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0C" w:rsidRPr="002D04FE" w:rsidRDefault="00274F5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D04FE">
        <w:rPr>
          <w:rFonts w:ascii="Times New Roman" w:hAnsi="Times New Roman" w:cs="Times New Roman"/>
          <w:sz w:val="24"/>
          <w:szCs w:val="24"/>
        </w:rPr>
        <w:t>Та</w:t>
      </w:r>
      <w:r w:rsidRPr="002D04FE">
        <w:rPr>
          <w:rFonts w:ascii="Times New Roman" w:hAnsi="Times New Roman" w:cs="Times New Roman"/>
          <w:sz w:val="24"/>
          <w:szCs w:val="24"/>
          <w:lang w:val="kk-KZ"/>
        </w:rPr>
        <w:t>қырыбы:</w:t>
      </w:r>
      <w:r w:rsidR="000C75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751D" w:rsidRPr="000C751D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жаратылыстану сабақтарында өлкетанушылық материалдарды оқыту әдістемесі</w:t>
      </w:r>
    </w:p>
    <w:p w:rsidR="00274F55" w:rsidRPr="002D04FE" w:rsidRDefault="00274F5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D04FE">
        <w:rPr>
          <w:rFonts w:ascii="Times New Roman" w:hAnsi="Times New Roman" w:cs="Times New Roman"/>
          <w:sz w:val="24"/>
          <w:szCs w:val="24"/>
          <w:lang w:val="kk-KZ"/>
        </w:rPr>
        <w:t>Мақсаты:</w:t>
      </w:r>
      <w:r w:rsidR="000C751D" w:rsidRPr="000C751D">
        <w:rPr>
          <w:lang w:val="kk-KZ"/>
        </w:rPr>
        <w:t xml:space="preserve"> </w:t>
      </w:r>
      <w:r w:rsidR="000C751D" w:rsidRPr="000C751D">
        <w:rPr>
          <w:rFonts w:ascii="Times New Roman" w:hAnsi="Times New Roman" w:cs="Times New Roman"/>
          <w:sz w:val="24"/>
          <w:szCs w:val="24"/>
          <w:lang w:val="kk-KZ"/>
        </w:rPr>
        <w:t>География және жаратылыстану сабақтарында өлкетанушылық материалдарды оқыту әдістемесі</w:t>
      </w:r>
      <w:r w:rsidR="00E22899">
        <w:rPr>
          <w:rFonts w:ascii="Times New Roman" w:hAnsi="Times New Roman" w:cs="Times New Roman"/>
          <w:sz w:val="24"/>
          <w:szCs w:val="24"/>
          <w:lang w:val="kk-KZ"/>
        </w:rPr>
        <w:t>мен таныстыру</w:t>
      </w:r>
      <w:r w:rsidR="000C75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22899">
        <w:rPr>
          <w:rFonts w:ascii="Times New Roman" w:hAnsi="Times New Roman" w:cs="Times New Roman"/>
          <w:sz w:val="24"/>
          <w:szCs w:val="24"/>
          <w:lang w:val="kk-KZ"/>
        </w:rPr>
        <w:t xml:space="preserve">География сабағында және сабақтан тыс уақытта қолданылатын өлкетану тапсырмаларын көрсету. </w:t>
      </w:r>
      <w:r w:rsidR="00E22899" w:rsidRPr="00E22899">
        <w:rPr>
          <w:rFonts w:ascii="Times New Roman" w:hAnsi="Times New Roman" w:cs="Times New Roman"/>
          <w:sz w:val="24"/>
          <w:szCs w:val="24"/>
          <w:lang w:val="kk-KZ"/>
        </w:rPr>
        <w:t>География сабағында және сабақтан тыс уақытта қолданылаты</w:t>
      </w:r>
      <w:r w:rsidR="00E22899">
        <w:rPr>
          <w:rFonts w:ascii="Times New Roman" w:hAnsi="Times New Roman" w:cs="Times New Roman"/>
          <w:sz w:val="24"/>
          <w:szCs w:val="24"/>
          <w:lang w:val="kk-KZ"/>
        </w:rPr>
        <w:t>н өлкетану тапсырмаларын орындау</w:t>
      </w:r>
      <w:r w:rsidR="00E22899" w:rsidRPr="00E228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74F55" w:rsidRPr="002D04FE" w:rsidRDefault="00274F5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D04FE">
        <w:rPr>
          <w:rFonts w:ascii="Times New Roman" w:hAnsi="Times New Roman" w:cs="Times New Roman"/>
          <w:sz w:val="24"/>
          <w:szCs w:val="24"/>
          <w:lang w:val="kk-KZ"/>
        </w:rPr>
        <w:t>Өткізу түрі: шебер сынып</w:t>
      </w:r>
    </w:p>
    <w:p w:rsidR="00274F55" w:rsidRPr="002D04FE" w:rsidRDefault="00274F5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D04FE">
        <w:rPr>
          <w:rFonts w:ascii="Times New Roman" w:hAnsi="Times New Roman" w:cs="Times New Roman"/>
          <w:sz w:val="24"/>
          <w:szCs w:val="24"/>
          <w:lang w:val="kk-KZ"/>
        </w:rPr>
        <w:t>Қатысушылар: жалпы білім беру мекемелерінің география пәні мұғалімдері</w:t>
      </w:r>
    </w:p>
    <w:p w:rsidR="00274F55" w:rsidRDefault="00274F5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D04FE">
        <w:rPr>
          <w:rFonts w:ascii="Times New Roman" w:hAnsi="Times New Roman" w:cs="Times New Roman"/>
          <w:sz w:val="24"/>
          <w:szCs w:val="24"/>
          <w:lang w:val="kk-KZ"/>
        </w:rPr>
        <w:t>Күтілетін нәтиже:</w:t>
      </w:r>
      <w:r w:rsidR="00E22899" w:rsidRPr="00E22899">
        <w:rPr>
          <w:lang w:val="kk-KZ"/>
        </w:rPr>
        <w:t xml:space="preserve"> </w:t>
      </w:r>
      <w:r w:rsidR="00E22899" w:rsidRPr="000C751D">
        <w:rPr>
          <w:rFonts w:ascii="Times New Roman" w:hAnsi="Times New Roman" w:cs="Times New Roman"/>
          <w:sz w:val="24"/>
          <w:szCs w:val="24"/>
          <w:lang w:val="kk-KZ"/>
        </w:rPr>
        <w:t>География және жаратылыстану сабақтарында өлкетанушылық материалдарды оқыту әдістемесі</w:t>
      </w:r>
      <w:r w:rsidR="00E22899">
        <w:rPr>
          <w:rFonts w:ascii="Times New Roman" w:hAnsi="Times New Roman" w:cs="Times New Roman"/>
          <w:sz w:val="24"/>
          <w:szCs w:val="24"/>
          <w:lang w:val="kk-KZ"/>
        </w:rPr>
        <w:t xml:space="preserve">мен танысады. География сабағында және сабақтан тыс уақытта қолданылатын өлкетану тапсырмаларын талқылайды. </w:t>
      </w:r>
      <w:r w:rsidR="00E22899" w:rsidRPr="00E22899">
        <w:rPr>
          <w:rFonts w:ascii="Times New Roman" w:hAnsi="Times New Roman" w:cs="Times New Roman"/>
          <w:sz w:val="24"/>
          <w:szCs w:val="24"/>
          <w:lang w:val="kk-KZ"/>
        </w:rPr>
        <w:t>География сабағында және сабақтан тыс уақытта қолданылаты</w:t>
      </w:r>
      <w:r w:rsidR="00E22899">
        <w:rPr>
          <w:rFonts w:ascii="Times New Roman" w:hAnsi="Times New Roman" w:cs="Times New Roman"/>
          <w:sz w:val="24"/>
          <w:szCs w:val="24"/>
          <w:lang w:val="kk-KZ"/>
        </w:rPr>
        <w:t>н өлкетану тапсырмаларын орындай алады</w:t>
      </w:r>
      <w:r w:rsidR="00E22899" w:rsidRPr="00E228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22899" w:rsidRPr="002D04FE" w:rsidRDefault="00E2289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Негізгі идея: </w:t>
      </w:r>
      <w:r w:rsidRPr="00E22899">
        <w:rPr>
          <w:rFonts w:ascii="Times New Roman" w:hAnsi="Times New Roman" w:cs="Times New Roman"/>
          <w:sz w:val="24"/>
          <w:szCs w:val="24"/>
          <w:lang w:val="kk-KZ"/>
        </w:rPr>
        <w:t>Өлкетану материалдары арқылы оқушыларды ұлтжанды</w:t>
      </w:r>
      <w:r>
        <w:rPr>
          <w:rFonts w:ascii="Times New Roman" w:hAnsi="Times New Roman" w:cs="Times New Roman"/>
          <w:sz w:val="24"/>
          <w:szCs w:val="24"/>
          <w:lang w:val="kk-KZ"/>
        </w:rPr>
        <w:t>лы</w:t>
      </w:r>
      <w:r w:rsidRPr="00E22899">
        <w:rPr>
          <w:rFonts w:ascii="Times New Roman" w:hAnsi="Times New Roman" w:cs="Times New Roman"/>
          <w:sz w:val="24"/>
          <w:szCs w:val="24"/>
          <w:lang w:val="kk-KZ"/>
        </w:rPr>
        <w:t>қ пен елжанды</w:t>
      </w:r>
      <w:r>
        <w:rPr>
          <w:rFonts w:ascii="Times New Roman" w:hAnsi="Times New Roman" w:cs="Times New Roman"/>
          <w:sz w:val="24"/>
          <w:szCs w:val="24"/>
          <w:lang w:val="kk-KZ"/>
        </w:rPr>
        <w:t>лы</w:t>
      </w:r>
      <w:r w:rsidRPr="00E22899">
        <w:rPr>
          <w:rFonts w:ascii="Times New Roman" w:hAnsi="Times New Roman" w:cs="Times New Roman"/>
          <w:sz w:val="24"/>
          <w:szCs w:val="24"/>
          <w:lang w:val="kk-KZ"/>
        </w:rPr>
        <w:t>ққа тәрбиелеу</w:t>
      </w:r>
    </w:p>
    <w:p w:rsidR="00274F55" w:rsidRPr="002D04FE" w:rsidRDefault="00274F5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D04FE">
        <w:rPr>
          <w:rFonts w:ascii="Times New Roman" w:hAnsi="Times New Roman" w:cs="Times New Roman"/>
          <w:sz w:val="24"/>
          <w:szCs w:val="24"/>
          <w:lang w:val="kk-KZ"/>
        </w:rPr>
        <w:t>Жұмыс түрлері: топтық, жұптық, жеке</w:t>
      </w:r>
    </w:p>
    <w:p w:rsidR="00113D1D" w:rsidRPr="002D04FE" w:rsidRDefault="00113D1D" w:rsidP="00274F5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D04FE">
        <w:rPr>
          <w:rFonts w:ascii="Times New Roman" w:hAnsi="Times New Roman" w:cs="Times New Roman"/>
          <w:sz w:val="24"/>
          <w:szCs w:val="24"/>
          <w:lang w:val="kk-KZ"/>
        </w:rPr>
        <w:t>Жұмыс жоспары:</w:t>
      </w:r>
    </w:p>
    <w:p w:rsidR="00113D1D" w:rsidRPr="002D04FE" w:rsidRDefault="00113D1D" w:rsidP="00274F5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D04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1037"/>
        <w:gridCol w:w="2506"/>
        <w:gridCol w:w="1974"/>
        <w:gridCol w:w="2107"/>
      </w:tblGrid>
      <w:tr w:rsidR="00113D1D" w:rsidRPr="002D04FE" w:rsidTr="00524531">
        <w:tc>
          <w:tcPr>
            <w:tcW w:w="194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Кезеңдер </w:t>
            </w:r>
          </w:p>
        </w:tc>
        <w:tc>
          <w:tcPr>
            <w:tcW w:w="103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506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974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Оқытушының іс-әрекеті</w:t>
            </w:r>
          </w:p>
        </w:tc>
        <w:tc>
          <w:tcPr>
            <w:tcW w:w="210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Тыңдаушылардың іс-әрекеті</w:t>
            </w:r>
          </w:p>
        </w:tc>
      </w:tr>
      <w:tr w:rsidR="001C3AFF" w:rsidRPr="002D04FE" w:rsidTr="00524531">
        <w:tc>
          <w:tcPr>
            <w:tcW w:w="1947" w:type="dxa"/>
          </w:tcPr>
          <w:p w:rsidR="001C3AFF" w:rsidRPr="002D04FE" w:rsidRDefault="001C3AFF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топқа бөлу</w:t>
            </w:r>
            <w:r w:rsidR="00A62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бағыттық карта</w:t>
            </w:r>
          </w:p>
        </w:tc>
        <w:tc>
          <w:tcPr>
            <w:tcW w:w="1037" w:type="dxa"/>
          </w:tcPr>
          <w:p w:rsidR="001C3AFF" w:rsidRPr="002D04FE" w:rsidRDefault="001C3AFF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6" w:type="dxa"/>
          </w:tcPr>
          <w:p w:rsidR="001C3AFF" w:rsidRPr="002D04FE" w:rsidRDefault="001C3AFF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4" w:type="dxa"/>
          </w:tcPr>
          <w:p w:rsidR="001C3AFF" w:rsidRPr="002D04FE" w:rsidRDefault="001C3AFF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7" w:type="dxa"/>
          </w:tcPr>
          <w:p w:rsidR="001C3AFF" w:rsidRPr="002D04FE" w:rsidRDefault="001C3AFF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3D1D" w:rsidRPr="00A62201" w:rsidTr="00524531">
        <w:tc>
          <w:tcPr>
            <w:tcW w:w="194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презентациялау</w:t>
            </w:r>
          </w:p>
        </w:tc>
        <w:tc>
          <w:tcPr>
            <w:tcW w:w="103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2506" w:type="dxa"/>
          </w:tcPr>
          <w:p w:rsidR="00113D1D" w:rsidRPr="002D04FE" w:rsidRDefault="004477B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жұмыс жүйесімен таныстыру.</w:t>
            </w:r>
          </w:p>
        </w:tc>
        <w:tc>
          <w:tcPr>
            <w:tcW w:w="1974" w:type="dxa"/>
          </w:tcPr>
          <w:p w:rsidR="00113D1D" w:rsidRPr="002D04FE" w:rsidRDefault="004477B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 сабақта өлкетану бағытындағы жұмыстарды қалай жүргіземін?»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презентация қорғау</w:t>
            </w:r>
          </w:p>
        </w:tc>
        <w:tc>
          <w:tcPr>
            <w:tcW w:w="2107" w:type="dxa"/>
          </w:tcPr>
          <w:p w:rsidR="00113D1D" w:rsidRPr="002D04FE" w:rsidRDefault="00FC7FBE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Презентацияны тыңдап, оған байланысты сұрақтар қояды.</w:t>
            </w:r>
          </w:p>
        </w:tc>
      </w:tr>
      <w:tr w:rsidR="00113D1D" w:rsidRPr="00A62201" w:rsidTr="00524531">
        <w:tc>
          <w:tcPr>
            <w:tcW w:w="194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</w:tc>
        <w:tc>
          <w:tcPr>
            <w:tcW w:w="103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2506" w:type="dxa"/>
          </w:tcPr>
          <w:p w:rsidR="00113D1D" w:rsidRPr="002D04FE" w:rsidRDefault="00524531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24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ыныптар арасында «біз өлкемізді жақсы білеміз, бұл деген үлкен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абыс» деген пікірлер қалыптастырудың жолдарымен танысу.</w:t>
            </w:r>
          </w:p>
        </w:tc>
        <w:tc>
          <w:tcPr>
            <w:tcW w:w="1974" w:type="dxa"/>
          </w:tcPr>
          <w:p w:rsidR="00113D1D" w:rsidRDefault="00524531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</w:t>
            </w:r>
            <w:r w:rsidRPr="00524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 өлкемізді жақсы білеміз, бұл деген үлкен табыс»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постер қорғауға тапсырма береді.</w:t>
            </w:r>
          </w:p>
          <w:p w:rsidR="001C3AFF" w:rsidRPr="002D04FE" w:rsidRDefault="001C3AFF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Ресурстар тарату</w:t>
            </w:r>
          </w:p>
        </w:tc>
        <w:tc>
          <w:tcPr>
            <w:tcW w:w="2107" w:type="dxa"/>
          </w:tcPr>
          <w:p w:rsidR="00113D1D" w:rsidRPr="002D04FE" w:rsidRDefault="00524531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Постерме</w:t>
            </w:r>
            <w:r w:rsidR="00AB7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жұмыс жүргізеді. Оны қорғап болған, әр топ басқа тотың жұмыстарын, «екі жұлдыз, бір тілек әдісімен </w:t>
            </w:r>
            <w:r w:rsidR="00AB7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бағалайды.</w:t>
            </w:r>
          </w:p>
        </w:tc>
      </w:tr>
      <w:tr w:rsidR="001C3AFF" w:rsidRPr="001C3AFF" w:rsidTr="00524531">
        <w:tc>
          <w:tcPr>
            <w:tcW w:w="1947" w:type="dxa"/>
          </w:tcPr>
          <w:p w:rsidR="001C3AFF" w:rsidRPr="002D04FE" w:rsidRDefault="001C3AFF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</w:tc>
        <w:tc>
          <w:tcPr>
            <w:tcW w:w="1037" w:type="dxa"/>
          </w:tcPr>
          <w:p w:rsidR="001C3AFF" w:rsidRPr="002D04FE" w:rsidRDefault="001C3AFF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6" w:type="dxa"/>
          </w:tcPr>
          <w:p w:rsidR="001C3AFF" w:rsidRDefault="001C3AFF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4" w:type="dxa"/>
          </w:tcPr>
          <w:p w:rsidR="001C3AFF" w:rsidRDefault="001C3AFF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7" w:type="dxa"/>
          </w:tcPr>
          <w:p w:rsidR="001C3AFF" w:rsidRDefault="001C3AFF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3D1D" w:rsidRPr="00A62201" w:rsidTr="00524531">
        <w:tc>
          <w:tcPr>
            <w:tcW w:w="194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  <w:tc>
          <w:tcPr>
            <w:tcW w:w="103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2506" w:type="dxa"/>
          </w:tcPr>
          <w:p w:rsidR="00113D1D" w:rsidRPr="002D04FE" w:rsidRDefault="00607F52" w:rsidP="00607F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607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қушыларды зерттеушілік жұмыстарға баулу, танымы мен шығармашылығын дамыту арқылы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заматтық ұстанымын қалыптастыру.</w:t>
            </w:r>
          </w:p>
        </w:tc>
        <w:tc>
          <w:tcPr>
            <w:tcW w:w="1974" w:type="dxa"/>
          </w:tcPr>
          <w:p w:rsidR="00113D1D" w:rsidRPr="002D04FE" w:rsidRDefault="00607F52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07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Осыдан жүз жыл бұрынғы Алматы облысы мен бүгінгі Алматы облысы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эссе жазуға тапсырма береді.</w:t>
            </w:r>
          </w:p>
        </w:tc>
        <w:tc>
          <w:tcPr>
            <w:tcW w:w="2107" w:type="dxa"/>
          </w:tcPr>
          <w:p w:rsidR="00113D1D" w:rsidRPr="002D04FE" w:rsidRDefault="00607F52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жұмыс. Эссе  жазады. Әрқайсысы жеке – жеке ортаға шығып, оқиды.</w:t>
            </w:r>
          </w:p>
        </w:tc>
      </w:tr>
      <w:tr w:rsidR="00AB7A43" w:rsidRPr="00A62201" w:rsidTr="00AB7A43">
        <w:trPr>
          <w:trHeight w:val="1072"/>
        </w:trPr>
        <w:tc>
          <w:tcPr>
            <w:tcW w:w="1947" w:type="dxa"/>
            <w:vMerge w:val="restart"/>
          </w:tcPr>
          <w:p w:rsidR="00AB7A43" w:rsidRPr="002D04FE" w:rsidRDefault="00AB7A43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жұмыс</w:t>
            </w:r>
          </w:p>
        </w:tc>
        <w:tc>
          <w:tcPr>
            <w:tcW w:w="1037" w:type="dxa"/>
            <w:vMerge w:val="restart"/>
          </w:tcPr>
          <w:p w:rsidR="00AB7A43" w:rsidRPr="002D04FE" w:rsidRDefault="00AB7A43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506" w:type="dxa"/>
          </w:tcPr>
          <w:p w:rsidR="00AB7A43" w:rsidRPr="002D04FE" w:rsidRDefault="00AB7A43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«Эвристика» амалы арқылы қабілетті арттыру.</w:t>
            </w:r>
            <w:r>
              <w:t xml:space="preserve"> </w:t>
            </w:r>
          </w:p>
        </w:tc>
        <w:tc>
          <w:tcPr>
            <w:tcW w:w="1974" w:type="dxa"/>
            <w:vMerge w:val="restart"/>
          </w:tcPr>
          <w:p w:rsidR="00AB7A43" w:rsidRPr="002D04FE" w:rsidRDefault="00AB7A43" w:rsidP="00FC7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Сексеуіл туралы тапсырма беріп, оның не мақсатта орындалатыны жайында айтып өтеді.</w:t>
            </w:r>
            <w:r w:rsidRPr="0044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:rsidR="00AB7A43" w:rsidRPr="002D04FE" w:rsidRDefault="00AB7A43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FC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 оның бірнеше тілдегі аталуларын, емдік қасиетін, ел аузындағы аңызды айта келіп, тіпті бас ауруының қай түрлеріне пайдаланылатыны туралы өз болжамдарын айтты.</w:t>
            </w:r>
          </w:p>
        </w:tc>
      </w:tr>
      <w:tr w:rsidR="00AB7A43" w:rsidRPr="00A62201" w:rsidTr="00524531">
        <w:trPr>
          <w:trHeight w:val="1335"/>
        </w:trPr>
        <w:tc>
          <w:tcPr>
            <w:tcW w:w="1947" w:type="dxa"/>
            <w:vMerge/>
          </w:tcPr>
          <w:p w:rsidR="00AB7A43" w:rsidRPr="002D04FE" w:rsidRDefault="00AB7A43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7" w:type="dxa"/>
            <w:vMerge/>
          </w:tcPr>
          <w:p w:rsidR="00AB7A43" w:rsidRPr="002D04FE" w:rsidRDefault="00AB7A43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6" w:type="dxa"/>
            <w:vMerge w:val="restart"/>
          </w:tcPr>
          <w:p w:rsidR="00AB7A43" w:rsidRPr="00FC7FBE" w:rsidRDefault="00AB7A43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әдіс оқушылардың сабақты мұқиат тыңдауына игі ықпал етті және өзіндік пікір дәйектеріне сүйеніп, ойды дұрыс дәлелдеу мәдениеті қалыптасты.</w:t>
            </w:r>
          </w:p>
        </w:tc>
        <w:tc>
          <w:tcPr>
            <w:tcW w:w="1974" w:type="dxa"/>
            <w:vMerge/>
          </w:tcPr>
          <w:p w:rsidR="00AB7A43" w:rsidRDefault="00AB7A43" w:rsidP="00FC7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7" w:type="dxa"/>
            <w:vMerge/>
          </w:tcPr>
          <w:p w:rsidR="00AB7A43" w:rsidRDefault="00AB7A43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4531" w:rsidRPr="00A62201" w:rsidTr="00524531">
        <w:trPr>
          <w:trHeight w:val="1665"/>
        </w:trPr>
        <w:tc>
          <w:tcPr>
            <w:tcW w:w="1947" w:type="dxa"/>
            <w:vMerge/>
          </w:tcPr>
          <w:p w:rsidR="00524531" w:rsidRPr="002D04FE" w:rsidRDefault="00524531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7" w:type="dxa"/>
            <w:vMerge/>
          </w:tcPr>
          <w:p w:rsidR="00524531" w:rsidRPr="002D04FE" w:rsidRDefault="00524531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6" w:type="dxa"/>
            <w:vMerge/>
          </w:tcPr>
          <w:p w:rsidR="00524531" w:rsidRPr="00FC7FBE" w:rsidRDefault="00524531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4" w:type="dxa"/>
            <w:vMerge w:val="restart"/>
          </w:tcPr>
          <w:p w:rsidR="00524531" w:rsidRDefault="00524531" w:rsidP="00FC7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 мәліметтері жазылған хабарламалар таратылып, онда</w:t>
            </w:r>
            <w:r w:rsidRPr="00FC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әдейі қателіктер жіберіледі. Осындай қатені кім бірінші боп байқауы және оның қате екендігін дәлелдей білуі талап етілді</w:t>
            </w:r>
          </w:p>
        </w:tc>
        <w:tc>
          <w:tcPr>
            <w:tcW w:w="2107" w:type="dxa"/>
            <w:vMerge/>
          </w:tcPr>
          <w:p w:rsidR="00524531" w:rsidRDefault="00524531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4531" w:rsidRPr="00A62201" w:rsidTr="00524531">
        <w:trPr>
          <w:trHeight w:val="2385"/>
        </w:trPr>
        <w:tc>
          <w:tcPr>
            <w:tcW w:w="1947" w:type="dxa"/>
            <w:vMerge/>
          </w:tcPr>
          <w:p w:rsidR="00524531" w:rsidRPr="002D04FE" w:rsidRDefault="00524531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7" w:type="dxa"/>
            <w:vMerge/>
          </w:tcPr>
          <w:p w:rsidR="00524531" w:rsidRPr="002D04FE" w:rsidRDefault="00524531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6" w:type="dxa"/>
            <w:vMerge/>
          </w:tcPr>
          <w:p w:rsidR="00524531" w:rsidRPr="00FC7FBE" w:rsidRDefault="00524531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4" w:type="dxa"/>
            <w:vMerge/>
          </w:tcPr>
          <w:p w:rsidR="00524531" w:rsidRDefault="00524531" w:rsidP="00FC7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7" w:type="dxa"/>
          </w:tcPr>
          <w:p w:rsidR="00524531" w:rsidRDefault="00524531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3D1D" w:rsidRPr="00607F52" w:rsidTr="00524531">
        <w:tc>
          <w:tcPr>
            <w:tcW w:w="194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шықты? Не шықпады? Неліктен?</w:t>
            </w:r>
          </w:p>
        </w:tc>
        <w:tc>
          <w:tcPr>
            <w:tcW w:w="103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506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4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7" w:type="dxa"/>
          </w:tcPr>
          <w:p w:rsidR="00113D1D" w:rsidRPr="002D04FE" w:rsidRDefault="00113D1D" w:rsidP="00113D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13D1D" w:rsidRPr="002D04FE" w:rsidRDefault="00113D1D" w:rsidP="00274F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13D1D" w:rsidRPr="002D04FE" w:rsidRDefault="00113D1D" w:rsidP="00274F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6DDA" w:rsidRPr="002D04FE" w:rsidRDefault="00274F55" w:rsidP="00274F5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D04FE">
        <w:rPr>
          <w:rFonts w:ascii="Times New Roman" w:hAnsi="Times New Roman" w:cs="Times New Roman"/>
          <w:sz w:val="24"/>
          <w:szCs w:val="24"/>
          <w:lang w:val="kk-KZ"/>
        </w:rPr>
        <w:t>Шебер сыныптың алдында әр қатысушыға «Бағыттық карта» таратылады. Әр кезең бойынша сол картаға  өз ойларын  белгілейді.</w:t>
      </w:r>
    </w:p>
    <w:p w:rsidR="00113D1D" w:rsidRPr="002D04FE" w:rsidRDefault="00113D1D" w:rsidP="00113D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13D1D" w:rsidRPr="002D04FE" w:rsidRDefault="00113D1D" w:rsidP="00113D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13D1D" w:rsidRPr="002D04FE" w:rsidRDefault="00113D1D" w:rsidP="00113D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13D1D" w:rsidRPr="002D04FE" w:rsidRDefault="00113D1D" w:rsidP="00113D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13D1D" w:rsidRPr="002D04FE" w:rsidRDefault="00113D1D" w:rsidP="00113D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13D1D" w:rsidRPr="002D04FE" w:rsidRDefault="00113D1D" w:rsidP="00113D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13D1D" w:rsidRPr="002D04FE" w:rsidRDefault="00113D1D" w:rsidP="00113D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13D1D" w:rsidRPr="002D04FE" w:rsidRDefault="00113D1D" w:rsidP="00113D1D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2D04FE">
        <w:rPr>
          <w:rFonts w:ascii="Times New Roman" w:hAnsi="Times New Roman" w:cs="Times New Roman"/>
          <w:sz w:val="24"/>
          <w:szCs w:val="24"/>
          <w:lang w:val="kk-KZ"/>
        </w:rPr>
        <w:t>Тыңдаушының аты-жөні:</w:t>
      </w:r>
    </w:p>
    <w:p w:rsidR="00113D1D" w:rsidRPr="002D04FE" w:rsidRDefault="00113D1D" w:rsidP="00113D1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D04FE">
        <w:rPr>
          <w:rFonts w:ascii="Times New Roman" w:hAnsi="Times New Roman" w:cs="Times New Roman"/>
          <w:sz w:val="24"/>
          <w:szCs w:val="24"/>
          <w:lang w:val="kk-KZ"/>
        </w:rPr>
        <w:t>Орындалған жұмыс түрлері:</w:t>
      </w:r>
    </w:p>
    <w:tbl>
      <w:tblPr>
        <w:tblW w:w="103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611"/>
        <w:gridCol w:w="1507"/>
        <w:gridCol w:w="1774"/>
        <w:gridCol w:w="1587"/>
      </w:tblGrid>
      <w:tr w:rsidR="002D04FE" w:rsidRPr="002D04FE" w:rsidTr="002D04FE">
        <w:tc>
          <w:tcPr>
            <w:tcW w:w="1843" w:type="dxa"/>
            <w:tcBorders>
              <w:right w:val="single" w:sz="4" w:space="0" w:color="auto"/>
            </w:tcBorders>
          </w:tcPr>
          <w:p w:rsidR="00113D1D" w:rsidRPr="002D04FE" w:rsidRDefault="002D04FE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орнату, топқа бөлу</w:t>
            </w:r>
          </w:p>
          <w:p w:rsidR="002D04FE" w:rsidRPr="002D04FE" w:rsidRDefault="002D04FE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 және 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Презентациялау барысындағы </w:t>
            </w:r>
            <w:r w:rsidR="002D04FE"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қойылған сұрақтарға </w:t>
            </w: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</w:t>
            </w:r>
          </w:p>
        </w:tc>
        <w:tc>
          <w:tcPr>
            <w:tcW w:w="1611" w:type="dxa"/>
          </w:tcPr>
          <w:p w:rsidR="00113D1D" w:rsidRPr="002D04FE" w:rsidRDefault="002D04FE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барысындағы + және </w:t>
            </w:r>
            <w:r w:rsidR="00113D1D"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07" w:type="dxa"/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1774" w:type="dxa"/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жұмыс. Керек пе, жоқ па?</w:t>
            </w:r>
          </w:p>
        </w:tc>
        <w:tc>
          <w:tcPr>
            <w:tcW w:w="1587" w:type="dxa"/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2D04FE" w:rsidRPr="002D04FE" w:rsidTr="002D04FE">
        <w:tc>
          <w:tcPr>
            <w:tcW w:w="1843" w:type="dxa"/>
            <w:tcBorders>
              <w:right w:val="single" w:sz="4" w:space="0" w:color="auto"/>
            </w:tcBorders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13D1D" w:rsidRPr="002D04FE" w:rsidRDefault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4FE" w:rsidRPr="002D04FE" w:rsidTr="002D04FE">
        <w:trPr>
          <w:trHeight w:val="1073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4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113D1D" w:rsidRPr="002D04FE" w:rsidRDefault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1D" w:rsidRPr="002D04FE" w:rsidRDefault="00113D1D" w:rsidP="00113D1D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</w:rPr>
              <w:t xml:space="preserve"> Ф              Л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</w:rPr>
              <w:t xml:space="preserve">  Е             </w:t>
            </w:r>
            <w:r w:rsidR="002D04FE" w:rsidRPr="002D0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4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</w:rPr>
              <w:t xml:space="preserve">   С                 И 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113D1D" w:rsidRPr="002D04FE" w:rsidRDefault="00113D1D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FE">
              <w:rPr>
                <w:rFonts w:ascii="Times New Roman" w:hAnsi="Times New Roman" w:cs="Times New Roman"/>
                <w:sz w:val="24"/>
                <w:szCs w:val="24"/>
              </w:rPr>
              <w:t xml:space="preserve">     Я</w:t>
            </w:r>
          </w:p>
        </w:tc>
      </w:tr>
      <w:tr w:rsidR="00FC7FBE" w:rsidRPr="002D04FE" w:rsidTr="00546389">
        <w:trPr>
          <w:trHeight w:val="1965"/>
        </w:trPr>
        <w:tc>
          <w:tcPr>
            <w:tcW w:w="10307" w:type="dxa"/>
            <w:gridSpan w:val="6"/>
            <w:tcBorders>
              <w:top w:val="single" w:sz="4" w:space="0" w:color="auto"/>
            </w:tcBorders>
          </w:tcPr>
          <w:p w:rsidR="00FC7FBE" w:rsidRPr="002D04FE" w:rsidRDefault="00FC7FBE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BE" w:rsidRPr="002D04FE" w:rsidRDefault="00FC7FBE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BE" w:rsidRPr="002D04FE" w:rsidRDefault="00FC7FBE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BE" w:rsidRPr="002D04FE" w:rsidRDefault="00FC7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BE" w:rsidRPr="002D04FE" w:rsidRDefault="00FC7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BE" w:rsidRPr="002D04FE" w:rsidRDefault="00FC7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BE" w:rsidRPr="002D04FE" w:rsidRDefault="00FC7FBE" w:rsidP="0011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D1D" w:rsidRPr="002D04FE" w:rsidRDefault="00113D1D" w:rsidP="00113D1D">
      <w:pPr>
        <w:rPr>
          <w:rFonts w:ascii="Times New Roman" w:hAnsi="Times New Roman" w:cs="Times New Roman"/>
          <w:sz w:val="24"/>
          <w:szCs w:val="24"/>
        </w:rPr>
      </w:pPr>
    </w:p>
    <w:p w:rsidR="00113D1D" w:rsidRPr="002D04FE" w:rsidRDefault="00113D1D" w:rsidP="00113D1D">
      <w:pPr>
        <w:rPr>
          <w:rFonts w:ascii="Times New Roman" w:hAnsi="Times New Roman" w:cs="Times New Roman"/>
          <w:sz w:val="24"/>
          <w:szCs w:val="24"/>
        </w:rPr>
      </w:pPr>
    </w:p>
    <w:p w:rsidR="00113D1D" w:rsidRPr="002D04FE" w:rsidRDefault="002D04FE" w:rsidP="00113D1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D04FE">
        <w:rPr>
          <w:rFonts w:ascii="Times New Roman" w:hAnsi="Times New Roman" w:cs="Times New Roman"/>
          <w:sz w:val="24"/>
          <w:szCs w:val="24"/>
          <w:lang w:val="kk-KZ"/>
        </w:rPr>
        <w:t>Сабақтың ұраны: «Егерде оқушы бі</w:t>
      </w:r>
      <w:r>
        <w:rPr>
          <w:rFonts w:ascii="Times New Roman" w:hAnsi="Times New Roman" w:cs="Times New Roman"/>
          <w:sz w:val="24"/>
          <w:szCs w:val="24"/>
          <w:lang w:val="kk-KZ"/>
        </w:rPr>
        <w:t>р рет болсада жеңіске жетсе, он</w:t>
      </w:r>
      <w:r w:rsidRPr="002D04FE">
        <w:rPr>
          <w:rFonts w:ascii="Times New Roman" w:hAnsi="Times New Roman" w:cs="Times New Roman"/>
          <w:sz w:val="24"/>
          <w:szCs w:val="24"/>
          <w:lang w:val="kk-KZ"/>
        </w:rPr>
        <w:t>да ол осыны қайталағысы келеді...»</w:t>
      </w:r>
    </w:p>
    <w:p w:rsidR="00113D1D" w:rsidRPr="002D04FE" w:rsidRDefault="00113D1D" w:rsidP="00274F55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1F6DDA" w:rsidRDefault="001F6DDA" w:rsidP="001F6DDA">
      <w:pPr>
        <w:rPr>
          <w:lang w:val="kk-KZ"/>
        </w:rPr>
      </w:pPr>
    </w:p>
    <w:p w:rsidR="00274F55" w:rsidRPr="001F6DDA" w:rsidRDefault="00274F55" w:rsidP="001F6DDA">
      <w:pPr>
        <w:rPr>
          <w:lang w:val="kk-KZ"/>
        </w:rPr>
      </w:pPr>
    </w:p>
    <w:sectPr w:rsidR="00274F55" w:rsidRPr="001F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E44D1"/>
    <w:multiLevelType w:val="hybridMultilevel"/>
    <w:tmpl w:val="C384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55"/>
    <w:rsid w:val="000C751D"/>
    <w:rsid w:val="00113D1D"/>
    <w:rsid w:val="00144FE2"/>
    <w:rsid w:val="001C3AFF"/>
    <w:rsid w:val="001F6DDA"/>
    <w:rsid w:val="00274F55"/>
    <w:rsid w:val="002D04FE"/>
    <w:rsid w:val="004477BD"/>
    <w:rsid w:val="00524531"/>
    <w:rsid w:val="00607F52"/>
    <w:rsid w:val="006F7061"/>
    <w:rsid w:val="00A62201"/>
    <w:rsid w:val="00AB7A43"/>
    <w:rsid w:val="00E22899"/>
    <w:rsid w:val="00F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F55"/>
    <w:pPr>
      <w:ind w:left="720"/>
      <w:contextualSpacing/>
    </w:pPr>
  </w:style>
  <w:style w:type="table" w:styleId="a4">
    <w:name w:val="Table Grid"/>
    <w:basedOn w:val="a1"/>
    <w:uiPriority w:val="59"/>
    <w:rsid w:val="001F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F55"/>
    <w:pPr>
      <w:ind w:left="720"/>
      <w:contextualSpacing/>
    </w:pPr>
  </w:style>
  <w:style w:type="table" w:styleId="a4">
    <w:name w:val="Table Grid"/>
    <w:basedOn w:val="a1"/>
    <w:uiPriority w:val="59"/>
    <w:rsid w:val="001F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Bekzhan</cp:lastModifiedBy>
  <cp:revision>8</cp:revision>
  <dcterms:created xsi:type="dcterms:W3CDTF">2014-05-10T14:47:00Z</dcterms:created>
  <dcterms:modified xsi:type="dcterms:W3CDTF">2014-05-13T23:51:00Z</dcterms:modified>
</cp:coreProperties>
</file>