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6FB" w:rsidRPr="008637F1" w:rsidRDefault="002C66FB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637F1">
        <w:rPr>
          <w:rFonts w:ascii="Times New Roman" w:hAnsi="Times New Roman" w:cs="Times New Roman"/>
          <w:i/>
          <w:sz w:val="24"/>
          <w:szCs w:val="24"/>
          <w:lang w:val="kk-KZ"/>
        </w:rPr>
        <w:t xml:space="preserve">Сабақтың тақырыбы:  </w:t>
      </w:r>
      <w:r w:rsidR="00326D82" w:rsidRPr="008637F1">
        <w:rPr>
          <w:rFonts w:ascii="Times New Roman" w:hAnsi="Times New Roman" w:cs="Times New Roman"/>
          <w:i/>
          <w:sz w:val="24"/>
          <w:szCs w:val="24"/>
          <w:lang w:val="kk-KZ"/>
        </w:rPr>
        <w:t xml:space="preserve">Кесте. </w:t>
      </w:r>
      <w:proofErr w:type="spellStart"/>
      <w:proofErr w:type="gramStart"/>
      <w:r w:rsidRPr="008637F1">
        <w:rPr>
          <w:rFonts w:ascii="Times New Roman" w:hAnsi="Times New Roman" w:cs="Times New Roman"/>
          <w:i/>
          <w:sz w:val="24"/>
          <w:szCs w:val="24"/>
        </w:rPr>
        <w:t>Кестелерд</w:t>
      </w:r>
      <w:proofErr w:type="spellEnd"/>
      <w:r w:rsidR="00326D82" w:rsidRPr="008637F1">
        <w:rPr>
          <w:rFonts w:ascii="Times New Roman" w:hAnsi="Times New Roman" w:cs="Times New Roman"/>
          <w:i/>
          <w:sz w:val="24"/>
          <w:szCs w:val="24"/>
          <w:lang w:val="kk-KZ"/>
        </w:rPr>
        <w:t xml:space="preserve">і </w:t>
      </w:r>
      <w:r w:rsidRPr="008637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37F1">
        <w:rPr>
          <w:rFonts w:ascii="Times New Roman" w:hAnsi="Times New Roman" w:cs="Times New Roman"/>
          <w:i/>
          <w:sz w:val="24"/>
          <w:szCs w:val="24"/>
          <w:lang w:val="kk-KZ"/>
        </w:rPr>
        <w:t>құру</w:t>
      </w:r>
      <w:proofErr w:type="gramEnd"/>
      <w:r w:rsidRPr="008637F1">
        <w:rPr>
          <w:rFonts w:ascii="Times New Roman" w:hAnsi="Times New Roman" w:cs="Times New Roman"/>
          <w:i/>
          <w:sz w:val="24"/>
          <w:szCs w:val="24"/>
          <w:lang w:val="kk-KZ"/>
        </w:rPr>
        <w:t>. Кестелерді редакциялау.</w:t>
      </w:r>
    </w:p>
    <w:p w:rsidR="00326D82" w:rsidRPr="008637F1" w:rsidRDefault="00326D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37F1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</w:p>
    <w:p w:rsidR="00326D82" w:rsidRPr="008637F1" w:rsidRDefault="00326D82" w:rsidP="00326D8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637F1">
        <w:rPr>
          <w:rFonts w:ascii="Times New Roman" w:hAnsi="Times New Roman" w:cs="Times New Roman"/>
          <w:sz w:val="24"/>
          <w:szCs w:val="24"/>
          <w:lang w:val="kk-KZ"/>
        </w:rPr>
        <w:t>Оқушыларды  кесте жасауға ұяшықтарды қосуға, алып тастауға және біріктіруге үйрету. Оқушыларға кестелерді қоршауды үйрету.</w:t>
      </w:r>
    </w:p>
    <w:p w:rsidR="00326D82" w:rsidRPr="008637F1" w:rsidRDefault="00326D82" w:rsidP="00326D8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637F1">
        <w:rPr>
          <w:rFonts w:ascii="Times New Roman" w:hAnsi="Times New Roman" w:cs="Times New Roman"/>
          <w:sz w:val="24"/>
          <w:szCs w:val="24"/>
          <w:lang w:val="kk-KZ"/>
        </w:rPr>
        <w:t xml:space="preserve">Жеке жұмыс жасауға, жауапкершілікті сезіне білуге, нәтижеге жетуге ұмтылуға, өзінше  ізденімпаздыққа тәрбиелеу. </w:t>
      </w:r>
    </w:p>
    <w:p w:rsidR="00326D82" w:rsidRPr="008637F1" w:rsidRDefault="00326D82" w:rsidP="00326D8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637F1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есте сақтау және зейіндік қабілеттерін дамыту, пәнге деген қызығушылығын   арттыру. </w:t>
      </w:r>
    </w:p>
    <w:p w:rsidR="00326D82" w:rsidRPr="008637F1" w:rsidRDefault="008637F1" w:rsidP="00326D82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Көрнекіліктері:</w:t>
      </w:r>
      <w:r w:rsidR="00326D82" w:rsidRPr="008637F1">
        <w:rPr>
          <w:rFonts w:ascii="Times New Roman" w:hAnsi="Times New Roman" w:cs="Times New Roman"/>
          <w:sz w:val="24"/>
          <w:szCs w:val="24"/>
          <w:lang w:val="kk-KZ"/>
        </w:rPr>
        <w:t xml:space="preserve"> Компьютер, оқулық, интерактивті тақта.</w:t>
      </w:r>
    </w:p>
    <w:p w:rsidR="00326D82" w:rsidRPr="008637F1" w:rsidRDefault="00326D82" w:rsidP="00326D82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8637F1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кезеңдері: </w:t>
      </w:r>
    </w:p>
    <w:p w:rsidR="00326D82" w:rsidRPr="008637F1" w:rsidRDefault="00326D82" w:rsidP="00326D82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8637F1">
        <w:rPr>
          <w:rFonts w:ascii="Times New Roman" w:hAnsi="Times New Roman" w:cs="Times New Roman"/>
          <w:sz w:val="24"/>
          <w:szCs w:val="24"/>
          <w:lang w:val="kk-KZ"/>
        </w:rPr>
        <w:t>а) оқушылардың сабаққа қатысын тексеру;</w:t>
      </w:r>
    </w:p>
    <w:p w:rsidR="00326D82" w:rsidRPr="008637F1" w:rsidRDefault="00326D82" w:rsidP="00326D82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8637F1">
        <w:rPr>
          <w:rFonts w:ascii="Times New Roman" w:hAnsi="Times New Roman" w:cs="Times New Roman"/>
          <w:sz w:val="24"/>
          <w:szCs w:val="24"/>
          <w:lang w:val="kk-KZ"/>
        </w:rPr>
        <w:t>ә) оқушылардың назарын сабаққа аудару;</w:t>
      </w:r>
    </w:p>
    <w:p w:rsidR="00326D82" w:rsidRPr="008637F1" w:rsidRDefault="00326D82" w:rsidP="00326D82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8637F1">
        <w:rPr>
          <w:rFonts w:ascii="Times New Roman" w:hAnsi="Times New Roman" w:cs="Times New Roman"/>
          <w:sz w:val="24"/>
          <w:szCs w:val="24"/>
          <w:lang w:val="kk-KZ"/>
        </w:rPr>
        <w:t>б) оқушыларды ынталы болуға үйрету.</w:t>
      </w:r>
    </w:p>
    <w:p w:rsidR="00326D82" w:rsidRPr="00AB1602" w:rsidRDefault="00326D82" w:rsidP="00326D82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16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ІІ. Үйге тапсырма: </w:t>
      </w:r>
      <w:r w:rsidR="008637F1" w:rsidRPr="00AB1602">
        <w:rPr>
          <w:rFonts w:ascii="Times New Roman" w:hAnsi="Times New Roman" w:cs="Times New Roman"/>
          <w:b/>
          <w:sz w:val="24"/>
          <w:szCs w:val="24"/>
          <w:lang w:val="kk-KZ"/>
        </w:rPr>
        <w:t>Құжатты баспадан шығару. ( Оқу).</w:t>
      </w:r>
    </w:p>
    <w:p w:rsidR="008637F1" w:rsidRPr="008637F1" w:rsidRDefault="008637F1" w:rsidP="00326D82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B1602">
        <w:rPr>
          <w:rFonts w:ascii="Times New Roman" w:hAnsi="Times New Roman" w:cs="Times New Roman"/>
          <w:b/>
          <w:sz w:val="24"/>
          <w:szCs w:val="24"/>
          <w:lang w:val="kk-KZ"/>
        </w:rPr>
        <w:t>ІІІ. Жаңа сабақ.</w:t>
      </w:r>
      <w:r w:rsidRPr="008637F1">
        <w:rPr>
          <w:rFonts w:ascii="Times New Roman" w:hAnsi="Times New Roman" w:cs="Times New Roman"/>
          <w:sz w:val="24"/>
          <w:szCs w:val="24"/>
          <w:lang w:val="kk-KZ"/>
        </w:rPr>
        <w:t xml:space="preserve"> Word  мәтіндік  процессорында кестелерді екі түрлі әдіспен: меню жолындағы Таблица командасының  және аспаптар панеліндегі </w:t>
      </w:r>
      <w:proofErr w:type="spellStart"/>
      <w:r w:rsidRPr="008637F1">
        <w:rPr>
          <w:rFonts w:ascii="Times New Roman" w:hAnsi="Times New Roman" w:cs="Times New Roman"/>
          <w:sz w:val="24"/>
          <w:szCs w:val="24"/>
          <w:lang w:val="kk-KZ"/>
        </w:rPr>
        <w:t>Вставить</w:t>
      </w:r>
      <w:proofErr w:type="spellEnd"/>
      <w:r w:rsidRPr="008637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8637F1">
        <w:rPr>
          <w:rFonts w:ascii="Times New Roman" w:hAnsi="Times New Roman" w:cs="Times New Roman"/>
          <w:sz w:val="24"/>
          <w:szCs w:val="24"/>
          <w:lang w:val="kk-KZ"/>
        </w:rPr>
        <w:t>таблицу</w:t>
      </w:r>
      <w:proofErr w:type="spellEnd"/>
      <w:r w:rsidRPr="008637F1">
        <w:rPr>
          <w:rFonts w:ascii="Times New Roman" w:hAnsi="Times New Roman" w:cs="Times New Roman"/>
          <w:sz w:val="24"/>
          <w:szCs w:val="24"/>
          <w:lang w:val="kk-KZ"/>
        </w:rPr>
        <w:t xml:space="preserve"> батырмасын пайдаланып құруға болады. Меню жолында Таблица «</w:t>
      </w:r>
      <w:proofErr w:type="spellStart"/>
      <w:r w:rsidRPr="008637F1">
        <w:rPr>
          <w:rFonts w:ascii="Times New Roman" w:hAnsi="Times New Roman" w:cs="Times New Roman"/>
          <w:sz w:val="24"/>
          <w:szCs w:val="24"/>
          <w:lang w:val="kk-KZ"/>
        </w:rPr>
        <w:t>Вставить</w:t>
      </w:r>
      <w:proofErr w:type="spellEnd"/>
      <w:r w:rsidRPr="008637F1">
        <w:rPr>
          <w:rFonts w:ascii="Times New Roman" w:hAnsi="Times New Roman" w:cs="Times New Roman"/>
          <w:sz w:val="24"/>
          <w:szCs w:val="24"/>
          <w:lang w:val="kk-KZ"/>
        </w:rPr>
        <w:t xml:space="preserve">» Таблица командасын орындасақ экранда </w:t>
      </w:r>
      <w:proofErr w:type="spellStart"/>
      <w:r w:rsidRPr="008637F1">
        <w:rPr>
          <w:rFonts w:ascii="Times New Roman" w:hAnsi="Times New Roman" w:cs="Times New Roman"/>
          <w:sz w:val="24"/>
          <w:szCs w:val="24"/>
          <w:lang w:val="kk-KZ"/>
        </w:rPr>
        <w:t>вставка</w:t>
      </w:r>
      <w:proofErr w:type="spellEnd"/>
      <w:r w:rsidRPr="008637F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proofErr w:type="spellStart"/>
      <w:r w:rsidRPr="008637F1">
        <w:rPr>
          <w:rFonts w:ascii="Times New Roman" w:hAnsi="Times New Roman" w:cs="Times New Roman"/>
          <w:sz w:val="24"/>
          <w:szCs w:val="24"/>
          <w:lang w:val="kk-KZ"/>
        </w:rPr>
        <w:t>таблицы</w:t>
      </w:r>
      <w:proofErr w:type="spellEnd"/>
      <w:r w:rsidRPr="008637F1">
        <w:rPr>
          <w:rFonts w:ascii="Times New Roman" w:hAnsi="Times New Roman" w:cs="Times New Roman"/>
          <w:sz w:val="24"/>
          <w:szCs w:val="24"/>
          <w:lang w:val="kk-KZ"/>
        </w:rPr>
        <w:t xml:space="preserve"> диалогтік терезесі шығады. </w:t>
      </w:r>
    </w:p>
    <w:p w:rsidR="008637F1" w:rsidRDefault="008637F1" w:rsidP="00326D82">
      <w:pPr>
        <w:ind w:left="360"/>
        <w:rPr>
          <w:lang w:val="kk-KZ"/>
        </w:rPr>
      </w:pPr>
      <w:r w:rsidRPr="00C544CD">
        <w:rPr>
          <w:rFonts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4686300" cy="2393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7F1" w:rsidRDefault="008637F1" w:rsidP="00326D82">
      <w:pPr>
        <w:ind w:left="360"/>
        <w:rPr>
          <w:lang w:val="kk-KZ"/>
        </w:rPr>
      </w:pPr>
    </w:p>
    <w:p w:rsidR="008637F1" w:rsidRPr="008637F1" w:rsidRDefault="008637F1" w:rsidP="008637F1">
      <w:pPr>
        <w:ind w:left="360"/>
        <w:rPr>
          <w:lang w:val="kk-KZ"/>
        </w:rPr>
      </w:pPr>
      <w:r w:rsidRPr="00C544CD">
        <w:rPr>
          <w:rFonts w:cs="Times New Roman"/>
          <w:b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1C9496D" wp14:editId="2212926C">
            <wp:simplePos x="0" y="0"/>
            <wp:positionH relativeFrom="column">
              <wp:posOffset>0</wp:posOffset>
            </wp:positionH>
            <wp:positionV relativeFrom="paragraph">
              <wp:posOffset>-131445</wp:posOffset>
            </wp:positionV>
            <wp:extent cx="2857500" cy="2414270"/>
            <wp:effectExtent l="0" t="0" r="0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C2957">
        <w:rPr>
          <w:sz w:val="24"/>
          <w:szCs w:val="24"/>
          <w:lang w:val="kk-KZ"/>
        </w:rPr>
        <w:t xml:space="preserve">Бұл терезеге баған саны мен жол санын жазып </w:t>
      </w:r>
      <w:proofErr w:type="spellStart"/>
      <w:r w:rsidRPr="005C2957">
        <w:rPr>
          <w:b/>
          <w:sz w:val="24"/>
          <w:szCs w:val="24"/>
          <w:lang w:val="kk-KZ"/>
        </w:rPr>
        <w:t>ок</w:t>
      </w:r>
      <w:proofErr w:type="spellEnd"/>
      <w:r w:rsidRPr="005C2957">
        <w:rPr>
          <w:sz w:val="24"/>
          <w:szCs w:val="24"/>
          <w:lang w:val="kk-KZ"/>
        </w:rPr>
        <w:t xml:space="preserve"> батырмасын басамыз.</w:t>
      </w:r>
      <w:r>
        <w:rPr>
          <w:sz w:val="24"/>
          <w:szCs w:val="24"/>
          <w:lang w:val="kk-KZ"/>
        </w:rPr>
        <w:t xml:space="preserve"> </w:t>
      </w:r>
    </w:p>
    <w:tbl>
      <w:tblPr>
        <w:tblpPr w:leftFromText="180" w:rightFromText="180" w:vertAnchor="text" w:horzAnchor="margin" w:tblpXSpec="right" w:tblpY="2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992"/>
        <w:gridCol w:w="993"/>
        <w:gridCol w:w="850"/>
        <w:gridCol w:w="1134"/>
      </w:tblGrid>
      <w:tr w:rsidR="008637F1" w:rsidTr="008637F1">
        <w:tc>
          <w:tcPr>
            <w:tcW w:w="704" w:type="dxa"/>
            <w:shd w:val="clear" w:color="auto" w:fill="auto"/>
          </w:tcPr>
          <w:p w:rsidR="008637F1" w:rsidRPr="00C544CD" w:rsidRDefault="008637F1" w:rsidP="008637F1">
            <w:pPr>
              <w:rPr>
                <w:sz w:val="48"/>
                <w:szCs w:val="48"/>
              </w:rPr>
            </w:pPr>
          </w:p>
        </w:tc>
        <w:tc>
          <w:tcPr>
            <w:tcW w:w="992" w:type="dxa"/>
            <w:shd w:val="clear" w:color="auto" w:fill="auto"/>
          </w:tcPr>
          <w:p w:rsidR="008637F1" w:rsidRPr="00C544CD" w:rsidRDefault="008637F1" w:rsidP="008637F1">
            <w:pPr>
              <w:rPr>
                <w:sz w:val="48"/>
                <w:szCs w:val="48"/>
              </w:rPr>
            </w:pPr>
          </w:p>
        </w:tc>
        <w:tc>
          <w:tcPr>
            <w:tcW w:w="993" w:type="dxa"/>
            <w:shd w:val="clear" w:color="auto" w:fill="auto"/>
          </w:tcPr>
          <w:p w:rsidR="008637F1" w:rsidRPr="00C544CD" w:rsidRDefault="008637F1" w:rsidP="008637F1">
            <w:pPr>
              <w:rPr>
                <w:sz w:val="48"/>
                <w:szCs w:val="48"/>
              </w:rPr>
            </w:pPr>
          </w:p>
        </w:tc>
        <w:tc>
          <w:tcPr>
            <w:tcW w:w="850" w:type="dxa"/>
            <w:shd w:val="clear" w:color="auto" w:fill="auto"/>
          </w:tcPr>
          <w:p w:rsidR="008637F1" w:rsidRPr="00C544CD" w:rsidRDefault="008637F1" w:rsidP="008637F1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  <w:shd w:val="clear" w:color="auto" w:fill="auto"/>
          </w:tcPr>
          <w:p w:rsidR="008637F1" w:rsidRPr="00C544CD" w:rsidRDefault="008637F1" w:rsidP="008637F1">
            <w:pPr>
              <w:rPr>
                <w:sz w:val="48"/>
                <w:szCs w:val="48"/>
              </w:rPr>
            </w:pPr>
          </w:p>
        </w:tc>
      </w:tr>
      <w:tr w:rsidR="008637F1" w:rsidTr="008637F1">
        <w:tc>
          <w:tcPr>
            <w:tcW w:w="704" w:type="dxa"/>
            <w:shd w:val="clear" w:color="auto" w:fill="auto"/>
          </w:tcPr>
          <w:p w:rsidR="008637F1" w:rsidRPr="00C544CD" w:rsidRDefault="008637F1" w:rsidP="008637F1">
            <w:pPr>
              <w:rPr>
                <w:sz w:val="48"/>
                <w:szCs w:val="48"/>
              </w:rPr>
            </w:pPr>
          </w:p>
        </w:tc>
        <w:tc>
          <w:tcPr>
            <w:tcW w:w="992" w:type="dxa"/>
            <w:shd w:val="clear" w:color="auto" w:fill="auto"/>
          </w:tcPr>
          <w:p w:rsidR="008637F1" w:rsidRPr="00C544CD" w:rsidRDefault="008637F1" w:rsidP="008637F1">
            <w:pPr>
              <w:rPr>
                <w:sz w:val="48"/>
                <w:szCs w:val="48"/>
              </w:rPr>
            </w:pPr>
          </w:p>
        </w:tc>
        <w:tc>
          <w:tcPr>
            <w:tcW w:w="993" w:type="dxa"/>
            <w:shd w:val="clear" w:color="auto" w:fill="auto"/>
          </w:tcPr>
          <w:p w:rsidR="008637F1" w:rsidRPr="00C544CD" w:rsidRDefault="008637F1" w:rsidP="008637F1">
            <w:pPr>
              <w:rPr>
                <w:sz w:val="48"/>
                <w:szCs w:val="48"/>
              </w:rPr>
            </w:pPr>
          </w:p>
        </w:tc>
        <w:tc>
          <w:tcPr>
            <w:tcW w:w="850" w:type="dxa"/>
            <w:shd w:val="clear" w:color="auto" w:fill="auto"/>
          </w:tcPr>
          <w:p w:rsidR="008637F1" w:rsidRPr="00C544CD" w:rsidRDefault="008637F1" w:rsidP="008637F1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  <w:shd w:val="clear" w:color="auto" w:fill="auto"/>
          </w:tcPr>
          <w:p w:rsidR="008637F1" w:rsidRPr="00C544CD" w:rsidRDefault="008637F1" w:rsidP="008637F1">
            <w:pPr>
              <w:rPr>
                <w:sz w:val="48"/>
                <w:szCs w:val="48"/>
              </w:rPr>
            </w:pPr>
          </w:p>
        </w:tc>
      </w:tr>
    </w:tbl>
    <w:p w:rsidR="008637F1" w:rsidRDefault="008637F1" w:rsidP="00326D82">
      <w:pPr>
        <w:ind w:left="360"/>
        <w:rPr>
          <w:lang w:val="kk-KZ"/>
        </w:rPr>
      </w:pPr>
    </w:p>
    <w:p w:rsidR="008637F1" w:rsidRDefault="008637F1" w:rsidP="008637F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8637F1" w:rsidRDefault="008637F1" w:rsidP="008637F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8637F1" w:rsidRDefault="008637F1" w:rsidP="008637F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8637F1" w:rsidRDefault="008637F1" w:rsidP="008637F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8637F1" w:rsidRDefault="008637F1" w:rsidP="008637F1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5C72E8" w:rsidRDefault="008637F1" w:rsidP="008637F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Число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столбцов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опциясының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өрісіне кесте бағандарының саны енгізіледі.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Число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строк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опциясының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өрісіне кесте жолдарының саны енгізіледі. Кейін Таблица –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Вставить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–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Строки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командасын орындап, жол санын көбейтуге болады.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Ширина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столбца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өрісінде үнсіз келісім бойынша орнатылған авто параметрін қалдыруға болады, не бағандардың ені бірдей өзгереді.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 xml:space="preserve">Кей жағдайларда дайын кестеге баған, жол немесе жекелеген ұяшықтарды қосуға туады. Ұяшық немесе ұяшықтар тобын қосу үшін, алдымен жанына жаңа ұяшық немесе ұяшықтар тобы орналасатын ұяшықты белгілеңдер. Содан кейін Таблица –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Вставить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–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Ячейки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командасын орындау керек.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Добавление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ячеек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диалогтік терезесінде жаңа ұяшық кейін не істейтінін: жол, баған қосу немесе ұяшықтарды жылжыту керек екенін көрсетіңдер.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 xml:space="preserve">Кестенің жолын, бағанын немесе ұяшығын өшіру үшін, ең алдымен ұяшықтарды ерекшелеп, содан кейін Таблица –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Удалить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–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Ячейки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командасын орындап,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Удаление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ячеек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диалготік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терезесінде ұяшықтың солға, жоғары ығысуы және жол немесе баған өшірілуі көрсетіледі.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Кестелер тақырыбын құру, ұяшықтарды біріктіру және бөлу.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Бір қатарда бір - біріне жақын орналасқан бірнеше торларды біріктіру үшін келесі әрекеттер орындалады: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- біріктіретін ұяларды белгілеп алу керек;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 xml:space="preserve">- Кесте ұяшықтарын біріктіру командасын орындау қажет. 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– Объединить ячей.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Ұяшықтарды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бөлу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Таблица – Разбить ячейки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командасын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орындау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Экранға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Разбиение ячеек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диалогтік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терезесі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шығады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Осы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терезеде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бағаналар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саны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енгізу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өрісіне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бағаналар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санын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бейнелейтін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санды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енгізіп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ОК -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басу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жеткілікті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Кестелерді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жиектеу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мәтіндік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процессоры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ұяшықтарға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қатарларға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бағаналарға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толығымен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кестеге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жақтаулар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қосуға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мүмкіндік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береді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Жақтауды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кестеге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элементтеріне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орнату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келесі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әрекеттер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орындалады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Жақтау</w:t>
      </w:r>
      <w:proofErr w:type="spellEnd"/>
      <w:proofErr w:type="gram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ішінен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алынатын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торларды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таңдау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Формат – Границы и заливка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командасын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орындап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Границы и заливка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сұхбат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терезесіндегі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Граница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парағына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көшу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Тип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тізімінен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стиль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түрі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жақтау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сызығының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қалыңдығын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таңдау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тізімінен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сызық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таңдау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Соңында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 -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басу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ІҮ.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Сабақты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бекіту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Бекіту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тапсырмалары</w:t>
      </w:r>
      <w:proofErr w:type="spellEnd"/>
      <w:r w:rsidRPr="002C6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72E8" w:rsidRDefault="005C72E8" w:rsidP="005C72E8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72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Кесте құр: </w:t>
      </w:r>
      <w:r w:rsidRPr="005C72E8">
        <w:rPr>
          <w:rFonts w:ascii="Times New Roman" w:hAnsi="Times New Roman" w:cs="Times New Roman"/>
          <w:b/>
          <w:sz w:val="24"/>
          <w:szCs w:val="24"/>
          <w:lang w:val="kk-KZ"/>
        </w:rPr>
        <w:br/>
        <w:t>1) баған саны-3, жол саны-7.</w:t>
      </w:r>
      <w:r w:rsidRPr="005C72E8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5C72E8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2) баған саны-5, жол саны-2</w:t>
      </w:r>
      <w:r w:rsidRPr="005C72E8">
        <w:rPr>
          <w:rFonts w:ascii="Times New Roman" w:hAnsi="Times New Roman" w:cs="Times New Roman"/>
          <w:b/>
          <w:sz w:val="24"/>
          <w:szCs w:val="24"/>
          <w:lang w:val="kk-KZ"/>
        </w:rPr>
        <w:br/>
        <w:t>3) баған саны-2, жол саны-10</w:t>
      </w:r>
    </w:p>
    <w:p w:rsidR="005C72E8" w:rsidRPr="005C72E8" w:rsidRDefault="005C72E8" w:rsidP="00AB1602">
      <w:pPr>
        <w:pStyle w:val="a3"/>
        <w:shd w:val="clear" w:color="auto" w:fill="FFFFFF"/>
        <w:spacing w:before="180" w:beforeAutospacing="0" w:after="180" w:afterAutospacing="0" w:line="360" w:lineRule="auto"/>
        <w:jc w:val="both"/>
        <w:rPr>
          <w:color w:val="4B4B4B"/>
          <w:lang w:val="kk-KZ"/>
        </w:rPr>
      </w:pPr>
      <w:r w:rsidRPr="005C72E8">
        <w:rPr>
          <w:color w:val="4B4B4B"/>
          <w:lang w:val="kk-KZ"/>
        </w:rPr>
        <w:t>Ұяшықтарды қосу үшін</w:t>
      </w:r>
      <w:r w:rsidRPr="005C72E8">
        <w:rPr>
          <w:rStyle w:val="apple-converted-space"/>
          <w:color w:val="4B4B4B"/>
          <w:lang w:val="kk-KZ"/>
        </w:rPr>
        <w:t> </w:t>
      </w:r>
      <w:r w:rsidRPr="005C72E8">
        <w:rPr>
          <w:rStyle w:val="a7"/>
          <w:b/>
          <w:bCs/>
          <w:color w:val="4B4B4B"/>
          <w:lang w:val="kk-KZ"/>
        </w:rPr>
        <w:t>Таблица</w:t>
      </w:r>
      <w:r w:rsidRPr="005C72E8">
        <w:rPr>
          <w:rStyle w:val="apple-converted-space"/>
          <w:b/>
          <w:bCs/>
          <w:i/>
          <w:iCs/>
          <w:color w:val="4B4B4B"/>
          <w:lang w:val="kk-KZ"/>
        </w:rPr>
        <w:t> </w:t>
      </w:r>
      <w:r w:rsidRPr="005C72E8">
        <w:rPr>
          <w:rStyle w:val="a4"/>
          <w:color w:val="4B4B4B"/>
          <w:lang w:val="kk-KZ"/>
        </w:rPr>
        <w:t>-</w:t>
      </w:r>
      <w:r w:rsidRPr="005C72E8">
        <w:rPr>
          <w:rStyle w:val="apple-converted-space"/>
          <w:b/>
          <w:bCs/>
          <w:color w:val="4B4B4B"/>
          <w:lang w:val="kk-KZ"/>
        </w:rPr>
        <w:t> </w:t>
      </w:r>
      <w:proofErr w:type="spellStart"/>
      <w:r w:rsidRPr="005C72E8">
        <w:rPr>
          <w:rStyle w:val="a7"/>
          <w:b/>
          <w:bCs/>
          <w:color w:val="4B4B4B"/>
          <w:lang w:val="kk-KZ"/>
        </w:rPr>
        <w:t>Вставить</w:t>
      </w:r>
      <w:proofErr w:type="spellEnd"/>
      <w:r w:rsidRPr="005C72E8">
        <w:rPr>
          <w:rStyle w:val="a7"/>
          <w:b/>
          <w:bCs/>
          <w:color w:val="4B4B4B"/>
          <w:lang w:val="kk-KZ"/>
        </w:rPr>
        <w:t xml:space="preserve"> - </w:t>
      </w:r>
      <w:proofErr w:type="spellStart"/>
      <w:r w:rsidRPr="005C72E8">
        <w:rPr>
          <w:rStyle w:val="a7"/>
          <w:b/>
          <w:bCs/>
          <w:color w:val="4B4B4B"/>
          <w:lang w:val="kk-KZ"/>
        </w:rPr>
        <w:t>ячейки</w:t>
      </w:r>
      <w:r w:rsidRPr="005C72E8">
        <w:rPr>
          <w:color w:val="4B4B4B"/>
          <w:lang w:val="kk-KZ"/>
        </w:rPr>
        <w:t>командасын</w:t>
      </w:r>
      <w:proofErr w:type="spellEnd"/>
      <w:r w:rsidRPr="005C72E8">
        <w:rPr>
          <w:color w:val="4B4B4B"/>
          <w:lang w:val="kk-KZ"/>
        </w:rPr>
        <w:t xml:space="preserve"> таңдау қажет. Қатар және баған қосу </w:t>
      </w:r>
      <w:proofErr w:type="spellStart"/>
      <w:r w:rsidRPr="005C72E8">
        <w:rPr>
          <w:color w:val="4B4B4B"/>
          <w:lang w:val="kk-KZ"/>
        </w:rPr>
        <w:t>үшін</w:t>
      </w:r>
      <w:r w:rsidRPr="005C72E8">
        <w:rPr>
          <w:rStyle w:val="a7"/>
          <w:b/>
          <w:bCs/>
          <w:color w:val="4B4B4B"/>
          <w:lang w:val="kk-KZ"/>
        </w:rPr>
        <w:t>Таблица</w:t>
      </w:r>
      <w:proofErr w:type="spellEnd"/>
      <w:r w:rsidRPr="005C72E8">
        <w:rPr>
          <w:rStyle w:val="a7"/>
          <w:b/>
          <w:bCs/>
          <w:color w:val="4B4B4B"/>
          <w:lang w:val="kk-KZ"/>
        </w:rPr>
        <w:t xml:space="preserve"> - </w:t>
      </w:r>
      <w:proofErr w:type="spellStart"/>
      <w:r w:rsidRPr="005C72E8">
        <w:rPr>
          <w:rStyle w:val="a7"/>
          <w:b/>
          <w:bCs/>
          <w:color w:val="4B4B4B"/>
          <w:lang w:val="kk-KZ"/>
        </w:rPr>
        <w:t>Вставить</w:t>
      </w:r>
      <w:proofErr w:type="spellEnd"/>
      <w:r w:rsidRPr="005C72E8">
        <w:rPr>
          <w:rStyle w:val="apple-converted-space"/>
          <w:b/>
          <w:bCs/>
          <w:i/>
          <w:iCs/>
          <w:color w:val="4B4B4B"/>
          <w:lang w:val="kk-KZ"/>
        </w:rPr>
        <w:t> </w:t>
      </w:r>
      <w:r w:rsidRPr="005C72E8">
        <w:rPr>
          <w:color w:val="4B4B4B"/>
          <w:lang w:val="kk-KZ"/>
        </w:rPr>
        <w:t>командасын таңдау қажет.</w:t>
      </w:r>
    </w:p>
    <w:p w:rsidR="005C72E8" w:rsidRPr="005C72E8" w:rsidRDefault="005C72E8" w:rsidP="005C72E8">
      <w:pPr>
        <w:pStyle w:val="a3"/>
        <w:shd w:val="clear" w:color="auto" w:fill="FFFFFF"/>
        <w:spacing w:before="180" w:beforeAutospacing="0" w:after="180" w:afterAutospacing="0" w:line="300" w:lineRule="atLeast"/>
        <w:jc w:val="both"/>
        <w:rPr>
          <w:color w:val="4B4B4B"/>
          <w:lang w:val="kk-KZ"/>
        </w:rPr>
      </w:pPr>
      <w:r w:rsidRPr="005C72E8">
        <w:rPr>
          <w:rStyle w:val="a4"/>
          <w:color w:val="4B4B4B"/>
          <w:lang w:val="kk-KZ"/>
        </w:rPr>
        <w:t>1-топ: «Кестелер туралы мәлімет»</w:t>
      </w:r>
    </w:p>
    <w:p w:rsidR="005C72E8" w:rsidRPr="005C72E8" w:rsidRDefault="005C72E8" w:rsidP="005C72E8">
      <w:pPr>
        <w:pStyle w:val="a3"/>
        <w:shd w:val="clear" w:color="auto" w:fill="FFFFFF"/>
        <w:spacing w:before="180" w:beforeAutospacing="0" w:after="180" w:afterAutospacing="0" w:line="300" w:lineRule="atLeast"/>
        <w:jc w:val="both"/>
        <w:rPr>
          <w:color w:val="4B4B4B"/>
        </w:rPr>
      </w:pPr>
      <w:r w:rsidRPr="005C72E8">
        <w:rPr>
          <w:rStyle w:val="a4"/>
          <w:color w:val="4B4B4B"/>
        </w:rPr>
        <w:t>2-топ: «</w:t>
      </w:r>
      <w:proofErr w:type="spellStart"/>
      <w:r w:rsidRPr="005C72E8">
        <w:rPr>
          <w:rStyle w:val="a4"/>
          <w:color w:val="4B4B4B"/>
        </w:rPr>
        <w:t>Кестелер</w:t>
      </w:r>
      <w:proofErr w:type="spellEnd"/>
      <w:r w:rsidRPr="005C72E8">
        <w:rPr>
          <w:rStyle w:val="a4"/>
          <w:color w:val="4B4B4B"/>
        </w:rPr>
        <w:t xml:space="preserve"> </w:t>
      </w:r>
      <w:proofErr w:type="spellStart"/>
      <w:r w:rsidRPr="005C72E8">
        <w:rPr>
          <w:rStyle w:val="a4"/>
          <w:color w:val="4B4B4B"/>
        </w:rPr>
        <w:t>құру</w:t>
      </w:r>
      <w:proofErr w:type="spellEnd"/>
      <w:r w:rsidRPr="005C72E8">
        <w:rPr>
          <w:rStyle w:val="a4"/>
          <w:color w:val="4B4B4B"/>
        </w:rPr>
        <w:t>»</w:t>
      </w:r>
    </w:p>
    <w:p w:rsidR="005C72E8" w:rsidRPr="005C72E8" w:rsidRDefault="005C72E8" w:rsidP="005C72E8">
      <w:pPr>
        <w:pStyle w:val="a3"/>
        <w:shd w:val="clear" w:color="auto" w:fill="FFFFFF"/>
        <w:spacing w:before="180" w:beforeAutospacing="0" w:after="180" w:afterAutospacing="0" w:line="300" w:lineRule="atLeast"/>
        <w:jc w:val="both"/>
        <w:rPr>
          <w:color w:val="4B4B4B"/>
        </w:rPr>
      </w:pPr>
      <w:r w:rsidRPr="005C72E8">
        <w:rPr>
          <w:rStyle w:val="a4"/>
          <w:color w:val="4B4B4B"/>
        </w:rPr>
        <w:t>3-топ: «</w:t>
      </w:r>
      <w:proofErr w:type="spellStart"/>
      <w:r w:rsidRPr="005C72E8">
        <w:rPr>
          <w:rStyle w:val="a4"/>
          <w:color w:val="4B4B4B"/>
        </w:rPr>
        <w:t>Кестелерді</w:t>
      </w:r>
      <w:proofErr w:type="spellEnd"/>
      <w:r w:rsidRPr="005C72E8">
        <w:rPr>
          <w:rStyle w:val="a4"/>
          <w:color w:val="4B4B4B"/>
        </w:rPr>
        <w:t xml:space="preserve"> </w:t>
      </w:r>
      <w:proofErr w:type="spellStart"/>
      <w:r w:rsidRPr="005C72E8">
        <w:rPr>
          <w:rStyle w:val="a4"/>
          <w:color w:val="4B4B4B"/>
        </w:rPr>
        <w:t>редакциялау</w:t>
      </w:r>
      <w:proofErr w:type="spellEnd"/>
      <w:r w:rsidRPr="005C72E8">
        <w:rPr>
          <w:rStyle w:val="a4"/>
          <w:color w:val="4B4B4B"/>
        </w:rPr>
        <w:t>»</w:t>
      </w:r>
    </w:p>
    <w:p w:rsidR="005C72E8" w:rsidRPr="005C72E8" w:rsidRDefault="005C72E8" w:rsidP="005C72E8">
      <w:pPr>
        <w:pStyle w:val="a3"/>
        <w:shd w:val="clear" w:color="auto" w:fill="FFFFFF"/>
        <w:spacing w:before="180" w:beforeAutospacing="0" w:after="180" w:afterAutospacing="0" w:line="300" w:lineRule="atLeast"/>
        <w:jc w:val="both"/>
        <w:rPr>
          <w:color w:val="4B4B4B"/>
        </w:rPr>
      </w:pPr>
      <w:proofErr w:type="spellStart"/>
      <w:r w:rsidRPr="005C72E8">
        <w:rPr>
          <w:rStyle w:val="a4"/>
          <w:color w:val="4B4B4B"/>
        </w:rPr>
        <w:t>Циклді</w:t>
      </w:r>
      <w:proofErr w:type="spellEnd"/>
      <w:r w:rsidRPr="005C72E8">
        <w:rPr>
          <w:rStyle w:val="a4"/>
          <w:color w:val="4B4B4B"/>
        </w:rPr>
        <w:t xml:space="preserve"> </w:t>
      </w:r>
      <w:proofErr w:type="spellStart"/>
      <w:r w:rsidRPr="005C72E8">
        <w:rPr>
          <w:rStyle w:val="a4"/>
          <w:color w:val="4B4B4B"/>
        </w:rPr>
        <w:t>түрде</w:t>
      </w:r>
      <w:proofErr w:type="spellEnd"/>
      <w:r w:rsidRPr="005C72E8">
        <w:rPr>
          <w:rStyle w:val="a4"/>
          <w:color w:val="4B4B4B"/>
        </w:rPr>
        <w:t xml:space="preserve"> </w:t>
      </w:r>
      <w:proofErr w:type="spellStart"/>
      <w:r w:rsidRPr="005C72E8">
        <w:rPr>
          <w:rStyle w:val="a4"/>
          <w:color w:val="4B4B4B"/>
        </w:rPr>
        <w:t>постерде</w:t>
      </w:r>
      <w:proofErr w:type="spellEnd"/>
      <w:r w:rsidRPr="005C72E8">
        <w:rPr>
          <w:rStyle w:val="a4"/>
          <w:color w:val="4B4B4B"/>
        </w:rPr>
        <w:t xml:space="preserve"> </w:t>
      </w:r>
      <w:proofErr w:type="spellStart"/>
      <w:r w:rsidRPr="005C72E8">
        <w:rPr>
          <w:rStyle w:val="a4"/>
          <w:color w:val="4B4B4B"/>
        </w:rPr>
        <w:t>қорғайды</w:t>
      </w:r>
      <w:proofErr w:type="spellEnd"/>
      <w:r w:rsidRPr="005C72E8">
        <w:rPr>
          <w:rStyle w:val="a4"/>
          <w:color w:val="4B4B4B"/>
        </w:rPr>
        <w:t>.</w:t>
      </w:r>
    </w:p>
    <w:p w:rsidR="00AB1602" w:rsidRDefault="005C72E8" w:rsidP="00AB1602">
      <w:pPr>
        <w:pStyle w:val="a3"/>
        <w:shd w:val="clear" w:color="auto" w:fill="FFFFFF"/>
        <w:spacing w:before="180" w:beforeAutospacing="0" w:after="180" w:afterAutospacing="0" w:line="300" w:lineRule="atLeast"/>
        <w:jc w:val="both"/>
        <w:rPr>
          <w:rStyle w:val="a4"/>
          <w:color w:val="4B4B4B"/>
        </w:rPr>
      </w:pPr>
      <w:r w:rsidRPr="005C72E8">
        <w:rPr>
          <w:rStyle w:val="a4"/>
          <w:color w:val="4B4B4B"/>
        </w:rPr>
        <w:t> </w:t>
      </w:r>
      <w:proofErr w:type="spellStart"/>
      <w:r w:rsidRPr="005C72E8">
        <w:rPr>
          <w:rStyle w:val="a4"/>
          <w:color w:val="4B4B4B"/>
        </w:rPr>
        <w:t>Формативті</w:t>
      </w:r>
      <w:proofErr w:type="spellEnd"/>
      <w:r w:rsidRPr="005C72E8">
        <w:rPr>
          <w:rStyle w:val="a4"/>
          <w:color w:val="4B4B4B"/>
        </w:rPr>
        <w:t xml:space="preserve"> </w:t>
      </w:r>
      <w:proofErr w:type="spellStart"/>
      <w:r w:rsidRPr="005C72E8">
        <w:rPr>
          <w:rStyle w:val="a4"/>
          <w:color w:val="4B4B4B"/>
        </w:rPr>
        <w:t>бағалау</w:t>
      </w:r>
      <w:proofErr w:type="spellEnd"/>
      <w:r w:rsidRPr="005C72E8">
        <w:rPr>
          <w:rStyle w:val="a4"/>
          <w:color w:val="4B4B4B"/>
        </w:rPr>
        <w:t xml:space="preserve"> «2 </w:t>
      </w:r>
      <w:proofErr w:type="spellStart"/>
      <w:r w:rsidRPr="005C72E8">
        <w:rPr>
          <w:rStyle w:val="a4"/>
          <w:color w:val="4B4B4B"/>
        </w:rPr>
        <w:t>жұлдыз</w:t>
      </w:r>
      <w:proofErr w:type="spellEnd"/>
      <w:r w:rsidRPr="005C72E8">
        <w:rPr>
          <w:rStyle w:val="a4"/>
          <w:color w:val="4B4B4B"/>
        </w:rPr>
        <w:t xml:space="preserve">, 1 </w:t>
      </w:r>
      <w:proofErr w:type="spellStart"/>
      <w:r w:rsidRPr="005C72E8">
        <w:rPr>
          <w:rStyle w:val="a4"/>
          <w:color w:val="4B4B4B"/>
        </w:rPr>
        <w:t>ұсыныс</w:t>
      </w:r>
      <w:proofErr w:type="spellEnd"/>
      <w:r w:rsidRPr="005C72E8">
        <w:rPr>
          <w:rStyle w:val="a4"/>
          <w:color w:val="4B4B4B"/>
        </w:rPr>
        <w:t>»</w:t>
      </w:r>
    </w:p>
    <w:p w:rsidR="008637F1" w:rsidRDefault="00AB1602" w:rsidP="00AB1602">
      <w:pPr>
        <w:pStyle w:val="a3"/>
        <w:shd w:val="clear" w:color="auto" w:fill="FFFFFF"/>
        <w:spacing w:before="180" w:beforeAutospacing="0" w:after="180" w:afterAutospacing="0" w:line="360" w:lineRule="auto"/>
        <w:rPr>
          <w:lang w:val="kk-KZ"/>
        </w:rPr>
      </w:pPr>
      <w:r w:rsidRPr="00AB1602">
        <w:rPr>
          <w:b/>
        </w:rPr>
        <w:t>Ү</w:t>
      </w:r>
      <w:r>
        <w:rPr>
          <w:b/>
          <w:lang w:val="kk-KZ"/>
        </w:rPr>
        <w:t xml:space="preserve">. </w:t>
      </w:r>
      <w:proofErr w:type="spellStart"/>
      <w:r w:rsidR="008637F1" w:rsidRPr="00AB1602">
        <w:rPr>
          <w:b/>
        </w:rPr>
        <w:t>Бағалау</w:t>
      </w:r>
      <w:proofErr w:type="spellEnd"/>
      <w:r w:rsidR="008637F1" w:rsidRPr="00AB1602">
        <w:rPr>
          <w:b/>
        </w:rPr>
        <w:t>:</w:t>
      </w:r>
      <w:r>
        <w:t xml:space="preserve"> </w:t>
      </w:r>
      <w:proofErr w:type="spellStart"/>
      <w:r w:rsidR="008637F1" w:rsidRPr="002C66FB">
        <w:t>Оқушыларды</w:t>
      </w:r>
      <w:proofErr w:type="spellEnd"/>
      <w:r w:rsidR="008637F1" w:rsidRPr="002C66FB">
        <w:t xml:space="preserve"> </w:t>
      </w:r>
      <w:proofErr w:type="spellStart"/>
      <w:r w:rsidR="008637F1" w:rsidRPr="002C66FB">
        <w:t>біліміне</w:t>
      </w:r>
      <w:proofErr w:type="spellEnd"/>
      <w:r w:rsidR="008637F1" w:rsidRPr="002C66FB">
        <w:t xml:space="preserve"> </w:t>
      </w:r>
      <w:proofErr w:type="spellStart"/>
      <w:r w:rsidR="008637F1" w:rsidRPr="002C66FB">
        <w:t>сай</w:t>
      </w:r>
      <w:proofErr w:type="spellEnd"/>
      <w:r w:rsidR="008637F1" w:rsidRPr="002C66FB">
        <w:t xml:space="preserve"> </w:t>
      </w:r>
      <w:proofErr w:type="spellStart"/>
      <w:r w:rsidR="008637F1" w:rsidRPr="002C66FB">
        <w:t>бағалау</w:t>
      </w:r>
      <w:proofErr w:type="spellEnd"/>
      <w:r w:rsidR="008637F1" w:rsidRPr="002C66FB">
        <w:t>.</w:t>
      </w:r>
      <w:r w:rsidR="008637F1" w:rsidRPr="002C66FB">
        <w:br/>
      </w:r>
      <w:r w:rsidR="008637F1" w:rsidRPr="00AB1602">
        <w:rPr>
          <w:b/>
        </w:rPr>
        <w:t>Ү</w:t>
      </w:r>
      <w:r>
        <w:rPr>
          <w:b/>
          <w:lang w:val="kk-KZ"/>
        </w:rPr>
        <w:t>І</w:t>
      </w:r>
      <w:r w:rsidR="008637F1" w:rsidRPr="00AB1602">
        <w:rPr>
          <w:b/>
        </w:rPr>
        <w:t xml:space="preserve">. </w:t>
      </w:r>
      <w:proofErr w:type="spellStart"/>
      <w:r w:rsidR="008637F1" w:rsidRPr="00AB1602">
        <w:rPr>
          <w:b/>
        </w:rPr>
        <w:t>Үйге</w:t>
      </w:r>
      <w:proofErr w:type="spellEnd"/>
      <w:r w:rsidR="008637F1" w:rsidRPr="00AB1602">
        <w:rPr>
          <w:b/>
        </w:rPr>
        <w:t xml:space="preserve"> </w:t>
      </w:r>
      <w:proofErr w:type="spellStart"/>
      <w:r w:rsidR="008637F1" w:rsidRPr="00AB1602">
        <w:rPr>
          <w:b/>
        </w:rPr>
        <w:t>тапсырма</w:t>
      </w:r>
      <w:proofErr w:type="spellEnd"/>
      <w:r w:rsidR="008637F1" w:rsidRPr="00AB1602">
        <w:rPr>
          <w:b/>
        </w:rPr>
        <w:t>:</w:t>
      </w:r>
      <w:r w:rsidR="008637F1" w:rsidRPr="002C66FB">
        <w:t xml:space="preserve"> </w:t>
      </w:r>
      <w:proofErr w:type="spellStart"/>
      <w:r w:rsidR="008637F1" w:rsidRPr="002C66FB">
        <w:t>Кестемен</w:t>
      </w:r>
      <w:proofErr w:type="spellEnd"/>
      <w:r w:rsidR="008637F1" w:rsidRPr="002C66FB">
        <w:t xml:space="preserve"> </w:t>
      </w:r>
      <w:proofErr w:type="spellStart"/>
      <w:r w:rsidR="008637F1" w:rsidRPr="002C66FB">
        <w:t>жұмыс</w:t>
      </w:r>
      <w:proofErr w:type="spellEnd"/>
      <w:r w:rsidR="008637F1" w:rsidRPr="002C66FB">
        <w:t xml:space="preserve">. </w:t>
      </w:r>
      <w:proofErr w:type="spellStart"/>
      <w:r w:rsidR="008637F1" w:rsidRPr="002C66FB">
        <w:t>Дәптерге</w:t>
      </w:r>
      <w:proofErr w:type="spellEnd"/>
      <w:r w:rsidR="008637F1" w:rsidRPr="002C66FB">
        <w:t xml:space="preserve"> «</w:t>
      </w:r>
      <w:proofErr w:type="spellStart"/>
      <w:r w:rsidR="008637F1" w:rsidRPr="002C66FB">
        <w:t>Табиғатқа</w:t>
      </w:r>
      <w:proofErr w:type="spellEnd"/>
      <w:r w:rsidR="008637F1" w:rsidRPr="002C66FB">
        <w:t xml:space="preserve"> </w:t>
      </w:r>
      <w:proofErr w:type="spellStart"/>
      <w:r w:rsidR="008637F1" w:rsidRPr="002C66FB">
        <w:t>шыққанда</w:t>
      </w:r>
      <w:proofErr w:type="spellEnd"/>
      <w:r w:rsidR="008637F1" w:rsidRPr="002C66FB">
        <w:t xml:space="preserve"> </w:t>
      </w:r>
      <w:proofErr w:type="spellStart"/>
      <w:r w:rsidR="008637F1" w:rsidRPr="002C66FB">
        <w:t>алатын</w:t>
      </w:r>
      <w:proofErr w:type="spellEnd"/>
      <w:r w:rsidR="008637F1" w:rsidRPr="002C66FB">
        <w:t xml:space="preserve"> </w:t>
      </w:r>
      <w:proofErr w:type="spellStart"/>
      <w:r w:rsidR="008637F1" w:rsidRPr="002C66FB">
        <w:t>тағамдар</w:t>
      </w:r>
      <w:proofErr w:type="spellEnd"/>
      <w:r w:rsidR="008637F1" w:rsidRPr="002C66FB">
        <w:t xml:space="preserve">» </w:t>
      </w:r>
      <w:proofErr w:type="spellStart"/>
      <w:r w:rsidR="008637F1" w:rsidRPr="002C66FB">
        <w:t>атты</w:t>
      </w:r>
      <w:proofErr w:type="spellEnd"/>
      <w:r w:rsidR="008637F1" w:rsidRPr="002C66FB">
        <w:t xml:space="preserve"> </w:t>
      </w:r>
      <w:proofErr w:type="spellStart"/>
      <w:r w:rsidR="008637F1" w:rsidRPr="002C66FB">
        <w:t>кесте</w:t>
      </w:r>
      <w:proofErr w:type="spellEnd"/>
      <w:r w:rsidR="008637F1" w:rsidRPr="002C66FB">
        <w:t xml:space="preserve"> </w:t>
      </w:r>
      <w:proofErr w:type="spellStart"/>
      <w:r w:rsidR="008637F1" w:rsidRPr="002C66FB">
        <w:t>құру</w:t>
      </w:r>
      <w:proofErr w:type="spellEnd"/>
      <w:r w:rsidR="008637F1" w:rsidRPr="002C66FB">
        <w:t xml:space="preserve">. </w:t>
      </w:r>
      <w:proofErr w:type="spellStart"/>
      <w:r w:rsidR="008637F1" w:rsidRPr="002C66FB">
        <w:t>Тағамның</w:t>
      </w:r>
      <w:proofErr w:type="spellEnd"/>
      <w:r w:rsidR="008637F1" w:rsidRPr="002C66FB">
        <w:t xml:space="preserve"> </w:t>
      </w:r>
      <w:proofErr w:type="spellStart"/>
      <w:r w:rsidR="008637F1" w:rsidRPr="002C66FB">
        <w:t>аты</w:t>
      </w:r>
      <w:proofErr w:type="spellEnd"/>
      <w:r w:rsidR="008637F1" w:rsidRPr="002C66FB">
        <w:t xml:space="preserve">, </w:t>
      </w:r>
      <w:proofErr w:type="spellStart"/>
      <w:r w:rsidR="008637F1" w:rsidRPr="002C66FB">
        <w:t>мөлшері</w:t>
      </w:r>
      <w:proofErr w:type="spellEnd"/>
      <w:r w:rsidR="008637F1" w:rsidRPr="002C66FB">
        <w:t xml:space="preserve">, </w:t>
      </w:r>
      <w:proofErr w:type="spellStart"/>
      <w:r w:rsidR="008637F1" w:rsidRPr="002C66FB">
        <w:t>бағасы</w:t>
      </w:r>
      <w:proofErr w:type="spellEnd"/>
      <w:r w:rsidR="008637F1" w:rsidRPr="002C66FB">
        <w:t xml:space="preserve">, </w:t>
      </w:r>
      <w:proofErr w:type="spellStart"/>
      <w:r w:rsidR="008637F1" w:rsidRPr="002C66FB">
        <w:t>барлығы</w:t>
      </w:r>
      <w:proofErr w:type="spellEnd"/>
      <w:r w:rsidR="008637F1" w:rsidRPr="002C66FB">
        <w:t xml:space="preserve">, </w:t>
      </w:r>
      <w:proofErr w:type="spellStart"/>
      <w:r w:rsidR="008637F1" w:rsidRPr="002C66FB">
        <w:t>осыған</w:t>
      </w:r>
      <w:proofErr w:type="spellEnd"/>
      <w:r w:rsidR="008637F1" w:rsidRPr="002C66FB">
        <w:t xml:space="preserve"> </w:t>
      </w:r>
      <w:proofErr w:type="spellStart"/>
      <w:r w:rsidR="008637F1" w:rsidRPr="002C66FB">
        <w:t>шығатын</w:t>
      </w:r>
      <w:proofErr w:type="spellEnd"/>
      <w:r w:rsidR="008637F1" w:rsidRPr="002C66FB">
        <w:t xml:space="preserve"> </w:t>
      </w:r>
      <w:proofErr w:type="spellStart"/>
      <w:r w:rsidR="008637F1" w:rsidRPr="002C66FB">
        <w:t>шығынды</w:t>
      </w:r>
      <w:proofErr w:type="spellEnd"/>
      <w:r w:rsidR="008637F1" w:rsidRPr="002C66FB">
        <w:t xml:space="preserve"> </w:t>
      </w:r>
      <w:proofErr w:type="spellStart"/>
      <w:r w:rsidR="008637F1" w:rsidRPr="002C66FB">
        <w:t>жазу</w:t>
      </w:r>
      <w:proofErr w:type="spellEnd"/>
      <w:r w:rsidR="008637F1" w:rsidRPr="002C66FB">
        <w:t xml:space="preserve"> </w:t>
      </w:r>
      <w:proofErr w:type="spellStart"/>
      <w:r w:rsidR="008637F1" w:rsidRPr="002C66FB">
        <w:t>керек</w:t>
      </w:r>
      <w:proofErr w:type="spellEnd"/>
      <w:r w:rsidR="008637F1" w:rsidRPr="002C66FB">
        <w:t xml:space="preserve">. </w:t>
      </w:r>
      <w:proofErr w:type="spellStart"/>
      <w:r w:rsidR="008637F1" w:rsidRPr="002C66FB">
        <w:t>Әрқайсысын</w:t>
      </w:r>
      <w:proofErr w:type="spellEnd"/>
      <w:r w:rsidR="008637F1" w:rsidRPr="002C66FB">
        <w:t xml:space="preserve"> </w:t>
      </w:r>
      <w:proofErr w:type="spellStart"/>
      <w:r w:rsidR="008637F1" w:rsidRPr="002C66FB">
        <w:t>бір</w:t>
      </w:r>
      <w:proofErr w:type="spellEnd"/>
      <w:r w:rsidR="008637F1" w:rsidRPr="002C66FB">
        <w:t xml:space="preserve"> </w:t>
      </w:r>
      <w:proofErr w:type="spellStart"/>
      <w:r w:rsidR="008637F1" w:rsidRPr="002C66FB">
        <w:t>бағанға</w:t>
      </w:r>
      <w:proofErr w:type="spellEnd"/>
      <w:r w:rsidR="008637F1" w:rsidRPr="002C66FB">
        <w:t xml:space="preserve"> </w:t>
      </w:r>
      <w:proofErr w:type="spellStart"/>
      <w:r w:rsidR="008637F1" w:rsidRPr="002C66FB">
        <w:t>жазу</w:t>
      </w:r>
      <w:proofErr w:type="spellEnd"/>
      <w:r w:rsidR="008637F1" w:rsidRPr="002C66FB">
        <w:t xml:space="preserve"> </w:t>
      </w:r>
      <w:proofErr w:type="spellStart"/>
      <w:r w:rsidR="008637F1" w:rsidRPr="002C66FB">
        <w:t>керек</w:t>
      </w:r>
      <w:proofErr w:type="spellEnd"/>
      <w:r w:rsidR="008637F1" w:rsidRPr="002C66FB">
        <w:t>. (</w:t>
      </w:r>
      <w:proofErr w:type="spellStart"/>
      <w:r w:rsidR="008637F1" w:rsidRPr="002C66FB">
        <w:t>Әр</w:t>
      </w:r>
      <w:proofErr w:type="spellEnd"/>
      <w:r w:rsidR="008637F1" w:rsidRPr="002C66FB">
        <w:t xml:space="preserve"> </w:t>
      </w:r>
      <w:proofErr w:type="spellStart"/>
      <w:r w:rsidR="008637F1" w:rsidRPr="002C66FB">
        <w:t>түрлі</w:t>
      </w:r>
      <w:proofErr w:type="spellEnd"/>
      <w:r w:rsidR="008637F1" w:rsidRPr="002C66FB">
        <w:t xml:space="preserve"> </w:t>
      </w:r>
      <w:proofErr w:type="spellStart"/>
      <w:r w:rsidR="008637F1" w:rsidRPr="002C66FB">
        <w:t>әдістерді</w:t>
      </w:r>
      <w:proofErr w:type="spellEnd"/>
      <w:r w:rsidR="008637F1" w:rsidRPr="002C66FB">
        <w:t xml:space="preserve"> </w:t>
      </w:r>
      <w:proofErr w:type="spellStart"/>
      <w:r w:rsidR="008637F1" w:rsidRPr="002C66FB">
        <w:t>пайдаланып</w:t>
      </w:r>
      <w:proofErr w:type="spellEnd"/>
      <w:r w:rsidR="008637F1" w:rsidRPr="002C66FB">
        <w:t xml:space="preserve">, </w:t>
      </w:r>
      <w:proofErr w:type="spellStart"/>
      <w:r w:rsidR="008637F1" w:rsidRPr="002C66FB">
        <w:t>кесте</w:t>
      </w:r>
      <w:proofErr w:type="spellEnd"/>
      <w:r w:rsidR="008637F1" w:rsidRPr="002C66FB">
        <w:t xml:space="preserve"> </w:t>
      </w:r>
      <w:proofErr w:type="spellStart"/>
      <w:proofErr w:type="gramStart"/>
      <w:r w:rsidR="008637F1" w:rsidRPr="002C66FB">
        <w:t>құру</w:t>
      </w:r>
      <w:proofErr w:type="spellEnd"/>
      <w:r w:rsidR="008637F1" w:rsidRPr="002C66FB">
        <w:t xml:space="preserve"> </w:t>
      </w:r>
      <w:r w:rsidR="005C72E8">
        <w:rPr>
          <w:lang w:val="kk-KZ"/>
        </w:rPr>
        <w:t>)</w:t>
      </w:r>
      <w:proofErr w:type="gramEnd"/>
      <w:r w:rsidR="005C72E8">
        <w:rPr>
          <w:lang w:val="kk-KZ"/>
        </w:rPr>
        <w:t>.</w:t>
      </w:r>
    </w:p>
    <w:p w:rsidR="00AB1602" w:rsidRDefault="00AB1602" w:rsidP="00AB1602">
      <w:pPr>
        <w:pStyle w:val="a3"/>
        <w:shd w:val="clear" w:color="auto" w:fill="FFFFFF"/>
        <w:spacing w:before="180" w:beforeAutospacing="0" w:after="180" w:afterAutospacing="0" w:line="360" w:lineRule="auto"/>
        <w:rPr>
          <w:lang w:val="kk-KZ"/>
        </w:rPr>
      </w:pPr>
    </w:p>
    <w:p w:rsidR="00AB1602" w:rsidRDefault="00AB1602" w:rsidP="00AB1602">
      <w:pPr>
        <w:pStyle w:val="a3"/>
        <w:shd w:val="clear" w:color="auto" w:fill="FFFFFF"/>
        <w:spacing w:before="180" w:beforeAutospacing="0" w:after="180" w:afterAutospacing="0" w:line="360" w:lineRule="auto"/>
        <w:rPr>
          <w:lang w:val="kk-KZ"/>
        </w:rPr>
      </w:pPr>
    </w:p>
    <w:p w:rsidR="00AB1602" w:rsidRDefault="00AB1602" w:rsidP="00AB1602">
      <w:pPr>
        <w:pStyle w:val="a3"/>
        <w:shd w:val="clear" w:color="auto" w:fill="FFFFFF"/>
        <w:spacing w:before="180" w:beforeAutospacing="0" w:after="180" w:afterAutospacing="0" w:line="360" w:lineRule="auto"/>
        <w:rPr>
          <w:lang w:val="kk-KZ"/>
        </w:rPr>
      </w:pPr>
    </w:p>
    <w:p w:rsidR="00AB1602" w:rsidRDefault="00AB1602" w:rsidP="00AB1602">
      <w:pPr>
        <w:pStyle w:val="a3"/>
        <w:shd w:val="clear" w:color="auto" w:fill="FFFFFF"/>
        <w:spacing w:before="180" w:beforeAutospacing="0" w:after="180" w:afterAutospacing="0" w:line="360" w:lineRule="auto"/>
        <w:rPr>
          <w:lang w:val="kk-KZ"/>
        </w:rPr>
      </w:pPr>
    </w:p>
    <w:p w:rsidR="00AB1602" w:rsidRDefault="00AB1602" w:rsidP="00AB1602">
      <w:pPr>
        <w:pStyle w:val="a3"/>
        <w:shd w:val="clear" w:color="auto" w:fill="FFFFFF"/>
        <w:spacing w:before="180" w:beforeAutospacing="0" w:after="180" w:afterAutospacing="0" w:line="360" w:lineRule="auto"/>
        <w:rPr>
          <w:lang w:val="kk-KZ"/>
        </w:rPr>
      </w:pPr>
    </w:p>
    <w:p w:rsidR="00AB1602" w:rsidRDefault="00AB1602" w:rsidP="00AB1602">
      <w:pPr>
        <w:pStyle w:val="a3"/>
        <w:shd w:val="clear" w:color="auto" w:fill="FFFFFF"/>
        <w:spacing w:before="180" w:beforeAutospacing="0" w:after="180" w:afterAutospacing="0" w:line="360" w:lineRule="auto"/>
        <w:rPr>
          <w:lang w:val="kk-KZ"/>
        </w:rPr>
      </w:pPr>
    </w:p>
    <w:p w:rsidR="00AB1602" w:rsidRDefault="00AB1602" w:rsidP="00AB1602">
      <w:pPr>
        <w:pStyle w:val="a3"/>
        <w:shd w:val="clear" w:color="auto" w:fill="FFFFFF"/>
        <w:spacing w:before="180" w:beforeAutospacing="0" w:after="180" w:afterAutospacing="0" w:line="360" w:lineRule="auto"/>
        <w:rPr>
          <w:lang w:val="kk-KZ"/>
        </w:rPr>
      </w:pPr>
    </w:p>
    <w:p w:rsidR="00AB1602" w:rsidRDefault="00AB1602" w:rsidP="00AB1602">
      <w:pPr>
        <w:pStyle w:val="a3"/>
        <w:shd w:val="clear" w:color="auto" w:fill="FFFFFF"/>
        <w:spacing w:before="180" w:beforeAutospacing="0" w:after="180" w:afterAutospacing="0" w:line="360" w:lineRule="auto"/>
        <w:rPr>
          <w:lang w:val="kk-KZ"/>
        </w:rPr>
      </w:pPr>
    </w:p>
    <w:p w:rsidR="00AB1602" w:rsidRDefault="00AB1602" w:rsidP="00AB1602">
      <w:pPr>
        <w:pStyle w:val="a3"/>
        <w:shd w:val="clear" w:color="auto" w:fill="FFFFFF"/>
        <w:spacing w:before="180" w:beforeAutospacing="0" w:after="180" w:afterAutospacing="0" w:line="360" w:lineRule="auto"/>
        <w:rPr>
          <w:lang w:val="kk-KZ"/>
        </w:rPr>
      </w:pPr>
    </w:p>
    <w:p w:rsidR="00AB1602" w:rsidRDefault="00AB1602" w:rsidP="00AB1602">
      <w:pPr>
        <w:pStyle w:val="a3"/>
        <w:shd w:val="clear" w:color="auto" w:fill="FFFFFF"/>
        <w:spacing w:before="180" w:beforeAutospacing="0" w:after="180" w:afterAutospacing="0" w:line="360" w:lineRule="auto"/>
        <w:rPr>
          <w:lang w:val="kk-KZ"/>
        </w:rPr>
      </w:pPr>
    </w:p>
    <w:p w:rsidR="00AB1602" w:rsidRDefault="00AB1602" w:rsidP="00AB1602">
      <w:pPr>
        <w:pStyle w:val="a3"/>
        <w:shd w:val="clear" w:color="auto" w:fill="FFFFFF"/>
        <w:spacing w:before="180" w:beforeAutospacing="0" w:after="180" w:afterAutospacing="0" w:line="360" w:lineRule="auto"/>
        <w:rPr>
          <w:lang w:val="kk-KZ"/>
        </w:rPr>
      </w:pPr>
    </w:p>
    <w:p w:rsidR="00AB1602" w:rsidRDefault="00AB1602" w:rsidP="00AB1602">
      <w:pPr>
        <w:pStyle w:val="a3"/>
        <w:shd w:val="clear" w:color="auto" w:fill="FFFFFF"/>
        <w:spacing w:before="180" w:beforeAutospacing="0" w:after="180" w:afterAutospacing="0" w:line="360" w:lineRule="auto"/>
        <w:rPr>
          <w:lang w:val="kk-KZ"/>
        </w:rPr>
      </w:pPr>
    </w:p>
    <w:p w:rsidR="00AB1602" w:rsidRDefault="00AB1602" w:rsidP="00AB1602">
      <w:pPr>
        <w:pStyle w:val="a3"/>
        <w:shd w:val="clear" w:color="auto" w:fill="FFFFFF"/>
        <w:spacing w:before="180" w:beforeAutospacing="0" w:after="180" w:afterAutospacing="0" w:line="360" w:lineRule="auto"/>
        <w:rPr>
          <w:lang w:val="kk-KZ"/>
        </w:rPr>
      </w:pPr>
    </w:p>
    <w:p w:rsidR="00AB1602" w:rsidRDefault="00AB1602" w:rsidP="00AB1602">
      <w:pPr>
        <w:pStyle w:val="a3"/>
        <w:shd w:val="clear" w:color="auto" w:fill="FFFFFF"/>
        <w:spacing w:before="180" w:beforeAutospacing="0" w:after="180" w:afterAutospacing="0" w:line="360" w:lineRule="auto"/>
        <w:rPr>
          <w:lang w:val="kk-KZ"/>
        </w:rPr>
      </w:pPr>
    </w:p>
    <w:p w:rsidR="00AB1602" w:rsidRDefault="00AB1602" w:rsidP="00AB1602">
      <w:pPr>
        <w:pStyle w:val="a3"/>
        <w:shd w:val="clear" w:color="auto" w:fill="FFFFFF"/>
        <w:spacing w:before="180" w:beforeAutospacing="0" w:after="180" w:afterAutospacing="0" w:line="360" w:lineRule="auto"/>
        <w:rPr>
          <w:lang w:val="kk-KZ"/>
        </w:rPr>
      </w:pPr>
    </w:p>
    <w:p w:rsidR="004A29FE" w:rsidRDefault="00AB1602" w:rsidP="004A29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29FE">
        <w:rPr>
          <w:rFonts w:ascii="Times New Roman" w:hAnsi="Times New Roman" w:cs="Times New Roman"/>
          <w:b/>
          <w:sz w:val="24"/>
          <w:szCs w:val="24"/>
        </w:rPr>
        <w:lastRenderedPageBreak/>
        <w:t>Сабақтың</w:t>
      </w:r>
      <w:proofErr w:type="spellEnd"/>
      <w:r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29FE">
        <w:rPr>
          <w:rFonts w:ascii="Times New Roman" w:hAnsi="Times New Roman" w:cs="Times New Roman"/>
          <w:b/>
          <w:sz w:val="24"/>
          <w:szCs w:val="24"/>
        </w:rPr>
        <w:t>тақырыбы</w:t>
      </w:r>
      <w:proofErr w:type="spellEnd"/>
      <w:r w:rsidRPr="004A29FE">
        <w:rPr>
          <w:rFonts w:ascii="Times New Roman" w:hAnsi="Times New Roman" w:cs="Times New Roman"/>
          <w:b/>
          <w:sz w:val="24"/>
          <w:szCs w:val="24"/>
        </w:rPr>
        <w:t>:</w:t>
      </w:r>
      <w:r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602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602">
        <w:rPr>
          <w:rFonts w:ascii="Times New Roman" w:hAnsi="Times New Roman" w:cs="Times New Roman"/>
          <w:sz w:val="24"/>
          <w:szCs w:val="24"/>
        </w:rPr>
        <w:t>графикалық</w:t>
      </w:r>
      <w:proofErr w:type="spellEnd"/>
      <w:r w:rsidRPr="00AB1602">
        <w:rPr>
          <w:rFonts w:ascii="Times New Roman" w:hAnsi="Times New Roman" w:cs="Times New Roman"/>
          <w:sz w:val="24"/>
          <w:szCs w:val="24"/>
        </w:rPr>
        <w:t xml:space="preserve"> редакторы. </w:t>
      </w:r>
      <w:proofErr w:type="spellStart"/>
      <w:r w:rsidRPr="00AB1602">
        <w:rPr>
          <w:rFonts w:ascii="Times New Roman" w:hAnsi="Times New Roman" w:cs="Times New Roman"/>
          <w:sz w:val="24"/>
          <w:szCs w:val="24"/>
        </w:rPr>
        <w:t>Суретті</w:t>
      </w:r>
      <w:proofErr w:type="spellEnd"/>
      <w:r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602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1602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AB16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B1602">
        <w:rPr>
          <w:rFonts w:ascii="Times New Roman" w:hAnsi="Times New Roman" w:cs="Times New Roman"/>
          <w:sz w:val="24"/>
          <w:szCs w:val="24"/>
        </w:rPr>
        <w:t>Графикалық</w:t>
      </w:r>
      <w:proofErr w:type="spellEnd"/>
      <w:r w:rsidRPr="00AB1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602" w:rsidRPr="004A29FE" w:rsidRDefault="004A29FE" w:rsidP="004A29F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ред</w:t>
      </w:r>
      <w:r>
        <w:rPr>
          <w:rFonts w:ascii="Times New Roman" w:hAnsi="Times New Roman" w:cs="Times New Roman"/>
          <w:sz w:val="24"/>
          <w:szCs w:val="24"/>
        </w:rPr>
        <w:t>актордың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кезеңдері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Сабақтың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мақсаты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>: </w:t>
      </w:r>
      <w:r w:rsidR="00AB1602" w:rsidRPr="004A29FE">
        <w:rPr>
          <w:rFonts w:ascii="Times New Roman" w:hAnsi="Times New Roman" w:cs="Times New Roman"/>
          <w:b/>
          <w:sz w:val="24"/>
          <w:szCs w:val="24"/>
        </w:rPr>
        <w:br/>
      </w:r>
      <w:r w:rsidR="00AB1602" w:rsidRPr="00AB160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Оқушыларға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графикалық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түсінік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беру,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графикалық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редактормен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істеуге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пәнге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қызығушылықтарын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графикалық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бейнелеу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бейнелік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ойлау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Оқушыларды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эстетикалық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талғамын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істеген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жұмысынан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білуге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машықтандыру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Көрсете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баяндау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пікірлесе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түсіндіру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көрнекілігі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: ДК,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слайттар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, тест.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барысы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: 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І.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Ұйымдастыру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> </w:t>
      </w:r>
      <w:r w:rsidR="00AB1602" w:rsidRPr="004A29FE">
        <w:rPr>
          <w:rFonts w:ascii="Times New Roman" w:hAnsi="Times New Roman" w:cs="Times New Roman"/>
          <w:b/>
          <w:sz w:val="24"/>
          <w:szCs w:val="24"/>
        </w:rPr>
        <w:br/>
        <w:t xml:space="preserve">ІІ.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Үй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тапсырмасын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тексеру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br/>
        <w:t xml:space="preserve">ІІІ.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Жаңа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сабақ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ІV.Сарамандық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жұмыс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br/>
        <w:t xml:space="preserve">V.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Үйге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тапсырма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br/>
        <w:t xml:space="preserve">VІ.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Қортындылау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І.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Сабаққа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келмеген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оқушыларды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түгендеу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тапысырмасын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пысықтау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ІІ.Үй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тапсырмасын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тексеру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>.</w:t>
      </w:r>
      <w:r w:rsidR="00AB1602" w:rsidRPr="004A29FE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Бекіту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сұрақтары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>: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Компьютер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жанындағы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өсімдік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Баспаға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құрылғысы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желіге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қосылу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? 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WordPad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-ты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(информация)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тілден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шыққан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? 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Вирусқа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программа.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құрылғысы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• Бос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пернесі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Capslock-тың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Мәтіннің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қаріпін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өлшемін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өзгертеміз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? 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ІІІ.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Жаңа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сабақ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Компьютер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графикалық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кескіндерді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салудың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қолайлы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қуатты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Графикалық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кескіндермен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істейтін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қолданбаларын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графиктік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редакторлер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атайды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 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lastRenderedPageBreak/>
        <w:t>Графикалық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редактор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графикалық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бейнелерді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редакциялауға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 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>Редактор: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1.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Құрал-саймандар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бояуларды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салуға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Суреттерді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бөлек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бөліктерден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құрастыруға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Суретке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мәтінді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қалыптастыруға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4. Бар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графикалық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объектілерді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түзетуге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5.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Схемаларды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сызуға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жәнс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PAINT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бағдарламасы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графикалық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кескіндерді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салуға,оны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өңдеуге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бағдарламаның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суреттен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графикалық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шығармаларға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 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PAINT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бағдарламасында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өзіміз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салуымызға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тің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қолданбаларынан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алмастыру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буферіне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көшірілген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дайын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суреттерді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мәтінге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қоюға,сондай-ақ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сканердің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кескіндерді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енгізуге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Редакторды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: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a.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(пуск)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батырмасын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шертеміз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b. Бас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менюден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Программалар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(Программы)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командасын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таңдаймыз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c.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Ашылған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бағынқы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менюден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Стандартты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командасын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таңдаймыз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d.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бағыныңқы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менюден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Рaint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графикалық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редакторын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таңдаймыз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тізбекті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мына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жазамыз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қосу-Барлық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программалар-Стандартты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Рaint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(Пуск-Программы-Стандартные-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Рaint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)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Командалар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орындалғаннан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экранда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Рaint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бағдарламасының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терезесі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Терезенің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бөлігін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кеңістік-сурет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жағында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таңбашалар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тобы-құралдар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тақтасы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Терезенің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төменгі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жағында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түстер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палитрасы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бар. 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Түстер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палитрасы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Түстер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палитрасының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түсті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таңдауға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негізгі-біз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онымен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салатын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қосымша-бұл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фон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Программаны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қосқанда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ешқандай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кескіннің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түсі-қара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фонның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шығады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Палитраның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жағында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бірін-бірі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жабатын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квадрат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Жоғарғысы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таңдаған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түсте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тышқанның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батырмасын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шерту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таңдалады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Төменгі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квадрат фон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таңдаған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түсте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тышқанның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батырмасын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шерту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кезендері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1.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Құралды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таңдап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Рaint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бағдарламасында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құрал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сайман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бар. 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1.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аймақты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белгілеу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қисық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пішінді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үзіндіні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атқарады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белгілеу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аталады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суреттің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тік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төртбұрышты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үзіндісін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lastRenderedPageBreak/>
        <w:t>атқарады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Өшіргіш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түсті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өшіргіш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суреттің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бөліктерін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өшіруге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Құю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тұйық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контурдың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ішін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кескін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фон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түсімен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бояйды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5.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кескіннің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фонын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суреттің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нүктесінің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түсіне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өзгертеді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6. Масштаб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суреттің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үзінділерін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үлкейтуге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7.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Қарандаш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сыщықты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қалыңдықта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сызуға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8.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Қылқалам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қалаған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сызықтарды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салуға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 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9.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Бүріккіш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пульверизатор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эффектісін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10.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ішіне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мәтін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орналастырады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11.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Сызық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түзу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сызықтар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салуға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12.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Қисық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тегістелген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қабаттасқан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сызықтар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салуға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13.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Тік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төртбұрыш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тік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төртбұрыштар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салуға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14.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Көпбұрыш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пішінді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тұйық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көпбұрыштар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салады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15. Эллипс,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шеңбер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эллипс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салуға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;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16.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Бұрыштары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дөңгеленген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тік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төртбұрыш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бұрыштары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дөңгеленген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квадраттар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тік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төртбұрыштар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салуға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Сызықтың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қалыңдығын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қылқаламның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түрін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төртбұрыштың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типін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Мұны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құралдар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тақтасының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тура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астыңғы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жағындағы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аймақта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Сызықтардың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қалыңдығын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нүктеден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бес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нүктеге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өлшемде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салуға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қылқаламның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төртбұрыштың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пайдалануға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Кескіннің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салатын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түсті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палитрадағы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түстің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төртбұрышына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тышқан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нұсқағышын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орналастырып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батрмасын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шертеміз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Фонның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Фонның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палитрадағы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түске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тышқан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нұсқағышын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орналастырып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батырмасын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шертіңдер.Бұл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фонды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объектілер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жасайтын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құралдармен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істеген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ІҮ.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Перфокартамен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жұмыс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жасаймыз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t> 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V.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Сарамандық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жұмыс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Ал,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саламыз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Деңгейлік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тапсырмалар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орындаймыз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br/>
        <w:t>І-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деңгей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br/>
        <w:t xml:space="preserve">1-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тапсырма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>: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көзіңмен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кідір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дейді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,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көзім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жүгір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дейді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lastRenderedPageBreak/>
        <w:t>Бір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көзім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абайла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дейді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br/>
        <w:t>«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Қарап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ал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маңайға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дейді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br/>
        <w:t>(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бағдаршам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)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фигуралардан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жұмбақ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жауабының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суретін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құрастырып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терезесінде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сал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2-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тапсырма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>:</w:t>
      </w:r>
      <w:r w:rsidR="00AB1602" w:rsidRPr="004A29FE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Ұзынды-қысқа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қос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,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  <w:t xml:space="preserve">Он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цифрмен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дос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</w:t>
      </w:r>
      <w:r w:rsidR="00AB160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AB1602" w:rsidRPr="00AB1602">
        <w:rPr>
          <w:rFonts w:ascii="Times New Roman" w:hAnsi="Times New Roman" w:cs="Times New Roman"/>
          <w:sz w:val="24"/>
          <w:szCs w:val="24"/>
          <w:lang w:val="kk-KZ"/>
        </w:rPr>
        <w:t>(сағат)</w:t>
      </w:r>
      <w:r w:rsidR="00AB1602" w:rsidRPr="00AB1602">
        <w:rPr>
          <w:rFonts w:ascii="Times New Roman" w:hAnsi="Times New Roman" w:cs="Times New Roman"/>
          <w:sz w:val="24"/>
          <w:szCs w:val="24"/>
          <w:lang w:val="kk-KZ"/>
        </w:rPr>
        <w:br/>
        <w:t xml:space="preserve">Берілген фигуралардан жұмбақ жауабының суретін құрастырып,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  <w:lang w:val="kk-KZ"/>
        </w:rPr>
        <w:t>Paint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  <w:lang w:val="kk-KZ"/>
        </w:rPr>
        <w:t xml:space="preserve"> терезесінде сал.</w:t>
      </w:r>
      <w:r w:rsidR="00AB1602" w:rsidRPr="00AB1602">
        <w:rPr>
          <w:rFonts w:ascii="Times New Roman" w:hAnsi="Times New Roman" w:cs="Times New Roman"/>
          <w:sz w:val="24"/>
          <w:szCs w:val="24"/>
          <w:lang w:val="kk-KZ"/>
        </w:rPr>
        <w:br/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t>Жауабы:</w:t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br/>
      </w:r>
      <w:r w:rsidR="00AB1602" w:rsidRPr="004A29FE">
        <w:rPr>
          <w:rFonts w:ascii="Times New Roman" w:hAnsi="Times New Roman" w:cs="Times New Roman"/>
          <w:b/>
          <w:sz w:val="24"/>
          <w:szCs w:val="24"/>
          <w:lang w:val="kk-KZ"/>
        </w:rPr>
        <w:t>№3 тапсырма.</w:t>
      </w:r>
      <w:r w:rsidR="00AB1602" w:rsidRPr="004A29FE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t>Сызық құралын қолдана отырып жайра (дикобраз) суретін сал.</w:t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br/>
        <w:t>Үсті-басы ине</w:t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br/>
        <w:t>Бұл не деген бейне.</w:t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br/>
        <w:t>Кірпігі ұқсас заты,</w:t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br/>
        <w:t>Жайра оның аты.</w:t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br/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  <w:lang w:val="kk-KZ"/>
        </w:rPr>
        <w:t>ІІ-деңгей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proofErr w:type="spellStart"/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t>Paint</w:t>
      </w:r>
      <w:proofErr w:type="spellEnd"/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t xml:space="preserve"> бағдарламасын іске қосыңыздар</w:t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br/>
        <w:t>1. Эллипс құралын пайдаланып мына суретті салыңыздар</w:t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br/>
        <w:t>2. Суретті өз қалауларың бойынша бояңыздар</w:t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br/>
        <w:t>3. Суретке “Бейне” атын беріп сақтаңыздар.</w:t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br/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  <w:lang w:val="kk-KZ"/>
        </w:rPr>
        <w:t>ІІІ-деңгей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t>1. Барлық құралдарды пайдаланып еркін тақырыпта мазмұнды сурет салыңыздар. </w:t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br/>
        <w:t>2. Суретке тақырып қой.</w:t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br/>
        <w:t>3. Салынған суретті сақта</w:t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br/>
        <w:t>V. Қорытындылау:</w:t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br/>
        <w:t>Техникалық диктант</w:t>
      </w:r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br/>
      </w:r>
      <w:proofErr w:type="spellStart"/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t>Paint</w:t>
      </w:r>
      <w:proofErr w:type="spellEnd"/>
      <w:r w:rsidR="00AB1602" w:rsidRPr="004A29FE">
        <w:rPr>
          <w:rFonts w:ascii="Times New Roman" w:hAnsi="Times New Roman" w:cs="Times New Roman"/>
          <w:sz w:val="24"/>
          <w:szCs w:val="24"/>
          <w:lang w:val="kk-KZ"/>
        </w:rPr>
        <w:t xml:space="preserve"> бұл графикалық редактор.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графикалық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редакторында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түспен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салынады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фондық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түстер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графикалық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редакторында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сайман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графикалық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редакторының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жолында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терезені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жабу,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жасыру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үлкейтіп-кішірейту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батырмалары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>. </w:t>
      </w:r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VІ.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Үйге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тапсырма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>:</w:t>
      </w:r>
      <w:r w:rsidR="00AB1602" w:rsidRPr="004A29FE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графиктік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редакторы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тақырыптарын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1602" w:rsidRPr="00AB1602">
        <w:rPr>
          <w:rFonts w:ascii="Times New Roman" w:hAnsi="Times New Roman" w:cs="Times New Roman"/>
          <w:sz w:val="24"/>
          <w:szCs w:val="24"/>
        </w:rPr>
        <w:t>мазмұндау</w:t>
      </w:r>
      <w:proofErr w:type="spellEnd"/>
      <w:r w:rsidR="00AB1602" w:rsidRPr="00AB1602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AB1602" w:rsidRPr="00AB1602">
        <w:rPr>
          <w:rFonts w:ascii="Times New Roman" w:hAnsi="Times New Roman" w:cs="Times New Roman"/>
          <w:sz w:val="24"/>
          <w:szCs w:val="24"/>
        </w:rPr>
        <w:br/>
      </w:r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VІІ.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Оқушыларды</w:t>
      </w:r>
      <w:proofErr w:type="spellEnd"/>
      <w:r w:rsidR="00AB1602" w:rsidRPr="004A29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1602" w:rsidRPr="004A29FE">
        <w:rPr>
          <w:rFonts w:ascii="Times New Roman" w:hAnsi="Times New Roman" w:cs="Times New Roman"/>
          <w:b/>
          <w:sz w:val="24"/>
          <w:szCs w:val="24"/>
        </w:rPr>
        <w:t>бағалау</w:t>
      </w:r>
      <w:proofErr w:type="spellEnd"/>
    </w:p>
    <w:p w:rsidR="00AB1602" w:rsidRPr="00AB1602" w:rsidRDefault="00AB1602" w:rsidP="00AB1602">
      <w:pPr>
        <w:rPr>
          <w:rFonts w:ascii="Times New Roman" w:hAnsi="Times New Roman" w:cs="Times New Roman"/>
          <w:sz w:val="24"/>
          <w:szCs w:val="24"/>
        </w:rPr>
      </w:pPr>
    </w:p>
    <w:p w:rsidR="008637F1" w:rsidRPr="005C72E8" w:rsidRDefault="008637F1" w:rsidP="00AB16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37F1" w:rsidRPr="005C72E8" w:rsidRDefault="008637F1" w:rsidP="008637F1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637F1" w:rsidRPr="005C72E8" w:rsidRDefault="008637F1" w:rsidP="008637F1">
      <w:pPr>
        <w:rPr>
          <w:rFonts w:cs="Times New Roman"/>
          <w:b/>
          <w:sz w:val="24"/>
          <w:szCs w:val="24"/>
          <w:lang w:val="kk-KZ"/>
        </w:rPr>
      </w:pPr>
    </w:p>
    <w:p w:rsidR="008637F1" w:rsidRPr="005C72E8" w:rsidRDefault="008637F1" w:rsidP="00326D82">
      <w:pPr>
        <w:ind w:left="360"/>
        <w:rPr>
          <w:lang w:val="kk-KZ"/>
        </w:rPr>
      </w:pPr>
    </w:p>
    <w:sectPr w:rsidR="008637F1" w:rsidRPr="005C72E8" w:rsidSect="008637F1">
      <w:pgSz w:w="11906" w:h="16838"/>
      <w:pgMar w:top="709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9B6B0E"/>
    <w:multiLevelType w:val="hybridMultilevel"/>
    <w:tmpl w:val="BC28E060"/>
    <w:lvl w:ilvl="0" w:tplc="808C234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077F36"/>
    <w:multiLevelType w:val="multilevel"/>
    <w:tmpl w:val="1582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5F0AED"/>
    <w:multiLevelType w:val="multilevel"/>
    <w:tmpl w:val="CF50B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9A"/>
    <w:rsid w:val="002C66FB"/>
    <w:rsid w:val="00326D82"/>
    <w:rsid w:val="004A29FE"/>
    <w:rsid w:val="005C72E8"/>
    <w:rsid w:val="0081709A"/>
    <w:rsid w:val="008637F1"/>
    <w:rsid w:val="009D3AA5"/>
    <w:rsid w:val="00AB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05887-6FD4-4335-8643-D769D2D0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66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66FB"/>
    <w:rPr>
      <w:b/>
      <w:bCs/>
    </w:rPr>
  </w:style>
  <w:style w:type="character" w:customStyle="1" w:styleId="apple-converted-space">
    <w:name w:val="apple-converted-space"/>
    <w:basedOn w:val="a0"/>
    <w:rsid w:val="002C66FB"/>
  </w:style>
  <w:style w:type="character" w:customStyle="1" w:styleId="10">
    <w:name w:val="Заголовок 1 Знак"/>
    <w:basedOn w:val="a0"/>
    <w:link w:val="1"/>
    <w:uiPriority w:val="9"/>
    <w:rsid w:val="002C66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2C66F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26D82"/>
    <w:pPr>
      <w:ind w:left="720"/>
      <w:contextualSpacing/>
    </w:pPr>
  </w:style>
  <w:style w:type="character" w:styleId="a7">
    <w:name w:val="Emphasis"/>
    <w:basedOn w:val="a0"/>
    <w:uiPriority w:val="20"/>
    <w:qFormat/>
    <w:rsid w:val="005C72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2237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1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2014-11-06T07:21:00Z</dcterms:created>
  <dcterms:modified xsi:type="dcterms:W3CDTF">2014-11-06T11:24:00Z</dcterms:modified>
</cp:coreProperties>
</file>