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65" w:rsidRPr="000E7265" w:rsidRDefault="000E7265" w:rsidP="000E7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7265">
        <w:rPr>
          <w:rFonts w:ascii="Times New Roman" w:hAnsi="Times New Roman" w:cs="Times New Roman"/>
          <w:sz w:val="28"/>
          <w:szCs w:val="28"/>
          <w:lang w:val="kk-KZ"/>
        </w:rPr>
        <w:t xml:space="preserve">Ақсу  ауданы   </w:t>
      </w:r>
    </w:p>
    <w:p w:rsidR="002F2D80" w:rsidRPr="000E7265" w:rsidRDefault="000E7265" w:rsidP="000E7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7265">
        <w:rPr>
          <w:rFonts w:ascii="Times New Roman" w:hAnsi="Times New Roman" w:cs="Times New Roman"/>
          <w:sz w:val="28"/>
          <w:szCs w:val="28"/>
          <w:lang w:val="kk-KZ"/>
        </w:rPr>
        <w:t xml:space="preserve"> Есмұрат Сиқымов  атындағы  орта  мектебі</w:t>
      </w:r>
    </w:p>
    <w:p w:rsidR="000E7265" w:rsidRDefault="000E7265" w:rsidP="000E7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7265">
        <w:rPr>
          <w:rFonts w:ascii="Times New Roman" w:hAnsi="Times New Roman" w:cs="Times New Roman"/>
          <w:sz w:val="28"/>
          <w:szCs w:val="28"/>
          <w:lang w:val="kk-KZ"/>
        </w:rPr>
        <w:t>Бастауыш  сынып  мұғалімі Жиенбаева Айнагүл Нұрболатқызы</w:t>
      </w: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874"/>
        <w:gridCol w:w="778"/>
        <w:gridCol w:w="1632"/>
        <w:gridCol w:w="368"/>
        <w:gridCol w:w="4678"/>
      </w:tblGrid>
      <w:tr w:rsidR="000E7265" w:rsidRPr="000E7265" w:rsidTr="00F57802">
        <w:trPr>
          <w:trHeight w:val="242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үні:</w:t>
            </w:r>
            <w:r w:rsidR="00F578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07.02.</w:t>
            </w:r>
          </w:p>
        </w:tc>
        <w:tc>
          <w:tcPr>
            <w:tcW w:w="2778" w:type="dxa"/>
            <w:gridSpan w:val="3"/>
            <w:shd w:val="clear" w:color="auto" w:fill="auto"/>
          </w:tcPr>
          <w:p w:rsidR="000E7265" w:rsidRPr="000E7265" w:rsidRDefault="00F57802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  тілі</w:t>
            </w:r>
          </w:p>
        </w:tc>
        <w:tc>
          <w:tcPr>
            <w:tcW w:w="4678" w:type="dxa"/>
            <w:shd w:val="clear" w:color="auto" w:fill="auto"/>
          </w:tcPr>
          <w:p w:rsidR="000E7265" w:rsidRPr="000E7265" w:rsidRDefault="00F57802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Жиенбаева Айнагүл Нұрболатқызы</w:t>
            </w:r>
            <w:bookmarkStart w:id="0" w:name="_GoBack"/>
            <w:bookmarkEnd w:id="0"/>
          </w:p>
        </w:tc>
      </w:tr>
      <w:tr w:rsidR="000E7265" w:rsidRPr="00F57802" w:rsidTr="000E7265">
        <w:trPr>
          <w:trHeight w:val="242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Сабақтың тақырыбы: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Жазғытұры.  </w:t>
            </w:r>
            <w:r w:rsidRPr="000E72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Абай</w:t>
            </w:r>
          </w:p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Жазғытұрым.   </w:t>
            </w:r>
            <w:r w:rsidRPr="000E72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Ілияс Жансүгіров </w:t>
            </w:r>
          </w:p>
        </w:tc>
      </w:tr>
      <w:tr w:rsidR="000E7265" w:rsidRPr="00F57802" w:rsidTr="000E7265">
        <w:trPr>
          <w:trHeight w:val="540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Сілтеме: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  тілі  оқулығы, А.Құнанбаев, І.Жансүгіров  шығармалары</w:t>
            </w:r>
          </w:p>
        </w:tc>
      </w:tr>
      <w:tr w:rsidR="000E7265" w:rsidRPr="00F57802" w:rsidTr="000E7265">
        <w:trPr>
          <w:trHeight w:val="739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Жалпы мақсаты: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«Жазғытұры» өлеңін және Ілияс Жансүгіровтің «Жазғытұрым» өлеңін оқи отырып, табиғаттың сұлулығы, оның құдіреттілігі, әсемдігі  жайлы түсінік беру;</w:t>
            </w:r>
          </w:p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Мәнерлеп оқуға баулу, еркін әсерлей сөйлеуге, салыстырып ойын жеткізе білуге баулу, сыни тұрғыдан  ойлау  қабілеттерін,сөздік қорын дамыту; </w:t>
            </w:r>
          </w:p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Табиғатты қорғай, зерттей білуге тәрбиелеу.</w:t>
            </w:r>
          </w:p>
        </w:tc>
      </w:tr>
      <w:tr w:rsidR="000E7265" w:rsidRPr="000E7265" w:rsidTr="000E7265">
        <w:trPr>
          <w:trHeight w:val="483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Оқыту нәтижесі: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  басқалармен  бөлісіп, өз  көзқарасын  дәлелдей  алады. Өзін-өзі, өзгелерді  бағалай  алады. Сыни  тұрғыдан  ойлау  қабілеті  қалыптасады.</w:t>
            </w:r>
          </w:p>
        </w:tc>
      </w:tr>
      <w:tr w:rsidR="000E7265" w:rsidRPr="00F57802" w:rsidTr="000E7265">
        <w:trPr>
          <w:trHeight w:val="497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Түйінді идея: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Табиғаттың сұлулығын, оның құдіреттілігін, әсемдігін  көре  білу;</w:t>
            </w:r>
          </w:p>
        </w:tc>
      </w:tr>
      <w:tr w:rsidR="000E7265" w:rsidRPr="00F57802" w:rsidTr="000E7265">
        <w:trPr>
          <w:trHeight w:val="340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Дерек  көздері: 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А.Құнанбаев, І.Жансүгіров шығармалары</w:t>
            </w:r>
          </w:p>
        </w:tc>
      </w:tr>
      <w:tr w:rsidR="000E7265" w:rsidRPr="000E7265" w:rsidTr="000E7265">
        <w:trPr>
          <w:trHeight w:val="474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Пайдаланылатын  материалдар: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Тақырыптық  суреттер, слайдтар, бейнетаспа.</w:t>
            </w:r>
          </w:p>
        </w:tc>
      </w:tr>
      <w:tr w:rsidR="000E7265" w:rsidRPr="00F57802" w:rsidTr="000E7265">
        <w:trPr>
          <w:trHeight w:val="675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Әдісі:</w:t>
            </w: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Сыни  тұрғыдан  ойлау, диалог  әдісі, бағалау.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Интерактивті  әдістер: топтық, жұптық, жеке жұмыс</w:t>
            </w:r>
          </w:p>
        </w:tc>
      </w:tr>
      <w:tr w:rsidR="000E7265" w:rsidRPr="00F57802" w:rsidTr="000E7265">
        <w:trPr>
          <w:trHeight w:val="382"/>
        </w:trPr>
        <w:tc>
          <w:tcPr>
            <w:tcW w:w="3459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Тапсырмалар: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456" w:type="dxa"/>
            <w:gridSpan w:val="4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1.Өлеңді түсініп оқу, іштей оқу, тізбектей оқу,жеке-жеке оқу.  2.Өлеңге сүйеніп, ақын тілімен сипаттап айт: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7265" w:rsidRPr="000E7265" w:rsidTr="000E7265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0915" w:type="dxa"/>
            <w:gridSpan w:val="6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Сабақ  барысы:</w:t>
            </w:r>
          </w:p>
        </w:tc>
      </w:tr>
      <w:tr w:rsidR="000E7265" w:rsidRPr="000E7265" w:rsidTr="000E7265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585" w:type="dxa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Кезеңдер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Мұғалімнің  іс-әрекеті</w:t>
            </w:r>
          </w:p>
        </w:tc>
        <w:tc>
          <w:tcPr>
            <w:tcW w:w="5046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Оқушының  іс-әрекеті</w:t>
            </w:r>
          </w:p>
        </w:tc>
      </w:tr>
      <w:tr w:rsidR="000E7265" w:rsidRPr="000E7265" w:rsidTr="000E7265">
        <w:tblPrEx>
          <w:tblLook w:val="0000" w:firstRow="0" w:lastRow="0" w:firstColumn="0" w:lastColumn="0" w:noHBand="0" w:noVBand="0"/>
        </w:tblPrEx>
        <w:trPr>
          <w:trHeight w:val="1054"/>
        </w:trPr>
        <w:tc>
          <w:tcPr>
            <w:tcW w:w="2585" w:type="dxa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І.Ұйымдастыру.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ІІ.Үй  тапсырмасын  тексеру.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ІІІ.Жаңа  сабақ.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Қызығушылықты  ояту.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ІҮ.Жаңа  сабақты  пысықтау.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Мағынаны  тану.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Сергіту  сәті.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Ү.Сабақты  бекіту. 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Ой  толғау.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3284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Оқушылардың  көңілдерін  сабаққа  аудару.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1.Өткен  сабақтарды  еске  түсіру.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2.Қорытындылау.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Суреттермен, слайдтармен  жұмыс  жүргізу.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  бағыттай  отырып, тапсырма  орындату.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Оқушыларға  екі  шығарманы  салыстыртып, постер  қорғату.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Оқушыларға «Көктем»   тақырыбына  эссе жазу  тапсырылады.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046" w:type="dxa"/>
            <w:gridSpan w:val="2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Құралдарын  түгендеу, сабаққа  даярлық.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сұрақтарға жауап береді.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Өткен  бөлімді  қорытындылайды.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Сурет, слайдтарды  тамашалай  отырып, тақырыпты  анықтайды, мақсат  қояды.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Өлеңді түсініп оқу. Іштей оқу, тізбектей оқу,жеке-жеке оқу.  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Өлеңге сүйеніп, ақын тілімен сипаттап айт:</w:t>
            </w:r>
          </w:p>
          <w:p w:rsidR="000E7265" w:rsidRPr="000E7265" w:rsidRDefault="000E7265" w:rsidP="000E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а) Көктемгі табиғат.  б) Жан-</w:t>
            </w: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жануарлардың көктемгі тіршілігі.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Абайдың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«Жазғытұры» өлеңі мен Ілияс Жансүгіров</w:t>
            </w:r>
            <w:r w:rsidRPr="000E72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«Жазғытұрым» өлеңінің ұқсастығы мен айырмашы лығы бар ма? Болса қандай?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«Венн» диаграммасын  құру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(постер).  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 сергіту  жаттығуларын  орындайды.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шағын  шығарма  құрастырады.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7265" w:rsidRPr="000E7265" w:rsidTr="000E726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237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Қорытынды</w:t>
            </w:r>
          </w:p>
        </w:tc>
        <w:tc>
          <w:tcPr>
            <w:tcW w:w="6678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  бойынша  сұрақ-жауап.</w:t>
            </w:r>
          </w:p>
        </w:tc>
      </w:tr>
      <w:tr w:rsidR="000E7265" w:rsidRPr="00F57802" w:rsidTr="000E726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237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Келесі  тапсырма</w:t>
            </w:r>
          </w:p>
        </w:tc>
        <w:tc>
          <w:tcPr>
            <w:tcW w:w="6678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Өлеңдерді жаттау, көктем мезгіліне қатысты қазақ халқының ырымдарын біліп келу.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0E7265" w:rsidRPr="00F57802" w:rsidTr="000E72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237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Кері байланыс</w:t>
            </w:r>
          </w:p>
        </w:tc>
        <w:tc>
          <w:tcPr>
            <w:tcW w:w="6678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өздерінің не білгенін, не үйренгенін, жетістіктерін кестеге толтырады.  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E7265" w:rsidRPr="00F57802" w:rsidTr="000E72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237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</w:t>
            </w:r>
          </w:p>
        </w:tc>
        <w:tc>
          <w:tcPr>
            <w:tcW w:w="6678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Өздерін өздері критерийлері арқылы бағалайды</w:t>
            </w:r>
          </w:p>
        </w:tc>
      </w:tr>
      <w:tr w:rsidR="000E7265" w:rsidRPr="00F57802" w:rsidTr="000E7265">
        <w:tblPrEx>
          <w:tblLook w:val="0000" w:firstRow="0" w:lastRow="0" w:firstColumn="0" w:lastColumn="0" w:noHBand="0" w:noVBand="0"/>
        </w:tblPrEx>
        <w:trPr>
          <w:trHeight w:val="799"/>
        </w:trPr>
        <w:tc>
          <w:tcPr>
            <w:tcW w:w="4237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Рефлексия</w:t>
            </w:r>
          </w:p>
        </w:tc>
        <w:tc>
          <w:tcPr>
            <w:tcW w:w="6678" w:type="dxa"/>
            <w:gridSpan w:val="3"/>
            <w:shd w:val="clear" w:color="auto" w:fill="auto"/>
          </w:tcPr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 көңіл – күйін  анықтау</w:t>
            </w:r>
          </w:p>
          <w:p w:rsidR="000E7265" w:rsidRPr="000E7265" w:rsidRDefault="000E7265" w:rsidP="000E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E72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Стикерлерге жазып тақтаға іледі. </w:t>
            </w:r>
            <w:r w:rsidRPr="000E7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0E7265" w:rsidRPr="000E7265" w:rsidRDefault="000E7265" w:rsidP="000E7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7265" w:rsidRPr="000E7265" w:rsidRDefault="000E7265" w:rsidP="000E7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7265" w:rsidRPr="000E7265" w:rsidRDefault="000E7265" w:rsidP="000E7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7265" w:rsidRPr="000E7265" w:rsidRDefault="000E7265" w:rsidP="000E7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E7265" w:rsidRPr="000E7265" w:rsidRDefault="000E7265" w:rsidP="000E72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E7265" w:rsidRPr="000E7265" w:rsidSect="000E7265">
      <w:pgSz w:w="11906" w:h="16838"/>
      <w:pgMar w:top="567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AA"/>
    <w:rsid w:val="000E7265"/>
    <w:rsid w:val="002F2D80"/>
    <w:rsid w:val="00927DAA"/>
    <w:rsid w:val="00F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2437</Characters>
  <Application>Microsoft Office Word</Application>
  <DocSecurity>0</DocSecurity>
  <Lines>20</Lines>
  <Paragraphs>5</Paragraphs>
  <ScaleCrop>false</ScaleCrop>
  <Company>Hewlett-Packard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2015-09-29T04:30:00Z</dcterms:created>
  <dcterms:modified xsi:type="dcterms:W3CDTF">2015-09-29T04:35:00Z</dcterms:modified>
</cp:coreProperties>
</file>