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15" w:rsidRDefault="00F37E61" w:rsidP="00A63E15">
      <w:pPr>
        <w:tabs>
          <w:tab w:val="left" w:pos="3502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Жазба</w:t>
      </w:r>
      <w:proofErr w:type="spellEnd"/>
      <w:r w:rsidR="004C49F9" w:rsidRPr="004C49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</w:t>
      </w:r>
      <w:r w:rsidR="00A63E1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4C49F9" w:rsidRPr="004C49F9" w:rsidRDefault="004C49F9" w:rsidP="00A63E15">
      <w:pPr>
        <w:tabs>
          <w:tab w:val="left" w:pos="3502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C49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«Әдебиеттік оқу» 4-сынып, Авторлары: З. Муфтибекова, П. Қ. Жаманқұл; Алматыкітап баспасы 2011.  Әдебиеттік  оқу  пәні бойынша  құрылған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орта мерзімдік жоспар «А</w:t>
      </w:r>
      <w:r w:rsidR="00A63E1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рналы  бұлақ- асыл сөз» тарауы  және тізбектелген 4 сабаққа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құрылған.</w:t>
      </w:r>
      <w:r w:rsidR="00A63E1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Орта мерзімді жоспардың бөлімдері: Реті; </w:t>
      </w:r>
      <w:r w:rsidR="00A63E15" w:rsidRPr="00A63E1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63E15" w:rsidRPr="00A63E1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Сағат саны</w:t>
      </w:r>
      <w:r w:rsidR="00A63E1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;</w:t>
      </w:r>
      <w:r w:rsidR="00A63E15" w:rsidRPr="00A63E1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37E6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Тарау, С</w:t>
      </w:r>
      <w:r w:rsidR="00A63E1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абақ тақырыбы; </w:t>
      </w:r>
      <w:r w:rsidR="00F37E6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</w:t>
      </w:r>
      <w:r w:rsidR="00A63E15" w:rsidRPr="00A63E1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ақсаты</w:t>
      </w:r>
      <w:r w:rsidR="00F37E6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; К</w:t>
      </w:r>
      <w:r w:rsidR="00A63E15" w:rsidRPr="00A63E1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үтілетін нәтиже</w:t>
      </w:r>
      <w:r w:rsidR="00A63E1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; </w:t>
      </w:r>
      <w:r w:rsidR="00A63E15" w:rsidRPr="00A63E1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Оқытуда қолданылатын әдіс-тәсілдер</w:t>
      </w:r>
      <w:r w:rsidR="00A63E15">
        <w:rPr>
          <w:rFonts w:ascii="Times New Roman" w:hAnsi="Times New Roman"/>
          <w:b/>
          <w:sz w:val="24"/>
          <w:szCs w:val="24"/>
          <w:lang w:val="kk-KZ"/>
        </w:rPr>
        <w:t xml:space="preserve">; </w:t>
      </w:r>
      <w:r w:rsidR="00A63E15" w:rsidRPr="00A63E1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Барлық оқушыларды сабаққа тарту жұмысы</w:t>
      </w:r>
      <w:r w:rsidR="00A63E15" w:rsidRPr="00A63E1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63E15" w:rsidRPr="00A63E1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Үйрену барысын бағалау</w:t>
      </w:r>
      <w:r w:rsidR="00106B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; </w:t>
      </w:r>
      <w:r w:rsidR="00A63E15" w:rsidRPr="00A63E1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Негізгі дереккөздер, құрал-жабдықтар</w:t>
      </w:r>
      <w:r w:rsidR="00106B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4C49F9" w:rsidRPr="00106B4D" w:rsidRDefault="004C49F9" w:rsidP="004C49F9">
      <w:pPr>
        <w:tabs>
          <w:tab w:val="left" w:pos="3502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C49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Әдебиеттік оқытудағы мақсат: </w:t>
      </w:r>
    </w:p>
    <w:p w:rsidR="00106B4D" w:rsidRPr="00106B4D" w:rsidRDefault="00106B4D" w:rsidP="00106B4D">
      <w:pPr>
        <w:pStyle w:val="a4"/>
        <w:tabs>
          <w:tab w:val="left" w:pos="3502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06B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1.Өз ойын екін айуына мүмкіндік беру;</w:t>
      </w:r>
    </w:p>
    <w:p w:rsidR="00106B4D" w:rsidRPr="00106B4D" w:rsidRDefault="00106B4D" w:rsidP="00106B4D">
      <w:pPr>
        <w:pStyle w:val="a4"/>
        <w:tabs>
          <w:tab w:val="left" w:pos="3502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06B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2.Ойын дамыта өзгеруіне мүмкіндік беру;</w:t>
      </w:r>
    </w:p>
    <w:p w:rsidR="00106B4D" w:rsidRPr="00106B4D" w:rsidRDefault="00106B4D" w:rsidP="00106B4D">
      <w:pPr>
        <w:pStyle w:val="a4"/>
        <w:tabs>
          <w:tab w:val="left" w:pos="3502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06B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3.Шығармашылық жұмыстағы  еркіндікке  мүмкіндік беру;</w:t>
      </w:r>
    </w:p>
    <w:p w:rsidR="00106B4D" w:rsidRPr="00106B4D" w:rsidRDefault="00106B4D" w:rsidP="00106B4D">
      <w:pPr>
        <w:pStyle w:val="a4"/>
        <w:tabs>
          <w:tab w:val="left" w:pos="3502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06B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4.Баға беруге, таңдау жасауға мүмкіндік беру;</w:t>
      </w:r>
    </w:p>
    <w:p w:rsidR="00106B4D" w:rsidRPr="00106B4D" w:rsidRDefault="00106B4D" w:rsidP="00106B4D">
      <w:pPr>
        <w:pStyle w:val="a4"/>
        <w:tabs>
          <w:tab w:val="left" w:pos="3502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06B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5.Оқиғаны өмірмен байланыстыруна, өмірде қолдана алуына мүмкіндік беру.</w:t>
      </w:r>
    </w:p>
    <w:p w:rsidR="004C49F9" w:rsidRPr="004C49F9" w:rsidRDefault="004C49F9" w:rsidP="00106B4D">
      <w:pPr>
        <w:tabs>
          <w:tab w:val="left" w:pos="3502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C49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Күтілетін нәтиже: </w:t>
      </w:r>
      <w:r w:rsidR="00106B4D" w:rsidRPr="00106B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Минутқа оқу техникасын мең</w:t>
      </w:r>
      <w:r w:rsidR="00745D3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герген.Сөздің мағынасын аша алат</w:t>
      </w:r>
      <w:r w:rsidR="00106B4D" w:rsidRPr="00106B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ы</w:t>
      </w:r>
      <w:r w:rsidR="00745D3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н, б</w:t>
      </w:r>
      <w:r w:rsidR="00106B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ерілген сөздерден мәтін құрайтын, м</w:t>
      </w:r>
      <w:r w:rsidR="00106B4D" w:rsidRPr="00106B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әтін немесе өлеңнің идеясын тауып, өмірдегі жақсылық пен жамандық, әділеттілік пен қияна</w:t>
      </w:r>
      <w:r w:rsidR="00106B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 сияқты іс-әректтерді ажырататын</w:t>
      </w:r>
      <w:r w:rsidR="00745D3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 о</w:t>
      </w:r>
      <w:r w:rsidR="00106B4D" w:rsidRPr="00106B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қиғаның әрі қар</w:t>
      </w:r>
      <w:r w:rsidR="00745D3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ай қалай өрлейтінін болжай алатын,</w:t>
      </w:r>
      <w:r w:rsidR="00106B4D" w:rsidRPr="00106B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745D3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</w:t>
      </w:r>
      <w:r w:rsidR="00106B4D" w:rsidRPr="00106B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ұрақтарға нақ</w:t>
      </w:r>
      <w:r w:rsidR="00745D3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ты жауап беретін,</w:t>
      </w:r>
      <w:r w:rsidR="00745D31" w:rsidRPr="00106B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745D3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жұмбақтарды шеше алат</w:t>
      </w:r>
      <w:r w:rsidR="00106B4D" w:rsidRPr="00106B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ы</w:t>
      </w:r>
      <w:r w:rsidR="00745D3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</w:t>
      </w:r>
      <w:r w:rsidR="00106B4D" w:rsidRPr="00106B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 мақал – мәтелдер</w:t>
      </w:r>
      <w:r w:rsidR="00745D3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дің тәрбиелік идеясын аша алатын, к</w:t>
      </w:r>
      <w:r w:rsidR="00106B4D" w:rsidRPr="00106B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ритерийлерге сүйеніп өзін,жұбын,</w:t>
      </w:r>
      <w:r w:rsidR="00745D3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тобын бағалай алат</w:t>
      </w:r>
      <w:r w:rsidR="00106B4D" w:rsidRPr="00745D3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ы</w:t>
      </w:r>
      <w:r w:rsidR="00745D3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н, мәтіннің идеясын болжай алатын, өмірден мысал келтірет</w:t>
      </w:r>
      <w:r w:rsidR="00106B4D" w:rsidRPr="00745D3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 w:rsidR="00745D3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н, өз ойларын дәлелдей алатын жан- жақты оқушы дайындау.</w:t>
      </w:r>
    </w:p>
    <w:p w:rsidR="004C49F9" w:rsidRPr="004C49F9" w:rsidRDefault="004C49F9" w:rsidP="004C49F9">
      <w:pPr>
        <w:tabs>
          <w:tab w:val="left" w:pos="3502"/>
        </w:tabs>
        <w:spacing w:after="0" w:line="480" w:lineRule="auto"/>
        <w:jc w:val="center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</w:p>
    <w:p w:rsidR="00015909" w:rsidRPr="00745D31" w:rsidRDefault="00015909" w:rsidP="006D065B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15909" w:rsidRPr="004C49F9" w:rsidRDefault="00015909" w:rsidP="006D065B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D6DE8" w:rsidRPr="007D6DE8" w:rsidRDefault="007D6DE8" w:rsidP="006D065B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C49F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Орта мерз</w:t>
      </w:r>
      <w:r w:rsidRPr="007D6DE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імді жоспарлау. Әдебиеттік оқу</w:t>
      </w:r>
      <w:r w:rsidRPr="007D6DE8">
        <w:rPr>
          <w:rFonts w:ascii="Times New Roman" w:eastAsia="Times New Roman" w:hAnsi="Times New Roman" w:cs="Times New Roman"/>
          <w:b/>
          <w:color w:val="FF0000"/>
          <w:sz w:val="40"/>
          <w:szCs w:val="28"/>
          <w:lang w:val="kk-KZ" w:eastAsia="ru-RU"/>
        </w:rPr>
        <w:t xml:space="preserve"> </w:t>
      </w:r>
      <w:r w:rsidRPr="007D6DE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 сынып</w:t>
      </w:r>
    </w:p>
    <w:tbl>
      <w:tblPr>
        <w:tblStyle w:val="1"/>
        <w:tblW w:w="14985" w:type="dxa"/>
        <w:tblLayout w:type="fixed"/>
        <w:tblLook w:val="04A0" w:firstRow="1" w:lastRow="0" w:firstColumn="1" w:lastColumn="0" w:noHBand="0" w:noVBand="1"/>
      </w:tblPr>
      <w:tblGrid>
        <w:gridCol w:w="449"/>
        <w:gridCol w:w="837"/>
        <w:gridCol w:w="2789"/>
        <w:gridCol w:w="2976"/>
        <w:gridCol w:w="1988"/>
        <w:gridCol w:w="2086"/>
        <w:gridCol w:w="2160"/>
        <w:gridCol w:w="1700"/>
      </w:tblGrid>
      <w:tr w:rsidR="007D6DE8" w:rsidRPr="007D6DE8" w:rsidTr="002F7A49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2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Тарау, сабақ тақырыбы, мақсаты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Оқытуда қолданылатын әдіс-тәсілдер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Барлық оқушыларды сабаққа тарту жұмысы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Үйрену барысын бағалау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 дереккөздер, құрал-жабдықтар</w:t>
            </w:r>
          </w:p>
        </w:tc>
      </w:tr>
      <w:tr w:rsidR="007D6DE8" w:rsidRPr="007D6DE8" w:rsidTr="002F7A49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7D6DE8" w:rsidRPr="002F7A49" w:rsidTr="002F7A49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DE8" w:rsidRPr="007D6DE8" w:rsidRDefault="007D6DE8" w:rsidP="007D6DE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DE8" w:rsidRPr="007D6DE8" w:rsidRDefault="007D6DE8" w:rsidP="007D6D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«Арналы бұлақ – асыл сөз» тарауы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«Төрт тентек», «Дау шешімі», «Киелі жеті саны», «Шешендік сөз», «Атымтай жомарт», «Сөз мәйегі»,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«Қожанасыр әңгіме-лерінен», «Алдаркөсе- нің алдауы», Абай өлеңдері, «Балықшы мен бақалшы» сияқты аңыз – әңгімелердің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мазмұнын түсіну, идеясын ашуға мүмкіндік беру. Өмірдегі шындыққа көзқарасының қалыптасуына негіз дайындау</w:t>
            </w:r>
            <w:r w:rsidRPr="007D6DE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DE8" w:rsidRPr="007D6DE8" w:rsidRDefault="007D6DE8" w:rsidP="007D6DE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Минутқа оқу техникасын меңгерген.Сөздің мағынасын аша алады.Берілген сөздерден мәтін құрайды.Мәтін немесе өлеңнің идеясын тауып, өмірдегі жақсылық пен жамандық, әділеттілік пен қиянат сияқты іс-әректтерді ажыратады. Оқиғаның әрі қарай қалай өрлейтінін болжай алады.</w:t>
            </w:r>
            <w:r w:rsidRPr="007D6DE8">
              <w:rPr>
                <w:lang w:val="kk-KZ"/>
              </w:rPr>
              <w:t xml:space="preserve"> </w:t>
            </w: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Сұрақтарға нақты жауап береді.Қиялдайды,арман-ын айқындайды.Жұмбақтарды шеше алады, мақал – мәтелдердің тәрбиелік идеясын аша алады.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Критерийлерге сүйеніп өзін,жұбын,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тобын бағалай алады. Мәтіннің идеясын болжайды.Өмірден мысал </w:t>
            </w: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келтіреді.Өз ойларын дәлелдей алады.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1)Білім берумен білім алудағы жаңа тәсілдер: диалогті оқыту әдістері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2)Сыни тұрғыдан ойлауға үйрету.</w:t>
            </w:r>
          </w:p>
          <w:p w:rsidR="007D6DE8" w:rsidRPr="007D6DE8" w:rsidRDefault="00830016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7D6DE8" w:rsidRPr="007D6DE8">
              <w:rPr>
                <w:rFonts w:ascii="Times New Roman" w:hAnsi="Times New Roman"/>
                <w:sz w:val="24"/>
                <w:szCs w:val="24"/>
                <w:lang w:val="kk-KZ"/>
              </w:rPr>
              <w:t>) Оқытуда  ақпараттық-коммуникация- лық технология- ларды пайдалану.</w:t>
            </w:r>
          </w:p>
          <w:p w:rsidR="007D6DE8" w:rsidRPr="007D6DE8" w:rsidRDefault="00830016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7D6DE8" w:rsidRPr="007D6DE8">
              <w:rPr>
                <w:rFonts w:ascii="Times New Roman" w:hAnsi="Times New Roman"/>
                <w:sz w:val="24"/>
                <w:szCs w:val="24"/>
                <w:lang w:val="kk-KZ"/>
              </w:rPr>
              <w:t>)Ынталандыру әдістері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DE8" w:rsidRPr="007D6DE8" w:rsidRDefault="006D065B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Қабілеттері әртүрлі оқушы</w:t>
            </w:r>
            <w:r w:rsidR="007D6DE8" w:rsidRPr="007D6DE8">
              <w:rPr>
                <w:rFonts w:ascii="Times New Roman" w:hAnsi="Times New Roman"/>
                <w:sz w:val="24"/>
                <w:szCs w:val="24"/>
                <w:lang w:val="kk-KZ"/>
              </w:rPr>
              <w:t>ларға арналған деңгейлік тапсырмалар,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маршруттық карта, талантты және дарынды оқушыларға кеңейтілген, дамытушы тапсырмалар, оқуда кедергісі бар оқушыларға «жақын даму аймағы» деңгейіндегі арнайы тапсырмалар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Оқытудың қиындықтарын анықтау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Оқыту үшін бағалау: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Минутқа оқу техникасының болуы; 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2.Берілген сөздер- ден мәтін құрастыруы;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Тақырыптарды  сипаттап айта алуы;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 Ақпараттарды қабылдауы және талқылап, тапсырмаларды орындауда қолдана алуы;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3. 2 жұлдыз, 1 ұсыныс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4.  Өзін-өзі, өзара, топтық бағалау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5. Оқу үдерісіне нұсқау, кеңес беру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Оқулық,қос -ымша мәліметтер,</w:t>
            </w:r>
            <w:r w:rsidRPr="007D6DE8">
              <w:rPr>
                <w:lang w:val="kk-KZ"/>
              </w:rPr>
              <w:t xml:space="preserve"> </w:t>
            </w: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сандық аппарат</w:t>
            </w:r>
            <w:r w:rsidR="006D06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 тірек сызбалар,  </w:t>
            </w: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мультфильм,шәй жабдықтары (көрініске),  флипчарт, мақал-мәтел жинақтары, үлестірмелі бағалау парағтары.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D6DE8" w:rsidRPr="002F7A49" w:rsidTr="002F7A49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Атымтай жомарт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D6DE8">
              <w:rPr>
                <w:rFonts w:eastAsia="+mj-ea"/>
                <w:bCs/>
                <w:color w:val="FF0000"/>
                <w:kern w:val="24"/>
                <w:sz w:val="24"/>
                <w:szCs w:val="24"/>
                <w:lang w:val="kk-KZ"/>
              </w:rPr>
              <w:t xml:space="preserve"> </w:t>
            </w:r>
            <w:r w:rsidRPr="007D6DE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«Жомарт» сөзінің мағынасын ашу. Неге мәтін Атымтай жомарт деп аталды?</w:t>
            </w:r>
            <w:r w:rsidRPr="007D6DE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br/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DE8" w:rsidRPr="007D6DE8" w:rsidRDefault="007D6DE8" w:rsidP="007D6DE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Минутқа оқу техникасын меңгерген.Сөздің мағы- насын аша алады.Берілген сөздерден мәтін құрады,. Мәтіннің идеясын балжайды.Өмірден мысал келтіреді.Өз ойларын дәлелдей алады.Жомарт сөздің мағынасын аша алады.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Жаңа тәсілдер,</w:t>
            </w:r>
            <w:r w:rsidR="00D26159"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Диалогтық әдіс</w:t>
            </w:r>
          </w:p>
          <w:p w:rsidR="007D6DE8" w:rsidRPr="002F7A49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Жұптық, топтық жұмыс.</w:t>
            </w: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«Алдын ала   болжау»,</w:t>
            </w: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зерттеушілік  әңгіме.Түрткі сұрақтары,қайта бағыттау сұрақтары.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АКТ</w:t>
            </w: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,интерактивті тақтаға «жомарт» сөзін топтасты- рады.  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рефлексиялық парақ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Минутқа оқу. Тізбектей</w:t>
            </w:r>
            <w:r w:rsidR="00AE3C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оқу. Қабілеттері әртүрлі оқушы</w:t>
            </w: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ларға арналған деңгейлік тапсырмалар.</w:t>
            </w:r>
            <w:r w:rsidRPr="007D6DE8">
              <w:rPr>
                <w:lang w:val="kk-KZ"/>
              </w:rPr>
              <w:t xml:space="preserve"> </w:t>
            </w: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талантты және дарынды оқушыларға кеңейтілген, дамытушы тапсырмалар,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1.Өзін – өзі бағалау,(Минутқа оқу техникасының болуы;)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2.Өзара жұптық бағалау,(Берілген сөздер- ден мәтін құрастыруы;)</w:t>
            </w:r>
            <w:r w:rsidRPr="007D6DE8">
              <w:rPr>
                <w:lang w:val="kk-KZ"/>
              </w:rPr>
              <w:t xml:space="preserve"> </w:t>
            </w: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. 3.Топтық бағалау, (Блум таксоно- миясы бойынша деңгейлік сұрақтарды құруы, жауап беруі,</w:t>
            </w:r>
            <w:r w:rsidRPr="007D6DE8">
              <w:rPr>
                <w:lang w:val="kk-KZ"/>
              </w:rPr>
              <w:t xml:space="preserve"> </w:t>
            </w: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қосымша ізденуі)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A5E" w:rsidRPr="007D6DE8" w:rsidRDefault="007D6DE8" w:rsidP="003F4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Оқулық,интерактивті тақта,</w:t>
            </w:r>
            <w:r w:rsidRPr="007D6DE8">
              <w:rPr>
                <w:lang w:val="kk-KZ"/>
              </w:rPr>
              <w:t xml:space="preserve"> </w:t>
            </w: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флипчарт,  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үлестірмелі бағалау парақтары.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D6DE8" w:rsidRPr="002F7A49" w:rsidTr="002F7A49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Б.Үсенбаев Сөз мәйегі 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D6DE8">
              <w:rPr>
                <w:rFonts w:eastAsia="+mj-ea"/>
                <w:b/>
                <w:bCs/>
                <w:color w:val="00B0F0"/>
                <w:kern w:val="24"/>
                <w:sz w:val="24"/>
                <w:szCs w:val="24"/>
                <w:lang w:val="kk-KZ"/>
              </w:rPr>
              <w:t xml:space="preserve"> </w:t>
            </w:r>
            <w:r w:rsidRPr="007D6DE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D6DE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Сөз мәйегі дегеніміз не? </w:t>
            </w:r>
            <w:r w:rsidR="0053341C" w:rsidRPr="0053341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 w:rsidR="0053341C" w:rsidRPr="0053341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Сөз мәйегі» өліңінің идеясын ашу.Мақал- мәтелдердің тәрбиелік мәнін түсіну, өмірде қолдану .</w:t>
            </w:r>
            <w:r w:rsidR="0053341C" w:rsidRPr="0053341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br/>
            </w:r>
            <w:r w:rsidRPr="007D6DE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br/>
            </w:r>
            <w:r w:rsidRPr="007D6DE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br/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Мақал-мәтелдерді біледі, тәрбиелік мәнін түсіндіреді;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Мақалдардың мағынасын аша алады; 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Мағынасына қарай топтастырады;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Өз ойын еркін жеткізеді;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Өлең шумақтарынан негізгі идеясын табады. 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159" w:rsidRPr="007D6DE8" w:rsidRDefault="007D6DE8" w:rsidP="00D261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Жаңа тәсіл -дер,</w:t>
            </w:r>
            <w:r w:rsidR="00D26159"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Диалогтық оқыту,</w:t>
            </w: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Топтық, жеке жұмыс</w:t>
            </w:r>
            <w:r w:rsidR="00D26159" w:rsidRPr="007D6D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зерттеушілік әңгіме, топтық әңгіме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АКТ</w:t>
            </w: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, қажетті ақпарат -ты алады.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зерттеушілік әңгіме, топтық </w:t>
            </w: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әңгіме</w:t>
            </w:r>
          </w:p>
          <w:p w:rsidR="007D6DE8" w:rsidRPr="007D6DE8" w:rsidRDefault="006D065B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СТО </w:t>
            </w:r>
            <w:r w:rsidR="007D6DE8"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 w:rsidR="007D6DE8" w:rsidRPr="007D6DE8">
              <w:rPr>
                <w:rFonts w:ascii="Times New Roman" w:hAnsi="Times New Roman"/>
                <w:sz w:val="24"/>
                <w:szCs w:val="24"/>
                <w:lang w:val="kk-KZ"/>
              </w:rPr>
              <w:t>ассоциация, ынта үзілісі,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Көшбасшылық, </w:t>
            </w: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алдын ала ойлану,түртіп алу</w:t>
            </w: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Тізбектей оқу,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өлең шумақтарын мәнерлеп оқу.</w:t>
            </w:r>
            <w:r w:rsidRPr="007D6DE8">
              <w:rPr>
                <w:lang w:val="kk-KZ"/>
              </w:rPr>
              <w:t xml:space="preserve"> </w:t>
            </w: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оқуда кедергісі бар оқушыларға «жақын даму аймағы» деңгейіндегі арнайы тапсырмалар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b/>
                <w:lang w:val="kk-KZ"/>
              </w:rPr>
              <w:t xml:space="preserve"> </w:t>
            </w:r>
            <w:r w:rsidRPr="007D6DE8">
              <w:rPr>
                <w:rFonts w:ascii="Times New Roman" w:hAnsi="Times New Roman"/>
                <w:b/>
                <w:lang w:val="kk-KZ"/>
              </w:rPr>
              <w:t>1)</w:t>
            </w: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Оқыту үшін бағалау: Өзін – өзі және жұпта өзара бағалау, (Сөйлеу мәдениетін бағалау)</w:t>
            </w:r>
          </w:p>
          <w:p w:rsidR="007D6DE8" w:rsidRPr="007D6DE8" w:rsidRDefault="007D6DE8" w:rsidP="003F4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2Топтық баға- лау,(Тапсырмаларды орындауға ба- ғыт беру, үдеріс барысында кеңес беру; Оқушының </w:t>
            </w: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жеке ой-пікірінің болуы)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Мақал – мәтелдер жазылған плакаттар.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Оқулық,</w:t>
            </w:r>
            <w:r w:rsidR="006D065B">
              <w:rPr>
                <w:rFonts w:ascii="Times New Roman" w:hAnsi="Times New Roman"/>
                <w:sz w:val="24"/>
                <w:szCs w:val="24"/>
                <w:lang w:val="kk-KZ"/>
              </w:rPr>
              <w:t>флипчарт</w:t>
            </w: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,маркер.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ноутбук, телефон</w:t>
            </w:r>
          </w:p>
          <w:p w:rsidR="007D6DE8" w:rsidRPr="007D6DE8" w:rsidRDefault="007D6DE8" w:rsidP="003F4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Үлестірмелі қағаздар,бағалау парақтары, </w:t>
            </w: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рефлексиялық парақ</w:t>
            </w:r>
          </w:p>
        </w:tc>
      </w:tr>
      <w:tr w:rsidR="007D6DE8" w:rsidRPr="007D6DE8" w:rsidTr="002F7A49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DE8" w:rsidRPr="007D6DE8" w:rsidRDefault="007D6DE8" w:rsidP="007D6DE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Қожанасыр елінде</w:t>
            </w:r>
          </w:p>
          <w:p w:rsidR="007D6DE8" w:rsidRPr="007D6DE8" w:rsidRDefault="007D6DE8" w:rsidP="007D6DE8">
            <w:pPr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D6DE8">
              <w:rPr>
                <w:rFonts w:eastAsia="+mj-ea"/>
                <w:bCs/>
                <w:color w:val="FF0000"/>
                <w:kern w:val="24"/>
                <w:sz w:val="24"/>
                <w:szCs w:val="24"/>
                <w:lang w:val="kk-KZ"/>
              </w:rPr>
              <w:t xml:space="preserve"> </w:t>
            </w:r>
            <w:r w:rsidRPr="007D6DE8">
              <w:rPr>
                <w:rFonts w:ascii="Times New Roman" w:eastAsia="+mj-ea" w:hAnsi="Times New Roman"/>
                <w:bCs/>
                <w:kern w:val="24"/>
                <w:sz w:val="24"/>
                <w:szCs w:val="24"/>
                <w:lang w:val="kk-KZ"/>
              </w:rPr>
              <w:t>Қожанасырдың әңгімелерінен біз өзімізге не аламыз?(Алаңғасарлық,қиялға берілу,шектен тыс армандау сияқты мінездерден бойды аулақ ұстау)А</w:t>
            </w:r>
            <w:r w:rsidRPr="007D6DE8"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  <w:lang w:val="kk-KZ"/>
              </w:rPr>
              <w:t>ңыздық кейіпкер Қожанасыр және оның басынан кешкендері туралы не білеміз?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DE8" w:rsidRPr="007D6DE8" w:rsidRDefault="007D6DE8" w:rsidP="007D6DE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Жұмбақты шешеді. Алдын ала болжайды.Сұрақтарға нақты жауап береді. Қиял- дайды,арманын айқындай- ды.Мәтіндіоқиды,түсінді- реді,топта талқылайды. Рольге бөледі және оны сахналайды.. Қожанасыр және оның басынан өткен қызықты оқиғаларды біледі; Жақсы мен жаманды айыра біледі.Рольге бөледі және оны сахналайды.</w:t>
            </w:r>
            <w:r w:rsidRPr="007D6DE8">
              <w:rPr>
                <w:lang w:val="kk-KZ"/>
              </w:rPr>
              <w:t xml:space="preserve"> </w:t>
            </w:r>
            <w:r w:rsidRPr="007D6DE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Сабақ бойынша не білетіндерін,нені білу керектігін кері байла- ныс парағына түсіреді.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Жаңа тәсілдер,</w:t>
            </w: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D065B"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Диалогтық оқыту.</w:t>
            </w: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Топтық, жеке жұмыс (постер құрау)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Блум таксономиясы бойынша деңгейлік сұрақтар.Түрткі болу, қайта бағыттау сұрақтары.</w:t>
            </w:r>
          </w:p>
          <w:p w:rsidR="007D6DE8" w:rsidRPr="007D6DE8" w:rsidRDefault="006D065B" w:rsidP="007D6DE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СТО </w:t>
            </w:r>
            <w:r w:rsidR="007D6DE8" w:rsidRPr="007D6DE8">
              <w:rPr>
                <w:rFonts w:ascii="Times New Roman" w:hAnsi="Times New Roman"/>
                <w:sz w:val="24"/>
                <w:szCs w:val="24"/>
                <w:lang w:val="kk-KZ"/>
              </w:rPr>
              <w:t>«Алдын ала   болжау»,Венн диаграммсы,</w:t>
            </w:r>
            <w:r w:rsidR="007D6DE8" w:rsidRPr="007D6DE8">
              <w:rPr>
                <w:lang w:val="kk-KZ"/>
              </w:rPr>
              <w:t xml:space="preserve"> </w:t>
            </w:r>
            <w:r w:rsidR="007D6DE8" w:rsidRPr="007D6DE8">
              <w:rPr>
                <w:rFonts w:ascii="Times New Roman" w:hAnsi="Times New Roman"/>
                <w:sz w:val="24"/>
                <w:szCs w:val="24"/>
                <w:lang w:val="kk-KZ"/>
              </w:rPr>
              <w:t>БКТЗО кестесі арқылы жұмыстану.</w:t>
            </w:r>
            <w:r w:rsidR="007D6DE8" w:rsidRPr="007D6DE8">
              <w:rPr>
                <w:lang w:val="kk-KZ"/>
              </w:rPr>
              <w:t xml:space="preserve"> </w:t>
            </w:r>
            <w:r w:rsidR="007D6DE8"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Талантты жә- не дарынды балаларды оқы-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ту.</w:t>
            </w: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Мәтінді </w:t>
            </w: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сахналау, рольге ену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Талантты және дарынды оқушыларға кеңейтілген, дамытушы тапсырмалар, оқуда кедергісі бар оқушыларға «жақын даму аймағы» деңгейіндегі арнайы тапсырмалар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Оқытудың қиындықтарын анықтау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159" w:rsidRPr="00D26159" w:rsidRDefault="00D26159" w:rsidP="00D261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6159">
              <w:rPr>
                <w:rFonts w:ascii="Times New Roman" w:hAnsi="Times New Roman"/>
                <w:sz w:val="24"/>
                <w:szCs w:val="24"/>
                <w:lang w:val="kk-KZ"/>
              </w:rPr>
              <w:t>1.Өз-өзін бағалау (Сабақ қатысу деңгейін анықтау)</w:t>
            </w:r>
          </w:p>
          <w:p w:rsidR="00D26159" w:rsidRPr="00D26159" w:rsidRDefault="00D26159" w:rsidP="00D261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6159">
              <w:rPr>
                <w:rFonts w:ascii="Times New Roman" w:hAnsi="Times New Roman"/>
                <w:sz w:val="24"/>
                <w:szCs w:val="24"/>
                <w:lang w:val="kk-KZ"/>
              </w:rPr>
              <w:t>2.Талдау жинағы</w:t>
            </w:r>
          </w:p>
          <w:p w:rsidR="007D6DE8" w:rsidRPr="00D26159" w:rsidRDefault="00D26159" w:rsidP="00D261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6159">
              <w:rPr>
                <w:rFonts w:ascii="Times New Roman" w:hAnsi="Times New Roman"/>
                <w:sz w:val="24"/>
                <w:szCs w:val="24"/>
                <w:lang w:val="kk-KZ"/>
              </w:rPr>
              <w:t>(Сол жаққа өзің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261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ізге көмектескен екі  нәрсені жазыңыз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және оң жаққа </w:t>
            </w:r>
            <w:r w:rsidRPr="00D26159">
              <w:rPr>
                <w:rFonts w:ascii="Times New Roman" w:hAnsi="Times New Roman"/>
                <w:sz w:val="24"/>
                <w:szCs w:val="24"/>
                <w:lang w:val="kk-KZ"/>
              </w:rPr>
              <w:t>жұмысыңызға зиян келтірген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26159">
              <w:rPr>
                <w:rFonts w:ascii="Times New Roman" w:hAnsi="Times New Roman"/>
                <w:sz w:val="24"/>
                <w:szCs w:val="24"/>
                <w:lang w:val="kk-KZ"/>
              </w:rPr>
              <w:t>(кедергі жасаған) екі  нәрсені жаздыру арқылы оқудағы қиындықтарын анықтау.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Оқулық,</w:t>
            </w:r>
            <w:r w:rsidR="006D06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флипчарт, </w:t>
            </w: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маркер</w:t>
            </w:r>
            <w:r w:rsidR="006D065B">
              <w:rPr>
                <w:rFonts w:ascii="Times New Roman" w:hAnsi="Times New Roman"/>
                <w:sz w:val="24"/>
                <w:szCs w:val="24"/>
                <w:lang w:val="kk-KZ"/>
              </w:rPr>
              <w:t>,қос</w:t>
            </w: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ымша мәліметтер,</w:t>
            </w:r>
            <w:r w:rsidR="003F4A5E" w:rsidRPr="007D6D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шәй жабдықтары (көрініске),  рефлексиялық парақ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Үлестірмелі қағаздар,бағалау парақтары,</w:t>
            </w:r>
          </w:p>
        </w:tc>
      </w:tr>
      <w:tr w:rsidR="007D6DE8" w:rsidRPr="007D6DE8" w:rsidTr="002F7A49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Алдаркөсенің алдауы 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Аты аңызға айналған Алдаркөсе туралы қызықты оқиғаларын көріп,оған сиптама беру.</w:t>
            </w:r>
            <w:r w:rsidRPr="007D6DE8">
              <w:rPr>
                <w:rFonts w:eastAsia="+mj-ea"/>
                <w:bCs/>
                <w:color w:val="FF0000"/>
                <w:kern w:val="24"/>
                <w:sz w:val="24"/>
                <w:szCs w:val="24"/>
                <w:lang w:val="kk-KZ"/>
              </w:rPr>
              <w:t xml:space="preserve"> </w:t>
            </w:r>
            <w:r w:rsidRPr="007D6DE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Сараңдық пен жомарттықтың арасын ажырата білуге үйрету.</w:t>
            </w: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Оқиғаның әрі қарай қалай өрлейтінін болжай алады.Алдаркөсе деп аталуынын себебін түсіндіреді.Қожанасыр мен Алдаркөсенің  мінезін,іс-әрекетін салыстырады.Алдаркөсенің жағымды және жағымсыз жақтырын бөліп айта алады.Қазіргі заманғы  Алдаркөселерді мысалға келтіреді.Бүгінгі сабақтан өздеріне қорытынды жасай алады.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Жаңа тәсілдер</w:t>
            </w: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D065B"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Диалогтық оқыту.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Топтық, жеке жұмыс.Маршруттық картамен жұмыс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Төменгі және жоғарғы деңгейлі сұрақтар.</w:t>
            </w:r>
            <w:r w:rsidR="002F7A49">
              <w:rPr>
                <w:rFonts w:ascii="Times New Roman" w:hAnsi="Times New Roman"/>
                <w:sz w:val="24"/>
                <w:szCs w:val="24"/>
                <w:lang w:val="kk-KZ"/>
              </w:rPr>
              <w:t>Қайта бағыттау сұрақтары.Топтық</w:t>
            </w: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зерттеушілік әңгіме.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«Ауызша болжау», Венн диаграммасы, «Алты қалпақ»,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«Миға шабуыл»</w:t>
            </w:r>
          </w:p>
          <w:p w:rsidR="007D6DE8" w:rsidRPr="002F7A49" w:rsidRDefault="007D6DE8" w:rsidP="007D6DE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АКТ.</w:t>
            </w:r>
            <w:bookmarkStart w:id="0" w:name="_GoBack"/>
            <w:bookmarkEnd w:id="0"/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Мультфильм қарау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ind w:left="-298" w:hanging="142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Қабілеттері әртүрлі оқушы-ларға арналған деңгейлік тапсырмалар,</w:t>
            </w:r>
          </w:p>
          <w:p w:rsidR="007D6DE8" w:rsidRPr="007D6DE8" w:rsidRDefault="007D6DE8" w:rsidP="007D6DE8">
            <w:pPr>
              <w:ind w:left="-298" w:hanging="142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Маршруттық карта, 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A5E" w:rsidRPr="003F4A5E" w:rsidRDefault="003F4A5E" w:rsidP="003F4A5E">
            <w:pPr>
              <w:rPr>
                <w:lang w:val="kk-KZ"/>
              </w:rPr>
            </w:pPr>
            <w:r w:rsidRPr="003F4A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1Топтық бағалау. (Блум таксономиясы бойынша деңгейлік сұрақтарды қою жіне жауап беруі;</w:t>
            </w:r>
            <w:r w:rsidRPr="003F4A5E">
              <w:rPr>
                <w:lang w:val="kk-KZ"/>
              </w:rPr>
              <w:t xml:space="preserve"> </w:t>
            </w:r>
            <w:r w:rsidRPr="003F4A5E">
              <w:rPr>
                <w:rFonts w:ascii="Times New Roman" w:hAnsi="Times New Roman"/>
                <w:sz w:val="24"/>
                <w:szCs w:val="24"/>
                <w:lang w:val="kk-KZ"/>
              </w:rPr>
              <w:t>Сабақ қатысу дең- гейін анықтау</w:t>
            </w:r>
            <w:r w:rsidRPr="003F4A5E">
              <w:rPr>
                <w:lang w:val="kk-KZ"/>
              </w:rPr>
              <w:t>;</w:t>
            </w:r>
          </w:p>
          <w:p w:rsidR="003F4A5E" w:rsidRPr="003F4A5E" w:rsidRDefault="003F4A5E" w:rsidP="003F4A5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4A5E">
              <w:rPr>
                <w:rFonts w:ascii="Times New Roman" w:hAnsi="Times New Roman"/>
                <w:sz w:val="24"/>
                <w:szCs w:val="24"/>
                <w:lang w:val="kk-KZ"/>
              </w:rPr>
              <w:t>Қосымша ізденуі;)</w:t>
            </w:r>
          </w:p>
          <w:p w:rsidR="007D6DE8" w:rsidRPr="007D6DE8" w:rsidRDefault="003F4A5E" w:rsidP="003F4A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4A5E">
              <w:rPr>
                <w:rFonts w:ascii="Times New Roman" w:hAnsi="Times New Roman"/>
                <w:sz w:val="24"/>
                <w:szCs w:val="24"/>
                <w:lang w:val="kk-KZ"/>
              </w:rPr>
              <w:t>2. Ынталадыру ар-қылы бағалау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Оқулық.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Алдар көсен</w:t>
            </w:r>
            <w:r w:rsidR="00C069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ің мультфильмд-ер жинағы. </w:t>
            </w: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7D6DE8" w:rsidRPr="007D6DE8" w:rsidRDefault="007D6DE8" w:rsidP="007D6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DE8">
              <w:rPr>
                <w:rFonts w:ascii="Times New Roman" w:hAnsi="Times New Roman"/>
                <w:sz w:val="24"/>
                <w:szCs w:val="24"/>
                <w:lang w:val="kk-KZ"/>
              </w:rPr>
              <w:t>Маркер.Үлестңрмелі бағалау парақтары.</w:t>
            </w:r>
          </w:p>
        </w:tc>
      </w:tr>
    </w:tbl>
    <w:p w:rsidR="007D6DE8" w:rsidRPr="007D6DE8" w:rsidRDefault="007D6DE8" w:rsidP="007D6DE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D6DE8" w:rsidRPr="007D6DE8" w:rsidRDefault="007D6DE8" w:rsidP="007D6DE8">
      <w:pPr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6DE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 xml:space="preserve">   </w:t>
      </w:r>
      <w:r w:rsidRPr="007D6DE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Орындаған:   </w:t>
      </w:r>
      <w:r w:rsidRPr="007D6D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Серік   Балзия</w:t>
      </w:r>
    </w:p>
    <w:p w:rsidR="007D6DE8" w:rsidRDefault="007D6DE8"/>
    <w:sectPr w:rsidR="007D6DE8" w:rsidSect="007D6DE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3CC"/>
    <w:multiLevelType w:val="hybridMultilevel"/>
    <w:tmpl w:val="926CB6C4"/>
    <w:lvl w:ilvl="0" w:tplc="ECCCE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105"/>
    <w:rsid w:val="00015909"/>
    <w:rsid w:val="00106B4D"/>
    <w:rsid w:val="002F7A49"/>
    <w:rsid w:val="003F4A5E"/>
    <w:rsid w:val="004C49F9"/>
    <w:rsid w:val="0053341C"/>
    <w:rsid w:val="006D065B"/>
    <w:rsid w:val="006D1D0D"/>
    <w:rsid w:val="00745D31"/>
    <w:rsid w:val="007D6DE8"/>
    <w:rsid w:val="00830016"/>
    <w:rsid w:val="008B17EB"/>
    <w:rsid w:val="008C4309"/>
    <w:rsid w:val="00A63E15"/>
    <w:rsid w:val="00AB3105"/>
    <w:rsid w:val="00AE3CDB"/>
    <w:rsid w:val="00C069FC"/>
    <w:rsid w:val="00CB614E"/>
    <w:rsid w:val="00D26159"/>
    <w:rsid w:val="00D951D1"/>
    <w:rsid w:val="00E10956"/>
    <w:rsid w:val="00EF595A"/>
    <w:rsid w:val="00F3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D6DE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D6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6B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D6DE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D6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6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6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B6678-B43D-411E-B421-64F579D00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Балзия</dc:creator>
  <cp:keywords/>
  <dc:description/>
  <cp:lastModifiedBy>Балзия</cp:lastModifiedBy>
  <cp:revision>19</cp:revision>
  <dcterms:created xsi:type="dcterms:W3CDTF">2012-11-09T06:36:00Z</dcterms:created>
  <dcterms:modified xsi:type="dcterms:W3CDTF">2012-11-19T19:07:00Z</dcterms:modified>
</cp:coreProperties>
</file>