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05" w:rsidRPr="00310EF4" w:rsidRDefault="00CE750C" w:rsidP="00001205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</w:t>
      </w:r>
      <w:proofErr w:type="spellStart"/>
      <w:r w:rsidR="00491707">
        <w:rPr>
          <w:rFonts w:ascii="Times New Roman" w:hAnsi="Times New Roman" w:cs="Times New Roman"/>
          <w:b/>
          <w:sz w:val="28"/>
          <w:lang w:val="kk-KZ"/>
        </w:rPr>
        <w:t>Коучинг</w:t>
      </w:r>
      <w:proofErr w:type="spellEnd"/>
      <w:r w:rsidR="00491707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001205" w:rsidRPr="00310EF4">
        <w:rPr>
          <w:rFonts w:ascii="Times New Roman" w:hAnsi="Times New Roman" w:cs="Times New Roman"/>
          <w:b/>
          <w:sz w:val="28"/>
          <w:lang w:val="kk-KZ"/>
        </w:rPr>
        <w:t xml:space="preserve"> жоспары</w:t>
      </w:r>
    </w:p>
    <w:p w:rsidR="00CE750C" w:rsidRPr="00310EF4" w:rsidRDefault="00CE750C" w:rsidP="00001205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416A1D" w:rsidRPr="006B08FF" w:rsidRDefault="006227A5" w:rsidP="00416A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27A5">
        <w:rPr>
          <w:rFonts w:ascii="Times New Roman" w:hAnsi="Times New Roman" w:cs="Times New Roman"/>
          <w:b/>
          <w:sz w:val="28"/>
          <w:lang w:val="kk-KZ"/>
        </w:rPr>
        <w:t xml:space="preserve">     </w:t>
      </w:r>
      <w:r w:rsidR="00001205" w:rsidRPr="006227A5">
        <w:rPr>
          <w:rFonts w:ascii="Times New Roman" w:hAnsi="Times New Roman" w:cs="Times New Roman"/>
          <w:b/>
          <w:sz w:val="28"/>
          <w:lang w:val="kk-KZ"/>
        </w:rPr>
        <w:t>Тақырыбы</w:t>
      </w:r>
      <w:r w:rsidR="00001205" w:rsidRPr="006227A5">
        <w:rPr>
          <w:rFonts w:ascii="Times New Roman" w:hAnsi="Times New Roman" w:cs="Times New Roman"/>
          <w:sz w:val="28"/>
          <w:lang w:val="kk-KZ"/>
        </w:rPr>
        <w:t xml:space="preserve"> : </w:t>
      </w:r>
      <w:bookmarkStart w:id="0" w:name="_GoBack"/>
      <w:r w:rsidR="003F1B0C" w:rsidRPr="006B08FF">
        <w:rPr>
          <w:rFonts w:ascii="Times New Roman" w:hAnsi="Times New Roman" w:cs="Times New Roman"/>
          <w:sz w:val="28"/>
          <w:szCs w:val="28"/>
          <w:lang w:val="kk-KZ"/>
        </w:rPr>
        <w:t>Ынтымақтастық және топтық оқыту</w:t>
      </w:r>
    </w:p>
    <w:p w:rsidR="00001205" w:rsidRPr="006227A5" w:rsidRDefault="00001205" w:rsidP="00001205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bookmarkEnd w:id="0"/>
    <w:p w:rsidR="00001205" w:rsidRPr="006B08FF" w:rsidRDefault="006227A5" w:rsidP="000012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6227A5">
        <w:rPr>
          <w:rFonts w:ascii="Times New Roman" w:hAnsi="Times New Roman" w:cs="Times New Roman"/>
          <w:b/>
          <w:sz w:val="24"/>
          <w:lang w:val="kk-KZ"/>
        </w:rPr>
        <w:t xml:space="preserve">   </w:t>
      </w:r>
      <w:r w:rsidR="00CE750C" w:rsidRPr="006227A5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001205" w:rsidRPr="006227A5">
        <w:rPr>
          <w:rFonts w:ascii="Times New Roman" w:hAnsi="Times New Roman" w:cs="Times New Roman"/>
          <w:b/>
          <w:sz w:val="24"/>
          <w:lang w:val="kk-KZ"/>
        </w:rPr>
        <w:t>Мақсаты</w:t>
      </w:r>
      <w:r w:rsidR="00001205" w:rsidRPr="006227A5">
        <w:rPr>
          <w:rFonts w:ascii="Times New Roman" w:hAnsi="Times New Roman" w:cs="Times New Roman"/>
          <w:sz w:val="24"/>
          <w:lang w:val="kk-KZ"/>
        </w:rPr>
        <w:t xml:space="preserve"> </w:t>
      </w:r>
      <w:r w:rsidR="00001205" w:rsidRPr="006227A5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 w:rsidR="003F1B0C" w:rsidRPr="006B08FF">
        <w:rPr>
          <w:rFonts w:ascii="Times New Roman" w:hAnsi="Times New Roman" w:cs="Times New Roman"/>
          <w:sz w:val="28"/>
          <w:szCs w:val="28"/>
          <w:lang w:val="kk-KZ"/>
        </w:rPr>
        <w:t>Әріптестер арасында ынтымақтастық атмосферасын қалыптастыра отырып, оқыту мен оқуда   бірлескен топтық жұмысты ұйымдастыру туралы білімдерін толықтыру</w:t>
      </w:r>
      <w:r w:rsidRPr="006B08FF">
        <w:rPr>
          <w:rFonts w:ascii="Times New Roman" w:hAnsi="Times New Roman" w:cs="Times New Roman"/>
          <w:sz w:val="28"/>
          <w:szCs w:val="28"/>
          <w:lang w:val="kk-KZ"/>
        </w:rPr>
        <w:t>, оқыту мен оқуда топтық жұмыстың тиімділігін ұғындыру</w:t>
      </w:r>
      <w:r w:rsidR="00263EA4" w:rsidRPr="006B08F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509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3232"/>
        <w:gridCol w:w="1843"/>
        <w:gridCol w:w="1275"/>
        <w:gridCol w:w="3544"/>
        <w:gridCol w:w="2835"/>
        <w:gridCol w:w="2410"/>
        <w:gridCol w:w="29"/>
      </w:tblGrid>
      <w:tr w:rsidR="0067648E" w:rsidTr="00950206">
        <w:tc>
          <w:tcPr>
            <w:tcW w:w="562" w:type="dxa"/>
          </w:tcPr>
          <w:p w:rsidR="0067648E" w:rsidRPr="00CE750C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3232" w:type="dxa"/>
          </w:tcPr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Коучинг</w:t>
            </w:r>
            <w:proofErr w:type="spellEnd"/>
          </w:p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кезеңдері</w:t>
            </w:r>
            <w:proofErr w:type="spellEnd"/>
          </w:p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Қолданатын</w:t>
            </w:r>
            <w:proofErr w:type="spellEnd"/>
          </w:p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әдіс-тәсілдер</w:t>
            </w:r>
            <w:proofErr w:type="spellEnd"/>
          </w:p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Уақыт</w:t>
            </w:r>
            <w:proofErr w:type="spellEnd"/>
            <w:r w:rsidRPr="00001205">
              <w:rPr>
                <w:rFonts w:ascii="Times New Roman" w:hAnsi="Times New Roman" w:cs="Times New Roman"/>
                <w:lang w:val="kk-KZ"/>
              </w:rPr>
              <w:t>ы</w:t>
            </w:r>
          </w:p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67648E" w:rsidRPr="0067648E" w:rsidRDefault="0067648E" w:rsidP="003F1B0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lang w:val="kk-KZ"/>
              </w:rPr>
              <w:t>Коучтің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іс-әрекеті</w:t>
            </w:r>
          </w:p>
        </w:tc>
        <w:tc>
          <w:tcPr>
            <w:tcW w:w="2835" w:type="dxa"/>
          </w:tcPr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Коучинг</w:t>
            </w:r>
            <w:proofErr w:type="spellEnd"/>
          </w:p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қатысушы</w:t>
            </w:r>
            <w:proofErr w:type="spellEnd"/>
            <w:r w:rsidRPr="00001205">
              <w:rPr>
                <w:rFonts w:ascii="Times New Roman" w:hAnsi="Times New Roman" w:cs="Times New Roman"/>
              </w:rPr>
              <w:t>-</w:t>
            </w:r>
          </w:p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лардың</w:t>
            </w:r>
            <w:proofErr w:type="spellEnd"/>
            <w:r w:rsidRPr="000012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05">
              <w:rPr>
                <w:rFonts w:ascii="Times New Roman" w:hAnsi="Times New Roman" w:cs="Times New Roman"/>
              </w:rPr>
              <w:t>іс</w:t>
            </w:r>
            <w:proofErr w:type="spellEnd"/>
            <w:r w:rsidRPr="00001205">
              <w:rPr>
                <w:rFonts w:ascii="Times New Roman" w:hAnsi="Times New Roman" w:cs="Times New Roman"/>
              </w:rPr>
              <w:t>-</w:t>
            </w:r>
          </w:p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әрекеті</w:t>
            </w:r>
            <w:proofErr w:type="spellEnd"/>
          </w:p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gridSpan w:val="2"/>
          </w:tcPr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Күтілетін</w:t>
            </w:r>
            <w:proofErr w:type="spellEnd"/>
          </w:p>
          <w:p w:rsidR="0067648E" w:rsidRPr="00001205" w:rsidRDefault="0067648E" w:rsidP="003F1B0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нәтиже</w:t>
            </w:r>
            <w:proofErr w:type="spellEnd"/>
          </w:p>
        </w:tc>
      </w:tr>
      <w:tr w:rsidR="0067648E" w:rsidTr="00950206">
        <w:tc>
          <w:tcPr>
            <w:tcW w:w="562" w:type="dxa"/>
          </w:tcPr>
          <w:p w:rsidR="0067648E" w:rsidRPr="00CF337C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232" w:type="dxa"/>
          </w:tcPr>
          <w:p w:rsidR="0067648E" w:rsidRP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 w:rsidRPr="0067648E">
              <w:rPr>
                <w:rFonts w:ascii="Times New Roman" w:hAnsi="Times New Roman" w:cs="Times New Roman"/>
                <w:lang w:val="kk-KZ"/>
              </w:rPr>
              <w:t xml:space="preserve">Ұйымдастыру </w:t>
            </w:r>
          </w:p>
          <w:p w:rsidR="0067648E" w:rsidRP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 w:rsidRPr="0067648E">
              <w:rPr>
                <w:rFonts w:ascii="Times New Roman" w:hAnsi="Times New Roman" w:cs="Times New Roman"/>
                <w:lang w:val="kk-KZ"/>
              </w:rPr>
              <w:t xml:space="preserve"> қатысушыларға </w:t>
            </w:r>
          </w:p>
          <w:p w:rsidR="0067648E" w:rsidRPr="007F2EF6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</w:t>
            </w:r>
            <w:r w:rsidRPr="0067648E">
              <w:rPr>
                <w:rFonts w:ascii="Times New Roman" w:hAnsi="Times New Roman" w:cs="Times New Roman"/>
                <w:lang w:val="kk-KZ"/>
              </w:rPr>
              <w:t xml:space="preserve">арақ </w:t>
            </w:r>
            <w:r>
              <w:rPr>
                <w:rFonts w:ascii="Times New Roman" w:hAnsi="Times New Roman" w:cs="Times New Roman"/>
                <w:lang w:val="kk-KZ"/>
              </w:rPr>
              <w:t xml:space="preserve">қағазға саусақтарын салып, адам аттарын жазу.Саусақтарға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амандасау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түрлерін жазу. Сол бойынша адамдармен амандасу</w:t>
            </w:r>
          </w:p>
        </w:tc>
        <w:tc>
          <w:tcPr>
            <w:tcW w:w="1843" w:type="dxa"/>
          </w:tcPr>
          <w:p w:rsidR="0067648E" w:rsidRPr="00263EA4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Сергіту</w:t>
            </w:r>
          </w:p>
        </w:tc>
        <w:tc>
          <w:tcPr>
            <w:tcW w:w="1275" w:type="dxa"/>
          </w:tcPr>
          <w:p w:rsidR="0067648E" w:rsidRPr="00001205" w:rsidRDefault="003F1B0C" w:rsidP="006764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7648E" w:rsidRPr="00001205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3544" w:type="dxa"/>
          </w:tcPr>
          <w:p w:rsidR="0067648E" w:rsidRPr="0067648E" w:rsidRDefault="007F2EF6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Мұғалімдерге А4 қа</w:t>
            </w:r>
            <w:r w:rsidR="0067648E">
              <w:rPr>
                <w:rFonts w:ascii="Times New Roman" w:hAnsi="Times New Roman" w:cs="Times New Roman"/>
                <w:lang w:val="kk-KZ"/>
              </w:rPr>
              <w:t>ғаз таратады</w:t>
            </w:r>
          </w:p>
        </w:tc>
        <w:tc>
          <w:tcPr>
            <w:tcW w:w="2835" w:type="dxa"/>
          </w:tcPr>
          <w:p w:rsidR="0067648E" w:rsidRPr="00263EA4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Мұғалімдер бір-бірімен 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амандасау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түрлерін жасап көрсетеді.</w:t>
            </w:r>
          </w:p>
        </w:tc>
        <w:tc>
          <w:tcPr>
            <w:tcW w:w="2439" w:type="dxa"/>
            <w:gridSpan w:val="2"/>
          </w:tcPr>
          <w:p w:rsidR="0067648E" w:rsidRPr="00001205" w:rsidRDefault="007F2EF6" w:rsidP="0067648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Ынтымақтас</w:t>
            </w:r>
            <w:r w:rsidR="0067648E" w:rsidRPr="00001205">
              <w:rPr>
                <w:rFonts w:ascii="Times New Roman" w:hAnsi="Times New Roman" w:cs="Times New Roman"/>
              </w:rPr>
              <w:t>тық</w:t>
            </w:r>
            <w:proofErr w:type="spellEnd"/>
            <w:r w:rsidR="0067648E" w:rsidRPr="000012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7648E" w:rsidRPr="00001205">
              <w:rPr>
                <w:rFonts w:ascii="Times New Roman" w:hAnsi="Times New Roman" w:cs="Times New Roman"/>
              </w:rPr>
              <w:t>байланыс</w:t>
            </w:r>
            <w:proofErr w:type="spellEnd"/>
            <w:r w:rsidR="0067648E" w:rsidRPr="000012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орнайды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67648E" w:rsidTr="00950206">
        <w:tc>
          <w:tcPr>
            <w:tcW w:w="562" w:type="dxa"/>
          </w:tcPr>
          <w:p w:rsidR="0067648E" w:rsidRPr="00CF337C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32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Топқа бөлу</w:t>
            </w:r>
          </w:p>
          <w:p w:rsidR="0067648E" w:rsidRPr="00263EA4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1,2,3,4 сандары арқылы топқа бөлу</w:t>
            </w:r>
          </w:p>
        </w:tc>
        <w:tc>
          <w:tcPr>
            <w:tcW w:w="1843" w:type="dxa"/>
          </w:tcPr>
          <w:p w:rsidR="0067648E" w:rsidRPr="00263EA4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Топқа бөлу</w:t>
            </w:r>
          </w:p>
        </w:tc>
        <w:tc>
          <w:tcPr>
            <w:tcW w:w="1275" w:type="dxa"/>
          </w:tcPr>
          <w:p w:rsidR="0067648E" w:rsidRPr="00263EA4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минут</w:t>
            </w:r>
          </w:p>
        </w:tc>
        <w:tc>
          <w:tcPr>
            <w:tcW w:w="3544" w:type="dxa"/>
          </w:tcPr>
          <w:p w:rsidR="007F2EF6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1,2,3,4 сандарын санау арқылы </w:t>
            </w:r>
          </w:p>
          <w:p w:rsidR="0067648E" w:rsidRP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топқа бөледі</w:t>
            </w:r>
          </w:p>
        </w:tc>
        <w:tc>
          <w:tcPr>
            <w:tcW w:w="2835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топқа бөлінеді</w:t>
            </w:r>
          </w:p>
        </w:tc>
        <w:tc>
          <w:tcPr>
            <w:tcW w:w="2439" w:type="dxa"/>
            <w:gridSpan w:val="2"/>
          </w:tcPr>
          <w:p w:rsidR="0067648E" w:rsidRPr="00001205" w:rsidRDefault="0067648E" w:rsidP="0067648E">
            <w:pPr>
              <w:rPr>
                <w:rFonts w:ascii="Times New Roman" w:hAnsi="Times New Roman" w:cs="Times New Roman"/>
              </w:rPr>
            </w:pPr>
          </w:p>
        </w:tc>
      </w:tr>
      <w:tr w:rsidR="0067648E" w:rsidTr="00950206">
        <w:tc>
          <w:tcPr>
            <w:tcW w:w="562" w:type="dxa"/>
          </w:tcPr>
          <w:p w:rsidR="0067648E" w:rsidRPr="00CF337C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32" w:type="dxa"/>
          </w:tcPr>
          <w:p w:rsidR="0067648E" w:rsidRP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ережесі</w:t>
            </w:r>
            <w:r w:rsidRPr="0067648E">
              <w:rPr>
                <w:rFonts w:ascii="inherit" w:eastAsia="Times New Roman" w:hAnsi="inherit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843" w:type="dxa"/>
          </w:tcPr>
          <w:p w:rsidR="0067648E" w:rsidRP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67648E" w:rsidRPr="0067648E" w:rsidRDefault="003F1B0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минут</w:t>
            </w:r>
          </w:p>
        </w:tc>
        <w:tc>
          <w:tcPr>
            <w:tcW w:w="3544" w:type="dxa"/>
          </w:tcPr>
          <w:p w:rsidR="0067648E" w:rsidRP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 w:rsidRPr="006764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Топта жұмыс істеу үшін белгілі бір ережеге сәйкес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жұмыс істеу керектігін түсіндіреді</w:t>
            </w:r>
          </w:p>
        </w:tc>
        <w:tc>
          <w:tcPr>
            <w:tcW w:w="2835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топ ережесін айтады</w:t>
            </w:r>
          </w:p>
        </w:tc>
        <w:tc>
          <w:tcPr>
            <w:tcW w:w="2439" w:type="dxa"/>
            <w:gridSpan w:val="2"/>
          </w:tcPr>
          <w:p w:rsidR="0067648E" w:rsidRPr="00001205" w:rsidRDefault="0067648E" w:rsidP="0067648E">
            <w:pPr>
              <w:rPr>
                <w:rFonts w:ascii="Times New Roman" w:hAnsi="Times New Roman" w:cs="Times New Roman"/>
              </w:rPr>
            </w:pPr>
          </w:p>
        </w:tc>
      </w:tr>
      <w:tr w:rsidR="00310EF4" w:rsidRPr="00950206" w:rsidTr="00950206">
        <w:tc>
          <w:tcPr>
            <w:tcW w:w="562" w:type="dxa"/>
          </w:tcPr>
          <w:p w:rsidR="00310EF4" w:rsidRDefault="00950206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32" w:type="dxa"/>
          </w:tcPr>
          <w:p w:rsidR="00310EF4" w:rsidRPr="00CF21BC" w:rsidRDefault="00310EF4" w:rsidP="00310EF4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21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«Құмыр</w:t>
            </w:r>
            <w:r w:rsidR="00CF21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сқалар» бейнефильмі</w:t>
            </w:r>
          </w:p>
          <w:p w:rsidR="00310EF4" w:rsidRDefault="00310EF4" w:rsidP="00CF21BC">
            <w:pPr>
              <w:spacing w:line="293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3" w:type="dxa"/>
          </w:tcPr>
          <w:p w:rsidR="00CF21BC" w:rsidRDefault="00CF21BC" w:rsidP="00CF21BC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F21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 қозғау</w:t>
            </w:r>
          </w:p>
          <w:p w:rsidR="00310EF4" w:rsidRPr="0067648E" w:rsidRDefault="00310EF4" w:rsidP="00CF21BC">
            <w:pPr>
              <w:spacing w:line="293" w:lineRule="atLeast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310EF4" w:rsidRDefault="00077925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минут</w:t>
            </w:r>
          </w:p>
        </w:tc>
        <w:tc>
          <w:tcPr>
            <w:tcW w:w="3544" w:type="dxa"/>
          </w:tcPr>
          <w:p w:rsidR="00310EF4" w:rsidRPr="006B08FF" w:rsidRDefault="00CF21BC" w:rsidP="00950206">
            <w:pPr>
              <w:spacing w:line="293" w:lineRule="atLeast"/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</w:pPr>
            <w:r w:rsidRPr="00CF21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Қалай ойлайсыздар</w:t>
            </w:r>
            <w:r w:rsidR="006B08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CF21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сіздер мына көріністен қандай процесті байқадыңыздар</w:t>
            </w:r>
            <w:r w:rsidRPr="00CF21BC">
              <w:rPr>
                <w:rFonts w:ascii="Times New Roman" w:eastAsia="Times New Roman" w:hAnsi="Times New Roman" w:cs="Times New Roman"/>
                <w:color w:val="454545"/>
                <w:sz w:val="24"/>
                <w:szCs w:val="24"/>
                <w:lang w:val="kk-KZ" w:eastAsia="ru-RU"/>
              </w:rPr>
              <w:t>?</w:t>
            </w:r>
          </w:p>
        </w:tc>
        <w:tc>
          <w:tcPr>
            <w:tcW w:w="2835" w:type="dxa"/>
          </w:tcPr>
          <w:p w:rsidR="00310EF4" w:rsidRDefault="00CF21B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 талқылайды, өз ойларын айтады</w:t>
            </w:r>
          </w:p>
        </w:tc>
        <w:tc>
          <w:tcPr>
            <w:tcW w:w="2439" w:type="dxa"/>
            <w:gridSpan w:val="2"/>
          </w:tcPr>
          <w:p w:rsidR="00310EF4" w:rsidRPr="00310EF4" w:rsidRDefault="00310EF4" w:rsidP="00950206">
            <w:pPr>
              <w:spacing w:line="293" w:lineRule="atLeast"/>
              <w:rPr>
                <w:rFonts w:ascii="Times New Roman" w:hAnsi="Times New Roman" w:cs="Times New Roman"/>
                <w:lang w:val="kk-KZ"/>
              </w:rPr>
            </w:pPr>
            <w:r w:rsidRPr="00CF21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мұғалімдер өз идеяларын </w:t>
            </w:r>
            <w:r w:rsidR="006B08F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айтады</w:t>
            </w:r>
          </w:p>
        </w:tc>
      </w:tr>
      <w:tr w:rsidR="0067648E" w:rsidRPr="00491707" w:rsidTr="00950206">
        <w:tc>
          <w:tcPr>
            <w:tcW w:w="562" w:type="dxa"/>
          </w:tcPr>
          <w:p w:rsidR="0067648E" w:rsidRPr="00CF337C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232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«Елбасы жолдауы-халық таңдауы» </w:t>
            </w:r>
          </w:p>
        </w:tc>
        <w:tc>
          <w:tcPr>
            <w:tcW w:w="1843" w:type="dxa"/>
          </w:tcPr>
          <w:p w:rsidR="0067648E" w:rsidRPr="00263EA4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Мәтінмен жұмыс</w:t>
            </w:r>
          </w:p>
        </w:tc>
        <w:tc>
          <w:tcPr>
            <w:tcW w:w="1275" w:type="dxa"/>
          </w:tcPr>
          <w:p w:rsidR="0067648E" w:rsidRPr="00263EA4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минут</w:t>
            </w:r>
          </w:p>
        </w:tc>
        <w:tc>
          <w:tcPr>
            <w:tcW w:w="3544" w:type="dxa"/>
          </w:tcPr>
          <w:p w:rsidR="0067648E" w:rsidRDefault="00CF21B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Мәтінді таратады</w:t>
            </w:r>
          </w:p>
        </w:tc>
        <w:tc>
          <w:tcPr>
            <w:tcW w:w="2835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 мүшелері берілген мәтінді оқып, талдайды. Топ алдында  постер қорғайды</w:t>
            </w:r>
          </w:p>
        </w:tc>
        <w:tc>
          <w:tcPr>
            <w:tcW w:w="2439" w:type="dxa"/>
            <w:gridSpan w:val="2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 отыра өз пікірлерін айтады, қорытынды жасауға үйренеді</w:t>
            </w:r>
            <w:r w:rsidR="00950206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950206" w:rsidRPr="00950206" w:rsidRDefault="00950206" w:rsidP="0095020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CF21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оптық жұмыстың </w:t>
            </w:r>
            <w:r w:rsidRPr="00CF21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қарқынды өтуіне ықпал етеді, белсенді түрде қатысады.</w:t>
            </w:r>
          </w:p>
        </w:tc>
      </w:tr>
      <w:tr w:rsidR="0067648E" w:rsidRPr="00491707" w:rsidTr="00950206">
        <w:tc>
          <w:tcPr>
            <w:tcW w:w="562" w:type="dxa"/>
          </w:tcPr>
          <w:p w:rsidR="0067648E" w:rsidRPr="00CF337C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3232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1843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67648E" w:rsidRDefault="003F1B0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 минут</w:t>
            </w:r>
          </w:p>
        </w:tc>
        <w:tc>
          <w:tcPr>
            <w:tcW w:w="3544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Әр топ қорғаған жұмысына баға беріп, стикерге жазып жапсырады</w:t>
            </w:r>
          </w:p>
        </w:tc>
        <w:tc>
          <w:tcPr>
            <w:tcW w:w="2439" w:type="dxa"/>
            <w:gridSpan w:val="2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Топта бір-бірін бағалауды үйренеді</w:t>
            </w:r>
          </w:p>
        </w:tc>
      </w:tr>
      <w:tr w:rsidR="0067648E" w:rsidRPr="00491707" w:rsidTr="00950206">
        <w:tc>
          <w:tcPr>
            <w:tcW w:w="562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232" w:type="dxa"/>
          </w:tcPr>
          <w:p w:rsidR="003F1B0C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Сергіту </w:t>
            </w:r>
          </w:p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F1B0C">
              <w:rPr>
                <w:rFonts w:ascii="Times New Roman" w:hAnsi="Times New Roman" w:cs="Times New Roman"/>
                <w:lang w:val="kk-KZ"/>
              </w:rPr>
              <w:t>«Ойна да күл» би</w:t>
            </w:r>
          </w:p>
        </w:tc>
        <w:tc>
          <w:tcPr>
            <w:tcW w:w="1843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минут</w:t>
            </w:r>
          </w:p>
        </w:tc>
        <w:tc>
          <w:tcPr>
            <w:tcW w:w="3544" w:type="dxa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835" w:type="dxa"/>
          </w:tcPr>
          <w:p w:rsidR="0067648E" w:rsidRDefault="003F1B0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Бидің қимылдары музыка ырғағына сай билейді</w:t>
            </w:r>
          </w:p>
        </w:tc>
        <w:tc>
          <w:tcPr>
            <w:tcW w:w="2439" w:type="dxa"/>
            <w:gridSpan w:val="2"/>
          </w:tcPr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 сергиді, көңіл күйі көтеріледі</w:t>
            </w:r>
          </w:p>
        </w:tc>
      </w:tr>
      <w:tr w:rsidR="00CF21BC" w:rsidRPr="00310EF4" w:rsidTr="00950206">
        <w:tc>
          <w:tcPr>
            <w:tcW w:w="562" w:type="dxa"/>
          </w:tcPr>
          <w:p w:rsidR="00CF21BC" w:rsidRDefault="00CF21B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232" w:type="dxa"/>
          </w:tcPr>
          <w:p w:rsidR="00CF21BC" w:rsidRDefault="00CF21B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Топқа бөлу</w:t>
            </w:r>
          </w:p>
          <w:p w:rsidR="00CF21BC" w:rsidRDefault="00CF21B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Жеміс-жидектер арқылы</w:t>
            </w:r>
          </w:p>
        </w:tc>
        <w:tc>
          <w:tcPr>
            <w:tcW w:w="1843" w:type="dxa"/>
          </w:tcPr>
          <w:p w:rsidR="00CF21BC" w:rsidRDefault="00CF21BC" w:rsidP="00676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CF21BC" w:rsidRDefault="00077925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минут</w:t>
            </w:r>
          </w:p>
        </w:tc>
        <w:tc>
          <w:tcPr>
            <w:tcW w:w="3544" w:type="dxa"/>
          </w:tcPr>
          <w:p w:rsidR="00CF21BC" w:rsidRDefault="00CF21B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Алма, банан, апельсин, алмұрт атауларын қолданып, 4 топқа қайта бөледі</w:t>
            </w:r>
          </w:p>
        </w:tc>
        <w:tc>
          <w:tcPr>
            <w:tcW w:w="2835" w:type="dxa"/>
          </w:tcPr>
          <w:p w:rsidR="00CF21BC" w:rsidRDefault="00CF21B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Топқа бөлінеді</w:t>
            </w:r>
          </w:p>
        </w:tc>
        <w:tc>
          <w:tcPr>
            <w:tcW w:w="2439" w:type="dxa"/>
            <w:gridSpan w:val="2"/>
          </w:tcPr>
          <w:p w:rsidR="00CF21BC" w:rsidRDefault="00CF21B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Топқа бөлу әдісімен танысады</w:t>
            </w:r>
          </w:p>
        </w:tc>
      </w:tr>
      <w:tr w:rsidR="0067648E" w:rsidRPr="00491707" w:rsidTr="00950206">
        <w:tc>
          <w:tcPr>
            <w:tcW w:w="562" w:type="dxa"/>
          </w:tcPr>
          <w:p w:rsidR="003F1B0C" w:rsidRDefault="003F1B0C" w:rsidP="0067648E">
            <w:pPr>
              <w:rPr>
                <w:rFonts w:ascii="Times New Roman" w:hAnsi="Times New Roman" w:cs="Times New Roman"/>
                <w:lang w:val="kk-KZ"/>
              </w:rPr>
            </w:pPr>
          </w:p>
          <w:p w:rsidR="0067648E" w:rsidRPr="00CF337C" w:rsidRDefault="003F1B0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7.</w:t>
            </w:r>
          </w:p>
        </w:tc>
        <w:tc>
          <w:tcPr>
            <w:tcW w:w="3232" w:type="dxa"/>
          </w:tcPr>
          <w:p w:rsidR="003524FB" w:rsidRDefault="003524FB" w:rsidP="003524F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</w:pPr>
            <w:r w:rsidRPr="00CF33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Сұрақтар:</w:t>
            </w:r>
            <w:r w:rsidRPr="00CF33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CF21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 «Топтық жұмыстың тиімділігі қандай</w:t>
            </w:r>
            <w:r w:rsidRPr="00CF337C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>?</w:t>
            </w:r>
          </w:p>
          <w:p w:rsidR="00CF21BC" w:rsidRDefault="003524FB" w:rsidP="003524FB">
            <w:pPr>
              <w:rPr>
                <w:rFonts w:eastAsia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kk-KZ"/>
              </w:rPr>
              <w:t xml:space="preserve">2) </w:t>
            </w:r>
            <w:r>
              <w:rPr>
                <w:rFonts w:ascii="inherit" w:eastAsia="Times New Roman" w:hAnsi="inherit" w:cs="Times New Roman"/>
                <w:sz w:val="24"/>
                <w:szCs w:val="20"/>
                <w:lang w:val="kk-KZ" w:eastAsia="ru-RU"/>
              </w:rPr>
              <w:t>«Бірлескен топтық жұмысты ұйымдастыру»</w:t>
            </w:r>
          </w:p>
          <w:p w:rsidR="0067648E" w:rsidRPr="00950206" w:rsidRDefault="003524FB" w:rsidP="003524FB">
            <w:pPr>
              <w:rPr>
                <w:rFonts w:eastAsia="Times New Roman" w:cs="Times New Roman"/>
                <w:sz w:val="24"/>
                <w:szCs w:val="20"/>
                <w:lang w:val="kk-KZ" w:eastAsia="ru-RU"/>
              </w:rPr>
            </w:pPr>
            <w:r w:rsidRPr="0067648E">
              <w:rPr>
                <w:rFonts w:ascii="inherit" w:eastAsia="Times New Roman" w:hAnsi="inherit" w:cs="Times New Roman"/>
                <w:sz w:val="24"/>
                <w:szCs w:val="20"/>
                <w:lang w:val="kk-KZ" w:eastAsia="ru-RU"/>
              </w:rPr>
              <w:t>дегеніміз не?</w:t>
            </w:r>
            <w:r w:rsidRPr="00CF21BC">
              <w:rPr>
                <w:rStyle w:val="apple-converted-space"/>
                <w:rFonts w:ascii="Times New Roman" w:hAnsi="Times New Roman" w:cs="Times New Roman"/>
                <w:sz w:val="32"/>
                <w:szCs w:val="24"/>
                <w:lang w:val="kk-KZ"/>
              </w:rPr>
              <w:t> </w:t>
            </w:r>
          </w:p>
        </w:tc>
        <w:tc>
          <w:tcPr>
            <w:tcW w:w="1843" w:type="dxa"/>
          </w:tcPr>
          <w:p w:rsidR="003F1B0C" w:rsidRDefault="003F1B0C" w:rsidP="0067648E">
            <w:pPr>
              <w:rPr>
                <w:rFonts w:ascii="Times New Roman" w:hAnsi="Times New Roman" w:cs="Times New Roman"/>
                <w:lang w:val="kk-KZ"/>
              </w:rPr>
            </w:pPr>
          </w:p>
          <w:p w:rsidR="0067648E" w:rsidRDefault="0067648E" w:rsidP="0067648E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3F1B0C" w:rsidRDefault="003F1B0C" w:rsidP="0067648E">
            <w:pPr>
              <w:rPr>
                <w:rFonts w:ascii="Times New Roman" w:hAnsi="Times New Roman" w:cs="Times New Roman"/>
                <w:lang w:val="kk-KZ"/>
              </w:rPr>
            </w:pPr>
          </w:p>
          <w:p w:rsidR="0067648E" w:rsidRDefault="003F1B0C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67648E">
              <w:rPr>
                <w:rFonts w:ascii="Times New Roman" w:hAnsi="Times New Roman" w:cs="Times New Roman"/>
                <w:lang w:val="kk-KZ"/>
              </w:rPr>
              <w:t xml:space="preserve"> минут</w:t>
            </w:r>
          </w:p>
        </w:tc>
        <w:tc>
          <w:tcPr>
            <w:tcW w:w="3544" w:type="dxa"/>
          </w:tcPr>
          <w:p w:rsidR="0067648E" w:rsidRDefault="003E2814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А4қағазға сұрақтарды жазып, топқа таратады</w:t>
            </w:r>
          </w:p>
        </w:tc>
        <w:tc>
          <w:tcPr>
            <w:tcW w:w="2835" w:type="dxa"/>
          </w:tcPr>
          <w:p w:rsidR="0067648E" w:rsidRDefault="003524FB" w:rsidP="006764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Бірлескен топтық жұмыс туралы 5 сөз жазады, постер қорғайды</w:t>
            </w:r>
          </w:p>
        </w:tc>
        <w:tc>
          <w:tcPr>
            <w:tcW w:w="2439" w:type="dxa"/>
            <w:gridSpan w:val="2"/>
          </w:tcPr>
          <w:p w:rsidR="00CF21BC" w:rsidRPr="00CF21BC" w:rsidRDefault="00CF21BC" w:rsidP="00CF21BC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CF21BC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Олар то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п</w:t>
            </w:r>
            <w:r w:rsidRPr="00CF21BC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тық жұмыстың тиімділігімен</w:t>
            </w:r>
          </w:p>
          <w:p w:rsidR="0067648E" w:rsidRDefault="00CF21BC" w:rsidP="00CF21BC">
            <w:pPr>
              <w:rPr>
                <w:rFonts w:ascii="Times New Roman" w:hAnsi="Times New Roman" w:cs="Times New Roman"/>
                <w:lang w:val="kk-KZ"/>
              </w:rPr>
            </w:pPr>
            <w:r w:rsidRPr="00CF21BC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танысып шығады</w:t>
            </w:r>
          </w:p>
        </w:tc>
      </w:tr>
      <w:tr w:rsidR="003524FB" w:rsidRPr="00491707" w:rsidTr="00950206">
        <w:tc>
          <w:tcPr>
            <w:tcW w:w="562" w:type="dxa"/>
          </w:tcPr>
          <w:p w:rsidR="003524FB" w:rsidRDefault="00694E84" w:rsidP="003524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232" w:type="dxa"/>
          </w:tcPr>
          <w:p w:rsidR="00310EF4" w:rsidRPr="00950206" w:rsidRDefault="00694E84" w:rsidP="00310EF4">
            <w:pPr>
              <w:rPr>
                <w:rFonts w:ascii="Times New Roman" w:hAnsi="Times New Roman" w:cs="Times New Roman"/>
                <w:lang w:val="kk-KZ"/>
              </w:rPr>
            </w:pPr>
            <w:r w:rsidRPr="00950206">
              <w:rPr>
                <w:rFonts w:ascii="Times New Roman" w:hAnsi="Times New Roman" w:cs="Times New Roman"/>
                <w:lang w:val="kk-KZ"/>
              </w:rPr>
              <w:t xml:space="preserve"> «Топтық жұмысты ұйымдастыру жолдары»</w:t>
            </w:r>
          </w:p>
        </w:tc>
        <w:tc>
          <w:tcPr>
            <w:tcW w:w="1843" w:type="dxa"/>
          </w:tcPr>
          <w:p w:rsidR="00694E84" w:rsidRDefault="00694E84" w:rsidP="00694E8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Презентациялық таныстырылым</w:t>
            </w:r>
          </w:p>
          <w:p w:rsidR="003524FB" w:rsidRDefault="003524FB" w:rsidP="00CF21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3524FB" w:rsidRDefault="00077925" w:rsidP="003524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минут</w:t>
            </w:r>
          </w:p>
        </w:tc>
        <w:tc>
          <w:tcPr>
            <w:tcW w:w="3544" w:type="dxa"/>
          </w:tcPr>
          <w:p w:rsidR="003524FB" w:rsidRDefault="00CF21BC" w:rsidP="003524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 таныстырады</w:t>
            </w:r>
            <w:r w:rsidR="00694E84">
              <w:rPr>
                <w:rFonts w:ascii="Times New Roman" w:hAnsi="Times New Roman" w:cs="Times New Roman"/>
                <w:lang w:val="kk-KZ"/>
              </w:rPr>
              <w:t>, түсіндіреді</w:t>
            </w:r>
          </w:p>
        </w:tc>
        <w:tc>
          <w:tcPr>
            <w:tcW w:w="2835" w:type="dxa"/>
          </w:tcPr>
          <w:p w:rsidR="003524FB" w:rsidRDefault="003524FB" w:rsidP="003524F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Мұғалімдер таныстыры</w:t>
            </w:r>
            <w:r w:rsidR="00694E84">
              <w:rPr>
                <w:rFonts w:ascii="Times New Roman" w:hAnsi="Times New Roman" w:cs="Times New Roman"/>
                <w:lang w:val="kk-KZ"/>
              </w:rPr>
              <w:t>лы</w:t>
            </w:r>
            <w:r>
              <w:rPr>
                <w:rFonts w:ascii="Times New Roman" w:hAnsi="Times New Roman" w:cs="Times New Roman"/>
                <w:lang w:val="kk-KZ"/>
              </w:rPr>
              <w:t>м бойынша ойларын айтады</w:t>
            </w:r>
          </w:p>
        </w:tc>
        <w:tc>
          <w:tcPr>
            <w:tcW w:w="2439" w:type="dxa"/>
            <w:gridSpan w:val="2"/>
          </w:tcPr>
          <w:p w:rsidR="003524FB" w:rsidRPr="00694E84" w:rsidRDefault="003524FB" w:rsidP="003524FB">
            <w:pPr>
              <w:rPr>
                <w:rFonts w:ascii="Times New Roman" w:hAnsi="Times New Roman" w:cs="Times New Roman"/>
                <w:lang w:val="kk-KZ"/>
              </w:rPr>
            </w:pPr>
            <w:r w:rsidRPr="00694E84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Топтық жұмысты ұйымдастыру туралы нұсқаулықтағы мәліметпен танысады</w:t>
            </w:r>
          </w:p>
        </w:tc>
      </w:tr>
      <w:tr w:rsidR="00077925" w:rsidRPr="00491707" w:rsidTr="00950206">
        <w:trPr>
          <w:gridAfter w:val="1"/>
          <w:wAfter w:w="29" w:type="dxa"/>
        </w:trPr>
        <w:tc>
          <w:tcPr>
            <w:tcW w:w="562" w:type="dxa"/>
          </w:tcPr>
          <w:p w:rsidR="00077925" w:rsidRPr="00263EA4" w:rsidRDefault="00694E84" w:rsidP="0007792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232" w:type="dxa"/>
          </w:tcPr>
          <w:p w:rsidR="00077925" w:rsidRPr="00001205" w:rsidRDefault="00077925" w:rsidP="00077925">
            <w:pPr>
              <w:rPr>
                <w:rFonts w:ascii="Times New Roman" w:hAnsi="Times New Roman" w:cs="Times New Roman"/>
              </w:rPr>
            </w:pPr>
            <w:r w:rsidRPr="00001205">
              <w:rPr>
                <w:rFonts w:ascii="Times New Roman" w:hAnsi="Times New Roman" w:cs="Times New Roman"/>
              </w:rPr>
              <w:t xml:space="preserve">Қорытынды </w:t>
            </w:r>
          </w:p>
          <w:p w:rsidR="00077925" w:rsidRPr="00001205" w:rsidRDefault="00077925" w:rsidP="00077925">
            <w:pPr>
              <w:rPr>
                <w:rFonts w:ascii="Times New Roman" w:hAnsi="Times New Roman" w:cs="Times New Roman"/>
              </w:rPr>
            </w:pPr>
            <w:r w:rsidRPr="00001205">
              <w:rPr>
                <w:rFonts w:ascii="Times New Roman" w:hAnsi="Times New Roman" w:cs="Times New Roman"/>
              </w:rPr>
              <w:t xml:space="preserve">Рефлексия </w:t>
            </w:r>
          </w:p>
          <w:p w:rsidR="00077925" w:rsidRPr="00001205" w:rsidRDefault="00077925" w:rsidP="00077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77925" w:rsidRPr="00001205" w:rsidRDefault="00077925" w:rsidP="00077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Е</w:t>
            </w:r>
            <w:proofErr w:type="spellStart"/>
            <w:r>
              <w:rPr>
                <w:rFonts w:ascii="Times New Roman" w:hAnsi="Times New Roman" w:cs="Times New Roman"/>
              </w:rPr>
              <w:t>кі</w:t>
            </w:r>
            <w:proofErr w:type="spellEnd"/>
            <w:r w:rsidRPr="0000120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1205">
              <w:rPr>
                <w:rFonts w:ascii="Times New Roman" w:hAnsi="Times New Roman" w:cs="Times New Roman"/>
              </w:rPr>
              <w:t>жұлдыз</w:t>
            </w:r>
            <w:proofErr w:type="spellEnd"/>
            <w:r w:rsidRPr="0000120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1205">
              <w:rPr>
                <w:rFonts w:ascii="Times New Roman" w:hAnsi="Times New Roman" w:cs="Times New Roman"/>
              </w:rPr>
              <w:t>бір</w:t>
            </w:r>
            <w:proofErr w:type="spellEnd"/>
            <w:r w:rsidRPr="00001205">
              <w:rPr>
                <w:rFonts w:ascii="Times New Roman" w:hAnsi="Times New Roman" w:cs="Times New Roman"/>
              </w:rPr>
              <w:t xml:space="preserve"> </w:t>
            </w:r>
          </w:p>
          <w:p w:rsidR="00077925" w:rsidRPr="00001205" w:rsidRDefault="00077925" w:rsidP="00077925">
            <w:pPr>
              <w:rPr>
                <w:rFonts w:ascii="Times New Roman" w:hAnsi="Times New Roman" w:cs="Times New Roman"/>
              </w:rPr>
            </w:pPr>
            <w:proofErr w:type="spellStart"/>
            <w:r w:rsidRPr="00001205">
              <w:rPr>
                <w:rFonts w:ascii="Times New Roman" w:hAnsi="Times New Roman" w:cs="Times New Roman"/>
              </w:rPr>
              <w:t>тілек</w:t>
            </w:r>
            <w:proofErr w:type="spellEnd"/>
          </w:p>
          <w:p w:rsidR="00077925" w:rsidRPr="00CE750C" w:rsidRDefault="00077925" w:rsidP="00077925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5" w:type="dxa"/>
          </w:tcPr>
          <w:p w:rsidR="00077925" w:rsidRPr="00001205" w:rsidRDefault="00077925" w:rsidP="000779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01205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3544" w:type="dxa"/>
          </w:tcPr>
          <w:p w:rsidR="00950206" w:rsidRPr="00001205" w:rsidRDefault="00950206" w:rsidP="00950206">
            <w:pPr>
              <w:rPr>
                <w:rFonts w:ascii="Times New Roman" w:hAnsi="Times New Roman" w:cs="Times New Roman"/>
              </w:rPr>
            </w:pPr>
            <w:r w:rsidRPr="00001205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001205">
              <w:rPr>
                <w:rFonts w:ascii="Times New Roman" w:hAnsi="Times New Roman" w:cs="Times New Roman"/>
              </w:rPr>
              <w:t>ұнады</w:t>
            </w:r>
            <w:proofErr w:type="spellEnd"/>
            <w:r w:rsidRPr="00001205">
              <w:rPr>
                <w:rFonts w:ascii="Times New Roman" w:hAnsi="Times New Roman" w:cs="Times New Roman"/>
              </w:rPr>
              <w:t xml:space="preserve">? </w:t>
            </w:r>
          </w:p>
          <w:p w:rsidR="00077925" w:rsidRPr="00950206" w:rsidRDefault="00950206" w:rsidP="00950206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 w:rsidRPr="00001205">
              <w:rPr>
                <w:rFonts w:ascii="Times New Roman" w:hAnsi="Times New Roman" w:cs="Times New Roman"/>
              </w:rPr>
              <w:t xml:space="preserve">Не </w:t>
            </w:r>
            <w:proofErr w:type="spellStart"/>
            <w:r w:rsidRPr="00001205">
              <w:rPr>
                <w:rFonts w:ascii="Times New Roman" w:hAnsi="Times New Roman" w:cs="Times New Roman"/>
              </w:rPr>
              <w:t>ұнамады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?</w:t>
            </w:r>
          </w:p>
        </w:tc>
        <w:tc>
          <w:tcPr>
            <w:tcW w:w="2835" w:type="dxa"/>
          </w:tcPr>
          <w:p w:rsidR="00077925" w:rsidRPr="00292AE4" w:rsidRDefault="00077925" w:rsidP="00077925">
            <w:pPr>
              <w:rPr>
                <w:rFonts w:ascii="Times New Roman" w:hAnsi="Times New Roman" w:cs="Times New Roman"/>
                <w:lang w:val="kk-KZ"/>
              </w:rPr>
            </w:pPr>
            <w:r w:rsidRPr="007F2EF6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 xml:space="preserve">Сабақтан алған әсерлерімен </w:t>
            </w:r>
            <w:r w:rsidRPr="0067648E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ұсыныстарын</w:t>
            </w:r>
            <w:r w:rsidRPr="0067648E">
              <w:rPr>
                <w:rFonts w:ascii="inherit" w:eastAsia="Times New Roman" w:hAnsi="inherit" w:cs="Times New Roman"/>
                <w:sz w:val="24"/>
                <w:szCs w:val="20"/>
                <w:lang w:val="kk-KZ" w:eastAsia="ru-RU"/>
              </w:rPr>
              <w:t xml:space="preserve">  </w:t>
            </w:r>
            <w:proofErr w:type="spellStart"/>
            <w:r>
              <w:rPr>
                <w:rFonts w:ascii="Times New Roman" w:hAnsi="Times New Roman" w:cs="Times New Roman"/>
                <w:lang w:val="kk-KZ"/>
              </w:rPr>
              <w:t>стикерге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жазады</w:t>
            </w:r>
          </w:p>
        </w:tc>
        <w:tc>
          <w:tcPr>
            <w:tcW w:w="2410" w:type="dxa"/>
          </w:tcPr>
          <w:p w:rsidR="00077925" w:rsidRPr="0067648E" w:rsidRDefault="00077925" w:rsidP="00077925">
            <w:pPr>
              <w:spacing w:after="150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Жұмыстарын  «Е</w:t>
            </w:r>
            <w:r w:rsidRPr="0067648E">
              <w:rPr>
                <w:rFonts w:ascii="Times New Roman" w:eastAsia="Times New Roman" w:hAnsi="Times New Roman" w:cs="Times New Roman"/>
                <w:sz w:val="24"/>
                <w:szCs w:val="20"/>
                <w:lang w:val="kk-KZ" w:eastAsia="ru-RU"/>
              </w:rPr>
              <w:t>кі жұлдыз бір тілек» арқылы өзара бағалайды.</w:t>
            </w:r>
          </w:p>
          <w:p w:rsidR="00077925" w:rsidRPr="00CE750C" w:rsidRDefault="00077925" w:rsidP="00077925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001205" w:rsidRPr="00CE750C" w:rsidRDefault="00001205" w:rsidP="00001205">
      <w:pPr>
        <w:rPr>
          <w:lang w:val="kk-KZ"/>
        </w:rPr>
      </w:pPr>
    </w:p>
    <w:p w:rsidR="00001205" w:rsidRPr="00CE750C" w:rsidRDefault="00001205" w:rsidP="00001205">
      <w:pPr>
        <w:rPr>
          <w:lang w:val="kk-KZ"/>
        </w:rPr>
      </w:pPr>
    </w:p>
    <w:p w:rsidR="00CE750C" w:rsidRPr="00CE750C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CE750C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CE750C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CE750C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CE750C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CE750C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CE750C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CE750C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CE750C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CE750C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310EF4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  <w:r w:rsidRPr="00310EF4">
        <w:rPr>
          <w:rFonts w:ascii="Times New Roman" w:hAnsi="Times New Roman" w:cs="Times New Roman"/>
          <w:sz w:val="24"/>
          <w:szCs w:val="20"/>
          <w:shd w:val="clear" w:color="auto" w:fill="FFFFFF"/>
          <w:lang w:val="kk-KZ"/>
        </w:rPr>
        <w:t>.</w:t>
      </w:r>
    </w:p>
    <w:p w:rsidR="00CE750C" w:rsidRPr="00310EF4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310EF4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310EF4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310EF4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310EF4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310EF4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CE750C" w:rsidRPr="00310EF4" w:rsidRDefault="00CE750C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</w:pPr>
    </w:p>
    <w:p w:rsidR="0005445D" w:rsidRPr="00310EF4" w:rsidRDefault="0005445D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474747"/>
          <w:sz w:val="20"/>
          <w:szCs w:val="20"/>
          <w:lang w:val="kk-KZ" w:eastAsia="ru-RU"/>
        </w:rPr>
      </w:pPr>
      <w:r w:rsidRPr="00310EF4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val="kk-KZ" w:eastAsia="ru-RU"/>
        </w:rPr>
        <w:t>Мақсаты:</w:t>
      </w:r>
      <w:r w:rsidRPr="00310EF4">
        <w:rPr>
          <w:rFonts w:ascii="Arial" w:eastAsia="Times New Roman" w:hAnsi="Arial" w:cs="Arial"/>
          <w:color w:val="474747"/>
          <w:sz w:val="20"/>
          <w:szCs w:val="20"/>
          <w:lang w:val="kk-KZ" w:eastAsia="ru-RU"/>
        </w:rPr>
        <w:t>Әріптестер кез-келген әріпті таңдап алып, қойылған сұраққа  қолдарындағы әріптен басталатын сөзбен жауап беруі тиіс.</w:t>
      </w:r>
    </w:p>
    <w:p w:rsidR="0005445D" w:rsidRPr="0005445D" w:rsidRDefault="0005445D" w:rsidP="0005445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eastAsia="ru-RU"/>
        </w:rPr>
      </w:pPr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Бүгінгі көңіл күйіңіз қандай?</w:t>
      </w:r>
    </w:p>
    <w:p w:rsidR="0005445D" w:rsidRPr="0005445D" w:rsidRDefault="0005445D" w:rsidP="0005445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eastAsia="ru-RU"/>
        </w:rPr>
      </w:pP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Оқушының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пәнге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деген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қызығушылығын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қалай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оятасыз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?</w:t>
      </w:r>
    </w:p>
    <w:p w:rsidR="0005445D" w:rsidRPr="0005445D" w:rsidRDefault="0005445D" w:rsidP="0005445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eastAsia="ru-RU"/>
        </w:rPr>
      </w:pPr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Сабағыңызда қандай әдіс-тәсілдер қолданасыз?</w:t>
      </w:r>
    </w:p>
    <w:p w:rsidR="0005445D" w:rsidRPr="0005445D" w:rsidRDefault="0005445D" w:rsidP="0005445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eastAsia="ru-RU"/>
        </w:rPr>
      </w:pP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Үш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деңгейлік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курсқа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барғыңыз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келе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ме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?</w:t>
      </w:r>
    </w:p>
    <w:p w:rsidR="0005445D" w:rsidRPr="0005445D" w:rsidRDefault="0005445D" w:rsidP="0005445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eastAsia="ru-RU"/>
        </w:rPr>
      </w:pP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Курстан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өзіңізге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керекті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әдіс-тәсілдер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ала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аламын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деп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ойлайсыз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ба?</w:t>
      </w:r>
    </w:p>
    <w:p w:rsidR="0005445D" w:rsidRPr="0005445D" w:rsidRDefault="0005445D" w:rsidP="0005445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eastAsia="ru-RU"/>
        </w:rPr>
      </w:pP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lastRenderedPageBreak/>
        <w:t>Тренингке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не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мақсатпен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келдіңіз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?</w:t>
      </w:r>
    </w:p>
    <w:p w:rsidR="0005445D" w:rsidRPr="0005445D" w:rsidRDefault="0005445D" w:rsidP="0005445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eastAsia="ru-RU"/>
        </w:rPr>
      </w:pP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Тренингкте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кездескен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сұрақтарға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қалай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жауап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беремін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деп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ойлайсыз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?</w:t>
      </w:r>
    </w:p>
    <w:p w:rsidR="0005445D" w:rsidRPr="0005445D" w:rsidRDefault="0005445D" w:rsidP="0005445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eastAsia="ru-RU"/>
        </w:rPr>
      </w:pP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Тренингке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немен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келдіңіз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?</w:t>
      </w:r>
    </w:p>
    <w:p w:rsidR="0005445D" w:rsidRPr="0005445D" w:rsidRDefault="0005445D" w:rsidP="0005445D">
      <w:pPr>
        <w:numPr>
          <w:ilvl w:val="0"/>
          <w:numId w:val="1"/>
        </w:numPr>
        <w:shd w:val="clear" w:color="auto" w:fill="FFFFFF"/>
        <w:spacing w:after="0" w:line="300" w:lineRule="atLeast"/>
        <w:ind w:left="0"/>
        <w:textAlignment w:val="baseline"/>
        <w:rPr>
          <w:rFonts w:ascii="inherit" w:eastAsia="Times New Roman" w:hAnsi="inherit" w:cs="Arial"/>
          <w:color w:val="474747"/>
          <w:sz w:val="20"/>
          <w:szCs w:val="20"/>
          <w:lang w:eastAsia="ru-RU"/>
        </w:rPr>
      </w:pP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Маған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айтар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ұсынысыңыз</w:t>
      </w:r>
      <w:proofErr w:type="spellEnd"/>
      <w:r w:rsidRPr="0005445D">
        <w:rPr>
          <w:rFonts w:ascii="inherit" w:eastAsia="Times New Roman" w:hAnsi="inherit" w:cs="Arial"/>
          <w:color w:val="474747"/>
          <w:sz w:val="20"/>
          <w:szCs w:val="20"/>
          <w:lang w:eastAsia="ru-RU"/>
        </w:rPr>
        <w:t>…</w:t>
      </w:r>
    </w:p>
    <w:p w:rsidR="00001205" w:rsidRDefault="00001205" w:rsidP="00001205"/>
    <w:p w:rsidR="0005445D" w:rsidRDefault="0005445D" w:rsidP="00001205">
      <w:pPr>
        <w:rPr>
          <w:rFonts w:ascii="Arial" w:hAnsi="Arial" w:cs="Arial"/>
          <w:color w:val="474747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474747"/>
          <w:sz w:val="20"/>
          <w:szCs w:val="20"/>
          <w:shd w:val="clear" w:color="auto" w:fill="FFFFFF"/>
        </w:rPr>
        <w:t>Топқа</w:t>
      </w:r>
      <w:proofErr w:type="spellEnd"/>
      <w:r>
        <w:rPr>
          <w:rFonts w:ascii="Arial" w:hAnsi="Arial" w:cs="Arial"/>
          <w:b/>
          <w:bCs/>
          <w:color w:val="47474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474747"/>
          <w:sz w:val="20"/>
          <w:szCs w:val="20"/>
          <w:shd w:val="clear" w:color="auto" w:fill="FFFFFF"/>
        </w:rPr>
        <w:t>бөлу</w:t>
      </w:r>
      <w:proofErr w:type="spellEnd"/>
      <w:r>
        <w:rPr>
          <w:rFonts w:ascii="Arial" w:hAnsi="Arial" w:cs="Arial"/>
          <w:b/>
          <w:bCs/>
          <w:color w:val="474747"/>
          <w:sz w:val="20"/>
          <w:szCs w:val="20"/>
          <w:shd w:val="clear" w:color="auto" w:fill="FFFFFF"/>
        </w:rPr>
        <w:t>:</w:t>
      </w:r>
      <w:r>
        <w:rPr>
          <w:rStyle w:val="apple-converted-space"/>
          <w:rFonts w:ascii="Arial" w:hAnsi="Arial" w:cs="Arial"/>
          <w:b/>
          <w:bCs/>
          <w:color w:val="474747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Алфавиттің</w:t>
      </w:r>
      <w:proofErr w:type="spellEnd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алғашқы</w:t>
      </w:r>
      <w:proofErr w:type="spellEnd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бес </w:t>
      </w:r>
      <w:proofErr w:type="spellStart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әріпі</w:t>
      </w:r>
      <w:proofErr w:type="spellEnd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І </w:t>
      </w:r>
      <w:proofErr w:type="gramStart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топ ,</w:t>
      </w:r>
      <w:proofErr w:type="spellStart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келесі</w:t>
      </w:r>
      <w:proofErr w:type="spellEnd"/>
      <w:proofErr w:type="gramEnd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бес </w:t>
      </w:r>
      <w:proofErr w:type="spellStart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әріп</w:t>
      </w:r>
      <w:proofErr w:type="spellEnd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ІІ </w:t>
      </w:r>
      <w:proofErr w:type="spellStart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топ,келесі</w:t>
      </w:r>
      <w:proofErr w:type="spellEnd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бес </w:t>
      </w:r>
      <w:proofErr w:type="spellStart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әріпі</w:t>
      </w:r>
      <w:proofErr w:type="spellEnd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ІІІ  </w:t>
      </w:r>
      <w:proofErr w:type="spellStart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топқа</w:t>
      </w:r>
      <w:proofErr w:type="spellEnd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бөлінеді</w:t>
      </w:r>
      <w:proofErr w:type="spellEnd"/>
      <w:r>
        <w:rPr>
          <w:rFonts w:ascii="Arial" w:hAnsi="Arial" w:cs="Arial"/>
          <w:color w:val="474747"/>
          <w:sz w:val="20"/>
          <w:szCs w:val="20"/>
          <w:shd w:val="clear" w:color="auto" w:fill="FFFFFF"/>
        </w:rPr>
        <w:t>.</w:t>
      </w:r>
    </w:p>
    <w:p w:rsidR="0005445D" w:rsidRDefault="0005445D" w:rsidP="00001205">
      <w:pPr>
        <w:rPr>
          <w:rFonts w:ascii="Arial" w:hAnsi="Arial" w:cs="Arial"/>
          <w:color w:val="474747"/>
          <w:sz w:val="20"/>
          <w:szCs w:val="20"/>
          <w:shd w:val="clear" w:color="auto" w:fill="FFFFFF"/>
        </w:rPr>
      </w:pPr>
    </w:p>
    <w:p w:rsidR="0005445D" w:rsidRPr="0005445D" w:rsidRDefault="0005445D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3. </w:t>
      </w:r>
      <w:proofErr w:type="spellStart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Кері</w:t>
      </w:r>
      <w:proofErr w:type="spellEnd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байланыс</w:t>
      </w:r>
      <w:proofErr w:type="spellEnd"/>
      <w:proofErr w:type="gramStart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:”</w:t>
      </w:r>
      <w:proofErr w:type="spellStart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Менің</w:t>
      </w:r>
      <w:proofErr w:type="spellEnd"/>
      <w:proofErr w:type="gramEnd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атым</w:t>
      </w:r>
      <w:proofErr w:type="spellEnd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Қожа</w:t>
      </w:r>
      <w:proofErr w:type="spellEnd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 xml:space="preserve">” </w:t>
      </w:r>
      <w:proofErr w:type="spellStart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видеоролик.Сұрақтарға</w:t>
      </w:r>
      <w:proofErr w:type="spellEnd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>жауап</w:t>
      </w:r>
      <w:proofErr w:type="spellEnd"/>
      <w:r w:rsidRPr="0005445D">
        <w:rPr>
          <w:rFonts w:ascii="Arial" w:eastAsia="Times New Roman" w:hAnsi="Arial" w:cs="Arial"/>
          <w:b/>
          <w:bCs/>
          <w:color w:val="474747"/>
          <w:sz w:val="20"/>
          <w:szCs w:val="20"/>
          <w:lang w:eastAsia="ru-RU"/>
        </w:rPr>
        <w:t xml:space="preserve"> беру.</w:t>
      </w:r>
    </w:p>
    <w:p w:rsidR="0005445D" w:rsidRPr="0005445D" w:rsidRDefault="0005445D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Б.Соқпақбаевтың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сценариі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негізінде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жазылған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gram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режиссер 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А.Қарсақбаевтың</w:t>
      </w:r>
      <w:proofErr w:type="spellEnd"/>
      <w:proofErr w:type="gram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  «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Менің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атым-Қожа»фильмінен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үзінді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көрсетілуімен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басталды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.</w:t>
      </w:r>
    </w:p>
    <w:p w:rsidR="0005445D" w:rsidRPr="0005445D" w:rsidRDefault="0005445D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proofErr w:type="spellStart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>Тақырыпқа</w:t>
      </w:r>
      <w:proofErr w:type="spellEnd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>шыққанан</w:t>
      </w:r>
      <w:proofErr w:type="spellEnd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>кейін</w:t>
      </w:r>
      <w:proofErr w:type="spellEnd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>мұғалімдерге</w:t>
      </w:r>
      <w:proofErr w:type="spellEnd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>арнайы</w:t>
      </w:r>
      <w:proofErr w:type="spellEnd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 xml:space="preserve"> </w:t>
      </w:r>
      <w:proofErr w:type="spellStart"/>
      <w:proofErr w:type="gramStart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>дайындалған</w:t>
      </w:r>
      <w:proofErr w:type="spellEnd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 xml:space="preserve">  </w:t>
      </w:r>
      <w:proofErr w:type="spellStart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>сұрақтар</w:t>
      </w:r>
      <w:proofErr w:type="spellEnd"/>
      <w:proofErr w:type="gramEnd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>қойылды</w:t>
      </w:r>
      <w:proofErr w:type="spellEnd"/>
      <w:r w:rsidRPr="0005445D"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lang w:eastAsia="ru-RU"/>
        </w:rPr>
        <w:t>:</w:t>
      </w:r>
    </w:p>
    <w:p w:rsidR="0005445D" w:rsidRPr="0005445D" w:rsidRDefault="0005445D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proofErr w:type="gram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1)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Фильмдегі</w:t>
      </w:r>
      <w:proofErr w:type="spellEnd"/>
      <w:proofErr w:type="gram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мұғалім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туралы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ойыңыз,ол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қандай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адам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?</w:t>
      </w:r>
    </w:p>
    <w:p w:rsidR="0005445D" w:rsidRPr="0005445D" w:rsidRDefault="0005445D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proofErr w:type="gram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2)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Кинодағы</w:t>
      </w:r>
      <w:proofErr w:type="spellEnd"/>
      <w:proofErr w:type="gram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мұғалімге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баға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беріңіз</w:t>
      </w:r>
      <w:proofErr w:type="spellEnd"/>
    </w:p>
    <w:p w:rsidR="0005445D" w:rsidRDefault="0005445D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3)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Қазіргі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мұғалім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қандай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 xml:space="preserve"> болу </w:t>
      </w:r>
      <w:proofErr w:type="spellStart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керек</w:t>
      </w:r>
      <w:proofErr w:type="spellEnd"/>
      <w:r w:rsidRPr="0005445D">
        <w:rPr>
          <w:rFonts w:ascii="Arial" w:eastAsia="Times New Roman" w:hAnsi="Arial" w:cs="Arial"/>
          <w:color w:val="474747"/>
          <w:sz w:val="20"/>
          <w:szCs w:val="20"/>
          <w:lang w:eastAsia="ru-RU"/>
        </w:rPr>
        <w:t>?</w:t>
      </w:r>
    </w:p>
    <w:p w:rsidR="0005445D" w:rsidRDefault="0005445D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</w:p>
    <w:p w:rsidR="0005445D" w:rsidRPr="0005445D" w:rsidRDefault="0005445D" w:rsidP="0005445D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474747"/>
          <w:sz w:val="20"/>
          <w:szCs w:val="20"/>
          <w:lang w:eastAsia="ru-RU"/>
        </w:rPr>
      </w:pPr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9     Қорытынды       10 мин</w:t>
      </w:r>
      <w:proofErr w:type="gram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  «</w:t>
      </w:r>
      <w:proofErr w:type="spellStart"/>
      <w:proofErr w:type="gram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Мектепке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өзгеріс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қажет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пе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?«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тақырыбында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ой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қозғау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.(Де Бононың«Ойлаудың 6 қалпағы)әдісі қолданылды.                                                    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Мұғалімдер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өз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ойларын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дәлелдерімен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жеткізеді,тұжырымдайды</w:t>
      </w:r>
      <w:proofErr w:type="spellEnd"/>
      <w:proofErr w:type="gram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қорытындылайды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.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Сұраққа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байланысты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оң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және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теріс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пікірлерін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айтады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.             6 қалпақ</w:t>
      </w:r>
      <w:r>
        <w:rPr>
          <w:rStyle w:val="apple-converted-space"/>
          <w:rFonts w:ascii="Arial" w:hAnsi="Arial" w:cs="Arial"/>
          <w:color w:val="6F6F6F"/>
          <w:sz w:val="21"/>
          <w:szCs w:val="21"/>
          <w:shd w:val="clear" w:color="auto" w:fill="FFFFFF"/>
        </w:rPr>
        <w:t> </w:t>
      </w:r>
    </w:p>
    <w:p w:rsidR="0005445D" w:rsidRDefault="0005445D" w:rsidP="00001205"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Сабақта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сын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тұрғысынан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ойлау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 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қандай</w:t>
      </w:r>
      <w:proofErr w:type="spellEnd"/>
      <w:proofErr w:type="gram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нәтижеге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>жеткізеді</w:t>
      </w:r>
      <w:proofErr w:type="spellEnd"/>
      <w:r>
        <w:rPr>
          <w:rFonts w:ascii="Arial" w:hAnsi="Arial" w:cs="Arial"/>
          <w:color w:val="6F6F6F"/>
          <w:sz w:val="21"/>
          <w:szCs w:val="21"/>
          <w:shd w:val="clear" w:color="auto" w:fill="FFFFFF"/>
        </w:rPr>
        <w:t xml:space="preserve"> ?</w:t>
      </w:r>
    </w:p>
    <w:p w:rsidR="00001205" w:rsidRDefault="00001205" w:rsidP="00001205"/>
    <w:p w:rsidR="00001205" w:rsidRDefault="00001205" w:rsidP="00001205"/>
    <w:p w:rsidR="00001205" w:rsidRDefault="00001205" w:rsidP="00001205"/>
    <w:sectPr w:rsidR="00001205" w:rsidSect="00CF33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9552E"/>
    <w:multiLevelType w:val="multilevel"/>
    <w:tmpl w:val="055CD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1205"/>
    <w:rsid w:val="00001205"/>
    <w:rsid w:val="0005445D"/>
    <w:rsid w:val="00077925"/>
    <w:rsid w:val="00080234"/>
    <w:rsid w:val="00263EA4"/>
    <w:rsid w:val="00292AE4"/>
    <w:rsid w:val="00310EF4"/>
    <w:rsid w:val="003524FB"/>
    <w:rsid w:val="003E2814"/>
    <w:rsid w:val="003F1B0C"/>
    <w:rsid w:val="00416A1D"/>
    <w:rsid w:val="00491707"/>
    <w:rsid w:val="005044D7"/>
    <w:rsid w:val="006227A5"/>
    <w:rsid w:val="0067648E"/>
    <w:rsid w:val="00694E84"/>
    <w:rsid w:val="006B08FF"/>
    <w:rsid w:val="007F2EF6"/>
    <w:rsid w:val="008D1F2B"/>
    <w:rsid w:val="00907C2B"/>
    <w:rsid w:val="00950206"/>
    <w:rsid w:val="009F737D"/>
    <w:rsid w:val="00C42E97"/>
    <w:rsid w:val="00C72EDB"/>
    <w:rsid w:val="00CE750C"/>
    <w:rsid w:val="00CF21BC"/>
    <w:rsid w:val="00C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A032C-23E8-4717-9128-54D34567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12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16A1D"/>
  </w:style>
  <w:style w:type="paragraph" w:styleId="a4">
    <w:name w:val="Normal (Web)"/>
    <w:basedOn w:val="a"/>
    <w:uiPriority w:val="99"/>
    <w:semiHidden/>
    <w:unhideWhenUsed/>
    <w:rsid w:val="0029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4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Ардак</dc:creator>
  <cp:keywords/>
  <dc:description/>
  <cp:lastModifiedBy>user</cp:lastModifiedBy>
  <cp:revision>25</cp:revision>
  <dcterms:created xsi:type="dcterms:W3CDTF">2014-09-06T13:17:00Z</dcterms:created>
  <dcterms:modified xsi:type="dcterms:W3CDTF">2014-11-11T11:10:00Z</dcterms:modified>
</cp:coreProperties>
</file>