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FD" w:rsidRPr="007117BB" w:rsidRDefault="00E06787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тақырыбы: </w:t>
      </w:r>
      <w:r w:rsidRPr="007117BB">
        <w:rPr>
          <w:rFonts w:ascii="Times New Roman" w:hAnsi="Times New Roman" w:cs="Times New Roman"/>
          <w:sz w:val="24"/>
          <w:szCs w:val="24"/>
          <w:lang w:val="kk-KZ"/>
        </w:rPr>
        <w:t>Сарматтар тақырыбына қайталау.</w:t>
      </w:r>
    </w:p>
    <w:p w:rsidR="00E06787" w:rsidRPr="007117BB" w:rsidRDefault="00E06787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 w:rsidRPr="007117BB">
        <w:rPr>
          <w:rFonts w:ascii="Times New Roman" w:hAnsi="Times New Roman" w:cs="Times New Roman"/>
          <w:sz w:val="24"/>
          <w:szCs w:val="24"/>
          <w:lang w:val="kk-KZ"/>
        </w:rPr>
        <w:t>1. Өткен сабақтарды еске түсіре отырып,тақырыпты қайталау,  білім-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дерін толықтыру.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2. Ойын арқылы оқушыларды ойлау, сөйлеу,есте сақтау дағдыларын 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дамыту.Қайталау сұрақтар арқылыойлау қабілетін дамыту.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3.Оқушылардың өз халқының тарихын оқып білуге,салт-дәстүрін 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сақтауға,мәдениеттілікке,бір-біріне көмектесуге тәрбиелеу.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қайталау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сұрақ-жауап, ойын элементтері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</w:t>
      </w:r>
      <w:r w:rsidRPr="007117BB">
        <w:rPr>
          <w:rFonts w:ascii="Times New Roman" w:hAnsi="Times New Roman" w:cs="Times New Roman"/>
          <w:sz w:val="24"/>
          <w:szCs w:val="24"/>
          <w:lang w:val="kk-KZ"/>
        </w:rPr>
        <w:t>:карта,оқулық,әшекей бұйымдар,интерактивті тақта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</w:t>
      </w:r>
      <w:r w:rsidRPr="007117BB">
        <w:rPr>
          <w:rFonts w:ascii="Times New Roman" w:hAnsi="Times New Roman" w:cs="Times New Roman"/>
          <w:sz w:val="24"/>
          <w:szCs w:val="24"/>
          <w:lang w:val="kk-KZ"/>
        </w:rPr>
        <w:t>: география, музыка,әдебиет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0461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кезеңі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Сабақты жоспарлау, мақсат қою</w:t>
      </w:r>
    </w:p>
    <w:p w:rsidR="000B21A6" w:rsidRPr="007117BB" w:rsidRDefault="000B21A6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Кіріспе: Құрметті оқушылар бүгін біздер өтілген   тақырып бойынша алған білімдерімізді </w:t>
      </w:r>
      <w:r w:rsidR="00A327E5"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тексеру үшін ойын арқылы өз білімдерімізді шыңдаймыз.Оқушылар үш топқа бөлінді.</w:t>
      </w:r>
    </w:p>
    <w:p w:rsidR="00A327E5" w:rsidRPr="007117BB" w:rsidRDefault="00A327E5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І-топ Сақ</w:t>
      </w:r>
    </w:p>
    <w:p w:rsidR="00A327E5" w:rsidRPr="007117BB" w:rsidRDefault="00A327E5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ІІ-топ Сармат</w:t>
      </w:r>
    </w:p>
    <w:p w:rsidR="00A327E5" w:rsidRPr="007117BB" w:rsidRDefault="00A327E5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ІІІ-топ Гирканилер </w:t>
      </w:r>
    </w:p>
    <w:p w:rsidR="00A327E5" w:rsidRPr="007117BB" w:rsidRDefault="007117BB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ІІ</w:t>
      </w:r>
      <w:r w:rsidR="0004617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A327E5" w:rsidRPr="007117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физминутка</w:t>
      </w:r>
      <w:r w:rsidR="00A327E5" w:rsidRPr="007117BB">
        <w:rPr>
          <w:rFonts w:ascii="Times New Roman" w:hAnsi="Times New Roman" w:cs="Times New Roman"/>
          <w:sz w:val="24"/>
          <w:szCs w:val="24"/>
          <w:lang w:val="kk-KZ"/>
        </w:rPr>
        <w:t>« Жұмыр қылыш» (оқушылардың назарын сабаққа аудару)</w:t>
      </w:r>
    </w:p>
    <w:p w:rsidR="00A327E5" w:rsidRPr="007117BB" w:rsidRDefault="00A327E5" w:rsidP="000B21A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7117BB" w:rsidRPr="007117BB">
        <w:rPr>
          <w:rFonts w:ascii="Times New Roman" w:hAnsi="Times New Roman" w:cs="Times New Roman"/>
          <w:b/>
          <w:sz w:val="24"/>
          <w:szCs w:val="24"/>
          <w:lang w:val="kk-KZ"/>
        </w:rPr>
        <w:t>ІІ</w:t>
      </w:r>
      <w:r w:rsidR="0004617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Топтық таныстыру </w:t>
      </w:r>
    </w:p>
    <w:p w:rsidR="00A327E5" w:rsidRPr="007117BB" w:rsidRDefault="007117BB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A327E5" w:rsidRPr="007117BB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04617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A327E5" w:rsidRPr="007117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 Қызығушылықты ояту»</w:t>
      </w:r>
      <w:r w:rsidR="00A327E5"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Балама тест (</w:t>
      </w:r>
      <w:r w:rsidR="00EB15E2" w:rsidRPr="007117BB">
        <w:rPr>
          <w:rFonts w:ascii="Times New Roman" w:hAnsi="Times New Roman" w:cs="Times New Roman"/>
          <w:sz w:val="24"/>
          <w:szCs w:val="24"/>
          <w:lang w:val="kk-KZ"/>
        </w:rPr>
        <w:t>ия не жоқ)</w:t>
      </w:r>
    </w:p>
    <w:p w:rsidR="00EB15E2" w:rsidRPr="007117BB" w:rsidRDefault="00EB15E2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1. Елімізде сарматтар қоныстанған аймақ Оңтүстік Қазақстан (жоқ)</w:t>
      </w:r>
    </w:p>
    <w:p w:rsidR="00EB15E2" w:rsidRPr="007117BB" w:rsidRDefault="00EB15E2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2. Тарихшы Диодордың айтуынша савроматтар «биік таудың бауырында тұрған аргипейлердің көршілері» (жоқ)</w:t>
      </w:r>
    </w:p>
    <w:p w:rsidR="00EB15E2" w:rsidRPr="007117BB" w:rsidRDefault="00EB15E2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3. Гиркан сармат дәуіріндегі Каспий теңіз атауы (ия)</w:t>
      </w:r>
    </w:p>
    <w:p w:rsidR="00EB15E2" w:rsidRPr="007117BB" w:rsidRDefault="00EB15E2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4. Каспий жағалауында өмір сүрген сармат тайпасы исседондар (жоқ)</w:t>
      </w:r>
    </w:p>
    <w:p w:rsidR="00EB15E2" w:rsidRPr="007117BB" w:rsidRDefault="00EB15E2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5. « Сармат» атауы көне дәуір авторларының еңбектерінде б.з.б.I V ғасырдан бастап кездеседі (жоқ)</w:t>
      </w:r>
    </w:p>
    <w:p w:rsidR="00EB15E2" w:rsidRPr="007117BB" w:rsidRDefault="00EB15E2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6. Сарматтардың қоғамдық басқару құрылымы әскери демократия (ия)</w:t>
      </w:r>
    </w:p>
    <w:p w:rsidR="00EB15E2" w:rsidRPr="007117BB" w:rsidRDefault="00EB15E2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7. Аршакидтер әулеті билігінің негізін салған сармат тайпасы сақ</w:t>
      </w:r>
      <w:r w:rsidR="00CF1FE0" w:rsidRPr="007117BB">
        <w:rPr>
          <w:rFonts w:ascii="Times New Roman" w:hAnsi="Times New Roman" w:cs="Times New Roman"/>
          <w:sz w:val="24"/>
          <w:szCs w:val="24"/>
          <w:lang w:val="kk-KZ"/>
        </w:rPr>
        <w:t>-массагеттер (жоқ)</w:t>
      </w:r>
    </w:p>
    <w:p w:rsidR="00CF1FE0" w:rsidRPr="007117BB" w:rsidRDefault="00CF1FE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8. Аландар б.з.б. 248-247 жылдары Парфияны басып алған сармат тайпасы (ия)</w:t>
      </w:r>
    </w:p>
    <w:p w:rsidR="00CF1FE0" w:rsidRPr="007117BB" w:rsidRDefault="00CF1FE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9. Б.з.б. 8-5 ғ. Сармат тайпасының өмір сүру мерзімі (ия)</w:t>
      </w:r>
    </w:p>
    <w:p w:rsidR="00CF1FE0" w:rsidRPr="007117BB" w:rsidRDefault="00CF1FE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10. Сарматтар скиф тіліне жақын тілде сөйлеген (ия)</w:t>
      </w:r>
    </w:p>
    <w:p w:rsidR="00CF1FE0" w:rsidRPr="007117BB" w:rsidRDefault="00CF1FE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11. Каспий жағалауында өмір сүрген сармат тайпасы Гиркани (ия)</w:t>
      </w:r>
    </w:p>
    <w:p w:rsidR="00CF1FE0" w:rsidRPr="007117BB" w:rsidRDefault="00CF1FE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12. Сарматтардың өздері жасамай  шығыс елдерінен алғызған</w:t>
      </w:r>
      <w:r w:rsidR="00CA3396">
        <w:rPr>
          <w:rFonts w:ascii="Times New Roman" w:hAnsi="Times New Roman" w:cs="Times New Roman"/>
          <w:sz w:val="24"/>
          <w:szCs w:val="24"/>
          <w:lang w:val="kk-KZ"/>
        </w:rPr>
        <w:t xml:space="preserve"> заттары шыны ыдыстар (ия</w:t>
      </w:r>
      <w:r w:rsidRPr="007117B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CF1FE0" w:rsidRPr="007117BB" w:rsidRDefault="007117BB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04617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CF1FE0" w:rsidRPr="007117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 Ой толғау»</w:t>
      </w:r>
      <w:r w:rsidR="00CF1FE0"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кубизм әдісі бойынша оқушылардың жауаптарын тыңдау.</w:t>
      </w:r>
    </w:p>
    <w:p w:rsidR="00CF1FE0" w:rsidRPr="007117BB" w:rsidRDefault="00CF1FE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1. Зертте. Сарматтардың мекенін аймақтарын атап, картадан көрсет.</w:t>
      </w:r>
    </w:p>
    <w:p w:rsidR="00CF1FE0" w:rsidRPr="007117BB" w:rsidRDefault="003908C9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2. Суретте. Оқулықтағы суретк</w:t>
      </w:r>
      <w:r w:rsidR="00CF1FE0" w:rsidRPr="007117BB">
        <w:rPr>
          <w:rFonts w:ascii="Times New Roman" w:hAnsi="Times New Roman" w:cs="Times New Roman"/>
          <w:sz w:val="24"/>
          <w:szCs w:val="24"/>
          <w:lang w:val="kk-KZ"/>
        </w:rPr>
        <w:t>е қарап</w:t>
      </w: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сармат сарбаздарын суретте.</w:t>
      </w:r>
    </w:p>
    <w:p w:rsidR="003908C9" w:rsidRPr="007117BB" w:rsidRDefault="003908C9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3. Салыстыр. Сақтар мен сарматтардың тұрмысын салыстыр.</w:t>
      </w:r>
    </w:p>
    <w:p w:rsidR="003908C9" w:rsidRPr="007117BB" w:rsidRDefault="007117BB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VI</w:t>
      </w:r>
      <w:r w:rsidR="0004617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3908C9" w:rsidRPr="007117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«Мағынаны ашу»</w:t>
      </w:r>
      <w:r w:rsidR="003908C9"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пошта ойыны</w:t>
      </w:r>
    </w:p>
    <w:p w:rsidR="003908C9" w:rsidRPr="007117BB" w:rsidRDefault="003908C9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Оқушылар, біздің пошта жәшігімізде пошта тасушы үш топқа тапсырмалар тастап кетіпті және көп ұпай жинаған оқушыға келесі оқу жылынан бастап «Дарын»  ҒӨО –ң сырттай бөлімінде оқуға жолдама беріледі. </w:t>
      </w:r>
    </w:p>
    <w:p w:rsidR="003908C9" w:rsidRPr="007117BB" w:rsidRDefault="003908C9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І топ. Сармат халқының күрт төмендеу себебін түсіндір.</w:t>
      </w:r>
    </w:p>
    <w:p w:rsidR="003908C9" w:rsidRPr="007117BB" w:rsidRDefault="003908C9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lastRenderedPageBreak/>
        <w:t>ІІ топ. Сарма</w:t>
      </w:r>
      <w:r w:rsidR="00383680" w:rsidRPr="007117BB">
        <w:rPr>
          <w:rFonts w:ascii="Times New Roman" w:hAnsi="Times New Roman" w:cs="Times New Roman"/>
          <w:sz w:val="24"/>
          <w:szCs w:val="24"/>
          <w:lang w:val="kk-KZ"/>
        </w:rPr>
        <w:t>ттардың ерлері мен әйелдерінің киіну ерекшеліктері,әшекей бұйымдары туралы түсіндір.</w:t>
      </w:r>
    </w:p>
    <w:p w:rsidR="00383680" w:rsidRPr="007117BB" w:rsidRDefault="0038368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ІІІ топ. Бесоба, Сынтас қорымдарының өзіндік ерекшеліктерін түсіндір.</w:t>
      </w:r>
    </w:p>
    <w:p w:rsidR="00383680" w:rsidRDefault="0038368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617F">
        <w:rPr>
          <w:rFonts w:ascii="Times New Roman" w:hAnsi="Times New Roman" w:cs="Times New Roman"/>
          <w:b/>
          <w:sz w:val="24"/>
          <w:szCs w:val="24"/>
          <w:lang w:val="kk-KZ"/>
        </w:rPr>
        <w:t>Видео.</w:t>
      </w: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 Сақ,сармат тайпаларының тамаша туынды ескерткіші «Алтын адам» туралы көрсету.</w:t>
      </w:r>
    </w:p>
    <w:p w:rsidR="0004617F" w:rsidRDefault="0004617F" w:rsidP="000B21A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3396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Pr="0004617F">
        <w:rPr>
          <w:rFonts w:ascii="Times New Roman" w:hAnsi="Times New Roman" w:cs="Times New Roman"/>
          <w:b/>
          <w:sz w:val="24"/>
          <w:szCs w:val="24"/>
          <w:lang w:val="kk-KZ"/>
        </w:rPr>
        <w:t>ІІ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647E05">
        <w:rPr>
          <w:rFonts w:ascii="Times New Roman" w:hAnsi="Times New Roman" w:cs="Times New Roman"/>
          <w:b/>
          <w:sz w:val="24"/>
          <w:szCs w:val="24"/>
          <w:lang w:val="kk-KZ"/>
        </w:rPr>
        <w:t>«Ойлан тап!»</w:t>
      </w:r>
    </w:p>
    <w:p w:rsidR="00647E05" w:rsidRPr="004A5E8A" w:rsidRDefault="00647E05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47E05"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>гер сен археологиялық қазба жұмысы кезінде « І</w:t>
      </w:r>
      <w:r w:rsidRPr="00647E05">
        <w:rPr>
          <w:rFonts w:ascii="Times New Roman" w:hAnsi="Times New Roman" w:cs="Times New Roman"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Алтын адам » тауып алсаң  қандай тұжырым жасар  едің....</w:t>
      </w:r>
    </w:p>
    <w:p w:rsidR="004A5E8A" w:rsidRDefault="004A5E8A" w:rsidP="000B21A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5E8A">
        <w:rPr>
          <w:rFonts w:ascii="Times New Roman" w:hAnsi="Times New Roman" w:cs="Times New Roman"/>
          <w:b/>
          <w:sz w:val="24"/>
          <w:szCs w:val="24"/>
          <w:lang w:val="kk-KZ"/>
        </w:rPr>
        <w:t>Тарихи сынақхат.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І-топ</w:t>
      </w:r>
    </w:p>
    <w:p w:rsidR="004A5E8A" w:rsidRPr="004A5E8A" w:rsidRDefault="004A5E8A" w:rsidP="004A5E8A">
      <w:pPr>
        <w:pStyle w:val="a3"/>
        <w:tabs>
          <w:tab w:val="center" w:pos="4677"/>
        </w:tabs>
        <w:kinsoku w:val="0"/>
        <w:overflowPunct w:val="0"/>
        <w:spacing w:before="0" w:beforeAutospacing="0" w:after="0" w:afterAutospacing="0"/>
        <w:textAlignment w:val="baseline"/>
        <w:rPr>
          <w:sz w:val="22"/>
          <w:szCs w:val="22"/>
          <w:lang w:val="kk-KZ"/>
        </w:rPr>
      </w:pPr>
      <w:r w:rsidRPr="004A5E8A">
        <w:rPr>
          <w:rFonts w:eastAsia="+mn-ea"/>
          <w:bCs/>
          <w:kern w:val="24"/>
          <w:sz w:val="22"/>
          <w:szCs w:val="22"/>
          <w:lang w:val="kk-KZ"/>
        </w:rPr>
        <w:t xml:space="preserve">Сарматтарда </w:t>
      </w:r>
      <w:r w:rsidRPr="004A5E8A">
        <w:rPr>
          <w:rFonts w:eastAsia="+mn-ea"/>
          <w:bCs/>
          <w:color w:val="4F81BD" w:themeColor="accent1"/>
          <w:kern w:val="24"/>
          <w:sz w:val="22"/>
          <w:szCs w:val="22"/>
          <w:lang w:val="kk-KZ"/>
        </w:rPr>
        <w:t>әлеуметтік теңсіздік</w:t>
      </w:r>
      <w:r w:rsidRPr="004A5E8A">
        <w:rPr>
          <w:rFonts w:eastAsia="+mn-ea"/>
          <w:bCs/>
          <w:kern w:val="24"/>
          <w:sz w:val="22"/>
          <w:szCs w:val="22"/>
          <w:lang w:val="kk-KZ"/>
        </w:rPr>
        <w:t xml:space="preserve"> болғандығын археологиялық ескерткіштер дәлелдейді.  </w:t>
      </w:r>
    </w:p>
    <w:p w:rsidR="004A5E8A" w:rsidRDefault="004A5E8A" w:rsidP="004A5E8A">
      <w:pPr>
        <w:pStyle w:val="a3"/>
        <w:tabs>
          <w:tab w:val="center" w:pos="4677"/>
        </w:tabs>
        <w:kinsoku w:val="0"/>
        <w:overflowPunct w:val="0"/>
        <w:spacing w:before="0" w:beforeAutospacing="0" w:after="0" w:afterAutospacing="0"/>
        <w:textAlignment w:val="baseline"/>
        <w:rPr>
          <w:rFonts w:eastAsia="+mn-ea"/>
          <w:bCs/>
          <w:kern w:val="24"/>
          <w:sz w:val="22"/>
          <w:szCs w:val="22"/>
          <w:lang w:val="kk-KZ"/>
        </w:rPr>
      </w:pPr>
      <w:r w:rsidRPr="004A5E8A">
        <w:rPr>
          <w:rFonts w:eastAsia="+mn-ea"/>
          <w:bCs/>
          <w:kern w:val="24"/>
          <w:sz w:val="22"/>
          <w:szCs w:val="22"/>
          <w:lang w:val="kk-KZ"/>
        </w:rPr>
        <w:t xml:space="preserve">Сарматтар қоғамындағы </w:t>
      </w:r>
      <w:r w:rsidRPr="004A5E8A">
        <w:rPr>
          <w:rFonts w:eastAsia="+mn-ea"/>
          <w:bCs/>
          <w:color w:val="4F81BD" w:themeColor="accent1"/>
          <w:kern w:val="24"/>
          <w:sz w:val="22"/>
          <w:szCs w:val="22"/>
          <w:lang w:val="kk-KZ"/>
        </w:rPr>
        <w:t>әскери демократия</w:t>
      </w:r>
      <w:r w:rsidRPr="004A5E8A">
        <w:rPr>
          <w:rFonts w:eastAsia="+mn-ea"/>
          <w:bCs/>
          <w:kern w:val="24"/>
          <w:sz w:val="22"/>
          <w:szCs w:val="22"/>
          <w:lang w:val="kk-KZ"/>
        </w:rPr>
        <w:t xml:space="preserve"> басқа көшпелілердікінен </w:t>
      </w:r>
      <w:r w:rsidRPr="004A5E8A">
        <w:rPr>
          <w:rFonts w:eastAsia="+mn-ea"/>
          <w:bCs/>
          <w:color w:val="4F81BD" w:themeColor="accent1"/>
          <w:kern w:val="24"/>
          <w:sz w:val="22"/>
          <w:szCs w:val="22"/>
          <w:lang w:val="kk-KZ"/>
        </w:rPr>
        <w:t>өзгеше</w:t>
      </w:r>
      <w:r w:rsidRPr="004A5E8A">
        <w:rPr>
          <w:rFonts w:eastAsia="+mn-ea"/>
          <w:bCs/>
          <w:kern w:val="24"/>
          <w:sz w:val="22"/>
          <w:szCs w:val="22"/>
          <w:lang w:val="kk-KZ"/>
        </w:rPr>
        <w:t xml:space="preserve"> еді.</w:t>
      </w:r>
    </w:p>
    <w:p w:rsidR="004A5E8A" w:rsidRDefault="004A5E8A" w:rsidP="004A5E8A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b/>
          <w:bCs/>
          <w:kern w:val="24"/>
          <w:sz w:val="22"/>
          <w:szCs w:val="22"/>
          <w:lang w:val="kk-KZ"/>
        </w:rPr>
      </w:pPr>
      <w:r w:rsidRPr="004A5E8A">
        <w:rPr>
          <w:rFonts w:eastAsia="+mn-ea"/>
          <w:b/>
          <w:bCs/>
          <w:kern w:val="24"/>
          <w:sz w:val="22"/>
          <w:szCs w:val="22"/>
          <w:lang w:val="kk-KZ"/>
        </w:rPr>
        <w:t>ІІ-топ</w:t>
      </w:r>
    </w:p>
    <w:p w:rsidR="004A5E8A" w:rsidRDefault="004A5E8A" w:rsidP="004A5E8A">
      <w:pPr>
        <w:pStyle w:val="a3"/>
        <w:spacing w:before="0" w:beforeAutospacing="0" w:after="0" w:afterAutospacing="0"/>
        <w:textAlignment w:val="baseline"/>
        <w:rPr>
          <w:rFonts w:eastAsia="+mn-ea"/>
          <w:kern w:val="24"/>
          <w:sz w:val="22"/>
          <w:szCs w:val="22"/>
          <w:lang w:val="kk-KZ"/>
        </w:rPr>
      </w:pPr>
      <w:r w:rsidRPr="004A5E8A">
        <w:rPr>
          <w:rFonts w:eastAsia="+mn-ea"/>
          <w:kern w:val="24"/>
          <w:sz w:val="22"/>
          <w:szCs w:val="22"/>
          <w:lang w:val="kk-KZ"/>
        </w:rPr>
        <w:t xml:space="preserve">Сарматтардың </w:t>
      </w:r>
      <w:r w:rsidRPr="004A5E8A">
        <w:rPr>
          <w:rFonts w:eastAsia="+mn-ea"/>
          <w:color w:val="4F81BD" w:themeColor="accent1"/>
          <w:kern w:val="24"/>
          <w:sz w:val="22"/>
          <w:szCs w:val="22"/>
          <w:lang w:val="kk-KZ"/>
        </w:rPr>
        <w:t>әйелдері де</w:t>
      </w:r>
      <w:r w:rsidRPr="004A5E8A">
        <w:rPr>
          <w:rFonts w:eastAsia="+mn-ea"/>
          <w:kern w:val="24"/>
          <w:sz w:val="22"/>
          <w:szCs w:val="22"/>
          <w:lang w:val="kk-KZ"/>
        </w:rPr>
        <w:t xml:space="preserve"> жасақ құрамына кірген.  Оған олардың </w:t>
      </w:r>
      <w:r w:rsidRPr="004A5E8A">
        <w:rPr>
          <w:rFonts w:eastAsia="+mn-ea"/>
          <w:color w:val="4F81BD" w:themeColor="accent1"/>
          <w:kern w:val="24"/>
          <w:sz w:val="22"/>
          <w:szCs w:val="22"/>
          <w:lang w:val="kk-KZ"/>
        </w:rPr>
        <w:t>қабірлеріненқару-жарақтың</w:t>
      </w:r>
      <w:r w:rsidRPr="004A5E8A">
        <w:rPr>
          <w:rFonts w:eastAsia="+mn-ea"/>
          <w:kern w:val="24"/>
          <w:sz w:val="22"/>
          <w:szCs w:val="22"/>
          <w:lang w:val="kk-KZ"/>
        </w:rPr>
        <w:t xml:space="preserve"> көп табылуы дәлел.Алғашқы қауымдық құрылыс ыдырап ,</w:t>
      </w:r>
      <w:r w:rsidRPr="004A5E8A">
        <w:rPr>
          <w:rFonts w:eastAsia="+mn-ea"/>
          <w:color w:val="4F81BD" w:themeColor="accent1"/>
          <w:kern w:val="24"/>
          <w:sz w:val="22"/>
          <w:szCs w:val="22"/>
          <w:lang w:val="kk-KZ"/>
        </w:rPr>
        <w:t>мүлік теңсіздігі</w:t>
      </w:r>
      <w:r w:rsidRPr="004A5E8A">
        <w:rPr>
          <w:rFonts w:eastAsia="+mn-ea"/>
          <w:kern w:val="24"/>
          <w:sz w:val="22"/>
          <w:szCs w:val="22"/>
          <w:lang w:val="kk-KZ"/>
        </w:rPr>
        <w:t xml:space="preserve"> шықты.</w:t>
      </w:r>
    </w:p>
    <w:p w:rsidR="004A5E8A" w:rsidRPr="004A5E8A" w:rsidRDefault="004A5E8A" w:rsidP="004A5E8A">
      <w:pPr>
        <w:pStyle w:val="a3"/>
        <w:spacing w:before="0" w:beforeAutospacing="0" w:after="0" w:afterAutospacing="0"/>
        <w:textAlignment w:val="baseline"/>
        <w:rPr>
          <w:b/>
          <w:sz w:val="22"/>
          <w:szCs w:val="22"/>
          <w:lang w:val="kk-KZ"/>
        </w:rPr>
      </w:pPr>
      <w:r w:rsidRPr="004A5E8A">
        <w:rPr>
          <w:rFonts w:eastAsia="+mn-ea"/>
          <w:b/>
          <w:kern w:val="24"/>
          <w:sz w:val="22"/>
          <w:szCs w:val="22"/>
          <w:lang w:val="kk-KZ"/>
        </w:rPr>
        <w:t>ІІІ-топ</w:t>
      </w:r>
    </w:p>
    <w:p w:rsidR="004A5E8A" w:rsidRPr="004A5E8A" w:rsidRDefault="004A5E8A" w:rsidP="004A5E8A">
      <w:pPr>
        <w:pStyle w:val="a3"/>
        <w:tabs>
          <w:tab w:val="center" w:pos="4677"/>
        </w:tabs>
        <w:kinsoku w:val="0"/>
        <w:overflowPunct w:val="0"/>
        <w:spacing w:before="0" w:beforeAutospacing="0" w:after="0" w:afterAutospacing="0"/>
        <w:textAlignment w:val="baseline"/>
        <w:rPr>
          <w:color w:val="000000" w:themeColor="text1"/>
          <w:sz w:val="22"/>
          <w:szCs w:val="22"/>
          <w:lang w:val="kk-KZ"/>
        </w:rPr>
      </w:pPr>
      <w:r w:rsidRPr="004A5E8A">
        <w:rPr>
          <w:rFonts w:eastAsia="+mn-ea"/>
          <w:bCs/>
          <w:color w:val="000000" w:themeColor="text1"/>
          <w:kern w:val="24"/>
          <w:sz w:val="22"/>
          <w:szCs w:val="22"/>
          <w:lang w:val="kk-KZ"/>
        </w:rPr>
        <w:t xml:space="preserve">Сармат қоғамында  әскери демократия </w:t>
      </w:r>
      <w:r w:rsidRPr="004A5E8A">
        <w:rPr>
          <w:rFonts w:eastAsia="+mn-ea"/>
          <w:bCs/>
          <w:color w:val="4F81BD" w:themeColor="accent1"/>
          <w:kern w:val="24"/>
          <w:sz w:val="22"/>
          <w:szCs w:val="22"/>
          <w:lang w:val="kk-KZ"/>
        </w:rPr>
        <w:t>ерлерге де</w:t>
      </w:r>
      <w:r w:rsidRPr="004A5E8A">
        <w:rPr>
          <w:rFonts w:eastAsia="+mn-ea"/>
          <w:bCs/>
          <w:color w:val="000000" w:themeColor="text1"/>
          <w:kern w:val="24"/>
          <w:sz w:val="22"/>
          <w:szCs w:val="22"/>
          <w:lang w:val="kk-KZ"/>
        </w:rPr>
        <w:t xml:space="preserve">, </w:t>
      </w:r>
      <w:r w:rsidRPr="004A5E8A">
        <w:rPr>
          <w:rFonts w:eastAsia="+mn-ea"/>
          <w:bCs/>
          <w:color w:val="4F81BD" w:themeColor="accent1"/>
          <w:kern w:val="24"/>
          <w:sz w:val="22"/>
          <w:szCs w:val="22"/>
          <w:lang w:val="kk-KZ"/>
        </w:rPr>
        <w:t>әйелдерге де</w:t>
      </w:r>
      <w:r w:rsidRPr="004A5E8A">
        <w:rPr>
          <w:rFonts w:eastAsia="+mn-ea"/>
          <w:bCs/>
          <w:color w:val="000000" w:themeColor="text1"/>
          <w:kern w:val="24"/>
          <w:sz w:val="22"/>
          <w:szCs w:val="22"/>
          <w:lang w:val="kk-KZ"/>
        </w:rPr>
        <w:t xml:space="preserve"> бірдей қатысты болды.</w:t>
      </w:r>
    </w:p>
    <w:p w:rsidR="004A5E8A" w:rsidRPr="004A5E8A" w:rsidRDefault="004A5E8A" w:rsidP="004A5E8A">
      <w:pPr>
        <w:pStyle w:val="a3"/>
        <w:tabs>
          <w:tab w:val="left" w:pos="510"/>
          <w:tab w:val="center" w:pos="4677"/>
        </w:tabs>
        <w:kinsoku w:val="0"/>
        <w:overflowPunct w:val="0"/>
        <w:spacing w:before="0" w:beforeAutospacing="0" w:after="0" w:afterAutospacing="0"/>
        <w:textAlignment w:val="baseline"/>
        <w:rPr>
          <w:color w:val="000000" w:themeColor="text1"/>
          <w:sz w:val="22"/>
          <w:szCs w:val="22"/>
          <w:lang w:val="kk-KZ"/>
        </w:rPr>
      </w:pPr>
      <w:r w:rsidRPr="004A5E8A">
        <w:rPr>
          <w:rFonts w:eastAsia="+mn-ea"/>
          <w:bCs/>
          <w:color w:val="000000" w:themeColor="text1"/>
          <w:kern w:val="24"/>
          <w:sz w:val="22"/>
          <w:szCs w:val="22"/>
          <w:lang w:val="kk-KZ"/>
        </w:rPr>
        <w:t xml:space="preserve">Сарматтардың  ыдыстары </w:t>
      </w:r>
      <w:r w:rsidRPr="004A5E8A">
        <w:rPr>
          <w:rFonts w:eastAsia="+mn-ea"/>
          <w:bCs/>
          <w:color w:val="4F81BD" w:themeColor="accent1"/>
          <w:kern w:val="24"/>
          <w:sz w:val="22"/>
          <w:szCs w:val="22"/>
          <w:lang w:val="kk-KZ"/>
        </w:rPr>
        <w:t xml:space="preserve"> қыштан</w:t>
      </w:r>
      <w:r w:rsidRPr="004A5E8A">
        <w:rPr>
          <w:rFonts w:eastAsia="+mn-ea"/>
          <w:bCs/>
          <w:color w:val="000000" w:themeColor="text1"/>
          <w:kern w:val="24"/>
          <w:sz w:val="22"/>
          <w:szCs w:val="22"/>
          <w:lang w:val="kk-KZ"/>
        </w:rPr>
        <w:t xml:space="preserve">  және </w:t>
      </w:r>
      <w:r w:rsidRPr="004A5E8A">
        <w:rPr>
          <w:rFonts w:eastAsia="+mn-ea"/>
          <w:bCs/>
          <w:color w:val="4F81BD" w:themeColor="accent1"/>
          <w:kern w:val="24"/>
          <w:sz w:val="22"/>
          <w:szCs w:val="22"/>
          <w:lang w:val="kk-KZ"/>
        </w:rPr>
        <w:t>металдан</w:t>
      </w:r>
      <w:r w:rsidRPr="004A5E8A">
        <w:rPr>
          <w:rFonts w:eastAsia="+mn-ea"/>
          <w:bCs/>
          <w:color w:val="000000" w:themeColor="text1"/>
          <w:kern w:val="24"/>
          <w:sz w:val="22"/>
          <w:szCs w:val="22"/>
          <w:lang w:val="kk-KZ"/>
        </w:rPr>
        <w:t xml:space="preserve"> жасалған.</w:t>
      </w:r>
    </w:p>
    <w:p w:rsidR="00383680" w:rsidRPr="007117BB" w:rsidRDefault="00383680" w:rsidP="000B21A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04617F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7117BB">
        <w:rPr>
          <w:rFonts w:ascii="Times New Roman" w:hAnsi="Times New Roman" w:cs="Times New Roman"/>
          <w:b/>
          <w:sz w:val="24"/>
          <w:szCs w:val="24"/>
          <w:lang w:val="kk-KZ"/>
        </w:rPr>
        <w:t>ІІ</w:t>
      </w:r>
      <w:r w:rsidR="0004617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Рефлексия </w:t>
      </w:r>
    </w:p>
    <w:p w:rsidR="00383680" w:rsidRPr="007117BB" w:rsidRDefault="0038368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-Бүгінгі сабақ сізге несімен ұнады?</w:t>
      </w:r>
      <w:bookmarkStart w:id="0" w:name="_GoBack"/>
      <w:bookmarkEnd w:id="0"/>
    </w:p>
    <w:p w:rsidR="00383680" w:rsidRPr="007117BB" w:rsidRDefault="0038368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-Күнделікті сабақтан айырмашылығы бар ма?</w:t>
      </w:r>
    </w:p>
    <w:p w:rsidR="00383680" w:rsidRPr="007117BB" w:rsidRDefault="0038368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-Қандай әсер алдыңдар?</w:t>
      </w:r>
    </w:p>
    <w:p w:rsidR="00383680" w:rsidRPr="007117BB" w:rsidRDefault="00383680" w:rsidP="000B21A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Қорытындылау:</w:t>
      </w:r>
    </w:p>
    <w:p w:rsidR="00383680" w:rsidRPr="0004617F" w:rsidRDefault="0038368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 xml:space="preserve">Қ.Р. Конституциясының 37 бабы тарихи ескерткіштерді ,мәдени мұраларды қорғау әр бір азаматтың </w:t>
      </w:r>
      <w:r w:rsidR="007117BB" w:rsidRPr="007117BB">
        <w:rPr>
          <w:rFonts w:ascii="Times New Roman" w:hAnsi="Times New Roman" w:cs="Times New Roman"/>
          <w:sz w:val="24"/>
          <w:szCs w:val="24"/>
          <w:lang w:val="kk-KZ"/>
        </w:rPr>
        <w:t>міндеті екендігі айтылған.Осыған сәйкес Елбасымыздың 2004ж «Мәдени мұра» бағдарламасы қабылданғаны баршамызға мәлім.</w:t>
      </w:r>
      <w:r w:rsidR="0004617F">
        <w:rPr>
          <w:rFonts w:ascii="Times New Roman" w:hAnsi="Times New Roman" w:cs="Times New Roman"/>
          <w:sz w:val="24"/>
          <w:szCs w:val="24"/>
          <w:lang w:val="kk-KZ"/>
        </w:rPr>
        <w:t>Сондықтан балалар барлығымыз бірігіп тарихи-мәдени ескерткіштерді қорғап, аялайық.</w:t>
      </w:r>
    </w:p>
    <w:p w:rsidR="007117BB" w:rsidRPr="007117BB" w:rsidRDefault="0004617F" w:rsidP="000B21A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ІХ. </w:t>
      </w:r>
      <w:r w:rsidR="007117BB" w:rsidRPr="007117BB">
        <w:rPr>
          <w:rFonts w:ascii="Times New Roman" w:hAnsi="Times New Roman" w:cs="Times New Roman"/>
          <w:b/>
          <w:sz w:val="24"/>
          <w:szCs w:val="24"/>
          <w:lang w:val="kk-KZ"/>
        </w:rPr>
        <w:t>Бағалау</w:t>
      </w:r>
    </w:p>
    <w:p w:rsidR="007117BB" w:rsidRPr="007117BB" w:rsidRDefault="007117BB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Ең көп ұпай жинаған топты, белсене қатысқан  оқушыларды бағалау, марапаттау.</w:t>
      </w:r>
    </w:p>
    <w:p w:rsidR="007117BB" w:rsidRPr="007117BB" w:rsidRDefault="007117BB" w:rsidP="000B21A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>Х</w:t>
      </w:r>
      <w:r w:rsidR="0004617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117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Үйге тапсырма</w:t>
      </w:r>
    </w:p>
    <w:p w:rsidR="007117BB" w:rsidRPr="007117BB" w:rsidRDefault="007117BB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17BB">
        <w:rPr>
          <w:rFonts w:ascii="Times New Roman" w:hAnsi="Times New Roman" w:cs="Times New Roman"/>
          <w:sz w:val="24"/>
          <w:szCs w:val="24"/>
          <w:lang w:val="kk-KZ"/>
        </w:rPr>
        <w:t>Тақырыпты қайталау.Сөзжұмбақ құру.</w:t>
      </w:r>
    </w:p>
    <w:p w:rsidR="00383680" w:rsidRPr="007117BB" w:rsidRDefault="00383680" w:rsidP="000B21A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06787" w:rsidRDefault="00E06787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lastRenderedPageBreak/>
        <w:t xml:space="preserve">                                       </w:t>
      </w:r>
      <w:r w:rsidRPr="00914461">
        <w:rPr>
          <w:rFonts w:ascii="Times New Roman" w:hAnsi="Times New Roman" w:cs="Times New Roman"/>
          <w:sz w:val="24"/>
          <w:szCs w:val="24"/>
          <w:lang w:val="kk-KZ"/>
        </w:rPr>
        <w:t>Ж.Кереев атындағы орта мектебі</w:t>
      </w:r>
    </w:p>
    <w:p w:rsid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Ашық сабақ тақырыбы:</w:t>
      </w: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</w:t>
      </w:r>
      <w:r w:rsidR="00A41526" w:rsidRPr="00A41526">
        <w:rPr>
          <w:rFonts w:ascii="Arial" w:hAnsi="Arial" w:cs="Arial"/>
          <w:sz w:val="24"/>
          <w:szCs w:val="24"/>
          <w:lang w:val="kk-KZ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6.3pt;height:81.4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Сарматтар тақырыбына қайталау"/>
          </v:shape>
        </w:pict>
      </w: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Default="00914461" w:rsidP="00E06787">
      <w:pPr>
        <w:rPr>
          <w:rFonts w:ascii="Arial" w:hAnsi="Arial" w:cs="Arial"/>
          <w:sz w:val="24"/>
          <w:szCs w:val="24"/>
          <w:lang w:val="kk-KZ"/>
        </w:rPr>
      </w:pPr>
    </w:p>
    <w:p w:rsidR="00914461" w:rsidRP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P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4461">
        <w:rPr>
          <w:rFonts w:ascii="Times New Roman" w:hAnsi="Times New Roman" w:cs="Times New Roman"/>
          <w:sz w:val="24"/>
          <w:szCs w:val="24"/>
          <w:lang w:val="kk-KZ"/>
        </w:rPr>
        <w:t>Пән мұғалімі: Құдайбергенова З</w:t>
      </w:r>
      <w:r w:rsidR="00593C07">
        <w:rPr>
          <w:rFonts w:ascii="Times New Roman" w:hAnsi="Times New Roman" w:cs="Times New Roman"/>
          <w:sz w:val="24"/>
          <w:szCs w:val="24"/>
          <w:lang w:val="kk-KZ"/>
        </w:rPr>
        <w:t>әмзагүл Садыққызы</w:t>
      </w:r>
    </w:p>
    <w:p w:rsidR="00914461" w:rsidRDefault="00914461" w:rsidP="00E0678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4461">
        <w:rPr>
          <w:rFonts w:ascii="Times New Roman" w:hAnsi="Times New Roman" w:cs="Times New Roman"/>
          <w:sz w:val="24"/>
          <w:szCs w:val="24"/>
          <w:lang w:val="kk-KZ"/>
        </w:rPr>
        <w:t>Кл: 6«а»</w:t>
      </w:r>
    </w:p>
    <w:p w:rsidR="00914461" w:rsidRPr="00914461" w:rsidRDefault="00914461" w:rsidP="0091446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Pr="00914461" w:rsidRDefault="00914461" w:rsidP="0091446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Pr="00914461" w:rsidRDefault="00914461" w:rsidP="0091446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91446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Pr="00914461" w:rsidRDefault="00914461" w:rsidP="0091446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91446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914461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14461" w:rsidRDefault="00914461" w:rsidP="00914461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914461" w:rsidRDefault="00914461" w:rsidP="00914461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914461" w:rsidSect="0091446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06787"/>
    <w:rsid w:val="0004617F"/>
    <w:rsid w:val="000B21A6"/>
    <w:rsid w:val="00211BF1"/>
    <w:rsid w:val="00311F69"/>
    <w:rsid w:val="00383680"/>
    <w:rsid w:val="003908C9"/>
    <w:rsid w:val="004A5E8A"/>
    <w:rsid w:val="00593C07"/>
    <w:rsid w:val="00647E05"/>
    <w:rsid w:val="007117BB"/>
    <w:rsid w:val="00801EFD"/>
    <w:rsid w:val="008F4334"/>
    <w:rsid w:val="00914461"/>
    <w:rsid w:val="00A327E5"/>
    <w:rsid w:val="00A41526"/>
    <w:rsid w:val="00CA3396"/>
    <w:rsid w:val="00CF1FE0"/>
    <w:rsid w:val="00DE4131"/>
    <w:rsid w:val="00E06787"/>
    <w:rsid w:val="00EB1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Dauren</cp:lastModifiedBy>
  <cp:revision>10</cp:revision>
  <dcterms:created xsi:type="dcterms:W3CDTF">2014-03-10T11:50:00Z</dcterms:created>
  <dcterms:modified xsi:type="dcterms:W3CDTF">2015-10-16T14:28:00Z</dcterms:modified>
</cp:coreProperties>
</file>