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80" w:rsidRDefault="00357080" w:rsidP="00357080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Солтүстікқ Қазақстан облысы</w:t>
      </w:r>
    </w:p>
    <w:p w:rsidR="00357080" w:rsidRDefault="00357080" w:rsidP="00357080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Қызылжар ауданы</w:t>
      </w:r>
    </w:p>
    <w:p w:rsidR="00357080" w:rsidRDefault="00357080" w:rsidP="00357080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Шаховское орта мектебі</w:t>
      </w:r>
    </w:p>
    <w:p w:rsidR="00357080" w:rsidRDefault="00357080" w:rsidP="00357080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Мектепкалды даярлық тобының тәрбиешісі</w:t>
      </w:r>
    </w:p>
    <w:p w:rsidR="00357080" w:rsidRDefault="00357080" w:rsidP="00357080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Марданова Сәния Рамильевна</w:t>
      </w:r>
    </w:p>
    <w:p w:rsidR="00F80F06" w:rsidRPr="003307B6" w:rsidRDefault="00F80F06" w:rsidP="00F80F06">
      <w:pPr>
        <w:rPr>
          <w:rFonts w:cstheme="minorHAnsi"/>
          <w:b/>
          <w:sz w:val="28"/>
          <w:szCs w:val="28"/>
        </w:rPr>
      </w:pPr>
      <w:bookmarkStart w:id="0" w:name="_GoBack"/>
      <w:bookmarkEnd w:id="0"/>
      <w:r w:rsidRPr="003307B6">
        <w:rPr>
          <w:rFonts w:cstheme="minorHAnsi"/>
          <w:b/>
          <w:sz w:val="28"/>
          <w:szCs w:val="28"/>
        </w:rPr>
        <w:t>Классный  час «Азы воспитанности»</w:t>
      </w:r>
    </w:p>
    <w:p w:rsidR="00F80F06" w:rsidRDefault="00F80F06" w:rsidP="00F80F06">
      <w:pPr>
        <w:rPr>
          <w:rFonts w:cstheme="minorHAnsi"/>
          <w:b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t>Тема: «Волшебный город вежливости».</w:t>
      </w:r>
    </w:p>
    <w:p w:rsidR="00F80F06" w:rsidRPr="003307B6" w:rsidRDefault="00F80F06" w:rsidP="00F80F06">
      <w:pPr>
        <w:rPr>
          <w:rFonts w:cstheme="minorHAnsi"/>
          <w:sz w:val="28"/>
          <w:szCs w:val="28"/>
        </w:rPr>
      </w:pPr>
      <w:r w:rsidRPr="003307B6">
        <w:rPr>
          <w:rFonts w:cstheme="minorHAnsi"/>
          <w:sz w:val="28"/>
          <w:szCs w:val="28"/>
        </w:rPr>
        <w:t xml:space="preserve">Группа </w:t>
      </w:r>
      <w:proofErr w:type="spellStart"/>
      <w:r w:rsidRPr="003307B6">
        <w:rPr>
          <w:rFonts w:cstheme="minorHAnsi"/>
          <w:sz w:val="28"/>
          <w:szCs w:val="28"/>
        </w:rPr>
        <w:t>предшкольной</w:t>
      </w:r>
      <w:proofErr w:type="spellEnd"/>
      <w:r w:rsidRPr="003307B6">
        <w:rPr>
          <w:rFonts w:cstheme="minorHAnsi"/>
          <w:sz w:val="28"/>
          <w:szCs w:val="28"/>
        </w:rPr>
        <w:t xml:space="preserve"> подготовки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Цель: Укрепить отношение между школой и семьей, сплотить детей и родителей.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Воспитывать вежливое обращение к взрослым, друг другу.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Развивать творческие способности детей, внимание, устную речь.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Воспитатель:</w:t>
      </w:r>
      <w:r>
        <w:rPr>
          <w:rFonts w:cstheme="minorHAnsi"/>
          <w:sz w:val="28"/>
          <w:szCs w:val="28"/>
        </w:rPr>
        <w:t xml:space="preserve"> - Добрый день, уважаемые родители. Мы рады встрече с вами. Дети волновались и очень ждали вас сегодня. Ведь они так любят вас, гордятся вами, подражают во всем, и мы все кто работаем с вашими детьми, разделяем их чувства и признаем: вы действительно являетесь достойным примером для своих детей, примером доброжелательности, вежливости, пунктуальности и отзывчивости. Нам приятно отметить, что вы всегда откликаетесь на наши просьбы. Спасибо вам!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Вопросы к родителям.</w:t>
      </w:r>
    </w:p>
    <w:p w:rsidR="00F80F06" w:rsidRDefault="00F80F06" w:rsidP="00F80F06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Какие вежливые слова вы знаете?</w:t>
      </w:r>
    </w:p>
    <w:p w:rsidR="00F80F06" w:rsidRDefault="00F80F06" w:rsidP="00F80F06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Как вы думаете, кого называют вежливым человеком? Считаете ли вы себя вежливым человеком?</w:t>
      </w:r>
    </w:p>
    <w:p w:rsidR="00F80F06" w:rsidRDefault="00F80F06" w:rsidP="00F80F06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Вежливы ли ваши дети </w:t>
      </w:r>
      <w:proofErr w:type="gramStart"/>
      <w:r>
        <w:rPr>
          <w:rFonts w:cstheme="minorHAnsi"/>
          <w:sz w:val="28"/>
          <w:szCs w:val="28"/>
        </w:rPr>
        <w:t>в</w:t>
      </w:r>
      <w:proofErr w:type="gramEnd"/>
      <w:r>
        <w:rPr>
          <w:rFonts w:cstheme="minorHAnsi"/>
          <w:sz w:val="28"/>
          <w:szCs w:val="28"/>
        </w:rPr>
        <w:t xml:space="preserve"> обращений с вами?</w:t>
      </w:r>
    </w:p>
    <w:p w:rsidR="00F80F06" w:rsidRDefault="00F80F06" w:rsidP="00F80F06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Подумайте и скажите, почему вежливые слова называют волшебными?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Известная поэтесса Агния </w:t>
      </w:r>
      <w:proofErr w:type="spellStart"/>
      <w:r>
        <w:rPr>
          <w:rFonts w:cstheme="minorHAnsi"/>
          <w:sz w:val="28"/>
          <w:szCs w:val="28"/>
        </w:rPr>
        <w:t>Барто</w:t>
      </w:r>
      <w:proofErr w:type="spellEnd"/>
      <w:r>
        <w:rPr>
          <w:rFonts w:cstheme="minorHAnsi"/>
          <w:sz w:val="28"/>
          <w:szCs w:val="28"/>
        </w:rPr>
        <w:t xml:space="preserve"> в одном стихотворении писала: «Когда не ладятся дела</w:t>
      </w:r>
      <w:proofErr w:type="gramStart"/>
      <w:r>
        <w:rPr>
          <w:rFonts w:cstheme="minorHAnsi"/>
          <w:sz w:val="28"/>
          <w:szCs w:val="28"/>
        </w:rPr>
        <w:t xml:space="preserve"> ,</w:t>
      </w:r>
      <w:proofErr w:type="gramEnd"/>
      <w:r>
        <w:rPr>
          <w:rFonts w:cstheme="minorHAnsi"/>
          <w:sz w:val="28"/>
          <w:szCs w:val="28"/>
        </w:rPr>
        <w:t>мне помогает похвала».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Ни одного дня без  похвалы, без слов восхищения – таков наш девиз. Постоянно везде и всегда хвалите своего ребенка, и вы увидите, как быстро они усвоят правило поведения.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Проведем конкурс «кто назовет больше слов выражающих похвалу ребенку за проявление вежливости</w:t>
      </w:r>
      <w:proofErr w:type="gramStart"/>
      <w:r>
        <w:rPr>
          <w:rFonts w:cstheme="minorHAnsi"/>
          <w:sz w:val="28"/>
          <w:szCs w:val="28"/>
        </w:rPr>
        <w:t>.</w:t>
      </w:r>
      <w:proofErr w:type="gramEnd"/>
      <w:r>
        <w:rPr>
          <w:rFonts w:cstheme="minorHAnsi"/>
          <w:sz w:val="28"/>
          <w:szCs w:val="28"/>
        </w:rPr>
        <w:t xml:space="preserve"> (</w:t>
      </w:r>
      <w:proofErr w:type="gram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одители говорят по очереди, передовая друг  другу игрушку).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Быстро летит время. Растут дети, и наступит час, когда они, став взрослыми, придут  к вам за советом по воспитанию своих детей. Какие бы советы дали вы? «Чтобы ребенок рос </w:t>
      </w:r>
      <w:proofErr w:type="gramStart"/>
      <w:r>
        <w:rPr>
          <w:rFonts w:cstheme="minorHAnsi"/>
          <w:sz w:val="28"/>
          <w:szCs w:val="28"/>
        </w:rPr>
        <w:t>воспитанным</w:t>
      </w:r>
      <w:proofErr w:type="gramEnd"/>
      <w:r>
        <w:rPr>
          <w:rFonts w:cstheme="minorHAnsi"/>
          <w:sz w:val="28"/>
          <w:szCs w:val="28"/>
        </w:rPr>
        <w:t xml:space="preserve"> - скажите вы, - нужно….»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(родители по очереди дают советы).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 Спасибо вам большое за участие.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- А сейчас, я хочу обратиться к нашим детям.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 Ребята, когда вы станете взрослыми, у вас будут разные профессий. Но прежде всего вы должны вырасти добрыми, смелыми и конечно вежливыми.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_ Сейчас мы с вами отправимся в театр «Вежливых слов» (инсценировка спектакля).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Ребята</w:t>
      </w:r>
      <w:proofErr w:type="gramStart"/>
      <w:r>
        <w:rPr>
          <w:rFonts w:cstheme="minorHAnsi"/>
          <w:sz w:val="28"/>
          <w:szCs w:val="28"/>
        </w:rPr>
        <w:t xml:space="preserve"> ,</w:t>
      </w:r>
      <w:proofErr w:type="gramEnd"/>
      <w:r>
        <w:rPr>
          <w:rFonts w:cstheme="minorHAnsi"/>
          <w:sz w:val="28"/>
          <w:szCs w:val="28"/>
        </w:rPr>
        <w:t xml:space="preserve"> среди нас нет таких детей. Вы все вежливые и каждый старается сделать добро и стать волшебником</w:t>
      </w:r>
      <w:proofErr w:type="gramStart"/>
      <w:r>
        <w:rPr>
          <w:rFonts w:cstheme="minorHAnsi"/>
          <w:sz w:val="28"/>
          <w:szCs w:val="28"/>
        </w:rPr>
        <w:t>.</w:t>
      </w:r>
      <w:proofErr w:type="gramEnd"/>
      <w:r>
        <w:rPr>
          <w:rFonts w:cstheme="minorHAnsi"/>
          <w:sz w:val="28"/>
          <w:szCs w:val="28"/>
        </w:rPr>
        <w:t xml:space="preserve"> (</w:t>
      </w:r>
      <w:proofErr w:type="gram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 xml:space="preserve">ебенок читает стихотворение С. </w:t>
      </w:r>
      <w:proofErr w:type="spellStart"/>
      <w:r>
        <w:rPr>
          <w:rFonts w:cstheme="minorHAnsi"/>
          <w:sz w:val="28"/>
          <w:szCs w:val="28"/>
        </w:rPr>
        <w:t>Погореловского</w:t>
      </w:r>
      <w:proofErr w:type="spellEnd"/>
      <w:r>
        <w:rPr>
          <w:rFonts w:cstheme="minorHAnsi"/>
          <w:sz w:val="28"/>
          <w:szCs w:val="28"/>
        </w:rPr>
        <w:t xml:space="preserve"> «Попробуй волшебником стать»).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Какие волшебные слова вы знаете?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Ребенок:</w:t>
      </w:r>
      <w:r>
        <w:rPr>
          <w:rFonts w:cstheme="minorHAnsi"/>
          <w:sz w:val="28"/>
          <w:szCs w:val="28"/>
        </w:rPr>
        <w:t xml:space="preserve"> Первые  слова, которыми мы начинаем день, это доброе утро! Произнося слово «Доброе утро», мы желаем нашим домашним, близким, знакомым хорошего здоровья, приятного  настроения,  хотим</w:t>
      </w:r>
      <w:proofErr w:type="gramStart"/>
      <w:r>
        <w:rPr>
          <w:rFonts w:cstheme="minorHAnsi"/>
          <w:sz w:val="28"/>
          <w:szCs w:val="28"/>
        </w:rPr>
        <w:t xml:space="preserve"> ,</w:t>
      </w:r>
      <w:proofErr w:type="gramEnd"/>
      <w:r>
        <w:rPr>
          <w:rFonts w:cstheme="minorHAnsi"/>
          <w:sz w:val="28"/>
          <w:szCs w:val="28"/>
        </w:rPr>
        <w:t>чтобы весь день у них был радостным, светлым, добрым. (ребенок читает стихотворение   «Я и солнышко» В. Коркин).</w:t>
      </w:r>
    </w:p>
    <w:p w:rsidR="00F80F06" w:rsidRPr="005E252F" w:rsidRDefault="00F80F06" w:rsidP="00F80F06">
      <w:pPr>
        <w:rPr>
          <w:rFonts w:cstheme="minorHAnsi"/>
          <w:b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Воспитатель: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Есть в русском языке еще одно хорошее слово, которое мы говорим при встрече. Это всем знакомое вам  слово «здравствуйте».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lastRenderedPageBreak/>
        <w:t>Ребенок:</w:t>
      </w:r>
      <w:r>
        <w:rPr>
          <w:rFonts w:cstheme="minorHAnsi"/>
          <w:sz w:val="28"/>
          <w:szCs w:val="28"/>
        </w:rPr>
        <w:t xml:space="preserve"> Слово «здравствуйте» очень старое. Связано оно со словом дерево. Когда </w:t>
      </w:r>
      <w:proofErr w:type="gramStart"/>
      <w:r>
        <w:rPr>
          <w:rFonts w:cstheme="minorHAnsi"/>
          <w:sz w:val="28"/>
          <w:szCs w:val="28"/>
        </w:rPr>
        <w:t>–т</w:t>
      </w:r>
      <w:proofErr w:type="gramEnd"/>
      <w:r>
        <w:rPr>
          <w:rFonts w:cstheme="minorHAnsi"/>
          <w:sz w:val="28"/>
          <w:szCs w:val="28"/>
        </w:rPr>
        <w:t>о давно люди, произнося слово «здравствуйте» желали другим быть здоровыми, крепкими, могучими, как дерево, дуб, например. И теперь мы, когда говорим это слово, желаем человеку быть здоровыми, сильными, крепкими.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Воспитатель:</w:t>
      </w:r>
      <w:r>
        <w:rPr>
          <w:rFonts w:cstheme="minorHAnsi"/>
          <w:sz w:val="28"/>
          <w:szCs w:val="28"/>
        </w:rPr>
        <w:t xml:space="preserve"> Добрыми, волшебными словами являются и слова благодарности: спасибо, благодарю вас. Народная мудрость гласит</w:t>
      </w:r>
      <w:proofErr w:type="gramStart"/>
      <w:r>
        <w:rPr>
          <w:rFonts w:cstheme="minorHAnsi"/>
          <w:sz w:val="28"/>
          <w:szCs w:val="28"/>
        </w:rPr>
        <w:t xml:space="preserve"> :</w:t>
      </w:r>
      <w:proofErr w:type="gramEnd"/>
      <w:r>
        <w:rPr>
          <w:rFonts w:cstheme="minorHAnsi"/>
          <w:sz w:val="28"/>
          <w:szCs w:val="28"/>
        </w:rPr>
        <w:t xml:space="preserve"> «Девочка </w:t>
      </w:r>
      <w:proofErr w:type="gramStart"/>
      <w:r>
        <w:rPr>
          <w:rFonts w:cstheme="minorHAnsi"/>
          <w:sz w:val="28"/>
          <w:szCs w:val="28"/>
        </w:rPr>
        <w:t>спесиво</w:t>
      </w:r>
      <w:proofErr w:type="gramEnd"/>
      <w:r>
        <w:rPr>
          <w:rFonts w:cstheme="minorHAnsi"/>
          <w:sz w:val="28"/>
          <w:szCs w:val="28"/>
        </w:rPr>
        <w:t>, не скажет спасибо».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Какие пословицы о вежливости вы знаете? (ответы детей).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Сценку играют дети. Леночка сидела в трамвае. Она все время вертелась, болтала ногами. Ее соседка отодвинулась. Она боялась, что Лена испачкает ей пальто.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Девочка, сиди поспокойнее</w:t>
      </w:r>
      <w:proofErr w:type="gramStart"/>
      <w:r>
        <w:rPr>
          <w:rFonts w:cstheme="minorHAnsi"/>
          <w:sz w:val="28"/>
          <w:szCs w:val="28"/>
        </w:rPr>
        <w:t xml:space="preserve"> ,</w:t>
      </w:r>
      <w:proofErr w:type="gramEnd"/>
      <w:r>
        <w:rPr>
          <w:rFonts w:cstheme="minorHAnsi"/>
          <w:sz w:val="28"/>
          <w:szCs w:val="28"/>
        </w:rPr>
        <w:t xml:space="preserve"> пожалуйста. Так нельзя вести себя, - заметила Леночке старушка, сидевшая напротив.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А что я сделала? – возразила Леночка.- Подумаешь! Пожалуйста, буду сидеть спокойно.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И она</w:t>
      </w:r>
      <w:proofErr w:type="gramStart"/>
      <w:r>
        <w:rPr>
          <w:rFonts w:cstheme="minorHAnsi"/>
          <w:sz w:val="28"/>
          <w:szCs w:val="28"/>
        </w:rPr>
        <w:t xml:space="preserve"> ,</w:t>
      </w:r>
      <w:proofErr w:type="gramEnd"/>
      <w:r>
        <w:rPr>
          <w:rFonts w:cstheme="minorHAnsi"/>
          <w:sz w:val="28"/>
          <w:szCs w:val="28"/>
        </w:rPr>
        <w:t xml:space="preserve"> надувшись, стала смотреть в окно.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Воспитатель</w:t>
      </w:r>
      <w:r>
        <w:rPr>
          <w:rFonts w:cstheme="minorHAnsi"/>
          <w:sz w:val="28"/>
          <w:szCs w:val="28"/>
        </w:rPr>
        <w:t>: И девочка, и старушка произнесли слово «пожалуйста». Можно ли назвать Леночкино «пожалуйста» волшебным? Почему? (Дети отвечают).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А теперь послушайте еще один вопрос – задачку</w:t>
      </w:r>
      <w:proofErr w:type="gramStart"/>
      <w:r>
        <w:rPr>
          <w:rFonts w:cstheme="minorHAnsi"/>
          <w:sz w:val="28"/>
          <w:szCs w:val="28"/>
        </w:rPr>
        <w:t>.</w:t>
      </w:r>
      <w:proofErr w:type="gramEnd"/>
      <w:r>
        <w:rPr>
          <w:rFonts w:cstheme="minorHAnsi"/>
          <w:sz w:val="28"/>
          <w:szCs w:val="28"/>
        </w:rPr>
        <w:t xml:space="preserve"> (</w:t>
      </w:r>
      <w:proofErr w:type="gramStart"/>
      <w:r>
        <w:rPr>
          <w:rFonts w:cstheme="minorHAnsi"/>
          <w:sz w:val="28"/>
          <w:szCs w:val="28"/>
        </w:rPr>
        <w:t>и</w:t>
      </w:r>
      <w:proofErr w:type="gramEnd"/>
      <w:r>
        <w:rPr>
          <w:rFonts w:cstheme="minorHAnsi"/>
          <w:sz w:val="28"/>
          <w:szCs w:val="28"/>
        </w:rPr>
        <w:t>грают дети).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 улице шел старичок, опираюсь на палку. Он был очень стар и от старости согнулся, поэтому шел, глядя себе под ноги</w:t>
      </w:r>
      <w:proofErr w:type="gramStart"/>
      <w:r>
        <w:rPr>
          <w:rFonts w:cstheme="minorHAnsi"/>
          <w:sz w:val="28"/>
          <w:szCs w:val="28"/>
        </w:rPr>
        <w:t xml:space="preserve"> .</w:t>
      </w:r>
      <w:proofErr w:type="gramEnd"/>
      <w:r>
        <w:rPr>
          <w:rFonts w:cstheme="minorHAnsi"/>
          <w:sz w:val="28"/>
          <w:szCs w:val="28"/>
        </w:rPr>
        <w:t>Навстречу ему, подняв голову  кверху, шел мальчик лет девяти. Мальчик случайно наткнулся на старичка, который очень рассердился на мальчика. Но вот мальчик что-то сказал ему. И старичок сразу подобрел.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Воспитатель:</w:t>
      </w:r>
      <w:r>
        <w:rPr>
          <w:rFonts w:cstheme="minorHAnsi"/>
          <w:sz w:val="28"/>
          <w:szCs w:val="28"/>
        </w:rPr>
        <w:t xml:space="preserve"> Что же такое сказал мальчик?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Дети: Извините, пожалуйста.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Воспитатель:</w:t>
      </w:r>
      <w:r>
        <w:rPr>
          <w:rFonts w:cstheme="minorHAnsi"/>
          <w:sz w:val="28"/>
          <w:szCs w:val="28"/>
        </w:rPr>
        <w:t xml:space="preserve"> Слова извинения: «извините», «простите» (к ним добавляются слово «пожалуйста») – тоже слова вежливости.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Под стук шумовых инструментов въезжает Емеля.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                  Колокольчик голубой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Поклонился нам с тобой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Колокольчики цветы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Очень вежливы. А вы?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Емеля:</w:t>
      </w:r>
      <w:r>
        <w:rPr>
          <w:rFonts w:cstheme="minorHAnsi"/>
          <w:sz w:val="28"/>
          <w:szCs w:val="28"/>
        </w:rPr>
        <w:t xml:space="preserve"> А вы вежливые дети? Я даю вам свой колокольчик и желаю услышать волшебные слова. Тот, кто возьмет в руки колокольчик, называет одно вежливое слово. Хочу вас предупредить, у меня волшебные уши, они слышат только те слова, которые звучат  ласково, тепло, как солнышко греют. 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(Дети передают друг другу колокольчик и говорят вежливые слова).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Емеля:</w:t>
      </w:r>
      <w:r>
        <w:rPr>
          <w:rFonts w:cstheme="minorHAnsi"/>
          <w:sz w:val="28"/>
          <w:szCs w:val="28"/>
        </w:rPr>
        <w:t xml:space="preserve"> Да вы, оказывается настоящие волшебники.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Воспитатель:</w:t>
      </w:r>
      <w:r>
        <w:rPr>
          <w:rFonts w:cstheme="minorHAnsi"/>
          <w:sz w:val="28"/>
          <w:szCs w:val="28"/>
        </w:rPr>
        <w:t xml:space="preserve"> Емеля, ребята хотят тебе почитать задорные строчки нашего замечательного  поэта С. Я. Маршака «</w:t>
      </w:r>
      <w:proofErr w:type="gramStart"/>
      <w:r>
        <w:rPr>
          <w:rFonts w:cstheme="minorHAnsi"/>
          <w:sz w:val="28"/>
          <w:szCs w:val="28"/>
        </w:rPr>
        <w:t>Ежели</w:t>
      </w:r>
      <w:proofErr w:type="gramEnd"/>
      <w:r>
        <w:rPr>
          <w:rFonts w:cstheme="minorHAnsi"/>
          <w:sz w:val="28"/>
          <w:szCs w:val="28"/>
        </w:rPr>
        <w:t xml:space="preserve"> вы вежливы».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Емеля:</w:t>
      </w:r>
      <w:r>
        <w:rPr>
          <w:rFonts w:cstheme="minorHAnsi"/>
          <w:sz w:val="28"/>
          <w:szCs w:val="28"/>
        </w:rPr>
        <w:t xml:space="preserve"> Дети вы верите в чудеса? Закройте глаза. По моему велению, по моему хотению появитесь волшебные угощения (достает конфеты). Угощайтесь</w:t>
      </w:r>
      <w:proofErr w:type="gramStart"/>
      <w:r>
        <w:rPr>
          <w:rFonts w:cstheme="minorHAnsi"/>
          <w:sz w:val="28"/>
          <w:szCs w:val="28"/>
        </w:rPr>
        <w:t xml:space="preserve"> .</w:t>
      </w:r>
      <w:proofErr w:type="gramEnd"/>
      <w:r>
        <w:rPr>
          <w:rFonts w:cstheme="minorHAnsi"/>
          <w:sz w:val="28"/>
          <w:szCs w:val="28"/>
        </w:rPr>
        <w:t xml:space="preserve"> Дети отведав этих конфет  волшебных, уже не смогут говорить грубые слова, ссориться, а будут добрыми, ласковыми, вежливыми. А вам уважаемые родители, эти конфеты придадут новые силы и терпения в воспитании у детей хороших манер.</w:t>
      </w:r>
    </w:p>
    <w:p w:rsidR="00F80F06" w:rsidRDefault="00F80F06" w:rsidP="00F80F0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</w:t>
      </w:r>
    </w:p>
    <w:p w:rsidR="00333BDF" w:rsidRDefault="00333BDF"/>
    <w:sectPr w:rsidR="0033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02265"/>
    <w:multiLevelType w:val="hybridMultilevel"/>
    <w:tmpl w:val="A3F8E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06"/>
    <w:rsid w:val="00333BDF"/>
    <w:rsid w:val="00357080"/>
    <w:rsid w:val="00F8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4714</Characters>
  <Application>Microsoft Office Word</Application>
  <DocSecurity>0</DocSecurity>
  <Lines>39</Lines>
  <Paragraphs>11</Paragraphs>
  <ScaleCrop>false</ScaleCrop>
  <Company>HP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067</dc:creator>
  <cp:lastModifiedBy>067</cp:lastModifiedBy>
  <cp:revision>2</cp:revision>
  <dcterms:created xsi:type="dcterms:W3CDTF">2012-11-08T23:23:00Z</dcterms:created>
  <dcterms:modified xsi:type="dcterms:W3CDTF">2012-11-08T23:26:00Z</dcterms:modified>
</cp:coreProperties>
</file>