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C2" w:rsidRPr="006C1AC2" w:rsidRDefault="006C1AC2" w:rsidP="006C1AC2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6C1AC2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6C1AC2">
        <w:rPr>
          <w:rFonts w:ascii="Times New Roman" w:hAnsi="Times New Roman"/>
          <w:b/>
          <w:color w:val="FF0000"/>
          <w:sz w:val="28"/>
          <w:szCs w:val="28"/>
          <w:lang w:val="kk-KZ"/>
        </w:rPr>
        <w:t>Сабақтың тақырыбы:</w:t>
      </w:r>
      <w:r w:rsidRPr="006C1A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1AC2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6C1AC2">
        <w:rPr>
          <w:rFonts w:ascii="Times New Roman" w:hAnsi="Times New Roman"/>
          <w:b/>
          <w:color w:val="002060"/>
          <w:sz w:val="28"/>
          <w:szCs w:val="28"/>
          <w:lang w:val="kk-KZ"/>
        </w:rPr>
        <w:t>Өсімдіктер қалай өседі?</w:t>
      </w:r>
    </w:p>
    <w:p w:rsidR="006C1AC2" w:rsidRPr="006C1AC2" w:rsidRDefault="006C1AC2" w:rsidP="006C1AC2">
      <w:pPr>
        <w:pStyle w:val="a3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C1AC2">
        <w:rPr>
          <w:rFonts w:ascii="Times New Roman" w:hAnsi="Times New Roman"/>
          <w:b/>
          <w:color w:val="FF0000"/>
          <w:sz w:val="28"/>
          <w:szCs w:val="28"/>
          <w:lang w:val="kk-KZ"/>
        </w:rPr>
        <w:t>Сабақтың мақсаты:</w:t>
      </w:r>
      <w:r w:rsidRPr="006C1AC2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Pr="006C1AC2">
        <w:rPr>
          <w:rFonts w:ascii="Times New Roman" w:hAnsi="Times New Roman"/>
          <w:color w:val="002060"/>
          <w:sz w:val="28"/>
          <w:szCs w:val="28"/>
          <w:lang w:val="kk-KZ"/>
        </w:rPr>
        <w:t>Табиғаттағы  өсімдіктердің  қалай жетіліп өсіп дамуы туралы түсніктерін</w:t>
      </w:r>
    </w:p>
    <w:p w:rsidR="006C1AC2" w:rsidRPr="006C1AC2" w:rsidRDefault="006C1AC2" w:rsidP="006C1AC2">
      <w:pPr>
        <w:pStyle w:val="a3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C1AC2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  қалыптастырыу.   Өсімдіктердің   күнделікті ортадағы  қажеттіліктегі мен    </w:t>
      </w:r>
    </w:p>
    <w:p w:rsidR="006C1AC2" w:rsidRPr="006C1AC2" w:rsidRDefault="006C1AC2" w:rsidP="006C1AC2">
      <w:pPr>
        <w:pStyle w:val="a3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C1AC2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өсіп дамуының байланысын балаларға түсіндіріп бекіту.  Тәжірбиелік                </w:t>
      </w:r>
    </w:p>
    <w:p w:rsidR="006C1AC2" w:rsidRPr="006C1AC2" w:rsidRDefault="006C1AC2" w:rsidP="006C1AC2">
      <w:pPr>
        <w:pStyle w:val="a3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C1AC2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жұмыстар  арқылы  балалардың табиғатқа деген  көзқарасын  кеңейту.</w:t>
      </w:r>
    </w:p>
    <w:p w:rsidR="006C1AC2" w:rsidRPr="006C1AC2" w:rsidRDefault="006C1AC2" w:rsidP="006C1AC2">
      <w:pPr>
        <w:pStyle w:val="a3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C1AC2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   Экологиялық  тәрбие беру.</w:t>
      </w:r>
    </w:p>
    <w:p w:rsidR="006C1AC2" w:rsidRPr="006C1AC2" w:rsidRDefault="006C1AC2" w:rsidP="006C1AC2">
      <w:pPr>
        <w:pStyle w:val="a3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6C1AC2" w:rsidRPr="006C1AC2" w:rsidRDefault="006C1AC2" w:rsidP="006C1AC2">
      <w:pPr>
        <w:pStyle w:val="a3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C1AC2">
        <w:rPr>
          <w:rFonts w:ascii="Times New Roman" w:hAnsi="Times New Roman"/>
          <w:b/>
          <w:color w:val="FF0000"/>
          <w:sz w:val="28"/>
          <w:szCs w:val="28"/>
          <w:lang w:val="kk-KZ"/>
        </w:rPr>
        <w:t>Көрнекілік:</w:t>
      </w:r>
      <w:r w:rsidRPr="006C1A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1AC2">
        <w:rPr>
          <w:rFonts w:ascii="Times New Roman" w:hAnsi="Times New Roman"/>
          <w:color w:val="002060"/>
          <w:sz w:val="28"/>
          <w:szCs w:val="28"/>
          <w:lang w:val="kk-KZ"/>
        </w:rPr>
        <w:t>Гүлдер, трек схемалары, өсімдіктердің суреттері,  дәндер, сұйық май, бауырсақ.</w:t>
      </w:r>
    </w:p>
    <w:p w:rsidR="006C1AC2" w:rsidRPr="006C1AC2" w:rsidRDefault="006C1AC2" w:rsidP="006C1AC2">
      <w:pPr>
        <w:pStyle w:val="a3"/>
        <w:rPr>
          <w:rFonts w:ascii="Times New Roman" w:hAnsi="Times New Roman"/>
          <w:color w:val="002060"/>
          <w:sz w:val="28"/>
          <w:szCs w:val="28"/>
          <w:lang w:val="kk-KZ"/>
        </w:rPr>
      </w:pPr>
    </w:p>
    <w:p w:rsidR="006C1AC2" w:rsidRPr="006C1AC2" w:rsidRDefault="006C1AC2" w:rsidP="006C1AC2">
      <w:pPr>
        <w:pStyle w:val="a3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C1AC2">
        <w:rPr>
          <w:rFonts w:ascii="Times New Roman" w:hAnsi="Times New Roman"/>
          <w:b/>
          <w:color w:val="FF0000"/>
          <w:sz w:val="28"/>
          <w:szCs w:val="28"/>
          <w:lang w:val="kk-KZ"/>
        </w:rPr>
        <w:t>Әдіс – тәсілдер:</w:t>
      </w:r>
      <w:r w:rsidRPr="006C1A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1AC2">
        <w:rPr>
          <w:rFonts w:ascii="Times New Roman" w:hAnsi="Times New Roman"/>
          <w:color w:val="002060"/>
          <w:sz w:val="28"/>
          <w:szCs w:val="28"/>
          <w:lang w:val="kk-KZ"/>
        </w:rPr>
        <w:t>сұрақ – жауап, тәжірбиелік жұмыстар және  ойын.</w:t>
      </w:r>
    </w:p>
    <w:p w:rsidR="006C1AC2" w:rsidRPr="006C1AC2" w:rsidRDefault="006C1AC2" w:rsidP="006C1AC2">
      <w:pPr>
        <w:pStyle w:val="a3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C1AC2">
        <w:rPr>
          <w:rFonts w:ascii="Times New Roman" w:hAnsi="Times New Roman"/>
          <w:color w:val="FF0000"/>
          <w:sz w:val="28"/>
          <w:szCs w:val="28"/>
          <w:lang w:val="kk-KZ"/>
        </w:rPr>
        <w:t>Қостілдік компонент.</w:t>
      </w:r>
      <w:r w:rsidRPr="006C1AC2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6C1AC2">
        <w:rPr>
          <w:rFonts w:ascii="Times New Roman" w:hAnsi="Times New Roman"/>
          <w:color w:val="002060"/>
          <w:sz w:val="28"/>
          <w:szCs w:val="28"/>
          <w:lang w:val="kk-KZ"/>
        </w:rPr>
        <w:t>Гүлдер- цветы</w:t>
      </w:r>
    </w:p>
    <w:p w:rsidR="006C1AC2" w:rsidRPr="006C1AC2" w:rsidRDefault="006C1AC2" w:rsidP="006C1AC2">
      <w:pPr>
        <w:pStyle w:val="a3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C1AC2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Күнбағыс – подсолнух</w:t>
      </w:r>
    </w:p>
    <w:p w:rsidR="006C1AC2" w:rsidRPr="006C1AC2" w:rsidRDefault="006C1AC2" w:rsidP="006C1AC2">
      <w:pPr>
        <w:pStyle w:val="a3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6C1AC2">
        <w:rPr>
          <w:rFonts w:ascii="Times New Roman" w:hAnsi="Times New Roman"/>
          <w:color w:val="002060"/>
          <w:sz w:val="28"/>
          <w:szCs w:val="28"/>
          <w:lang w:val="kk-KZ"/>
        </w:rPr>
        <w:t xml:space="preserve">                                        Растение – өсімдіктер.</w:t>
      </w:r>
    </w:p>
    <w:p w:rsidR="006C1AC2" w:rsidRPr="006C1AC2" w:rsidRDefault="006C1AC2" w:rsidP="006C1AC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C1AC2" w:rsidRPr="006C1AC2" w:rsidRDefault="006C1AC2" w:rsidP="006C1AC2">
      <w:pPr>
        <w:rPr>
          <w:rFonts w:ascii="Times New Roman" w:hAnsi="Times New Roman"/>
          <w:sz w:val="28"/>
          <w:szCs w:val="28"/>
          <w:lang w:val="kk-KZ"/>
        </w:rPr>
      </w:pPr>
    </w:p>
    <w:p w:rsidR="006C1AC2" w:rsidRPr="006C1AC2" w:rsidRDefault="006C1AC2" w:rsidP="006C1AC2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/>
      </w:tblPr>
      <w:tblGrid>
        <w:gridCol w:w="2802"/>
        <w:gridCol w:w="3969"/>
        <w:gridCol w:w="2800"/>
      </w:tblGrid>
      <w:tr w:rsidR="006C1AC2" w:rsidRPr="006C1AC2" w:rsidTr="006C1AC2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nil"/>
              <w:right w:val="nil"/>
            </w:tcBorders>
            <w:shd w:val="clear" w:color="auto" w:fill="C0504D"/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3969" w:type="dxa"/>
            <w:tcBorders>
              <w:top w:val="single" w:sz="8" w:space="0" w:color="C0504D"/>
              <w:left w:val="nil"/>
              <w:bottom w:val="nil"/>
              <w:right w:val="nil"/>
            </w:tcBorders>
            <w:shd w:val="clear" w:color="auto" w:fill="C0504D"/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kk-KZ"/>
              </w:rPr>
              <w:t>Тәрбиешінің іс - әрекеті</w:t>
            </w:r>
          </w:p>
        </w:tc>
        <w:tc>
          <w:tcPr>
            <w:tcW w:w="2800" w:type="dxa"/>
            <w:tcBorders>
              <w:top w:val="single" w:sz="8" w:space="0" w:color="C0504D"/>
              <w:left w:val="nil"/>
              <w:bottom w:val="nil"/>
              <w:right w:val="single" w:sz="8" w:space="0" w:color="C0504D"/>
            </w:tcBorders>
            <w:shd w:val="clear" w:color="auto" w:fill="C0504D"/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kk-KZ"/>
              </w:rPr>
              <w:t>Балалардың іс – әрекеті</w:t>
            </w:r>
          </w:p>
        </w:tc>
      </w:tr>
      <w:tr w:rsidR="006C1AC2" w:rsidRPr="006C1AC2" w:rsidTr="006C1AC2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nil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Мотивациялық қозғаушы күш</w:t>
            </w:r>
          </w:p>
        </w:tc>
        <w:tc>
          <w:tcPr>
            <w:tcW w:w="396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Шаттық шеңбері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 жиналды бір топқа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Сен менің, мен сенің досыңмын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Кәне қолды бер досым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Бірге ойнайық қуана.</w:t>
            </w:r>
          </w:p>
        </w:tc>
        <w:tc>
          <w:tcPr>
            <w:tcW w:w="2800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 бір – бірімен дос болады</w:t>
            </w:r>
          </w:p>
        </w:tc>
      </w:tr>
      <w:tr w:rsidR="006C1AC2" w:rsidRPr="006C1AC2" w:rsidTr="006C1AC2">
        <w:tc>
          <w:tcPr>
            <w:tcW w:w="2802" w:type="dxa"/>
            <w:tcBorders>
              <w:top w:val="nil"/>
              <w:left w:val="single" w:sz="8" w:space="0" w:color="C0504D"/>
              <w:bottom w:val="nil"/>
              <w:right w:val="nil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Релаксация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Балалардың қолдарына бір гүлден беріп, бір біріне тілек айту арқылы бір шоқ гүлді жинау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C0504D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 бір – біріне тілек айту арқылы   көңілденеді</w:t>
            </w:r>
          </w:p>
        </w:tc>
      </w:tr>
      <w:tr w:rsidR="006C1AC2" w:rsidRPr="006C1AC2" w:rsidTr="006C1AC2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nil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Ұйымдастыру кезеңі</w:t>
            </w:r>
          </w:p>
        </w:tc>
        <w:tc>
          <w:tcPr>
            <w:tcW w:w="396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1.Балалар бір біріміздің көңілімізді  көтердік , ал енді  айта қойыңдаршы қазір қай жыл мезгілі?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2.Күз айларын атаңдар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3.Күз айларының ерекшеліктері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4.Күз туралы кім өлең тақпақ </w:t>
            </w: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lastRenderedPageBreak/>
              <w:t>біледі</w:t>
            </w:r>
          </w:p>
        </w:tc>
        <w:tc>
          <w:tcPr>
            <w:tcW w:w="2800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lastRenderedPageBreak/>
              <w:t>Балалар жауабы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Күз 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Қыркүйек, қазан, қараша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Суретпен жұмыс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 жауабы.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</w:tc>
      </w:tr>
      <w:tr w:rsidR="006C1AC2" w:rsidRPr="006C1AC2" w:rsidTr="006C1AC2">
        <w:tc>
          <w:tcPr>
            <w:tcW w:w="2802" w:type="dxa"/>
            <w:tcBorders>
              <w:top w:val="nil"/>
              <w:left w:val="single" w:sz="8" w:space="0" w:color="C0504D"/>
              <w:bottom w:val="nil"/>
              <w:right w:val="nil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lastRenderedPageBreak/>
              <w:t>Жаңа сабақ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Есікті  тақылдатып Буратино көңілсіз болып  келеді, қолында жасанды гүл және күнбағыс бар.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Тәрбиеші: Балалар мынау кім?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Буратино сен неге көңілсізсін, саған не болды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C0504D"/>
            </w:tcBorders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  таң қалады.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Буратино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</w:tr>
      <w:tr w:rsidR="006C1AC2" w:rsidRPr="006C1AC2" w:rsidTr="006C1AC2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nil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Әңгімелесу және сұрақ - жауап</w:t>
            </w:r>
          </w:p>
        </w:tc>
        <w:tc>
          <w:tcPr>
            <w:tcW w:w="396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Буратино: Мен кішкентай балаларға жақсы бір  іс жасайын деп едім , қолымнан келмеді, топтарына  әдемі, сәнді, таза ауа болсын деп гүл сыйлаған едім. Ол топтың тәрбиешісі маған: Буратино саған көп рахмет сен бұл жасаны гүлдерді қай дүкенен алдың деді.  Мен таң қалып тұрмын, неге жасанды, олардың жапырақтары жасыл, сабағы да жасыл, гүлі қызыл.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Жоқ мен әкелген гүлдер тірі,   тәрбиешіні түсінбедім</w:t>
            </w:r>
          </w:p>
        </w:tc>
        <w:tc>
          <w:tcPr>
            <w:tcW w:w="2800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Балаларда аяушылық сезім оянады</w:t>
            </w:r>
          </w:p>
        </w:tc>
      </w:tr>
      <w:tr w:rsidR="006C1AC2" w:rsidRPr="006C1AC2" w:rsidTr="006C1AC2">
        <w:trPr>
          <w:trHeight w:val="9285"/>
        </w:trPr>
        <w:tc>
          <w:tcPr>
            <w:tcW w:w="2802" w:type="dxa"/>
            <w:tcBorders>
              <w:top w:val="nil"/>
              <w:left w:val="single" w:sz="8" w:space="0" w:color="C0504D"/>
              <w:bottom w:val="nil"/>
              <w:right w:val="nil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lastRenderedPageBreak/>
              <w:t>Негізгі бөлім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Тәрбиеші:</w:t>
            </w: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Балалар Буратино бір  нәрсені түсінбей тұр екен  кәне түсіндірейік.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Гүлдер дегеніміз орысша -</w:t>
            </w:r>
            <w:r w:rsidRPr="006C1AC2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цветы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Бұл жасанды гүлдердің тірі гүлдерден қандай айырмашылығы бар?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Жасанды гүлдер не?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Тірі гүлдер дегеніміз не?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Тәрбиеші: Кәне балалар Буратиноға тұқым дегеніміз не , ол не үшін керек?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Тәрбиеші: Кәне ненің тұқымдарын білесіңдер?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Буратино: Жоқ мен сенбеймін мына кішкене жанғақты қорапқа салып орамалмен жауып, тибиду- тибиду дух – емен өс десем мынандай ағаш өседі ме? Мен сенбеймін.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Тәрбиеші: Жоқ Буратино сағн бұл жерде сыйқырлы сөздер көмектеспейді, бұл жерде білім мен еңбек керек кәне менің балаларым саған мына тірек схема арқылы түіндіріп береді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C0504D"/>
            </w:tcBorders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 жауап береді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Жасанды гүлдерді біз ойнағанда , үйімізді сәндеу үшін қолданамыз. Ондай гүлдер біздің топтада бар.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Тірі гүлдер өседі, олардың тамырлары болады, суғарамыз, өскен  сайын өзгереді, тұқымдары шығады, гүлі болады.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Тұқым өсімдіктер ді өсіру үшін керек.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Балалардың әрекеті .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Мынау асқабақ тұқымы одан асқабақ шығады (Асқабақ суретін көрсету) Т.б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Балалардың  іс – әрекеті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</w:tc>
      </w:tr>
      <w:tr w:rsidR="006C1AC2" w:rsidRPr="006C1AC2" w:rsidTr="006C1AC2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nil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 xml:space="preserve"> Тәжірбиелік жұмыс</w:t>
            </w:r>
          </w:p>
        </w:tc>
        <w:tc>
          <w:tcPr>
            <w:tcW w:w="396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Тәрбиеші: Түсіндің бе Буратино?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lastRenderedPageBreak/>
              <w:t>Түсіндім, түсіндім  ал жарайды мынау менің күбағысым қалай?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Ия бұл күнбағысыңда жасанды, ал тірі күнбағыстан не шығатынын менің балаларым саған көрсетеді, күнбағыстың балалар орысшасы - </w:t>
            </w:r>
            <w:r w:rsidRPr="006C1AC2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подсолнух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Буратино: Мен енді түіндім, тірі өсімдіктерге біз қамқорлық жасауымыз керек екенғой балалар 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Тәрбиеші: Иә Буратино егер көп күбағыстың тұқымын сықсақ мынандай сұйық май шығады, одан біз  бауырсақ пісіреміз ал сенің күнбағысыңнан  не шығады</w:t>
            </w:r>
          </w:p>
        </w:tc>
        <w:tc>
          <w:tcPr>
            <w:tcW w:w="2800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hideMark/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lastRenderedPageBreak/>
              <w:t>Балалар  тәжірбие жұмысын жасайды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Дайын дәнді үгітіп </w:t>
            </w: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lastRenderedPageBreak/>
              <w:t>қағаз бетіне салып, жартылай бүктеп  қысады, май шыққанын байқайды</w:t>
            </w:r>
          </w:p>
        </w:tc>
      </w:tr>
      <w:tr w:rsidR="006C1AC2" w:rsidRPr="006C1AC2" w:rsidTr="006C1AC2">
        <w:tc>
          <w:tcPr>
            <w:tcW w:w="2802" w:type="dxa"/>
            <w:tcBorders>
              <w:top w:val="nil"/>
              <w:left w:val="single" w:sz="8" w:space="0" w:color="C0504D"/>
              <w:bottom w:val="single" w:sz="8" w:space="0" w:color="C0504D"/>
              <w:right w:val="nil"/>
            </w:tcBorders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Рефлексивті түзету</w:t>
            </w:r>
          </w:p>
          <w:p w:rsidR="006C1AC2" w:rsidRPr="006C1AC2" w:rsidRDefault="006C1AC2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Ойын : «Жоғары- төмен»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0504D"/>
              <w:right w:val="nil"/>
            </w:tcBorders>
            <w:hideMark/>
          </w:tcPr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 мен қазір жерде өсетін жемістерді айтқанда  қолдарыңды көтересіңдер, талда өсетін жидектерді айтқанда қолдарыңды төмен түсіресіңдер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Буратино қоштасып  рахмет айтып кетеді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</w:tcPr>
          <w:p w:rsidR="006C1AC2" w:rsidRPr="006C1AC2" w:rsidRDefault="006C1AC2">
            <w:pPr>
              <w:pStyle w:val="a3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 ойын ойнайды</w:t>
            </w: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  <w:p w:rsidR="006C1AC2" w:rsidRPr="006C1AC2" w:rsidRDefault="006C1AC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6C1AC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Балалар қоштасады</w:t>
            </w:r>
          </w:p>
        </w:tc>
      </w:tr>
    </w:tbl>
    <w:p w:rsidR="006C1AC2" w:rsidRPr="006C1AC2" w:rsidRDefault="006C1AC2" w:rsidP="006C1AC2">
      <w:pPr>
        <w:pStyle w:val="a3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6C1AC2">
        <w:rPr>
          <w:rFonts w:ascii="Times New Roman" w:hAnsi="Times New Roman"/>
          <w:color w:val="FF0000"/>
          <w:sz w:val="28"/>
          <w:szCs w:val="28"/>
          <w:lang w:val="kk-KZ"/>
        </w:rPr>
        <w:t xml:space="preserve">Күтілетін нәтижие: </w:t>
      </w:r>
    </w:p>
    <w:p w:rsidR="006C1AC2" w:rsidRPr="006C1AC2" w:rsidRDefault="006C1AC2" w:rsidP="006C1AC2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C1AC2">
        <w:rPr>
          <w:rFonts w:ascii="Times New Roman" w:hAnsi="Times New Roman"/>
          <w:b/>
          <w:color w:val="002060"/>
          <w:sz w:val="28"/>
          <w:szCs w:val="28"/>
          <w:lang w:val="kk-KZ"/>
        </w:rPr>
        <w:t>Білу:</w:t>
      </w:r>
      <w:r w:rsidRPr="006C1A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1AC2">
        <w:rPr>
          <w:rFonts w:ascii="Times New Roman" w:hAnsi="Times New Roman"/>
          <w:color w:val="FF0000"/>
          <w:sz w:val="28"/>
          <w:szCs w:val="28"/>
          <w:lang w:val="kk-KZ"/>
        </w:rPr>
        <w:t>Тірі  өсімдіктер әлемі туралы білу</w:t>
      </w:r>
    </w:p>
    <w:p w:rsidR="006C1AC2" w:rsidRPr="006C1AC2" w:rsidRDefault="006C1AC2" w:rsidP="006C1AC2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C1AC2">
        <w:rPr>
          <w:rFonts w:ascii="Times New Roman" w:hAnsi="Times New Roman"/>
          <w:b/>
          <w:color w:val="002060"/>
          <w:sz w:val="28"/>
          <w:szCs w:val="28"/>
          <w:lang w:val="kk-KZ"/>
        </w:rPr>
        <w:t>Игеру:</w:t>
      </w:r>
      <w:r w:rsidRPr="006C1A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1AC2">
        <w:rPr>
          <w:rFonts w:ascii="Times New Roman" w:hAnsi="Times New Roman"/>
          <w:color w:val="FF0000"/>
          <w:sz w:val="28"/>
          <w:szCs w:val="28"/>
          <w:lang w:val="kk-KZ"/>
        </w:rPr>
        <w:t>Тірі өсімдіктердің даму жолдарын игеру</w:t>
      </w:r>
    </w:p>
    <w:p w:rsidR="006C1AC2" w:rsidRDefault="006C1AC2" w:rsidP="006C1AC2">
      <w:pPr>
        <w:pStyle w:val="a3"/>
        <w:rPr>
          <w:rFonts w:ascii="Times New Roman" w:hAnsi="Times New Roman"/>
          <w:color w:val="FF0000"/>
          <w:lang w:val="kk-KZ"/>
        </w:rPr>
      </w:pPr>
      <w:r w:rsidRPr="006C1AC2">
        <w:rPr>
          <w:rFonts w:ascii="Times New Roman" w:hAnsi="Times New Roman"/>
          <w:b/>
          <w:color w:val="002060"/>
          <w:sz w:val="28"/>
          <w:szCs w:val="28"/>
          <w:lang w:val="kk-KZ"/>
        </w:rPr>
        <w:t>Меңгеру:</w:t>
      </w:r>
      <w:r w:rsidRPr="006C1A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1AC2">
        <w:rPr>
          <w:rFonts w:ascii="Times New Roman" w:hAnsi="Times New Roman"/>
          <w:color w:val="FF0000"/>
          <w:sz w:val="28"/>
          <w:szCs w:val="28"/>
          <w:lang w:val="kk-KZ"/>
        </w:rPr>
        <w:t>Тірі өсімдік пен жасанды өсімдіктерді ажырата білуді меңгеру</w:t>
      </w:r>
      <w:r>
        <w:rPr>
          <w:rFonts w:ascii="Times New Roman" w:hAnsi="Times New Roman"/>
          <w:color w:val="FF0000"/>
          <w:lang w:val="kk-KZ"/>
        </w:rPr>
        <w:t>.</w:t>
      </w:r>
    </w:p>
    <w:p w:rsidR="006C1AC2" w:rsidRDefault="006C1AC2" w:rsidP="006C1AC2">
      <w:pPr>
        <w:rPr>
          <w:lang w:val="kk-KZ"/>
        </w:rPr>
      </w:pPr>
    </w:p>
    <w:p w:rsidR="00F60370" w:rsidRPr="006C1AC2" w:rsidRDefault="00F60370">
      <w:pPr>
        <w:rPr>
          <w:lang w:val="kk-KZ"/>
        </w:rPr>
      </w:pPr>
    </w:p>
    <w:sectPr w:rsidR="00F60370" w:rsidRPr="006C1AC2" w:rsidSect="00F6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AC2"/>
    <w:rsid w:val="006C1AC2"/>
    <w:rsid w:val="00F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A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2011-05-03T11:37:00Z</cp:lastPrinted>
  <dcterms:created xsi:type="dcterms:W3CDTF">2011-05-03T11:36:00Z</dcterms:created>
  <dcterms:modified xsi:type="dcterms:W3CDTF">2011-05-03T11:37:00Z</dcterms:modified>
</cp:coreProperties>
</file>