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C9" w:rsidRDefault="004375C9" w:rsidP="004375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Мой урок</w:t>
      </w:r>
    </w:p>
    <w:p w:rsidR="004375C9" w:rsidRPr="006212E6" w:rsidRDefault="004375C9" w:rsidP="004375C9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 дружбе, верности, любви по сказке Андерсена «Снежная королева»</w:t>
      </w:r>
    </w:p>
    <w:p w:rsidR="004375C9" w:rsidRDefault="004375C9" w:rsidP="004375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C9" w:rsidRPr="004375C9" w:rsidRDefault="004375C9" w:rsidP="004375C9">
      <w:pPr>
        <w:contextualSpacing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proofErr w:type="spellStart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>Сарсенова</w:t>
      </w:r>
      <w:proofErr w:type="spellEnd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А.М </w:t>
      </w:r>
      <w:proofErr w:type="spellStart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>Аксуатская</w:t>
      </w:r>
      <w:proofErr w:type="spellEnd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общая средняя общеобразовательная школа </w:t>
      </w:r>
      <w:proofErr w:type="spellStart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>Теректинского</w:t>
      </w:r>
      <w:proofErr w:type="spellEnd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района </w:t>
      </w:r>
      <w:proofErr w:type="spellStart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>Западно-Казахстанской</w:t>
      </w:r>
      <w:proofErr w:type="spellEnd"/>
      <w:r w:rsidRPr="004375C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области.</w:t>
      </w:r>
    </w:p>
    <w:p w:rsidR="004375C9" w:rsidRDefault="004375C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375C9" w:rsidRDefault="004375C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Цель урока: </w:t>
      </w:r>
      <w:proofErr w:type="spellStart"/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c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оздание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условий для работы над понятием “Дружба, верность, любовь” при работе с художественным текстом.</w:t>
      </w:r>
    </w:p>
    <w:p w:rsidR="00736C28" w:rsidRPr="006212E6" w:rsidRDefault="00736C28" w:rsidP="00736C28">
      <w:pPr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Задачи урока.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Образовательные: </w:t>
      </w:r>
      <w:r w:rsidRPr="006212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Научить выделять главное в произведении, обобщать, делать выводы и изображать образы с учетом их внутреннего мира и внешнего описания, предлагаемого автором с учетом собственных впечатлений.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Развивающие:</w:t>
      </w:r>
      <w:r w:rsidRPr="006212E6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 </w:t>
      </w:r>
      <w:r w:rsidRPr="006212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Развивать умение анализировать прочитанное, логически мыслить, обобщать и оценивать литературный материал; способствовать развитию речи, памяти, логического мышления, воображения, творческой фантазии, навыков самоутверждения и самооценки; развивать у детей чувство радости, успеха в учении, интереса к предмету через игровую форму.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Воспитательные: </w:t>
      </w:r>
      <w:r w:rsidRPr="006212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Воспитывать уважение к великой силе любви, верности и дружбы, учить ценить и беречь эти чувства. Способствовать воспитанию умения внимательно выслушивать мнение других, уважительно относиться к ответам одноклассников, работать в группах, совершенствовать сочетание индивидуальной и коллективной формы работы учащихся.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Оборудование:</w:t>
      </w:r>
      <w:r w:rsidRPr="006212E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мультимедийная установка, презентация, фрагменты мультипликационного фильма “Снежная королева”, кластеры.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Методы и приемы:</w:t>
      </w:r>
      <w:r w:rsidRPr="006212E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словесный, наглядный, практический, поисковые, проблемные, игровые.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Формы обучения:</w:t>
      </w:r>
      <w:r w:rsidRPr="006212E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коллективная, работа в парах, индивидуальная. </w:t>
      </w:r>
      <w:r w:rsidRPr="00621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36C28" w:rsidRPr="006212E6" w:rsidRDefault="00736C28" w:rsidP="00736C28">
      <w:pPr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Ход урока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І. Организационный момент.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Ребята, давайте поиграем в игру “Добрый день”. </w:t>
      </w:r>
      <w:r w:rsidR="003966E7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Я скажу слово</w:t>
      </w:r>
      <w:r w:rsidR="00D21E7B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“Добрый день 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…” и назову кого-то из нашего класса.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Те, кого я назову, помашут мне рукой – значит, вы услышали меня и отвечаете на приветствие.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Попробуем? </w:t>
      </w:r>
    </w:p>
    <w:p w:rsidR="00736C28" w:rsidRPr="006212E6" w:rsidRDefault="00D21E7B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Добрый день всем девочкам!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Добрый день всем мальчикам!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Добрый день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всем,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кто любит конфеты!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Добрый день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всем, кто сегодня будет хорошо работать на уроке! </w:t>
      </w:r>
    </w:p>
    <w:p w:rsidR="00736C28" w:rsidRPr="006212E6" w:rsidRDefault="00D21E7B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Учитель.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желаю, чтобы доброе и солнечное настроение сопровождало вас в течение всего урока.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II. Сообщение темы и целей урока.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Сегодня мы в гостях у сказки. А может быть сказка у нас. 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Ведь где читают дружно,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Пересказывают умело,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Там сказке можно появиться смело. </w:t>
      </w:r>
    </w:p>
    <w:p w:rsidR="00736C28" w:rsidRPr="006212E6" w:rsidRDefault="00D21E7B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Сегодня  м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 отправимся в сказку Г. Х. Андерсена “Снежная королева”.</w:t>
      </w:r>
      <w:r w:rsidR="00B51AD7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Дома вы должны были проч</w:t>
      </w:r>
      <w:r w:rsidR="00FF1AB5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итать сказку. Все ли прочитали сказку? А это мы проверим в течени</w:t>
      </w:r>
      <w:proofErr w:type="gramStart"/>
      <w:r w:rsidR="00FF1AB5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="00FF1AB5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всего урока.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Учитель.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Чтобы определить тему нашего урока я предлагаю выполнить вам задание. Перед вами 3 </w:t>
      </w:r>
      <w:proofErr w:type="spellStart"/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синквейна</w:t>
      </w:r>
      <w:proofErr w:type="gramStart"/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айте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правильные ответы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1.-----------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сплоченный, единодушный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общаться, переживать, выручать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доверие укрепляет ее и делает прочнее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взаимоотношения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Вопрос: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Определите первое слово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синквейна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(Дружба)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1.-----------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надежный, стойкий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не предавать, хранить, любить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Стойкость и неизменност</w:t>
      </w:r>
      <w:r w:rsidR="006C24DE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 в чувствах, отношениях.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постоянство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Определите второе слово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синквейна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(Верность)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-----------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беззаветная, бескорыстная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обожать, боготворить, страдать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  испытывать внутреннюю склонность к чему-либо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увлечение.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Определите третье слово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синквейна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(Любовь)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Попробуйте с</w:t>
      </w:r>
      <w:r w:rsidR="00B51AD7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формулировать тему нашего урока</w:t>
      </w:r>
    </w:p>
    <w:p w:rsidR="00D21E7B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Сегодня мы поговорим о дружбе, верности и любви.</w:t>
      </w:r>
    </w:p>
    <w:p w:rsidR="006212E6" w:rsidRPr="006212E6" w:rsidRDefault="006212E6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Откройте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тетради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запишите число и тему урока.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В) Работа с толковыми словарями С. Ожегова и В. Даля.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Давайте обратимся за помощью к словарям. Найди значение слов </w:t>
      </w: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дружба, верность, любовь.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Дружба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предполагает взаимопонимание, откровенность, открытость, доверительность, активную взаимопомощь, интерес к делам и переживаниям друг друга, искренность и бескорыстие чувств. 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Верност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 - преданность, надежность, человек неизменный в своих чувствах, отношениях, в выполнении своих обязанностей, достойный полного доверия.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Любовь -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чувство, свойственное человеку, глубокая, самоотверженная привязанность к другому человеку или объекту, чувство глубокой симпатии.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III. Работа по теме урока.</w:t>
      </w:r>
    </w:p>
    <w:p w:rsidR="00D21E7B" w:rsidRPr="006212E6" w:rsidRDefault="00D21E7B" w:rsidP="00D21E7B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Какую работу вы должны были подготовить? (биографию Андерсена)</w:t>
      </w:r>
    </w:p>
    <w:p w:rsidR="00D21E7B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а) </w:t>
      </w:r>
      <w:r w:rsidR="00D21E7B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Итак, послушаем вас.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севере Европы, под великим скандинавским полуостровом, можно увидеть ещё один, который своими очертаниями напоминает человеческую ладонь. Он называется Ютландия. На нём расположена Дания - маленькая скандинавская страна. В Дании родился и прожил жизнь великий сказочник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ХансКристиан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Андерсен. Сказки 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Андерсена знакомы вам с детства. Датский писатель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ХансКристиан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Андерсен  родился в1805 году в городе Оденсе  в семье сапожника и прачки. Небольшие пьесы Андерсен начал писать еще в детстве. Читать и писать будущий сказочник научился только к 10 годам.</w:t>
      </w:r>
    </w:p>
    <w:p w:rsidR="00736C28" w:rsidRPr="006212E6" w:rsidRDefault="00736C28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Жил Андерсен очень бедно. Литературные заработки были единственным источником дохода писателя. Его произведения принимались к печати не сразу. Критики указывали на ошибки в правописании, были недовольны использованием элементов разговорного языка, говорили о том, что сказки Андерсена не интересны ни взрослым, ни детям. Всю жизнь </w:t>
      </w:r>
      <w:proofErr w:type="spell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ХансКристиан</w:t>
      </w:r>
      <w:proofErr w:type="spell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Андерсен был очень одинок. Только за два месяца до смерти из английской газеты писатель узнал, что его сказки принадлежат к числу наиболее читаемых во всем мире.          </w:t>
      </w:r>
    </w:p>
    <w:p w:rsidR="00736C28" w:rsidRPr="006212E6" w:rsidRDefault="00D21E7B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Учитель: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Да действительно 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Андерсен был человеком   необычным, непохожим на других, видевший жизнь, как он сам говорил, “через волшебное стекло”. А самое главное – он умел дарить людям  радость. Что может быть прекр</w:t>
      </w:r>
      <w:r w:rsidR="00C640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аснее! Это талант.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Всег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  Андерсен ка</w:t>
      </w:r>
      <w:r w:rsidR="008B7E7E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 вы уже </w:t>
      </w:r>
      <w:proofErr w:type="gramStart"/>
      <w:r w:rsidR="008B7E7E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сказали он написал</w:t>
      </w:r>
      <w:proofErr w:type="gramEnd"/>
      <w:r w:rsidR="008B7E7E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170 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сказок и </w:t>
      </w:r>
      <w:r w:rsidR="00736C28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Сегодня одна из  его сказок приглашает нас в гости.</w:t>
      </w:r>
    </w:p>
    <w:p w:rsidR="00615B97" w:rsidRPr="006212E6" w:rsidRDefault="00615B97" w:rsidP="00615B97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B7E7E" w:rsidRPr="006212E6" w:rsidRDefault="008B7E7E" w:rsidP="002A67E4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b/>
          <w:color w:val="002060"/>
          <w:sz w:val="28"/>
          <w:szCs w:val="28"/>
        </w:rPr>
        <w:t>Фронтальный опрос.</w:t>
      </w:r>
    </w:p>
    <w:p w:rsidR="008B7E7E" w:rsidRPr="006212E6" w:rsidRDefault="008B7E7E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color w:val="002060"/>
          <w:sz w:val="28"/>
          <w:szCs w:val="28"/>
        </w:rPr>
        <w:t>- Назовите главных героев сказки «Снежная королева»?</w:t>
      </w:r>
    </w:p>
    <w:p w:rsidR="008B7E7E" w:rsidRPr="006212E6" w:rsidRDefault="008B7E7E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color w:val="002060"/>
          <w:sz w:val="28"/>
          <w:szCs w:val="28"/>
        </w:rPr>
        <w:t>- Что произошло с Каем?</w:t>
      </w:r>
    </w:p>
    <w:p w:rsidR="00BF522B" w:rsidRDefault="00BF522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color w:val="002060"/>
          <w:sz w:val="28"/>
          <w:szCs w:val="28"/>
        </w:rPr>
        <w:t>- Что сделала Герда?</w:t>
      </w:r>
    </w:p>
    <w:p w:rsidR="00615B97" w:rsidRPr="006212E6" w:rsidRDefault="00615B97" w:rsidP="00615B97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Королевство главной героини - не простое и попасть туда не так-то легко. Но Герда - смелая девочка. Она решила спасти Кая и доказать Снежной королеве, что дружба, верность и любовь могут творить чудеса. Автор отправляет ее в сказочное путешествие.</w:t>
      </w:r>
    </w:p>
    <w:p w:rsidR="002A67E4" w:rsidRPr="006212E6" w:rsidRDefault="00E67A2C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67A2C">
        <w:rPr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11" o:spid="_x0000_s1026" type="#_x0000_t122" style="position:absolute;margin-left:287.45pt;margin-top:43.25pt;width:1in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g4zAIAAMAFAAAOAAAAZHJzL2Uyb0RvYy54bWysVM1u1DAQviPxDpbvbbK7bdmNmq2qliKk&#10;ApVaxNmbOBsLxw62d7PlBAgegDfppRfKzytk34jPTrtsqRCiIgfLY8cz33zzzezuLSpJ5txYoVVK&#10;e5sxJVxlOhdqmtKXZ0cbQ0qsYypnUiue0nNu6d744YPdpk54X5da5twQOFE2aeqUls7VSRTZrOQV&#10;s5u65gqXhTYVczDNNMoNa+C9klE/jneiRpu8Njrj1uL0sLuk4+C/KHjmXhSF5Y7IlAKbC6sJ68Sv&#10;0XiXJVPD6lJk1zDYPVBUTCgEXbk6ZI6RmRF3XFUiM9rqwm1muop0UYiMhxyQTS/+LZvTktU85AJy&#10;bL2iyf4/t9nz+YkhIkftepQoVqFG7ef2qv3eftlYvl9+ai/br+1FQtof7eXy3fIjLq5w9m35ob0g&#10;eAMCm9om8HNanxhPga2PdfbaEqUPSqamfN8Y3ZSc5YAd/o9uPfCGxVMyaZ7pHOHZzOnA5aIwlXcI&#10;lsgilOx8VTK+cCTD4ai3tRWjsBmuhjEoDCWNWHLzuDbWPeG6In6T0kLqBrCMO5kpaCw/6xhmCZsf&#10;W4dk8PTmSUhGS5EfCSmD4VXJD6QhcwY9sSzjyg0CVjmrgL47Bwh8nbRwDgF25zfQgri9mxDNrkeQ&#10;ijQpHQx9Hn8LL13vTujR9n0jV8KhEaWoAo8rL75uj1Ue2sQxIbs9SJLK4+OhxcCcN/QMLk7LvCG5&#10;8Fz3h4MR2j8X6LfBMN6JR48oYXKKQZE5Q4nR7pVwZVC5L+w/UOzT/BPDqKWsS9ZxvvoRkG/zvkIb&#10;qrCWSJCnV2SnbLeYLK5FPtH5OYQK3EGNGHvYlNq8paTBCEmpfTNjhlMinyqIPWgTMycYW9uP+tCp&#10;Wb+ZrN8w6FGDKQeOwvbAdXNqVhsxLRGpK7fS+2iQQgSx+ubpUCELb2BMhHyuR5qfQ+t2+OvX4B3/&#10;BAAA//8DAFBLAwQUAAYACAAAACEANwnzZOEAAAAKAQAADwAAAGRycy9kb3ducmV2LnhtbEyPy07D&#10;MBBF90j8gzVI7KidiKQhZFJVSC1iVbXQiqUbmyTCjyh22/D3HVawnJmjO+dWi8kadtZj6L1DSGYC&#10;mHaNV71rET7eVw8FsBClU9J4pxF+dIBFfXtTyVL5i9vq8y62jEJcKCVCF+NQch6aTlsZZn7Qjm5f&#10;frQy0ji2XI3yQuHW8FSInFvZO/rQyUG/dLr53p0swjoXn9tkf1jv3179waglFyu1Qby/m5bPwKKe&#10;4h8Mv/qkDjU5Hf3JqcAMQjZ/fCIUocgzYATMk4IWR4Q0STPgdcX/V6ivAAAA//8DAFBLAQItABQA&#10;BgAIAAAAIQC2gziS/gAAAOEBAAATAAAAAAAAAAAAAAAAAAAAAABbQ29udGVudF9UeXBlc10ueG1s&#10;UEsBAi0AFAAGAAgAAAAhADj9If/WAAAAlAEAAAsAAAAAAAAAAAAAAAAALwEAAF9yZWxzLy5yZWxz&#10;UEsBAi0AFAAGAAgAAAAhAHMpWDjMAgAAwAUAAA4AAAAAAAAAAAAAAAAALgIAAGRycy9lMm9Eb2Mu&#10;eG1sUEsBAi0AFAAGAAgAAAAhADcJ82ThAAAACgEAAA8AAAAAAAAAAAAAAAAAJgUAAGRycy9kb3du&#10;cmV2LnhtbFBLBQYAAAAABAAEAPMAAAA0BgAAAAA=&#10;" fillcolor="#9bbb59 [3206]" strokecolor="#f2f2f2 [3041]" strokeweight="3pt">
            <v:shadow on="t" color="#4e6128 [1606]" opacity=".5" offset="1pt"/>
            <v:textbox>
              <w:txbxContent>
                <w:p w:rsidR="002A67E4" w:rsidRDefault="002A67E4" w:rsidP="002A67E4">
                  <w:r>
                    <w:t>Ворон и</w:t>
                  </w:r>
                </w:p>
                <w:p w:rsidR="002A67E4" w:rsidRDefault="002A67E4" w:rsidP="002A67E4">
                  <w:r>
                    <w:t>Ворона</w:t>
                  </w:r>
                </w:p>
              </w:txbxContent>
            </v:textbox>
          </v:shape>
        </w:pict>
      </w:r>
      <w:r w:rsidR="002A67E4" w:rsidRPr="006212E6">
        <w:rPr>
          <w:rFonts w:ascii="Times New Roman" w:hAnsi="Times New Roman" w:cs="Times New Roman"/>
          <w:color w:val="002060"/>
          <w:sz w:val="28"/>
          <w:szCs w:val="28"/>
        </w:rPr>
        <w:t>Сейчас мы буде</w:t>
      </w:r>
      <w:r w:rsidR="00615B97">
        <w:rPr>
          <w:rFonts w:ascii="Times New Roman" w:hAnsi="Times New Roman" w:cs="Times New Roman"/>
          <w:color w:val="002060"/>
          <w:sz w:val="28"/>
          <w:szCs w:val="28"/>
        </w:rPr>
        <w:t xml:space="preserve">м следовать  за </w:t>
      </w:r>
      <w:proofErr w:type="spellStart"/>
      <w:r w:rsidR="00615B97">
        <w:rPr>
          <w:rFonts w:ascii="Times New Roman" w:hAnsi="Times New Roman" w:cs="Times New Roman"/>
          <w:color w:val="002060"/>
          <w:sz w:val="28"/>
          <w:szCs w:val="28"/>
        </w:rPr>
        <w:t>Гердой</w:t>
      </w:r>
      <w:proofErr w:type="spellEnd"/>
      <w:r w:rsidR="00615B97">
        <w:rPr>
          <w:rFonts w:ascii="Times New Roman" w:hAnsi="Times New Roman" w:cs="Times New Roman"/>
          <w:color w:val="002060"/>
          <w:sz w:val="28"/>
          <w:szCs w:val="28"/>
        </w:rPr>
        <w:t xml:space="preserve">, отметим </w:t>
      </w:r>
      <w:r w:rsidR="002A67E4" w:rsidRPr="006212E6">
        <w:rPr>
          <w:rFonts w:ascii="Times New Roman" w:hAnsi="Times New Roman" w:cs="Times New Roman"/>
          <w:color w:val="002060"/>
          <w:sz w:val="28"/>
          <w:szCs w:val="28"/>
        </w:rPr>
        <w:t xml:space="preserve">  в тетрадях её  маршрут, у нас получится карта путешествия девочки. А кто этот маршрут </w:t>
      </w:r>
      <w:proofErr w:type="gramStart"/>
      <w:r w:rsidR="002A67E4" w:rsidRPr="006212E6">
        <w:rPr>
          <w:rFonts w:ascii="Times New Roman" w:hAnsi="Times New Roman" w:cs="Times New Roman"/>
          <w:color w:val="002060"/>
          <w:sz w:val="28"/>
          <w:szCs w:val="28"/>
        </w:rPr>
        <w:t>помнит сейчас проверим</w:t>
      </w:r>
      <w:proofErr w:type="gramEnd"/>
      <w:r w:rsidR="002A67E4" w:rsidRPr="006212E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2A67E4" w:rsidRPr="006212E6" w:rsidRDefault="00E67A2C" w:rsidP="002A67E4">
      <w:pPr>
        <w:spacing w:line="360" w:lineRule="auto"/>
        <w:rPr>
          <w:color w:val="FF0000"/>
          <w:sz w:val="28"/>
          <w:szCs w:val="28"/>
        </w:rPr>
      </w:pPr>
      <w:r w:rsidRPr="00E67A2C">
        <w:rPr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4" o:spid="_x0000_s1037" type="#_x0000_t13" style="position:absolute;margin-left:99.65pt;margin-top:33.4pt;width:50.65pt;height:30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+BYAIAAKYEAAAOAAAAZHJzL2Uyb0RvYy54bWysVM2O0zAQviPxDpbvNG23LbvRpqtVlyKk&#10;BVZaeADXdhqD/7DdpuWEeBPeYIXEBSR4hewbMXbS0oLEAZGDMxPPfPPzzeT8YqMkWnPnhdEFHvT6&#10;GHFNDRN6WeDXr+aPTjHygWhGpNG8wFvu8cX04YPz2uZ8aCojGXcIQLTPa1vgKgSbZ5mnFVfE94zl&#10;Gi5L4xQJoLplxhypAV3JbNjvT7LaOGadodx7+HrVXuJpwi9LTsPLsvQ8IFlgyC2k06VzEc9sek7y&#10;pSO2ErRLg/xDFooIDUH3UFckELRy4g8oJagz3pShR43KTFkKylMNUM2g/1s1txWxPNUCzfF23yb/&#10;/2Dpi/WNQ4IBdyOMNFHAUfPp/uP9h+ZL86352tyh5nPzA9Q7eH9HYAUtq63PwfPW3rhYtLfXhr71&#10;SJtZRfSSXzpn6ooTBokOon125BAVD65oUT83DAKSVTCpe5vSqQgIfUGbRNJ2TxLfBETh42R0MhyP&#10;MaJwdXLWHw/HKQLJd87W+fCUG4WiUGAnllVIGaUQZH3tQ2KKdeUS9maAUakkEL8mEo378HSDcWAz&#10;PLI5G4wmXdwOMSP5LnLqiZGCzYWUSXHLxUw6BPAFnqenc/aHZlKjusBnsaS/Q8QM2xwh6hGEEgH2&#10;SQpV4NO9EckjGU80S9MeiJCtDM5Sd+xEQlpiF4ZtgRxn2mWB5QahMu49RjUsSoH9uxVxHCP5TAPB&#10;0IlR3KykjMaPh6C4w5vF4Q3RFKAKHDBqxVlot3FlE1FxYGLt2lzCUJQi7KanzapLFpYBpKNtO9ST&#10;1a/fy/QnAAAA//8DAFBLAwQUAAYACAAAACEA/TyRIt8AAAAKAQAADwAAAGRycy9kb3ducmV2Lnht&#10;bEyPQUvDQBSE74L/YXmCF7EbmxrbmE2xBUG8lLZCe3xNnkkw+zZkt2n89z5PehxmmPkmW462VQP1&#10;vnFs4GESgSIuXNlwZeBj/3o/B+UDcomtYzLwTR6W+fVVhmnpLrylYRcqJSXsUzRQh9ClWvuiJot+&#10;4jpi8T5dbzGI7Ctd9niRctvqaRQl2mLDslBjR+uaiq/d2RoYXIeP6/3dKrjZ+/HtMNs8bVcbY25v&#10;xpdnUIHG8BeGX3xBh1yYTu7MpVet6MUilqiBJJELEohlDtRJnOk8Bp1n+v+F/AcAAP//AwBQSwEC&#10;LQAUAAYACAAAACEAtoM4kv4AAADhAQAAEwAAAAAAAAAAAAAAAAAAAAAAW0NvbnRlbnRfVHlwZXNd&#10;LnhtbFBLAQItABQABgAIAAAAIQA4/SH/1gAAAJQBAAALAAAAAAAAAAAAAAAAAC8BAABfcmVscy8u&#10;cmVsc1BLAQItABQABgAIAAAAIQDwQa+BYAIAAKYEAAAOAAAAAAAAAAAAAAAAAC4CAABkcnMvZTJv&#10;RG9jLnhtbFBLAQItABQABgAIAAAAIQD9PJEi3wAAAAoBAAAPAAAAAAAAAAAAAAAAALoEAABkcnMv&#10;ZG93bnJldi54bWxQSwUGAAAAAAQABADzAAAAxgUAAAAA&#10;" adj="13844"/>
        </w:pict>
      </w:r>
      <w:r w:rsidRPr="00E67A2C">
        <w:rPr>
          <w:noProof/>
          <w:sz w:val="28"/>
          <w:szCs w:val="28"/>
          <w:lang w:eastAsia="ru-RU"/>
        </w:rPr>
        <w:pict>
          <v:shape id="Блок-схема: перфолента 16" o:spid="_x0000_s1027" type="#_x0000_t122" style="position:absolute;margin-left:156.65pt;margin-top:14.3pt;width:1in;height:73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hI1AIAAMcFAAAOAAAAZHJzL2Uyb0RvYy54bWysVM1uEzEQviPxDpbv7e4m/UlW3VRVSxFS&#10;gUgt4uzY3qyF1za2k005AYIH4E166YXy8wqbN2LsbUJKxYGKPVj2eP3NzDffzMHhopZozq0TWhU4&#10;204x4opqJtS0wK8uTrcGGDlPFCNSK17gS+7w4ejxo4PG5LynKy0ZtwhAlMsbU+DKe5MniaMVr4nb&#10;1oYruCy1rYmHo50mzJIG0GuZ9NJ0L2m0ZcZqyp0D60l3iUcRvyw59S/L0nGPZIEhNh9XG9dJWJPR&#10;AcmnlphK0NswyAOiqIlQ4HQNdUI8QTMr7kHVglrtdOm3qa4TXZaC8pgDZJOlf2RzXhHDYy5AjjNr&#10;mtz/g6Uv5mOLBIPa7WGkSA01ar+0N+2P9uvW8sPyc3vdfmuvctT+bK+X75ef4OIGbN+XH9srBG+A&#10;wMa4HHDOzdgGCpw50/SNQ0ofV0RN+ZG1uqk4YRB2Fv5P7jwIBwdP0aR5rhm4JzOvI5eL0tYBEFhC&#10;i1iyy3XJ+MIjCsZhtrOTQmEpXA37vUG2Gz2QfPXYWOefcl2jsClwKXUDYVk/ninQGLvoGCY5mZ85&#10;H4Ij+epJTEZLwU6FlPEQVMmPpUVzAnoilHLlezFWOash+s6epeHrpAV2EGBnjybAj+IOMNGb2/Qg&#10;FWoK3B8ARIS9c7l+18FJn91zPdx9qOdaeGhEKeoCDzbiD3V7olhsE0+E7PaQhFSBER5bDJiLdZoB&#10;xHnFGsRE4Lo36A+h/ZmAfusP0r10uI8RkVMYFNRbjKz2r4WvospDYf+B4pDm3xiGWkpTkY6k9Y/3&#10;eNeraGMVNhKJ8gyK7JTtF5NF1yArrU80uwS9QvhRlDD9YFNp+w6jBiZJgd3bGbEcI/lMgeajRGH0&#10;xMPO7n4P5Go3byabNwRkqYEwD1TF7bHvxtXMWDGtwFNXdaWPoE9KETUbeqiL6ra7YFrEtG4nWxhH&#10;m+f41+/5O/oFAAD//wMAUEsDBBQABgAIAAAAIQD3lyYX3wAAAAoBAAAPAAAAZHJzL2Rvd25yZXYu&#10;eG1sTI+xTsMwEIZ3JN7BOiQ26jQhaRXiVBESAwMDLWJ2Y5OE2OfIdtqUp+eY6Hh3n/77/mq3WMNO&#10;2ofBoYD1KgGmsXVqwE7Ax+HlYQssRIlKGodawEUH2NW3N5UslTvjuz7tY8coBEMpBfQxTiXnoe21&#10;lWHlJo10+3Leykij77jy8kzh1vA0SQpu5YD0oZeTfu51O+5nK+CzHYuLkan33z+H5G30jXmdGyHu&#10;75bmCVjUS/yH4U+f1KEmp6ObUQVmBGTrLCNUQLotgBHwmG9ocSRyk+fA64pfV6h/AQAA//8DAFBL&#10;AQItABQABgAIAAAAIQC2gziS/gAAAOEBAAATAAAAAAAAAAAAAAAAAAAAAABbQ29udGVudF9UeXBl&#10;c10ueG1sUEsBAi0AFAAGAAgAAAAhADj9If/WAAAAlAEAAAsAAAAAAAAAAAAAAAAALwEAAF9yZWxz&#10;Ly5yZWxzUEsBAi0AFAAGAAgAAAAhAERaSEjUAgAAxwUAAA4AAAAAAAAAAAAAAAAALgIAAGRycy9l&#10;Mm9Eb2MueG1sUEsBAi0AFAAGAAgAAAAhAPeXJhffAAAACgEAAA8AAAAAAAAAAAAAAAAALgUAAGRy&#10;cy9kb3ducmV2LnhtbFBLBQYAAAAABAAEAPMAAAA6BgAAAAA=&#10;" fillcolor="#c0504d [3205]" strokecolor="#f2f2f2 [3041]" strokeweight="3pt">
            <v:shadow on="t" color="#622423 [1605]" opacity=".5" offset="1pt"/>
            <v:textbox>
              <w:txbxContent>
                <w:p w:rsidR="002A67E4" w:rsidRDefault="002A67E4" w:rsidP="002A67E4">
                  <w:r>
                    <w:t>Река</w:t>
                  </w:r>
                </w:p>
              </w:txbxContent>
            </v:textbox>
          </v:shape>
        </w:pict>
      </w:r>
      <w:r w:rsidRPr="00E67A2C">
        <w:rPr>
          <w:noProof/>
          <w:sz w:val="28"/>
          <w:szCs w:val="28"/>
          <w:lang w:eastAsia="ru-RU"/>
        </w:rPr>
        <w:pict>
          <v:shape id="Блок-схема: перфолента 15" o:spid="_x0000_s1028" type="#_x0000_t122" style="position:absolute;margin-left:19.2pt;margin-top:19pt;width:1in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7RzgIAAMcFAAAOAAAAZHJzL2Uyb0RvYy54bWysVM1uEzEQviPxDpbv7W7Sv2TVTVW1FCEV&#10;iNQizo7tzVp4bWN7symnguABeJNeeqH8vMLmjRh7m5DyI0TFHiyPvZ755ptvZv9gXkk049YJrXLc&#10;20wx4opqJtQ0xy/OTzYGGDlPFCNSK57jC+7wwejhg/3GZLyvSy0ZtwicKJc1Jsel9yZLEkdLXhG3&#10;qQ1XcFloWxEPpp0mzJIGvFcy6afpbtJoy4zVlDsHp8fdJR5F/0XBqX9eFI57JHMM2HxcbVwnYU1G&#10;+ySbWmJKQW9hkHugqIhQEHTl6ph4gmorfnFVCWq104XfpLpKdFEIymMOkE0v/Smbs5IYHnMBcpxZ&#10;0eT+n1v6bDa2SDCo3Q5GilRQo/Zje9N+bT9tLN4uPrTX7ef2KkPtt/Z6cbl4Dxc3cPZl8a69QvAG&#10;CGyMy8DPmRnbQIEzp5q+ckjpo5KoKT+0VjclJwxg98L/yZ0HwXDwFE2ap5pBeFJ7HbmcF7YKDoEl&#10;NI8lu1iVjM89onA47G1vp1BYCleDFCiMJU1ItnxsrPOPua5Q2OS4kLoBWNaPawUaY+cdwyQjs1Pn&#10;AziSLZ/EZLQU7ERIGY2gSn4kLZoR0BOhlCvfi1hlXQH67hxAwNdJC85BgN35EloUd3ATo7n1CFKh&#10;Jsdbg5DH38LL34Qe7tw3ciU8NKIUVeRx5SXU7ZFisU08EbLbA0lSBXw8thgwFwxdg4uzkjWIicB1&#10;f7A1hPZnAvpta5DupsM9jIicwqCg3mJktX8pfBlVHgr7DxSHNP/EMNRSmpJ0nK9+BMh3eV+hjVVY&#10;SyTKMyiyU7afT+axQfpLrU80uwC9AvwoSph+sCm1fYNRA5Mkx+51TSzHSD5RoPkoURg90dje2euD&#10;XO36zWT9hoAsNRDmgaq4PfLduKqNFdMSInWCU/oQ+qQQUbOhhzpUt90F0yKmdTvZwjhat+NfP+bv&#10;6DsAAAD//wMAUEsDBBQABgAIAAAAIQB7E39V2gAAAAkBAAAPAAAAZHJzL2Rvd25yZXYueG1sTE/J&#10;TsMwEL0j8Q/WIHGjNqWqQohTFSSUM4Wy3Jx4iCPicRS7bfh7Jid6muU9vaXYTL4XRxxjF0jD7UKB&#10;QGqC7ajV8Pb6fJOBiMmQNX0g1PCLETbl5UVhchtO9ILHXWoFi1DMjQaX0pBLGRuH3sRFGJAY+w6j&#10;N4nPsZV2NCcW971cKrWW3nTEDs4M+OSw+dkdvIbqvVIfn/Ee3danr718TPW+slpfX03bBxAJp/RP&#10;hjk+R4eSM9XhQDaKXsNdtmLmPLnSjGdLftS8rFcKZFnI8wblHwAAAP//AwBQSwECLQAUAAYACAAA&#10;ACEAtoM4kv4AAADhAQAAEwAAAAAAAAAAAAAAAAAAAAAAW0NvbnRlbnRfVHlwZXNdLnhtbFBLAQIt&#10;ABQABgAIAAAAIQA4/SH/1gAAAJQBAAALAAAAAAAAAAAAAAAAAC8BAABfcmVscy8ucmVsc1BLAQIt&#10;ABQABgAIAAAAIQCrtq7RzgIAAMcFAAAOAAAAAAAAAAAAAAAAAC4CAABkcnMvZTJvRG9jLnhtbFBL&#10;AQItABQABgAIAAAAIQB7E39V2gAAAAkBAAAPAAAAAAAAAAAAAAAAACgFAABkcnMvZG93bnJldi54&#10;bWxQSwUGAAAAAAQABADzAAAALwYAAAAA&#10;" fillcolor="#4f81bd [3204]" strokecolor="#f2f2f2 [3041]" strokeweight="3pt">
            <v:shadow on="t" color="#243f60 [1604]" opacity=".5" offset="1pt"/>
            <v:textbox>
              <w:txbxContent>
                <w:p w:rsidR="002A67E4" w:rsidRDefault="002A67E4" w:rsidP="002A67E4">
                  <w:r>
                    <w:t xml:space="preserve"> Дом</w:t>
                  </w:r>
                </w:p>
              </w:txbxContent>
            </v:textbox>
          </v:shape>
        </w:pict>
      </w:r>
      <w:r w:rsidR="002A67E4" w:rsidRPr="006212E6">
        <w:rPr>
          <w:color w:val="FF0000"/>
          <w:sz w:val="28"/>
          <w:szCs w:val="28"/>
        </w:rPr>
        <w:t>Маршрут Герды в поисках Кая</w:t>
      </w:r>
    </w:p>
    <w:p w:rsidR="002A67E4" w:rsidRPr="006212E6" w:rsidRDefault="00E67A2C" w:rsidP="002A67E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13" o:spid="_x0000_s1036" type="#_x0000_t105" style="position:absolute;margin-left:245.4pt;margin-top:7.25pt;width:49.75pt;height:22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hhAIAAN4EAAAOAAAAZHJzL2Uyb0RvYy54bWysVM1u1DAQviPxDpbvNJv9abdRs1XVpQip&#10;QKXCA3htZ2PwT7C9my2ntogTBySepAL1AuIdkjdi4uwuKUUcEIlkzcTjbz5/M5ODw5WSaMmtE0an&#10;ON7pYcQ1NUzoeYpfvTx5NMbIeaIZkUbzFF9whw8nDx8clEXC+yY3knGLAES7pCxSnHtfJFHkaM4V&#10;cTum4Bo2M2MV8eDaecQsKQFdyajf6+1GpbGssIZy5+DrtN3Ek4CfZZz6F1nmuEcyxcDNh9WGddas&#10;0eSAJHNLilzQNQ3yDywUERqSbqGmxBO0sOIelBLUGmcyv0ONikyWCcrDHeA2ce+325znpODhLiCO&#10;K7Yyuf8HS58vzywSDGo3wEgTBTWqPtcfq6/Vj/p9fV3d1J9Q9QXe2/qy/oDqq/q6vqxuq+/Vt+oG&#10;wSFQsCxcAkDnxZltNHDFqaFvHNLmOCd6zo+sNWXOCQPecRMf3TnQOA6Ooln5zDDITxbeBDFXmVUN&#10;IMiEVqFmF9ua8ZVHFD7uDuJxf4QRha3+uLe7F2oakWRzuLDOP+FGocZIMV3YJWdTU+pAK+Qhy1Pn&#10;Q/XYWgLCXscYZUpCMyyJRIPBaDheN0snpt+NgdT7e/djQNYuzmAQJAOC66xgbSgG8YwU7ERIGRw7&#10;nx1Li4BCik/CE/QDjbthUqMyxfsj0OHvEL3w/AlCCQ9zKIVK8XgbRJKmao81C1PiiZCtDZSlXpex&#10;qVzbATPDLqCK1rRDBj8FMHJj32FUwoCl2L1dEMsxkk81dMJ+PBw2Exmc4WivD47t7sy6O0RTgEqx&#10;x6g1j307xYvCinkOmeJwd22OoHsy4Tdt1rJak4UhAuvOlHb9EPXrtzT5CQAA//8DAFBLAwQUAAYA&#10;CAAAACEAvj1Dmd4AAAAJAQAADwAAAGRycy9kb3ducmV2LnhtbEyPwU7DMBBE70j8g7VI3KgNpJCG&#10;OBVCikRFqUThA9x4SSLsdRS7Tfh7lhPcZjWjmbflevZOnHCMfSAN1wsFAqkJtqdWw8d7fZWDiMmQ&#10;NS4QavjGCOvq/Kw0hQ0TveFpn1rBJRQLo6FLaSikjE2H3sRFGJDY+wyjN4nPsZV2NBOXeydvlLqT&#10;3vTEC50Z8KnD5mt/9BpyeqHaTc029NmursPrZqeeN1pfXsyPDyASzukvDL/4jA4VMx3CkWwUTkO2&#10;Uoye2MiWIDiwXKlbEAcW+T3IqpT/P6h+AAAA//8DAFBLAQItABQABgAIAAAAIQC2gziS/gAAAOEB&#10;AAATAAAAAAAAAAAAAAAAAAAAAABbQ29udGVudF9UeXBlc10ueG1sUEsBAi0AFAAGAAgAAAAhADj9&#10;If/WAAAAlAEAAAsAAAAAAAAAAAAAAAAALwEAAF9yZWxzLy5yZWxzUEsBAi0AFAAGAAgAAAAhANss&#10;R+GEAgAA3gQAAA4AAAAAAAAAAAAAAAAALgIAAGRycy9lMm9Eb2MueG1sUEsBAi0AFAAGAAgAAAAh&#10;AL49Q5neAAAACQEAAA8AAAAAAAAAAAAAAAAA3gQAAGRycy9kb3ducmV2LnhtbFBLBQYAAAAABAAE&#10;APMAAADpBQAAAAA=&#10;" adj="15162,19990"/>
        </w:pict>
      </w:r>
    </w:p>
    <w:p w:rsidR="002A67E4" w:rsidRPr="006212E6" w:rsidRDefault="00E67A2C" w:rsidP="002A67E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12" o:spid="_x0000_s1035" type="#_x0000_t68" style="position:absolute;margin-left:39.2pt;margin-top:17.05pt;width:38.25pt;height:50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kqYgIAAKMEAAAOAAAAZHJzL2Uyb0RvYy54bWysVF9v0zAQf0fiO1h+Z2mzZt2ipdO0MYQ0&#10;YNKA96vtNAbHNrbbdG/TJD4I3wAh7QW+RPuNuDhZyYAnRCq5d7m73/35+XJ8sq4VWQnnpdEFHe+N&#10;KBGaGS71oqDv3l48O6TEB9AclNGioDfC05PZ0yfHjc1FaiqjuHAEQbTPG1vQKgSbJ4lnlajB7xkr&#10;NBpL42oIqLpFwh00iF6rJB2NDpLGOG6dYcJ7fHveGeks4pelYOFNWXoRiCoo1hbi6eI5b89kdgz5&#10;woGtJOvLgH+oogapMekO6hwCkKWTf0DVkjnjTRn2mKkTU5aSidgDdjMe/dbNdQVWxF5wON7uxuT/&#10;Hyx7vbpyRHLkLqVEQ40cbb5s77a3m/vNj833zVey+Ya/++3t9jNBHxxYY32Ocdf2yrUte3tp2EdP&#10;tDmrQC/EqXOmqQRwLHPc+iePAlrFYyiZN68Mx3SwDCbObl26ugXEqZB1pOhmR5FYB8Lw5eQwm04z&#10;ShiaDib7aZbFDJA/BFvnwwthatIKBV3aWE7Eh9WlD5Ek3ncK/MOYkrJWyPkKFMnwRkVAJHLgg5MZ&#10;+uyn0z5pj5hA/pA2DsQoyS+kUlFxi/mZcgThC3oRnz7YD92UJk1Bj7I0i6U+svkhxCg+f4OoZcBV&#10;UrIu6OHOCfKWieeax4seQKpOxpKV7qlp2ehYnRt+g8w40+0J7jUKAt7jPyUNbklB/aclOEGJeqmR&#10;36PxZNKuVVQm2TRFxQ0t86EFNKsMLh+CdeJZ6FZxaZ1cVJhrHLvX5hTvRCnDw+Xp6urLxU1A6dGq&#10;DfXo9evbMvsJAAD//wMAUEsDBBQABgAIAAAAIQCza7nb3gAAAAkBAAAPAAAAZHJzL2Rvd25yZXYu&#10;eG1sTI/NTsMwEITvSLyDtUjcqBOaQhriVAgEJ3Ig9AHcePMD8Tqy3STl6XFP5TarGc18m+8WPbAJ&#10;resNCYhXETCk2qieWgH7r7e7FJjzkpQcDKGAEzrYFddXucyUmekTp8q3LJSQy6SAzvsx49zVHWrp&#10;VmZECl5jrJY+nLblyso5lOuB30fRA9eyp7DQyRFfOqx/qqMWgGU5N+/L92n8SG05V68T/40bIW5v&#10;lucnYB4XfwnDGT+gQxGYDuZIyrFBwGOahKSAdRIDO/ubZAvsEMR6kwAvcv7/g+IPAAD//wMAUEsB&#10;Ai0AFAAGAAgAAAAhALaDOJL+AAAA4QEAABMAAAAAAAAAAAAAAAAAAAAAAFtDb250ZW50X1R5cGVz&#10;XS54bWxQSwECLQAUAAYACAAAACEAOP0h/9YAAACUAQAACwAAAAAAAAAAAAAAAAAvAQAAX3JlbHMv&#10;LnJlbHNQSwECLQAUAAYACAAAACEAc/D5KmICAACjBAAADgAAAAAAAAAAAAAAAAAuAgAAZHJzL2Uy&#10;b0RvYy54bWxQSwECLQAUAAYACAAAACEAs2u5294AAAAJAQAADwAAAAAAAAAAAAAAAAC8BAAAZHJz&#10;L2Rvd25yZXYueG1sUEsFBgAAAAAEAAQA8wAAAMcFAAAAAA==&#10;" adj="8209,5393">
            <v:textbox style="layout-flow:vertical-ideographic"/>
          </v:shape>
        </w:pict>
      </w:r>
      <w:r>
        <w:rPr>
          <w:noProof/>
          <w:sz w:val="28"/>
          <w:szCs w:val="28"/>
          <w:lang w:eastAsia="ru-RU"/>
        </w:rPr>
        <w:pict>
          <v:shape id="Блок-схема: перфолента 8" o:spid="_x0000_s1029" type="#_x0000_t122" style="position:absolute;margin-left:320.55pt;margin-top:11.3pt;width:1in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XiaAIAAH0EAAAOAAAAZHJzL2Uyb0RvYy54bWysVN1u0zAUvkfiHSzfr0m7lZWo6TRtDCEN&#10;qLTxAG7iNBaOjzl2m44rhuABeJPd7Ibx8wrpG3HitKODO0QuLNvH/vyd7zsn46NVpdlSolNgUt7v&#10;xZxJk0GuzDzlby7P9kacOS9MLjQYmfIr6fjR5PGjcW0TOYASdC6REYhxSW1TXnpvkyhyWSkr4Xpg&#10;paFgAVgJT0ucRzmKmtArHQ3i+ElUA+YWIZPO0e5pF+STgF8UMvOvi8JJz3TKiZsPI4Zx1o7RZCyS&#10;OQpbqmxDQ/wDi0ooQ4/eQ50KL9gC1V9QlcoQHBS+l0EVQVGoTIYcKJt+/Ec2F6WwMuRC4jh7L5P7&#10;f7DZq+UUmcpTTkYZUZFFzZfmrvnRfN1bX68/N7fNt+YmYc3P5nb9Yf2JAne09339sblho1a+2rqE&#10;UC7sFFsBnD2H7K1jBk5KYebyGBHqUoqcSPfb89GDC+3C0VU2q19CTq+LhYeg5KrAqgUkjdgqGHZ1&#10;b5hceZbR5tP+wUFMtmYUGsUkYDA0Esn2skXnn0uoWDtJeaGhJlropwtDFZZfdvqKRCzPnW/JiWR7&#10;JSQDWuVnSuuwwPnsRCNbCqqlw3g/Pt6+5naPacNqYjYcDEMaD2JuFyIOX5CEZNuFqJSnptCqClnR&#10;sa5MWxWfmTyUrBdKd3OirM1G1lbJzhG/mq2Crftbj2aQX5HOCF0PUM/SpAR8z1lN9Z9y924hUHKm&#10;XxjyKkhLDRMWB8PDAcmMu5HZbkSQnEBt5Tnrpie+a7KFRTUv6aV+UMPAMflbqKB1633HakOfajxY&#10;sOnHtol21+HU77/G5BcAAAD//wMAUEsDBBQABgAIAAAAIQABuRGk3gAAAAoBAAAPAAAAZHJzL2Rv&#10;d25yZXYueG1sTI/BTsMwDIbvSLxDZCRuLG01StU1nSgSlx1AG+yeNaapaJzSZFvH02NOcLT96ff3&#10;V+vZDeKEU+g9KUgXCQik1pueOgXvb893BYgQNRk9eEIFFwywrq+vKl0af6YtnnaxExxCodQKbIxj&#10;KWVoLTodFn5E4tuHn5yOPE6dNJM+c7gbZJYkuXS6J/5g9YhPFtvP3dEpyIZm2zWvzu8vLzY238Um&#10;4tdGqdub+XEFIuIc/2D41Wd1qNnp4I9kghgU5Ms0ZZTDshwEAw/FPS8OTC6LHGRdyf8V6h8AAAD/&#10;/wMAUEsBAi0AFAAGAAgAAAAhALaDOJL+AAAA4QEAABMAAAAAAAAAAAAAAAAAAAAAAFtDb250ZW50&#10;X1R5cGVzXS54bWxQSwECLQAUAAYACAAAACEAOP0h/9YAAACUAQAACwAAAAAAAAAAAAAAAAAvAQAA&#10;X3JlbHMvLnJlbHNQSwECLQAUAAYACAAAACEArtjF4mgCAAB9BAAADgAAAAAAAAAAAAAAAAAuAgAA&#10;ZHJzL2Uyb0RvYy54bWxQSwECLQAUAAYACAAAACEAAbkRpN4AAAAKAQAADwAAAAAAAAAAAAAAAADC&#10;BAAAZHJzL2Rvd25yZXYueG1sUEsFBgAAAAAEAAQA8wAAAM0FAAAAAA==&#10;" fillcolor="#7030a0">
            <v:textbox>
              <w:txbxContent>
                <w:p w:rsidR="002A67E4" w:rsidRDefault="002A67E4" w:rsidP="002A67E4">
                  <w:r>
                    <w:t>Разбой-</w:t>
                  </w:r>
                </w:p>
                <w:p w:rsidR="002A67E4" w:rsidRDefault="002A67E4" w:rsidP="002A67E4">
                  <w:proofErr w:type="spellStart"/>
                  <w:r>
                    <w:t>ники</w:t>
                  </w:r>
                  <w:proofErr w:type="spellEnd"/>
                </w:p>
              </w:txbxContent>
            </v:textbox>
          </v:shape>
        </w:pict>
      </w:r>
    </w:p>
    <w:p w:rsidR="002A67E4" w:rsidRPr="006212E6" w:rsidRDefault="002A67E4" w:rsidP="002A67E4">
      <w:pPr>
        <w:spacing w:line="360" w:lineRule="auto"/>
        <w:rPr>
          <w:sz w:val="28"/>
          <w:szCs w:val="28"/>
        </w:rPr>
      </w:pPr>
    </w:p>
    <w:p w:rsidR="002A67E4" w:rsidRPr="006212E6" w:rsidRDefault="00E67A2C" w:rsidP="002A67E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Блок-схема: перфолента 3" o:spid="_x0000_s1030" type="#_x0000_t122" style="position:absolute;margin-left:307.1pt;margin-top:7.3pt;width:1in;height:6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nZZQIAAH0EAAAOAAAAZHJzL2Uyb0RvYy54bWysVN1u0zAUvkfiHSzfr0m7Dka0dJo2ipAG&#10;VNp4ADdxGgvHxxy7TccVIHgA3mQ3u2H8vEL6Rpw4XcngDpELy/axP3/n+87J0fG60mwl0SkwKR8O&#10;Ys6kySBXZpHy15fTvUPOnBcmFxqMTPmVdPx48vDBUW0TOYISdC6REYhxSW1TXnpvkyhyWSkr4QZg&#10;paFgAVgJT0tcRDmKmtArHY3i+FFUA+YWIZPO0e5ZF+STgF8UMvOvisJJz3TKiZsPI4Zx3o7R5Egk&#10;CxS2VNmWhvgHFpVQhh7dQZ0JL9gS1V9QlcoQHBR+kEEVQVGoTIYcKJth/Ec2F6WwMuRC4ji7k8n9&#10;P9js5WqGTOUp3+fMiIosar40t82P5uve5sPmc3PTfGuuE9b8bG427zefKHBLe983H5trtt/KV1uX&#10;EMqFnWErgLPnkL1xzMBpKcxCniBCXUqRE+lhez66d6FdOLrK5vULyOl1sfQQlFwXWLWApBFbB8Ou&#10;dobJtWcZbT4Zjscx2ZpR6DAmAYOhkUjuLlt0/pmEirWTlBcaaqKFfrY0VGH5ZaevSMTq3PmWnEju&#10;roRkQKt8qrQOC1zMTzWylaBamtK3e831j2nDamJ2MDoIadyLuT5EHL4gCcnWh6iUp6bQqgpZ0bGu&#10;TFsVn5o8lKwXSndzoqzNVtZWyc4Rv56vg63jO4/mkF+RzghdD1DP0qQEfMdZTfWfcvd2KVBypp8b&#10;8ipISw0TFuODxyOSGfuReT8iSE6gtvKcddNT3zXZ0qJalPTSMKhh4IT8LVTQuvW+Y7WlTzUeLNj2&#10;Y9tE/XU49fuvMfkFAAD//wMAUEsDBBQABgAIAAAAIQDR5LAc3gAAAAoBAAAPAAAAZHJzL2Rvd25y&#10;ZXYueG1sTI/BTsMwEETvSPyDtUjcqNOohBDiVKjAiRMtKnBz4iUJ2Osodtrw92xPcNyZp9mZcj07&#10;Kw44ht6TguUiAYHUeNNTq+B193SVgwhRk9HWEyr4wQDr6vys1IXxR3rBwza2gkMoFFpBF+NQSBma&#10;Dp0OCz8gsffpR6cjn2MrzaiPHO6sTJMkk073xB86PeCmw+Z7OzkFm8f3vN5Pz81H/zb09sGnt+Zr&#10;r9TlxXx/ByLiHP9gONXn6lBxp9pPZIKwCrLlKmWUjVUGgoGb65yF+iQkGciqlP8nVL8AAAD//wMA&#10;UEsBAi0AFAAGAAgAAAAhALaDOJL+AAAA4QEAABMAAAAAAAAAAAAAAAAAAAAAAFtDb250ZW50X1R5&#10;cGVzXS54bWxQSwECLQAUAAYACAAAACEAOP0h/9YAAACUAQAACwAAAAAAAAAAAAAAAAAvAQAAX3Jl&#10;bHMvLnJlbHNQSwECLQAUAAYACAAAACEANHlJ2WUCAAB9BAAADgAAAAAAAAAAAAAAAAAuAgAAZHJz&#10;L2Uyb0RvYy54bWxQSwECLQAUAAYACAAAACEA0eSwHN4AAAAKAQAADwAAAAAAAAAAAAAAAAC/BAAA&#10;ZHJzL2Rvd25yZXYueG1sUEsFBgAAAAAEAAQA8wAAAMoFAAAAAA==&#10;" fillcolor="yellow">
            <v:textbox>
              <w:txbxContent>
                <w:p w:rsidR="002A67E4" w:rsidRDefault="002A67E4" w:rsidP="002A67E4">
                  <w:proofErr w:type="spellStart"/>
                  <w:r>
                    <w:t>Лапланд</w:t>
                  </w:r>
                  <w:proofErr w:type="spellEnd"/>
                  <w:r>
                    <w:t>-</w:t>
                  </w:r>
                </w:p>
                <w:p w:rsidR="002A67E4" w:rsidRDefault="002A67E4" w:rsidP="002A67E4">
                  <w:r>
                    <w:t>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5" o:spid="_x0000_s1034" type="#_x0000_t66" style="position:absolute;margin-left:260.05pt;margin-top:23.65pt;width:38.2pt;height:38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qyXwIAAKEEAAAOAAAAZHJzL2Uyb0RvYy54bWysVM1uEzEQviPxDpbvdLNRtj+rbKoqpQip&#10;QKXCA0xsb9bgP2wnm3JCfRPeACH1AhLPkL4Rs94kJHBD5GDN7Iy/+WY+T8bnK63IUvggralofjSg&#10;RBhmuTTzir57e/XslJIQwXBQ1oiK3olAzydPn4xbV4qhbaziwhMEMaFsXUWbGF2ZZYE1QkM4sk4Y&#10;DNbWa4jo+nnGPbSIrlU2HAyOs9Z67rxlIgT8etkH6STh17Vg8U1dBxGJqihyi+n06Zx1ZzYZQzn3&#10;4BrJNjTgH1hokAaL7qAuIQJZePkXlJbM22DreMSszmxdSyZSD9hNPvijm9sGnEi94HCC240p/D9Y&#10;9np544nkFS0oMaBRovWXx/vHz+uH9Y/19/VXsv6GxgOeP0nRjat1ocRbt+7Gdw0Hd23Zh0CMnTZg&#10;5uLCe9s2AjiSzLv87OBC5wS8SmbtK8uxGiyiTZNb1V53gDgTskoC3e0EEqtIGH4cnRb5CGVkGEL7&#10;5CQxyqDcXnY+xBfCatIZFVWijolQqgDL6xCTSHzTKvD3OSW1Vqj5EhQpBvjbvIm9nOFhzvC4bwzK&#10;DSIS2BZOI7FK8iupVHL8fDZVniB8Ra/SL00FJ7efpgxpK3pWDItE9SAW9iE6hj1HrHqQpmXEVVJS&#10;V/R0lwRlp8Vzw9NDjyBVb+NlZTbidHr0us4sv0NtvO33BPcajcb6T5S0uCMVDR8X4AUl6qVBfc/y&#10;UadGTM6oOBmi4/cjs/0IGIZQFY2U9OY09ou4cF7OG6yUp96NvcA3Ucu4fTw9qw1Z3AO0DhZt309Z&#10;v/9ZJr8AAAD//wMAUEsDBBQABgAIAAAAIQAppd9Z4AAAAAoBAAAPAAAAZHJzL2Rvd25yZXYueG1s&#10;TI/BTsMwEETvSPyDtUjcqN2UhBDiVBSJCgkkoCDO23hJImI7jd02/D3LCY6reZp5Wy4n24sDjaHz&#10;TsN8pkCQq73pXKPh/e3+IgcRIjqDvXek4ZsCLKvTkxIL44/ulQ6b2AgucaFADW2MQyFlqFuyGGZ+&#10;IMfZpx8tRj7HRpoRj1xue5kolUmLneOFFge6a6n+2uythlWGcmX87uExmXbrPH/+UC9Pa63Pz6bb&#10;GxCRpvgHw68+q0PFTlu/dyaIXkOaqDmjGi6vFiAYSK+zFMSWyWSRg6xK+f+F6gcAAP//AwBQSwEC&#10;LQAUAAYACAAAACEAtoM4kv4AAADhAQAAEwAAAAAAAAAAAAAAAAAAAAAAW0NvbnRlbnRfVHlwZXNd&#10;LnhtbFBLAQItABQABgAIAAAAIQA4/SH/1gAAAJQBAAALAAAAAAAAAAAAAAAAAC8BAABfcmVscy8u&#10;cmVsc1BLAQItABQABgAIAAAAIQDC+jqyXwIAAKEEAAAOAAAAAAAAAAAAAAAAAC4CAABkcnMvZTJv&#10;RG9jLnhtbFBLAQItABQABgAIAAAAIQAppd9Z4AAAAAoBAAAPAAAAAAAAAAAAAAAAALkEAABkcnMv&#10;ZG93bnJldi54bWxQSwUGAAAAAAQABADzAAAAxgUAAAAA&#10;" adj="10856"/>
        </w:pict>
      </w:r>
      <w:r>
        <w:rPr>
          <w:noProof/>
          <w:sz w:val="28"/>
          <w:szCs w:val="28"/>
          <w:lang w:eastAsia="ru-RU"/>
        </w:rPr>
        <w:pict>
          <v:shape id="Блок-схема: перфолента 6" o:spid="_x0000_s1031" type="#_x0000_t122" style="position:absolute;margin-left:147.5pt;margin-top:8.45pt;width:96.9pt;height:63pt;rotation:11564238fd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P3dAIAAI0EAAAOAAAAZHJzL2Uyb0RvYy54bWysVEtu2zAQ3RfoHQjuY8nfJELkIHWaokDa&#10;Bkh6AFqiLKIUhyVpy+4qLdoD9CbZZNP0cwX5Rh1STmK3u6JaEBwO+fjmPY6OjpeVJAturACV0m4n&#10;poSrDHKhZil9e3W2d0CJdUzlTILiKV1xS4/HT58c1TrhPShB5twQBFE2qXVKS+d0EkU2K3nFbAc0&#10;V5gswFTMYWhmUW5YjeiVjHpxPIpqMLk2kHFrcfW0TdJxwC8Knrk3RWG5IzKlyM2F0YRx6sdofMSS&#10;mWG6FNmGBvsHFhUTCi99gDpljpG5EX9BVSIzYKFwnQyqCIpCZDzUgNV04z+quSyZ5qEWFMfqB5ns&#10;/4PNXi8uDBF5SkeUKFahRc3X5q752XzbW39cf2lum+/NTUKaX83t+nr9GRN3uPZj/am5ISMvX61t&#10;giiX+sJ4Aaw+h+ydJQomJVMzfmIM1CVnOZLu+v3RzgEfWDxKpvUryPF2NncQlFwWpiIG0LFuPDzY&#10;7++PwjJKRpbBv9WDf3zpSIaL3V4/HvXR5gxzBzEKGgyOWOLBPDttrHvBoSJ+ktJCQo00jbuYK3xx&#10;+VWrN0vY4tw6T/bxSCgOpMjPhJQhMLPpRBqyYP5txc/i4f1tdnubVKRO6eGwNwz8d3J2FyLGL0iE&#10;Mm5DVMJhk0hRhao2m1jiVX2u8vCEHROynSNlqTYye2Vbh9xyugw2D+89m0K+Qt2DwigZ9jAKUoL5&#10;QEmN/ZBS+37ODKdEvlTo3WF3MPANFILBcL+HgdnOTLczDOUEbDNHSTuduLbp5tqIWelNDWooOEG/&#10;CxG09m+hZbWhj28+WLDpT99U23HY9fgXGf8GAAD//wMAUEsDBBQABgAIAAAAIQAmisnp3QAAAAoB&#10;AAAPAAAAZHJzL2Rvd25yZXYueG1sTI9BT4QwEIXvJv6HZky8uUVcNoCUjTExnkWN8dallSJ0inSW&#10;xX/veNLjvPfy5n3VfvWjWOwc+4AKrjcJCIttMD12Cl6eH65yEJE0Gj0GtAq+bYR9fX5W6dKEEz7Z&#10;paFOcAnGUitwRFMpZWyd9TpuwmSRvY8we018zp00sz5xuR9lmiQ76XWP/MHpyd472w7N0St4zIaQ&#10;N1+dz4bVvS/69Y0+6Uapy4v17hYE2ZX+wvA7n6dDzZsO4YgmilFBWmTMQmzsChAc2OY5sxxY2KYF&#10;yLqS/xHqHwAAAP//AwBQSwECLQAUAAYACAAAACEAtoM4kv4AAADhAQAAEwAAAAAAAAAAAAAAAAAA&#10;AAAAW0NvbnRlbnRfVHlwZXNdLnhtbFBLAQItABQABgAIAAAAIQA4/SH/1gAAAJQBAAALAAAAAAAA&#10;AAAAAAAAAC8BAABfcmVscy8ucmVsc1BLAQItABQABgAIAAAAIQC/rWP3dAIAAI0EAAAOAAAAAAAA&#10;AAAAAAAAAC4CAABkcnMvZTJvRG9jLnhtbFBLAQItABQABgAIAAAAIQAmisnp3QAAAAoBAAAPAAAA&#10;AAAAAAAAAAAAAM4EAABkcnMvZG93bnJldi54bWxQSwUGAAAAAAQABADzAAAA2AUAAAAA&#10;" fillcolor="#00b050">
            <v:textbox>
              <w:txbxContent>
                <w:p w:rsidR="002A67E4" w:rsidRDefault="002A67E4" w:rsidP="002A67E4">
                  <w:r>
                    <w:t xml:space="preserve">     Финка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Блок-схема: перфолента 10" o:spid="_x0000_s1032" type="#_x0000_t122" style="position:absolute;margin-left:6.1pt;margin-top:7.2pt;width:87.75pt;height:6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CjhAIAAL4EAAAOAAAAZHJzL2Uyb0RvYy54bWysVM1uEzEQviPxDpbvzWajpKSrbqoqpQip&#10;QKWWB3C83qyF/7CdbMoJEDwAb9JLL5SfV9i8EWM7CYHeEDlYnvHON9/MN5Pjk5UUaMms41qVOO/1&#10;MWKK6oqreYlfX58fjDFynqiKCK1YiW+YwyeTx4+OW1OwgW60qJhFAKJc0ZoSN96bIsscbZgkrqcN&#10;U/BYayuJB9POs8qSFtClyAb9/mHWalsZqylzDrxn6RFPIn5dM+pf1bVjHokSAzcfTxvPWTizyTEp&#10;5paYhtMNDfIPLCThCpLuoM6IJ2hh+QMoyanVTte+R7XMdF1zymINUE3e/6uaq4YYFmuB5jiza5P7&#10;f7D05fLSIl6BdtAeRSRo1H3p7rsf3deD9Yf15+6u+9bdFqj72d2t368/wcM9+L6vP3a3CGKgga1x&#10;BeBcmUsbWuDMhaZvHFJ62hA1Z6fW6rZhpALaefg++yMgGA5C0ax9oStITxZex16uaisDIHQJraJk&#10;NzvJ2MojCs48z4fDwQgjCm/j8WgM95CCFNtoY51/xrRE4VLiWugWeFl/uVAwZNV1ajEpyPLC+RS6&#10;DYnVaMGrcy5ENMJYsqmwaElgoAilTPlhJCsWEugn/2Effmm0wA0DmNzDrRvYxQEPSJGr208iFGpL&#10;fDSCSh4SsPPZLn2AS3kC4D6E5B62SnAJPdl9RIogwlNVQZGk8ISLdIdgoTaqBCGSoH41W8W5ONxK&#10;PNPVDchkdVoiWHq4NNq+w6iFBSqxe7sglmEkniuQ+giECRsXjeHoyQAMu/8y238hIIaGvfQYpevU&#10;py1dGMvnDWTKYzeUPoXxqHlUKoxOYrWhD0sS+7lZ6LCF+3b86vffzuQXAAAA//8DAFBLAwQUAAYA&#10;CAAAACEAR9wbbt8AAAAJAQAADwAAAGRycy9kb3ducmV2LnhtbEyPQU/DMAyF70j8h8hI3FhKGWwt&#10;TadpEmIcBmKbOHuNaao2SdVkW/n3eCc42U/v6flzsRhtJ040hMY7BfeTBAS5yuvG1Qr2u5e7OYgQ&#10;0WnsvCMFPxRgUV5fFZhrf3afdNrGWnCJCzkqMDH2uZShMmQxTHxPjr1vP1iMLIda6gHPXG47mSbJ&#10;k7TYOL5gsKeVoardHq2CZbZq12/r8B6HEfuP1my+XtNMqdubcfkMItIY/8JwwWd0KJnp4I9OB9Gx&#10;TlNO8pxOQVz8+WwG4sDL40MGsizk/w/KXwAAAP//AwBQSwECLQAUAAYACAAAACEAtoM4kv4AAADh&#10;AQAAEwAAAAAAAAAAAAAAAAAAAAAAW0NvbnRlbnRfVHlwZXNdLnhtbFBLAQItABQABgAIAAAAIQA4&#10;/SH/1gAAAJQBAAALAAAAAAAAAAAAAAAAAC8BAABfcmVscy8ucmVsc1BLAQItABQABgAIAAAAIQBG&#10;DZCjhAIAAL4EAAAOAAAAAAAAAAAAAAAAAC4CAABkcnMvZTJvRG9jLnhtbFBLAQItABQABgAIAAAA&#10;IQBH3Btu3wAAAAkBAAAPAAAAAAAAAAAAAAAAAN4EAABkcnMvZG93bnJldi54bWxQSwUGAAAAAAQA&#10;BADzAAAA6gUAAAAA&#10;" fillcolor="#b2a1c7 [1943]">
            <v:textbox>
              <w:txbxContent>
                <w:p w:rsidR="002A67E4" w:rsidRDefault="002A67E4" w:rsidP="002A67E4">
                  <w:r>
                    <w:t>Снежная</w:t>
                  </w:r>
                </w:p>
                <w:p w:rsidR="002A67E4" w:rsidRDefault="002A67E4" w:rsidP="002A67E4">
                  <w:r>
                    <w:t>королева</w:t>
                  </w:r>
                </w:p>
              </w:txbxContent>
            </v:textbox>
          </v:shape>
        </w:pict>
      </w:r>
    </w:p>
    <w:p w:rsidR="00615B97" w:rsidRDefault="00E67A2C" w:rsidP="00615B9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7" o:spid="_x0000_s1033" type="#_x0000_t103" style="position:absolute;margin-left:99.6pt;margin-top:4.2pt;width:32pt;height:30.1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pPiwIAAOgEAAAOAAAAZHJzL2Uyb0RvYy54bWysVM1u1DAQviPxDpbvNNk0292Nmq2qliKk&#10;ApUK3L2JszE4trG9my0nKEcOSDxJBeICAl4heSPGTrqklBPCB2cmM/78zZ/3DzYVR2uqDZMixaOd&#10;ECMqMpkzsUzxs6cn96YYGUtETrgUNMUX1OCD+d07+7VKaCRLyXOqEYAIk9QqxaW1KgkCk5W0ImZH&#10;KirAWEhdEQuqXga5JjWgVzyIwnAvqKXOlZYZNQb+HndGPPf4RUEz+6QoDLWIpxi4Wb9rvy/cHsz3&#10;SbLURJUs62mQf2BRESbg0i3UMbEErTS7BVWxTEsjC7uTySqQRcEy6mOAaEbhH9Gcl0RRHwskx6ht&#10;msz/g80er880YnmKJxgJUkGJmo/t++Zz87191142V+0H1HxqfrZvmiv4/kDt2/YSlC/Nt+Zrc4Um&#10;LoO1MgkAnasz7XJg1KnMXhok5FFJxJIeai3rkpIceI+cf3DjgFMMHEWL+pHMgQBZWemTuSl0hQrO&#10;1HN30EFDwtDGV+9iWz26sSiDn3G4F4dQ4wxMu9MomvjqBiRxMO6w0sY+oLJCTkhxttJrmp/SwnqC&#10;Hp+sT431dcz7bJD8xQijouLQFmvCUTSJp3t92wx8oqHPOJ5Nots+u0OfXbd8MkjS3wpUryn6NErO&#10;8hPGuVf0cnHENQIKKT7xqz9shm5coDrFs3E09uHcsJkhROjX3yAqZmEiOatSPN06kcTV777I/bxY&#10;wngnA2Uu+oK6Gna9sJD5BdRTy27c4HkAoZT6NUY1jFqKzasV0RQj/lBAT8xGcexm0yvxeBKBooeW&#10;xdBCRAZQKbYYdeKR7eZ5pTRblnBT1ypCHkIfFcxeN1zHqicL4wTSjXkd6t7r9wM1/wUAAP//AwBQ&#10;SwMEFAAGAAgAAAAhAKSaVT/dAAAACAEAAA8AAABkcnMvZG93bnJldi54bWxMj0FLxDAQhe+C/yGM&#10;4EXcdKOEbm26iCIedBVXwWvaxKbaTEqTduu/dzzp8eM93nxTbhffs9mOsQuoYL3KgFlsgumwVfD2&#10;eneeA4tJo9F9QKvg20bYVsdHpS5MOOCLnfepZTSCsdAKXEpDwXlsnPU6rsJgkbKPMHqdCMeWm1Ef&#10;aNz3XGSZ5F53SBecHuyNs83XfvIKxHr6FLdL/eCelvsz2c74+Lx7V+r0ZLm+Apbskv7K8KtP6lCR&#10;Ux0mNJH1xJuNoKqC/BIY5UJeENcKZC6BVyX//0D1AwAA//8DAFBLAQItABQABgAIAAAAIQC2gziS&#10;/gAAAOEBAAATAAAAAAAAAAAAAAAAAAAAAABbQ29udGVudF9UeXBlc10ueG1sUEsBAi0AFAAGAAgA&#10;AAAhADj9If/WAAAAlAEAAAsAAAAAAAAAAAAAAAAALwEAAF9yZWxzLy5yZWxzUEsBAi0AFAAGAAgA&#10;AAAhAMsJOk+LAgAA6AQAAA4AAAAAAAAAAAAAAAAALgIAAGRycy9lMm9Eb2MueG1sUEsBAi0AFAAG&#10;AAgAAAAhAKSaVT/dAAAACAEAAA8AAAAAAAAAAAAAAAAA5QQAAGRycy9kb3ducmV2LnhtbFBLBQYA&#10;AAAABAAEAPMAAADvBQAAAAA=&#10;" adj="9726,18631,6772"/>
        </w:pict>
      </w:r>
    </w:p>
    <w:p w:rsidR="00615B97" w:rsidRDefault="00615B97" w:rsidP="00615B97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67E4" w:rsidRPr="00615B97" w:rsidRDefault="002A67E4" w:rsidP="00615B97">
      <w:pPr>
        <w:rPr>
          <w:sz w:val="28"/>
          <w:szCs w:val="28"/>
        </w:rPr>
      </w:pPr>
      <w:r w:rsidRPr="006212E6">
        <w:rPr>
          <w:rFonts w:ascii="Times New Roman" w:hAnsi="Times New Roman" w:cs="Times New Roman"/>
          <w:b/>
          <w:color w:val="002060"/>
          <w:sz w:val="28"/>
          <w:szCs w:val="28"/>
        </w:rPr>
        <w:t>Викторина по сказке.</w:t>
      </w:r>
    </w:p>
    <w:p w:rsidR="00BF522B" w:rsidRDefault="00BF522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Работа по учебнику</w:t>
      </w:r>
      <w:proofErr w:type="gramStart"/>
      <w:r w:rsidRPr="006212E6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gramEnd"/>
      <w:r w:rsidRPr="006212E6">
        <w:rPr>
          <w:rFonts w:ascii="Times New Roman" w:hAnsi="Times New Roman" w:cs="Times New Roman"/>
          <w:color w:val="002060"/>
          <w:sz w:val="28"/>
          <w:szCs w:val="28"/>
        </w:rPr>
        <w:t xml:space="preserve"> /</w:t>
      </w:r>
      <w:proofErr w:type="gramStart"/>
      <w:r w:rsidRPr="006212E6">
        <w:rPr>
          <w:rFonts w:ascii="Times New Roman" w:hAnsi="Times New Roman" w:cs="Times New Roman"/>
          <w:color w:val="002060"/>
          <w:sz w:val="28"/>
          <w:szCs w:val="28"/>
        </w:rPr>
        <w:t>в</w:t>
      </w:r>
      <w:proofErr w:type="gramEnd"/>
      <w:r w:rsidRPr="006212E6">
        <w:rPr>
          <w:rFonts w:ascii="Times New Roman" w:hAnsi="Times New Roman" w:cs="Times New Roman"/>
          <w:color w:val="002060"/>
          <w:sz w:val="28"/>
          <w:szCs w:val="28"/>
        </w:rPr>
        <w:t xml:space="preserve"> конце каждой сказки есть вопросы, вы должны будете ответить на них/</w:t>
      </w:r>
    </w:p>
    <w:p w:rsidR="00C64024" w:rsidRDefault="00C64024" w:rsidP="002A67E4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4024">
        <w:rPr>
          <w:rFonts w:ascii="Times New Roman" w:hAnsi="Times New Roman" w:cs="Times New Roman"/>
          <w:b/>
          <w:color w:val="002060"/>
          <w:sz w:val="28"/>
          <w:szCs w:val="28"/>
        </w:rPr>
        <w:t>Словарная работа</w:t>
      </w:r>
    </w:p>
    <w:p w:rsidR="003E1631" w:rsidRDefault="003E1631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  <w:sectPr w:rsidR="003E1631" w:rsidSect="00736C28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64024" w:rsidRPr="00D22E1B" w:rsidRDefault="00C64024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Безобразный – </w:t>
      </w: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ұсқынсыз</w:t>
      </w:r>
    </w:p>
    <w:p w:rsidR="00C64024" w:rsidRPr="00D22E1B" w:rsidRDefault="00C64024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Вдребезги – күл – талқаны шығып</w:t>
      </w:r>
    </w:p>
    <w:p w:rsidR="00C64024" w:rsidRPr="00D22E1B" w:rsidRDefault="00C64024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Искажаться – бұрмалау</w:t>
      </w:r>
    </w:p>
    <w:p w:rsidR="00C64024" w:rsidRPr="00D22E1B" w:rsidRDefault="00C64024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Настроение – көңіл </w:t>
      </w:r>
      <w:r w:rsidR="00D22E1B"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–</w:t>
      </w: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күй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Отвратительный – жиіркенішті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Отражаться – шағылу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Гирлянда – гүл тізбегі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Карабкаться – үрмелеу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Мигать – жыпылықтау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Напротив – қарама қарсы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Обвить – құшақтау</w:t>
      </w:r>
    </w:p>
    <w:p w:rsidR="00D22E1B" w:rsidRPr="00D22E1B" w:rsidRDefault="00D22E1B" w:rsidP="002A67E4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22E1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Салазки – қол шанс</w:t>
      </w:r>
    </w:p>
    <w:p w:rsidR="003E1631" w:rsidRDefault="003E1631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sectPr w:rsidR="003E1631" w:rsidSect="003E1631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B51AD7" w:rsidRPr="006212E6" w:rsidRDefault="00B51AD7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Работа по парам: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 сейчас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проверим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вы поняли содержание сказки</w:t>
      </w:r>
    </w:p>
    <w:p w:rsidR="00B51AD7" w:rsidRPr="006212E6" w:rsidRDefault="00B51AD7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Итак, я вам раздам листочки с вопросами, вы должны будете ответить?</w:t>
      </w:r>
    </w:p>
    <w:p w:rsidR="00B51AD7" w:rsidRPr="006212E6" w:rsidRDefault="00B51AD7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 пара </w:t>
      </w:r>
    </w:p>
    <w:p w:rsidR="00092333" w:rsidRPr="006212E6" w:rsidRDefault="00092333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 какой злой забаве трол</w:t>
      </w:r>
      <w:r w:rsidR="002847D9"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ля рассказывает Андерсен в первой сказке?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 пара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Как изменился Кай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,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когда осколок дьявольского зеркала попал в его сердце?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 пара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Почему Герда решила искать Кая?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 пара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Какой предстает маленькая разбойница в начале и в конце сказки?</w:t>
      </w:r>
    </w:p>
    <w:p w:rsidR="002847D9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 пара.</w:t>
      </w:r>
    </w:p>
    <w:p w:rsidR="00A92A7E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Как объясняет финка силу Герды, которая помогала ей преодолевать препятствия?</w:t>
      </w:r>
    </w:p>
    <w:p w:rsidR="00A92A7E" w:rsidRPr="006212E6" w:rsidRDefault="00A92A7E" w:rsidP="00A92A7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 пара</w:t>
      </w:r>
    </w:p>
    <w:p w:rsidR="002847D9" w:rsidRPr="006212E6" w:rsidRDefault="002847D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-Как описывает Андерсен царство Снежной Королевы?</w:t>
      </w:r>
    </w:p>
    <w:p w:rsidR="00A92A7E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 пара.</w:t>
      </w:r>
    </w:p>
    <w:p w:rsidR="00A92A7E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Чему учит сказка Андерсена?</w:t>
      </w:r>
    </w:p>
    <w:p w:rsidR="00A92A7E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Осмысление содержания. Актуализация опорных знаний. </w:t>
      </w:r>
    </w:p>
    <w:p w:rsidR="00A92A7E" w:rsidRPr="006212E6" w:rsidRDefault="00A92A7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Теперь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посмотрим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вы умеете пересказывать. Сейчас я вам покажу отрывок из сказки вы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должны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будете пересказать о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каком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отрывке идет речь?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I</w:t>
      </w:r>
      <w:proofErr w:type="gramEnd"/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Х. Стадия “Рефлексия”.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а) Самостоятельная работа. 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Задание: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Составьте кластер “Сравнительная характеристика главных героинь”.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Ответ: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28"/>
        <w:gridCol w:w="2428"/>
      </w:tblGrid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>Герда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>Снежная королева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Добрая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Злая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Смелая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Безжалостная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Любящая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Бессердечная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Отважная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Жестокая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Храбрая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Эгоистичная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Верная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Своенравная</w:t>
            </w:r>
          </w:p>
        </w:tc>
      </w:tr>
      <w:tr w:rsidR="00694ED7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Целеустремленная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212E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Корыстная</w:t>
            </w:r>
          </w:p>
        </w:tc>
      </w:tr>
      <w:tr w:rsidR="006212E6" w:rsidRPr="006212E6" w:rsidTr="00F4699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4DE" w:rsidRPr="006212E6" w:rsidRDefault="006C24DE" w:rsidP="00F469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6C24DE" w:rsidRPr="006212E6" w:rsidRDefault="006C24DE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52F5E" w:rsidRPr="006212E6" w:rsidRDefault="00852F5E" w:rsidP="00852F5E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color w:val="002060"/>
          <w:sz w:val="28"/>
          <w:szCs w:val="28"/>
        </w:rPr>
        <w:t>- Итак,  из кластера нам хорошо видны черты, которыми наделены  Герда и Снежная королева.</w:t>
      </w:r>
    </w:p>
    <w:p w:rsidR="003966E7" w:rsidRPr="006212E6" w:rsidRDefault="00852F5E" w:rsidP="003966E7">
      <w:pPr>
        <w:spacing w:line="360" w:lineRule="auto"/>
        <w:rPr>
          <w:b/>
          <w:color w:val="002060"/>
          <w:sz w:val="28"/>
          <w:szCs w:val="28"/>
        </w:rPr>
      </w:pPr>
      <w:r w:rsidRPr="006212E6">
        <w:rPr>
          <w:rFonts w:ascii="Times New Roman" w:hAnsi="Times New Roman" w:cs="Times New Roman"/>
          <w:b/>
          <w:color w:val="002060"/>
          <w:sz w:val="28"/>
          <w:szCs w:val="28"/>
        </w:rPr>
        <w:t>Самостоятельная работа по таблице.</w:t>
      </w:r>
      <w:r w:rsidR="003966E7" w:rsidRPr="006212E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Заполнить графы таблицы.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4394"/>
        <w:gridCol w:w="4961"/>
      </w:tblGrid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№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b/>
                <w:color w:val="002060"/>
                <w:szCs w:val="28"/>
              </w:rPr>
            </w:pPr>
            <w:r w:rsidRPr="006212E6">
              <w:rPr>
                <w:b/>
                <w:color w:val="002060"/>
                <w:szCs w:val="28"/>
              </w:rPr>
              <w:t xml:space="preserve">Герои, которые помогали </w:t>
            </w:r>
            <w:proofErr w:type="gramStart"/>
            <w:r w:rsidRPr="006212E6">
              <w:rPr>
                <w:b/>
                <w:color w:val="002060"/>
                <w:szCs w:val="28"/>
              </w:rPr>
              <w:t>Герде</w:t>
            </w:r>
            <w:proofErr w:type="gramEnd"/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b/>
                <w:color w:val="002060"/>
                <w:szCs w:val="28"/>
              </w:rPr>
            </w:pPr>
            <w:r w:rsidRPr="006212E6">
              <w:rPr>
                <w:b/>
                <w:color w:val="002060"/>
                <w:szCs w:val="28"/>
              </w:rPr>
              <w:t xml:space="preserve">Герои, которые  не помогали, или враждовали с </w:t>
            </w:r>
            <w:proofErr w:type="spellStart"/>
            <w:r w:rsidRPr="006212E6">
              <w:rPr>
                <w:b/>
                <w:color w:val="002060"/>
                <w:szCs w:val="28"/>
              </w:rPr>
              <w:t>Гердой</w:t>
            </w:r>
            <w:proofErr w:type="spellEnd"/>
          </w:p>
        </w:tc>
      </w:tr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1.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Ворон и ворона</w:t>
            </w:r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Старушка-колдунья</w:t>
            </w:r>
          </w:p>
        </w:tc>
      </w:tr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2.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Принц и принцесса</w:t>
            </w:r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Река</w:t>
            </w:r>
          </w:p>
        </w:tc>
      </w:tr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3.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Лапландка и финка</w:t>
            </w:r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Снежная королева</w:t>
            </w:r>
          </w:p>
        </w:tc>
      </w:tr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4.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Северный олень</w:t>
            </w:r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</w:p>
        </w:tc>
      </w:tr>
      <w:tr w:rsidR="00694ED7" w:rsidRPr="006212E6" w:rsidTr="000455BD">
        <w:tc>
          <w:tcPr>
            <w:tcW w:w="85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5.</w:t>
            </w:r>
          </w:p>
        </w:tc>
        <w:tc>
          <w:tcPr>
            <w:tcW w:w="4394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  <w:r w:rsidRPr="006212E6">
              <w:rPr>
                <w:color w:val="002060"/>
                <w:szCs w:val="28"/>
              </w:rPr>
              <w:t>Маленькая разбойница</w:t>
            </w:r>
          </w:p>
        </w:tc>
        <w:tc>
          <w:tcPr>
            <w:tcW w:w="4961" w:type="dxa"/>
          </w:tcPr>
          <w:p w:rsidR="003966E7" w:rsidRPr="006212E6" w:rsidRDefault="003966E7" w:rsidP="000455BD">
            <w:pPr>
              <w:spacing w:line="360" w:lineRule="auto"/>
              <w:rPr>
                <w:color w:val="002060"/>
                <w:szCs w:val="28"/>
              </w:rPr>
            </w:pPr>
          </w:p>
        </w:tc>
      </w:tr>
    </w:tbl>
    <w:p w:rsidR="003966E7" w:rsidRPr="006212E6" w:rsidRDefault="003966E7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Закрепление опорных знаний. Тестирование.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О том, что Кай жив, Герде сказали: орлы, розы, рыбы?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2. Заветное слово, которое Кай пытался сложить из льдинок во владениях Снежной королевы: снежинка, сосулька, вечность?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3. Владения Снежной королевы: пустыня, чертоги, усадьба?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4. Голуби сообщили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Герде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что санки Кая несла на спине белая: курица, лошадь, собака?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5. Маленькая разбойница подарила </w:t>
      </w:r>
      <w:proofErr w:type="gramStart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Герде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башмачки, перчатки, рукавицы?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6. Герду к владениям снежной королевы вёз: козёл, олень, кабан? </w:t>
      </w: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7. Оружие маленькой разбойницы: лук, меч, нож? 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4DE" w:rsidRPr="006212E6" w:rsidRDefault="006C24DE" w:rsidP="006C24DE">
      <w:pPr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Итог урока.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Учитель</w:t>
      </w:r>
      <w:proofErr w:type="gramStart"/>
      <w:r w:rsidRPr="00621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.</w:t>
      </w:r>
      <w:proofErr w:type="gramEnd"/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Наше путешествие подошло к концу. Борьба закончилась. Красота живого сердца победила красоту льда. Прошёл год. Наступила весна. Дети повзрослели, стали мудрее. Они научились ценить красоту живого человеческого сердца, крепкую дружбу и самоотверженную любовь, ту силу, победить которую не сможет даже волшебство.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наш урок я хочу закончить словами великого сказочника Г.Х. Андерсена:</w:t>
      </w:r>
    </w:p>
    <w:p w:rsidR="006C24DE" w:rsidRPr="006212E6" w:rsidRDefault="006C24DE" w:rsidP="006C24DE">
      <w:pPr>
        <w:spacing w:after="120" w:line="240" w:lineRule="atLeast"/>
        <w:contextualSpacing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</w:pPr>
      <w:r w:rsidRPr="006212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  <w:t>“Мир прекрасен! Радуйтесь жизни! Будьте оптимистами!</w:t>
      </w:r>
    </w:p>
    <w:p w:rsidR="006C24DE" w:rsidRPr="006212E6" w:rsidRDefault="006C24DE" w:rsidP="006C24DE">
      <w:pPr>
        <w:spacing w:after="120" w:line="240" w:lineRule="atLeast"/>
        <w:contextualSpacing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</w:pPr>
      <w:r w:rsidRPr="006212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  <w:t>Боритесь за человека, сердце которого покрыто льдом!</w:t>
      </w:r>
    </w:p>
    <w:p w:rsidR="006C24DE" w:rsidRPr="006212E6" w:rsidRDefault="006C24DE" w:rsidP="006C24DE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Будьте терпеливы в достижении цели! Не жалейте времени и сил, чтобы воспитать в себе человечность, отзывчивость и доброту!”.</w:t>
      </w:r>
    </w:p>
    <w:p w:rsidR="006C24DE" w:rsidRPr="006212E6" w:rsidRDefault="003966E7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Домашнее задание.</w:t>
      </w:r>
    </w:p>
    <w:p w:rsidR="003966E7" w:rsidRPr="006212E6" w:rsidRDefault="003966E7" w:rsidP="003966E7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На выбор прочитать сказку      </w:t>
      </w:r>
    </w:p>
    <w:p w:rsidR="003966E7" w:rsidRPr="006212E6" w:rsidRDefault="003966E7" w:rsidP="003966E7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Г.Х.Андерсена.</w:t>
      </w:r>
    </w:p>
    <w:p w:rsidR="003966E7" w:rsidRPr="006212E6" w:rsidRDefault="003966E7" w:rsidP="003966E7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Сочинение – миниатюра «Чему научила сказка Андерсена».</w:t>
      </w:r>
    </w:p>
    <w:p w:rsidR="003966E7" w:rsidRDefault="003966E7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212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Оценивание.</w:t>
      </w:r>
    </w:p>
    <w:p w:rsidR="005B0812" w:rsidRDefault="005B0812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B0812" w:rsidRDefault="005B0812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B0812" w:rsidRDefault="005B0812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375C9" w:rsidRDefault="004375C9" w:rsidP="00736C28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sectPr w:rsidR="004375C9" w:rsidSect="003E1631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834D7"/>
    <w:rsid w:val="00020609"/>
    <w:rsid w:val="00040105"/>
    <w:rsid w:val="00061021"/>
    <w:rsid w:val="0007457B"/>
    <w:rsid w:val="00092333"/>
    <w:rsid w:val="00097858"/>
    <w:rsid w:val="000A0FEF"/>
    <w:rsid w:val="000C2CDA"/>
    <w:rsid w:val="000D0D25"/>
    <w:rsid w:val="000D5A32"/>
    <w:rsid w:val="000E1B19"/>
    <w:rsid w:val="000F7FD4"/>
    <w:rsid w:val="00175C87"/>
    <w:rsid w:val="00202C5E"/>
    <w:rsid w:val="00224F40"/>
    <w:rsid w:val="002302C3"/>
    <w:rsid w:val="002711F3"/>
    <w:rsid w:val="00280EDE"/>
    <w:rsid w:val="00284042"/>
    <w:rsid w:val="002847D9"/>
    <w:rsid w:val="002A5E0F"/>
    <w:rsid w:val="002A67E4"/>
    <w:rsid w:val="002B68DB"/>
    <w:rsid w:val="00345E71"/>
    <w:rsid w:val="003966E7"/>
    <w:rsid w:val="003C2DB9"/>
    <w:rsid w:val="003E1631"/>
    <w:rsid w:val="00412BA2"/>
    <w:rsid w:val="00417EC7"/>
    <w:rsid w:val="004320F0"/>
    <w:rsid w:val="004375C9"/>
    <w:rsid w:val="0044685C"/>
    <w:rsid w:val="00466CA1"/>
    <w:rsid w:val="0049466D"/>
    <w:rsid w:val="00495001"/>
    <w:rsid w:val="004A0D7C"/>
    <w:rsid w:val="004A170D"/>
    <w:rsid w:val="004C1ABB"/>
    <w:rsid w:val="004D5BF9"/>
    <w:rsid w:val="00544BF4"/>
    <w:rsid w:val="0055655F"/>
    <w:rsid w:val="00567271"/>
    <w:rsid w:val="00571070"/>
    <w:rsid w:val="005B0812"/>
    <w:rsid w:val="005C0224"/>
    <w:rsid w:val="00607F3E"/>
    <w:rsid w:val="00615B97"/>
    <w:rsid w:val="006212E6"/>
    <w:rsid w:val="006816B4"/>
    <w:rsid w:val="006834D7"/>
    <w:rsid w:val="006839E3"/>
    <w:rsid w:val="00694ED7"/>
    <w:rsid w:val="006B1E4E"/>
    <w:rsid w:val="006B7C72"/>
    <w:rsid w:val="006C24DE"/>
    <w:rsid w:val="00736437"/>
    <w:rsid w:val="00736C28"/>
    <w:rsid w:val="007922C9"/>
    <w:rsid w:val="00793BA9"/>
    <w:rsid w:val="007F0FA1"/>
    <w:rsid w:val="007F5656"/>
    <w:rsid w:val="007F7E7C"/>
    <w:rsid w:val="0084594D"/>
    <w:rsid w:val="008459B9"/>
    <w:rsid w:val="00852F5E"/>
    <w:rsid w:val="008635F9"/>
    <w:rsid w:val="008639A3"/>
    <w:rsid w:val="00867373"/>
    <w:rsid w:val="00875A6E"/>
    <w:rsid w:val="008B7E7E"/>
    <w:rsid w:val="008F2974"/>
    <w:rsid w:val="008F36E6"/>
    <w:rsid w:val="009148C6"/>
    <w:rsid w:val="00933139"/>
    <w:rsid w:val="00942081"/>
    <w:rsid w:val="009A7F57"/>
    <w:rsid w:val="009D0777"/>
    <w:rsid w:val="009D408F"/>
    <w:rsid w:val="009F3793"/>
    <w:rsid w:val="00A42DB4"/>
    <w:rsid w:val="00A556B9"/>
    <w:rsid w:val="00A92A7E"/>
    <w:rsid w:val="00AA1ADB"/>
    <w:rsid w:val="00AB1B2E"/>
    <w:rsid w:val="00AF7112"/>
    <w:rsid w:val="00B073E4"/>
    <w:rsid w:val="00B44B3C"/>
    <w:rsid w:val="00B51AD7"/>
    <w:rsid w:val="00B974FD"/>
    <w:rsid w:val="00BF522B"/>
    <w:rsid w:val="00C21462"/>
    <w:rsid w:val="00C2779B"/>
    <w:rsid w:val="00C627A1"/>
    <w:rsid w:val="00C64024"/>
    <w:rsid w:val="00C848BE"/>
    <w:rsid w:val="00CA1366"/>
    <w:rsid w:val="00CD3372"/>
    <w:rsid w:val="00CF0842"/>
    <w:rsid w:val="00D03493"/>
    <w:rsid w:val="00D21E7B"/>
    <w:rsid w:val="00D22E1B"/>
    <w:rsid w:val="00D462DC"/>
    <w:rsid w:val="00D71D0A"/>
    <w:rsid w:val="00D759CE"/>
    <w:rsid w:val="00DB4249"/>
    <w:rsid w:val="00DB78A7"/>
    <w:rsid w:val="00DC1B5D"/>
    <w:rsid w:val="00E02AF5"/>
    <w:rsid w:val="00E07F18"/>
    <w:rsid w:val="00E6408F"/>
    <w:rsid w:val="00E67A2C"/>
    <w:rsid w:val="00E92778"/>
    <w:rsid w:val="00E9457E"/>
    <w:rsid w:val="00EB4E08"/>
    <w:rsid w:val="00F0311C"/>
    <w:rsid w:val="00F25FD3"/>
    <w:rsid w:val="00F35872"/>
    <w:rsid w:val="00F35922"/>
    <w:rsid w:val="00F379A1"/>
    <w:rsid w:val="00F449E3"/>
    <w:rsid w:val="00F5151A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66E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37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66E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375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17</cp:revision>
  <cp:lastPrinted>2014-10-27T18:02:00Z</cp:lastPrinted>
  <dcterms:created xsi:type="dcterms:W3CDTF">2014-10-19T11:47:00Z</dcterms:created>
  <dcterms:modified xsi:type="dcterms:W3CDTF">2014-12-18T11:06:00Z</dcterms:modified>
</cp:coreProperties>
</file>