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FC3" w:rsidRPr="007422BA" w:rsidRDefault="00625DAE" w:rsidP="00C41FC3">
      <w:pPr>
        <w:pStyle w:val="aa"/>
        <w:jc w:val="center"/>
        <w:rPr>
          <w:rFonts w:ascii="Times New Roman" w:hAnsi="Times New Roman" w:cs="Times New Roman"/>
          <w:color w:val="0070C0"/>
          <w:sz w:val="28"/>
          <w:szCs w:val="28"/>
          <w:lang w:val="kk-KZ"/>
        </w:rPr>
      </w:pPr>
      <w:bookmarkStart w:id="0" w:name="_GoBack"/>
      <w:bookmarkEnd w:id="0"/>
      <w:r w:rsidRPr="007422BA">
        <w:rPr>
          <w:rFonts w:ascii="Times New Roman" w:hAnsi="Times New Roman" w:cs="Times New Roman"/>
          <w:color w:val="0070C0"/>
          <w:sz w:val="28"/>
          <w:szCs w:val="28"/>
          <w:lang w:val="kk-KZ"/>
        </w:rPr>
        <w:t xml:space="preserve"> </w:t>
      </w:r>
      <w:r w:rsidR="00C41FC3" w:rsidRPr="007422BA">
        <w:rPr>
          <w:rFonts w:ascii="Times New Roman" w:hAnsi="Times New Roman" w:cs="Times New Roman"/>
          <w:color w:val="0070C0"/>
          <w:sz w:val="28"/>
          <w:szCs w:val="28"/>
          <w:lang w:val="kk-KZ"/>
        </w:rPr>
        <w:t>«Әулиекөл ауданының  әкімдігінің білім бөлімінің</w:t>
      </w:r>
    </w:p>
    <w:p w:rsidR="00C41FC3" w:rsidRPr="007422BA" w:rsidRDefault="00C41FC3" w:rsidP="00C41FC3">
      <w:pPr>
        <w:pStyle w:val="aa"/>
        <w:jc w:val="center"/>
        <w:rPr>
          <w:rFonts w:ascii="Times New Roman" w:hAnsi="Times New Roman" w:cs="Times New Roman"/>
          <w:color w:val="0070C0"/>
          <w:sz w:val="28"/>
          <w:szCs w:val="28"/>
          <w:lang w:val="kk-KZ"/>
        </w:rPr>
      </w:pPr>
      <w:r w:rsidRPr="007422BA">
        <w:rPr>
          <w:rFonts w:ascii="Times New Roman" w:hAnsi="Times New Roman" w:cs="Times New Roman"/>
          <w:color w:val="0070C0"/>
          <w:sz w:val="28"/>
          <w:szCs w:val="28"/>
          <w:lang w:val="kk-KZ"/>
        </w:rPr>
        <w:t>№2 Аманқарағай орта мектебі» ММ</w:t>
      </w:r>
    </w:p>
    <w:p w:rsidR="00C41FC3" w:rsidRPr="007422BA" w:rsidRDefault="00C41FC3" w:rsidP="00C41FC3">
      <w:pPr>
        <w:rPr>
          <w:rFonts w:ascii="Times New Roman" w:hAnsi="Times New Roman" w:cs="Times New Roman"/>
          <w:b/>
          <w:color w:val="0070C0"/>
          <w:sz w:val="28"/>
          <w:szCs w:val="28"/>
          <w:lang w:val="kk-KZ"/>
        </w:rPr>
      </w:pPr>
    </w:p>
    <w:p w:rsidR="00C41FC3" w:rsidRPr="007422BA" w:rsidRDefault="00C41FC3" w:rsidP="00C41FC3">
      <w:pPr>
        <w:rPr>
          <w:rFonts w:ascii="Times New Roman" w:hAnsi="Times New Roman" w:cs="Times New Roman"/>
          <w:b/>
          <w:sz w:val="24"/>
          <w:szCs w:val="24"/>
          <w:lang w:val="kk-KZ"/>
        </w:rPr>
      </w:pPr>
    </w:p>
    <w:p w:rsidR="00597A96" w:rsidRPr="007422BA" w:rsidRDefault="00597A96" w:rsidP="00C41FC3">
      <w:pPr>
        <w:rPr>
          <w:rFonts w:ascii="Times New Roman" w:hAnsi="Times New Roman" w:cs="Times New Roman"/>
          <w:b/>
          <w:sz w:val="24"/>
          <w:szCs w:val="24"/>
          <w:lang w:val="kk-KZ"/>
        </w:rPr>
      </w:pPr>
    </w:p>
    <w:p w:rsidR="00C41FC3" w:rsidRPr="007422BA" w:rsidRDefault="00C41FC3" w:rsidP="00C41FC3">
      <w:pPr>
        <w:rPr>
          <w:rFonts w:ascii="Times New Roman" w:hAnsi="Times New Roman" w:cs="Times New Roman"/>
          <w:b/>
          <w:sz w:val="24"/>
          <w:szCs w:val="24"/>
          <w:lang w:val="kk-KZ"/>
        </w:rPr>
      </w:pPr>
    </w:p>
    <w:p w:rsidR="00C41FC3" w:rsidRPr="007422BA" w:rsidRDefault="00C41FC3" w:rsidP="00C41FC3">
      <w:pPr>
        <w:rPr>
          <w:rFonts w:ascii="Times New Roman" w:hAnsi="Times New Roman" w:cs="Times New Roman"/>
          <w:b/>
          <w:sz w:val="24"/>
          <w:szCs w:val="24"/>
          <w:lang w:val="kk-KZ"/>
        </w:rPr>
      </w:pPr>
    </w:p>
    <w:p w:rsidR="00C41FC3" w:rsidRPr="007422BA" w:rsidRDefault="00F27689" w:rsidP="007422BA">
      <w:pPr>
        <w:jc w:val="center"/>
        <w:rPr>
          <w:rFonts w:ascii="Times New Roman" w:hAnsi="Times New Roman" w:cs="Times New Roman"/>
          <w:b/>
          <w:sz w:val="28"/>
          <w:szCs w:val="28"/>
          <w:lang w:val="kk-KZ"/>
        </w:rPr>
      </w:pPr>
      <w:r>
        <w:rPr>
          <w:rFonts w:ascii="Times New Roman" w:hAnsi="Times New Roman" w:cs="Times New Roman"/>
          <w:b/>
          <w:sz w:val="28"/>
          <w:szCs w:val="28"/>
          <w:lang w:val="kk-KZ"/>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68.85pt;height:226.9pt" adj="6924" fillcolor="#60c" strokecolor="#c9f">
            <v:fill color2="#c0c" focus="100%" type="gradient"/>
            <v:shadow on="t" color="#99f" opacity="52429f" offset="3pt,3pt"/>
            <v:textpath style="font-family:&quot;Times New Roman&quot;;font-size:40pt;font-weight:bold;v-text-kern:t" trim="t" fitpath="t" string="География пәнінен тапсырмалар жиынтығы&#10;6-8сынып&#10;"/>
          </v:shape>
        </w:pict>
      </w:r>
    </w:p>
    <w:p w:rsidR="00C41FC3" w:rsidRPr="007422BA" w:rsidRDefault="00C41FC3" w:rsidP="00C41FC3">
      <w:pPr>
        <w:jc w:val="center"/>
        <w:rPr>
          <w:rFonts w:ascii="Times New Roman" w:hAnsi="Times New Roman" w:cs="Times New Roman"/>
          <w:b/>
          <w:sz w:val="28"/>
          <w:szCs w:val="28"/>
          <w:lang w:val="kk-KZ"/>
        </w:rPr>
      </w:pPr>
    </w:p>
    <w:p w:rsidR="001F5F00" w:rsidRPr="001F5F00" w:rsidRDefault="007422BA" w:rsidP="001F5F00">
      <w:pPr>
        <w:spacing w:after="0" w:line="240" w:lineRule="auto"/>
        <w:ind w:left="2124" w:firstLine="708"/>
        <w:jc w:val="right"/>
        <w:rPr>
          <w:rFonts w:ascii="Times New Roman" w:hAnsi="Times New Roman" w:cs="Times New Roman"/>
          <w:color w:val="4F81BD" w:themeColor="accent1"/>
          <w:sz w:val="28"/>
          <w:szCs w:val="24"/>
          <w:lang w:val="kk-KZ"/>
        </w:rPr>
      </w:pPr>
      <w:r w:rsidRPr="00F71947">
        <w:rPr>
          <w:rFonts w:ascii="Times New Roman" w:hAnsi="Times New Roman" w:cs="Times New Roman"/>
          <w:noProof/>
          <w:sz w:val="28"/>
          <w:szCs w:val="28"/>
          <w:lang w:eastAsia="ru-RU"/>
        </w:rPr>
        <w:drawing>
          <wp:inline distT="0" distB="0" distL="0" distR="0">
            <wp:extent cx="4599478" cy="1937983"/>
            <wp:effectExtent l="0" t="0" r="0" b="0"/>
            <wp:docPr id="3" name="Рисунок 3" descr="C:\Users\Накош\Desktop\old-mi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кош\Desktop\old-mike.jpg"/>
                    <pic:cNvPicPr>
                      <a:picLocks noChangeAspect="1" noChangeArrowheads="1"/>
                    </pic:cNvPicPr>
                  </pic:nvPicPr>
                  <pic:blipFill>
                    <a:blip r:embed="rId9"/>
                    <a:srcRect/>
                    <a:stretch>
                      <a:fillRect/>
                    </a:stretch>
                  </pic:blipFill>
                  <pic:spPr bwMode="auto">
                    <a:xfrm>
                      <a:off x="0" y="0"/>
                      <a:ext cx="4604992" cy="1940306"/>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kk-KZ"/>
        </w:rPr>
        <w:br w:type="textWrapping" w:clear="all"/>
      </w:r>
      <w:r w:rsidR="001F5F00" w:rsidRPr="001F5F00">
        <w:rPr>
          <w:rFonts w:ascii="Times New Roman" w:hAnsi="Times New Roman" w:cs="Times New Roman"/>
          <w:color w:val="4F81BD" w:themeColor="accent1"/>
          <w:sz w:val="28"/>
          <w:szCs w:val="24"/>
          <w:lang w:val="kk-KZ"/>
        </w:rPr>
        <w:t>Бекмухамбетова Рыскуль.Қайрикенқызы</w:t>
      </w:r>
    </w:p>
    <w:p w:rsidR="001F5F00" w:rsidRPr="001F5F00" w:rsidRDefault="001F5F00" w:rsidP="001F5F00">
      <w:pPr>
        <w:spacing w:after="0" w:line="240" w:lineRule="auto"/>
        <w:ind w:left="2124" w:firstLine="708"/>
        <w:jc w:val="right"/>
        <w:rPr>
          <w:rFonts w:ascii="Times New Roman" w:hAnsi="Times New Roman" w:cs="Times New Roman"/>
          <w:color w:val="4F81BD" w:themeColor="accent1"/>
          <w:sz w:val="28"/>
          <w:szCs w:val="24"/>
          <w:lang w:val="kk-KZ"/>
        </w:rPr>
      </w:pPr>
      <w:r w:rsidRPr="001F5F00">
        <w:rPr>
          <w:rFonts w:ascii="Times New Roman" w:hAnsi="Times New Roman" w:cs="Times New Roman"/>
          <w:color w:val="4F81BD" w:themeColor="accent1"/>
          <w:sz w:val="28"/>
          <w:szCs w:val="24"/>
          <w:lang w:val="kk-KZ"/>
        </w:rPr>
        <w:t>III деңгейінің сертификатталған география пәні мұғалімі</w:t>
      </w:r>
    </w:p>
    <w:p w:rsidR="00597A96" w:rsidRPr="001F5F00" w:rsidRDefault="00597A96" w:rsidP="001F5F00">
      <w:pPr>
        <w:jc w:val="right"/>
        <w:rPr>
          <w:rFonts w:ascii="Times New Roman" w:hAnsi="Times New Roman" w:cs="Times New Roman"/>
          <w:b/>
          <w:sz w:val="36"/>
          <w:szCs w:val="28"/>
          <w:lang w:val="kk-KZ"/>
        </w:rPr>
      </w:pPr>
    </w:p>
    <w:p w:rsidR="00C41FC3" w:rsidRPr="00625DAE" w:rsidRDefault="00C41FC3" w:rsidP="00F96FF3">
      <w:pPr>
        <w:spacing w:after="0" w:line="240" w:lineRule="auto"/>
        <w:jc w:val="both"/>
        <w:rPr>
          <w:rFonts w:ascii="Times New Roman" w:hAnsi="Times New Roman" w:cs="Times New Roman"/>
          <w:sz w:val="24"/>
          <w:szCs w:val="24"/>
          <w:lang w:val="kk-KZ"/>
        </w:rPr>
      </w:pPr>
    </w:p>
    <w:p w:rsidR="00C41FC3" w:rsidRPr="007422BA" w:rsidRDefault="00C41FC3" w:rsidP="00F96FF3">
      <w:pPr>
        <w:spacing w:after="0" w:line="240" w:lineRule="auto"/>
        <w:jc w:val="both"/>
        <w:rPr>
          <w:rFonts w:ascii="Times New Roman" w:hAnsi="Times New Roman" w:cs="Times New Roman"/>
          <w:sz w:val="24"/>
          <w:szCs w:val="24"/>
          <w:lang w:val="kk-KZ"/>
        </w:rPr>
      </w:pPr>
    </w:p>
    <w:p w:rsidR="00C41FC3" w:rsidRPr="007422BA" w:rsidRDefault="00C41FC3" w:rsidP="00F96FF3">
      <w:pPr>
        <w:spacing w:after="0" w:line="240" w:lineRule="auto"/>
        <w:jc w:val="both"/>
        <w:rPr>
          <w:rFonts w:ascii="Times New Roman" w:hAnsi="Times New Roman" w:cs="Times New Roman"/>
          <w:sz w:val="24"/>
          <w:szCs w:val="24"/>
          <w:lang w:val="kk-KZ"/>
        </w:rPr>
      </w:pPr>
    </w:p>
    <w:p w:rsidR="00C41FC3" w:rsidRPr="007422BA" w:rsidRDefault="00C41FC3" w:rsidP="00F96FF3">
      <w:pPr>
        <w:spacing w:after="0" w:line="240" w:lineRule="auto"/>
        <w:jc w:val="both"/>
        <w:rPr>
          <w:rFonts w:ascii="Times New Roman" w:hAnsi="Times New Roman" w:cs="Times New Roman"/>
          <w:sz w:val="24"/>
          <w:szCs w:val="24"/>
          <w:lang w:val="kk-KZ"/>
        </w:rPr>
      </w:pPr>
    </w:p>
    <w:tbl>
      <w:tblPr>
        <w:tblW w:w="0" w:type="auto"/>
        <w:tblCellSpacing w:w="15" w:type="dxa"/>
        <w:tblLook w:val="04A0" w:firstRow="1" w:lastRow="0" w:firstColumn="1" w:lastColumn="0" w:noHBand="0" w:noVBand="1"/>
      </w:tblPr>
      <w:tblGrid>
        <w:gridCol w:w="9444"/>
      </w:tblGrid>
      <w:tr w:rsidR="007422BA" w:rsidRPr="007422BA" w:rsidTr="009026BC">
        <w:trPr>
          <w:tblCellSpacing w:w="15" w:type="dxa"/>
        </w:trPr>
        <w:tc>
          <w:tcPr>
            <w:tcW w:w="0" w:type="auto"/>
            <w:tcMar>
              <w:top w:w="15" w:type="dxa"/>
              <w:left w:w="15" w:type="dxa"/>
              <w:bottom w:w="15" w:type="dxa"/>
              <w:right w:w="15" w:type="dxa"/>
            </w:tcMar>
          </w:tcPr>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Білім берудің қазіргі заман талабы - шығармашылықпен жұмыc жасайтын, бә</w:t>
            </w:r>
            <w:r w:rsidR="009E0908" w:rsidRPr="007422BA">
              <w:rPr>
                <w:rFonts w:ascii="Times New Roman" w:eastAsia="Times New Roman" w:hAnsi="Times New Roman" w:cs="Times New Roman"/>
                <w:sz w:val="24"/>
                <w:szCs w:val="24"/>
                <w:lang w:val="kk-KZ"/>
              </w:rPr>
              <w:t>cекеге қабілетті, құзіретті тұл</w:t>
            </w:r>
            <w:r w:rsidRPr="007422BA">
              <w:rPr>
                <w:rFonts w:ascii="Times New Roman" w:eastAsia="Times New Roman" w:hAnsi="Times New Roman" w:cs="Times New Roman"/>
                <w:sz w:val="24"/>
                <w:szCs w:val="24"/>
                <w:lang w:val="kk-KZ"/>
              </w:rPr>
              <w:t>ға тәрбиелеу.</w:t>
            </w:r>
          </w:p>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Оқыту - мұғалімдердің оқушыларға жасаған сыйы емес, бұл құзіреттіліктер білім алу үшін оқушылардың өздері де оқу үдерісіне белсенді қатысуын талап етеді. Мұғалімдер, өз кезегінде, өзінің сабақ беруіне емес, оқушылардың оқу ептілігін дамытуға назар аударуы тиіс. Осы мақсатта мұғалім оқыту ортасын құру керек. [ МАН,  70 бет]</w:t>
            </w:r>
          </w:p>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 xml:space="preserve"> Осыған байланысты оқушылар арасында өзара  түсіністік және ұжымдық қарым-қатынасты орнатып, оқушылардың сенімсіздіктерін жойып,  мүмкіндіктерін арттыруға жол ашатын критериалды бағалау болып табылады.</w:t>
            </w:r>
          </w:p>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Критерийлер - оқытудың міндеттерін жүзеге асыратын өлшемдер, атап айтқанда, оқушылар жұмыс барысында орындайтын іс-әрекеттер тізбесі.</w:t>
            </w:r>
          </w:p>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Критериалдық бағалау - бұл білімнің мақсаты мен мазмұнына сәйкес келетін, оқушылардың оқу-танымдық біліктілігін қалыптастыруға себепші болатын, айқын анықталған, ұжыммен шығарылған, білім процесінің барлық қатысушыларына алдын ала белгілі критериялармен оқушылардың оқу жетістіктерін салыстыруға негізделген процесс.</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lang w:val="kk-KZ"/>
              </w:rPr>
              <w:t xml:space="preserve">Егер балаға оның белгілі бір деңгейге жеткендігін айтса, онда бұл оған үздік нәтижеге жету үшін не істеу керектігін түсінуге көмектеспейді; бұл ретте егер баламен бірге оның жұмысында мұндай бағалауға не әкелгенін және бағалау өлшемдерін түсіндіруге талдау жасаса, онда бұл балаға өзінің нәтижесін жақсарту үшін кейін не істеу керектігін түсінуге мүмкіндік береді. </w:t>
            </w:r>
            <w:r w:rsidRPr="007422BA">
              <w:rPr>
                <w:rFonts w:ascii="Times New Roman" w:eastAsia="Times New Roman" w:hAnsi="Times New Roman" w:cs="Times New Roman"/>
                <w:i/>
                <w:iCs/>
                <w:sz w:val="24"/>
                <w:szCs w:val="24"/>
              </w:rPr>
              <w:t xml:space="preserve">[МАН,  107 бет] </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i/>
                <w:iCs/>
                <w:sz w:val="24"/>
                <w:szCs w:val="24"/>
              </w:rPr>
              <w:t xml:space="preserve">Критериалды бағалауды енгізудің мақсаты: </w:t>
            </w:r>
          </w:p>
          <w:p w:rsidR="009026BC" w:rsidRPr="007422BA" w:rsidRDefault="009026BC" w:rsidP="00F96FF3">
            <w:pPr>
              <w:numPr>
                <w:ilvl w:val="0"/>
                <w:numId w:val="20"/>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Мектепте оқыту сапасын жоғарлату</w:t>
            </w:r>
          </w:p>
          <w:p w:rsidR="009026BC" w:rsidRPr="007422BA" w:rsidRDefault="009026BC" w:rsidP="00F96FF3">
            <w:pPr>
              <w:numPr>
                <w:ilvl w:val="0"/>
                <w:numId w:val="20"/>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Мектеп  бітірушілердің білімін  халықаралық стандартқа сәйкестендіру. </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i/>
                <w:iCs/>
                <w:sz w:val="24"/>
                <w:szCs w:val="24"/>
              </w:rPr>
              <w:t>Критериалды бағалаудың міндеттері:</w:t>
            </w:r>
          </w:p>
          <w:p w:rsidR="009026BC" w:rsidRPr="007422BA" w:rsidRDefault="009026BC" w:rsidP="00F96FF3">
            <w:pPr>
              <w:numPr>
                <w:ilvl w:val="0"/>
                <w:numId w:val="21"/>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Сабақтың әр  бөліктеріндегі әр оқушының дайындық деңгейін анықтауға;</w:t>
            </w:r>
          </w:p>
          <w:p w:rsidR="009026BC" w:rsidRPr="007422BA" w:rsidRDefault="009026BC" w:rsidP="00F96FF3">
            <w:pPr>
              <w:numPr>
                <w:ilvl w:val="0"/>
                <w:numId w:val="21"/>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Бағдарламаға сәйкес оқу мақсаттарын орындау қабілеті;</w:t>
            </w:r>
          </w:p>
          <w:p w:rsidR="009026BC" w:rsidRPr="007422BA" w:rsidRDefault="009026BC" w:rsidP="00F96FF3">
            <w:pPr>
              <w:numPr>
                <w:ilvl w:val="0"/>
                <w:numId w:val="21"/>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Жеке оқушының даму жетістігін бақылауға;</w:t>
            </w:r>
          </w:p>
          <w:p w:rsidR="009026BC" w:rsidRPr="007422BA" w:rsidRDefault="009026BC" w:rsidP="00F96FF3">
            <w:pPr>
              <w:numPr>
                <w:ilvl w:val="0"/>
                <w:numId w:val="21"/>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Оқушының білім алу барысындағы қателіктері мен олқылықтарын айқындауға;</w:t>
            </w:r>
          </w:p>
          <w:p w:rsidR="009026BC" w:rsidRPr="007422BA" w:rsidRDefault="009026BC" w:rsidP="00F96FF3">
            <w:pPr>
              <w:numPr>
                <w:ilvl w:val="0"/>
                <w:numId w:val="21"/>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Әртүрлі жұмыс барысындағы алған өз бағасының  әділдігіне көзін жеткізуге;</w:t>
            </w:r>
          </w:p>
          <w:p w:rsidR="009026BC" w:rsidRPr="007422BA" w:rsidRDefault="009026BC" w:rsidP="00F96FF3">
            <w:pPr>
              <w:numPr>
                <w:ilvl w:val="0"/>
                <w:numId w:val="21"/>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Оқу бағдарламасының тиімділігін саралауға;</w:t>
            </w:r>
          </w:p>
          <w:p w:rsidR="009026BC" w:rsidRPr="007422BA" w:rsidRDefault="009026BC" w:rsidP="00F96FF3">
            <w:pPr>
              <w:numPr>
                <w:ilvl w:val="0"/>
                <w:numId w:val="21"/>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Сабақ үдерісі мен білімнің меңгерілуі туралы оқушы мен мұғалім және ата-ана арасындағы кері байланысты қамтамасыз етуге</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i/>
                <w:iCs/>
                <w:sz w:val="24"/>
                <w:szCs w:val="24"/>
              </w:rPr>
              <w:t>Практикалық маңызы</w:t>
            </w:r>
          </w:p>
          <w:p w:rsidR="009026BC" w:rsidRPr="007422BA" w:rsidRDefault="009026BC" w:rsidP="00F96FF3">
            <w:pPr>
              <w:numPr>
                <w:ilvl w:val="0"/>
                <w:numId w:val="22"/>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Тек қана оқушы жұмысы бағаланады;</w:t>
            </w:r>
          </w:p>
          <w:p w:rsidR="009026BC" w:rsidRPr="007422BA" w:rsidRDefault="009026BC" w:rsidP="00F96FF3">
            <w:pPr>
              <w:numPr>
                <w:ilvl w:val="0"/>
                <w:numId w:val="22"/>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Орындалған жұмыс алдын ала белгілі үлгі (эталонмен) салыстырылады;</w:t>
            </w:r>
          </w:p>
          <w:p w:rsidR="009026BC" w:rsidRPr="007422BA" w:rsidRDefault="009026BC" w:rsidP="00F96FF3">
            <w:pPr>
              <w:numPr>
                <w:ilvl w:val="0"/>
                <w:numId w:val="22"/>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Оқушы өзінің жұмысын бағалауға мүмкіндік беретін нақты бағалау алгоритмін біледі және ата-анасына ақпарат бере алады; </w:t>
            </w:r>
          </w:p>
          <w:p w:rsidR="009026BC" w:rsidRPr="007422BA" w:rsidRDefault="009026BC" w:rsidP="00F96FF3">
            <w:pPr>
              <w:numPr>
                <w:ilvl w:val="0"/>
                <w:numId w:val="22"/>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Критериалды бағалау белгілі оқу мақсаты бойынша бағаланады</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i/>
                <w:iCs/>
                <w:sz w:val="24"/>
                <w:szCs w:val="24"/>
              </w:rPr>
              <w:t>Критериалды бағалаудың маңызы:</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i/>
                <w:iCs/>
                <w:sz w:val="24"/>
                <w:szCs w:val="24"/>
              </w:rPr>
              <w:t>Мұғалімдер үшін:</w:t>
            </w:r>
          </w:p>
          <w:p w:rsidR="009026BC" w:rsidRPr="007422BA" w:rsidRDefault="009026BC" w:rsidP="00F96FF3">
            <w:pPr>
              <w:numPr>
                <w:ilvl w:val="0"/>
                <w:numId w:val="23"/>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Сапала нәтижеге әкелетін критерийлер құрастыруға;</w:t>
            </w:r>
          </w:p>
          <w:p w:rsidR="009026BC" w:rsidRPr="007422BA" w:rsidRDefault="009026BC" w:rsidP="00F96FF3">
            <w:pPr>
              <w:numPr>
                <w:ilvl w:val="0"/>
                <w:numId w:val="23"/>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Өз іс-әрекетін саралап және болашаққа жоспарлай алатын мәліметтер алуға;</w:t>
            </w:r>
          </w:p>
          <w:p w:rsidR="009026BC" w:rsidRPr="007422BA" w:rsidRDefault="009026BC" w:rsidP="00F96FF3">
            <w:pPr>
              <w:numPr>
                <w:ilvl w:val="0"/>
                <w:numId w:val="23"/>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Сабақ берудің сапасын арттыруға;</w:t>
            </w:r>
          </w:p>
          <w:p w:rsidR="009026BC" w:rsidRPr="007422BA" w:rsidRDefault="009026BC" w:rsidP="00F96FF3">
            <w:pPr>
              <w:numPr>
                <w:ilvl w:val="0"/>
                <w:numId w:val="23"/>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Оқушының жеке  ерекшеліктерін ескере отырып, оқытудың әр тұлғаға арналған ауқымын жоспарлауға;</w:t>
            </w:r>
          </w:p>
          <w:p w:rsidR="009026BC" w:rsidRPr="007422BA" w:rsidRDefault="009026BC" w:rsidP="00F96FF3">
            <w:pPr>
              <w:numPr>
                <w:ilvl w:val="0"/>
                <w:numId w:val="23"/>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Бағалаудың әртүрлі әдістерін пайдалануға;</w:t>
            </w:r>
          </w:p>
          <w:p w:rsidR="009026BC" w:rsidRPr="007422BA" w:rsidRDefault="009026BC" w:rsidP="00F96FF3">
            <w:pPr>
              <w:numPr>
                <w:ilvl w:val="0"/>
                <w:numId w:val="23"/>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Оқу бағдарламасын қолжетімді ету үшін ұсыныстар енгізуге </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i/>
                <w:iCs/>
                <w:sz w:val="24"/>
                <w:szCs w:val="24"/>
              </w:rPr>
              <w:t>Оқушылар үшін:</w:t>
            </w:r>
          </w:p>
          <w:p w:rsidR="009026BC" w:rsidRPr="007422BA" w:rsidRDefault="009026BC" w:rsidP="00F96FF3">
            <w:pPr>
              <w:numPr>
                <w:ilvl w:val="0"/>
                <w:numId w:val="24"/>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Танымдық қабілеті мен ойлау деңгейін арттыратын оқытудың әртүрлі әдістерін пайдалануға;</w:t>
            </w:r>
          </w:p>
          <w:p w:rsidR="009026BC" w:rsidRPr="007422BA" w:rsidRDefault="009026BC" w:rsidP="00F96FF3">
            <w:pPr>
              <w:numPr>
                <w:ilvl w:val="0"/>
                <w:numId w:val="24"/>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lastRenderedPageBreak/>
              <w:t>Табысқа жетелейтін бағалау критерийлерін түсінуге;</w:t>
            </w:r>
          </w:p>
          <w:p w:rsidR="009026BC" w:rsidRPr="007422BA" w:rsidRDefault="009026BC" w:rsidP="00F96FF3">
            <w:pPr>
              <w:numPr>
                <w:ilvl w:val="0"/>
                <w:numId w:val="24"/>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Өзін және өзгелерді бағалау арқылы кері байланысқа түсуге;</w:t>
            </w:r>
          </w:p>
          <w:p w:rsidR="009026BC" w:rsidRPr="007422BA" w:rsidRDefault="009026BC" w:rsidP="00F96FF3">
            <w:pPr>
              <w:numPr>
                <w:ilvl w:val="0"/>
                <w:numId w:val="24"/>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Сыни ойлауына, еркін ойын айтуына, өзінің білімін көрсетуге </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i/>
                <w:iCs/>
                <w:sz w:val="24"/>
                <w:szCs w:val="24"/>
              </w:rPr>
              <w:t>Ата-аналар үшін:</w:t>
            </w:r>
          </w:p>
          <w:p w:rsidR="009026BC" w:rsidRPr="007422BA" w:rsidRDefault="009026BC" w:rsidP="00F96FF3">
            <w:pPr>
              <w:numPr>
                <w:ilvl w:val="0"/>
                <w:numId w:val="25"/>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Баласының білім сапасының дәлелдемелерімен танысуға; </w:t>
            </w:r>
          </w:p>
          <w:p w:rsidR="009026BC" w:rsidRPr="007422BA" w:rsidRDefault="009026BC" w:rsidP="00F96FF3">
            <w:pPr>
              <w:numPr>
                <w:ilvl w:val="0"/>
                <w:numId w:val="25"/>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Оның оқуындағы табыстылықты бақылауға;</w:t>
            </w:r>
          </w:p>
          <w:p w:rsidR="009026BC" w:rsidRPr="007422BA" w:rsidRDefault="009026BC" w:rsidP="00F96FF3">
            <w:pPr>
              <w:numPr>
                <w:ilvl w:val="0"/>
                <w:numId w:val="25"/>
              </w:num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Оқуына қолдау көрсету үшін бағыт алуына мүмкіндік туғызады. </w:t>
            </w:r>
          </w:p>
          <w:p w:rsidR="00597A96" w:rsidRPr="007422BA" w:rsidRDefault="00597A96" w:rsidP="00F96FF3">
            <w:pPr>
              <w:spacing w:after="0" w:line="240" w:lineRule="auto"/>
              <w:jc w:val="both"/>
              <w:rPr>
                <w:rFonts w:ascii="Times New Roman" w:eastAsia="Times New Roman" w:hAnsi="Times New Roman" w:cs="Times New Roman"/>
                <w:b/>
                <w:bCs/>
                <w:sz w:val="24"/>
                <w:szCs w:val="24"/>
              </w:rPr>
            </w:pP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Критерийдің мазмұны:</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340"/>
              <w:gridCol w:w="1713"/>
              <w:gridCol w:w="4138"/>
            </w:tblGrid>
            <w:tr w:rsidR="007422BA" w:rsidRPr="007422BA" w:rsidTr="00F96FF3">
              <w:trPr>
                <w:tblCellSpacing w:w="0" w:type="dxa"/>
                <w:jc w:val="center"/>
              </w:trPr>
              <w:tc>
                <w:tcPr>
                  <w:tcW w:w="1713" w:type="dxa"/>
                  <w:gridSpan w:val="2"/>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Критерийлер</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4138"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Дескрипторлар</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r>
            <w:tr w:rsidR="007422BA" w:rsidRPr="007422BA" w:rsidTr="00F96FF3">
              <w:trPr>
                <w:tblCellSpacing w:w="0" w:type="dxa"/>
                <w:jc w:val="center"/>
              </w:trPr>
              <w:tc>
                <w:tcPr>
                  <w:tcW w:w="340"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А</w:t>
                  </w:r>
                </w:p>
              </w:tc>
              <w:tc>
                <w:tcPr>
                  <w:tcW w:w="1373"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Білу және түсіну</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4138"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Жекелеген  сыныптар  мен пәндер  көлемінде  оқу бағдарламасы мақсатына сәйкес келетін нақты фактілерді, ақпараттар және  сипаттамаларды  білу және  жаңғырту. Алынған ақпаратты талдау, қайта жаңғырту, болжау жасау арқылы түсінгендігін көрсете білу</w:t>
                  </w:r>
                </w:p>
              </w:tc>
            </w:tr>
            <w:tr w:rsidR="007422BA" w:rsidRPr="007422BA" w:rsidTr="00F96FF3">
              <w:trPr>
                <w:tblCellSpacing w:w="0" w:type="dxa"/>
                <w:jc w:val="center"/>
              </w:trPr>
              <w:tc>
                <w:tcPr>
                  <w:tcW w:w="340"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В</w:t>
                  </w:r>
                </w:p>
              </w:tc>
              <w:tc>
                <w:tcPr>
                  <w:tcW w:w="1373"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Қолдану</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4138"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Бұрын алған ақпараттар  мен білімдерін жаңа немесе таныс емес жағдайларда және контекстерде қолдану, пайдалану</w:t>
                  </w:r>
                  <w:r w:rsidRPr="007422BA">
                    <w:rPr>
                      <w:rFonts w:ascii="Times New Roman" w:eastAsia="Times New Roman" w:hAnsi="Times New Roman" w:cs="Times New Roman"/>
                      <w:b/>
                      <w:bCs/>
                      <w:sz w:val="24"/>
                      <w:szCs w:val="24"/>
                    </w:rPr>
                    <w:t xml:space="preserve">. </w:t>
                  </w:r>
                  <w:r w:rsidRPr="007422BA">
                    <w:rPr>
                      <w:rFonts w:ascii="Times New Roman" w:eastAsia="Times New Roman" w:hAnsi="Times New Roman" w:cs="Times New Roman"/>
                      <w:sz w:val="24"/>
                      <w:szCs w:val="24"/>
                    </w:rPr>
                    <w:t>Білгенін, түсінгенін, дағдыларын сабақ барысында қолдану арқылы көрсету</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Әр сыныптар мен пәндер көлемінде оқу бағдарламасының мақсатына сәйкес келетін білімдерін қолдануды көрсетудің жолдары: практикалық жұмыс, диаграммалармен жұмыс, кескін картада жұмыс жасай алуы, есептер шығару,  жобалар, мәселені шешу  және жаңа нәтижелер ойлап табу болып табылады</w:t>
                  </w:r>
                </w:p>
              </w:tc>
            </w:tr>
            <w:tr w:rsidR="007422BA" w:rsidRPr="007422BA" w:rsidTr="00F96FF3">
              <w:trPr>
                <w:tblCellSpacing w:w="0" w:type="dxa"/>
                <w:jc w:val="center"/>
              </w:trPr>
              <w:tc>
                <w:tcPr>
                  <w:tcW w:w="340"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С</w:t>
                  </w:r>
                </w:p>
              </w:tc>
              <w:tc>
                <w:tcPr>
                  <w:tcW w:w="1373"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Сыни ойлау және зерттеу</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4138"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Білім  көзінен алған ақпараттарды талдау, синтездеу, бағалау  арқылы  пікірлер  қалыптастыру. Жекелеген сыныптар мен пәндер көлемінде оқу бағдарламасының мақсатына сәйкес келетін ақпараттар  мен нәтижелерді жинақтай алу және оларды талдай алу қабілеттілігін көрсету. Ұсынылған болжамдарды дұрыс ақпараттар жинақтау және деректерді пайдалану арқылы  зерттеп, бағалап, өз бетімен қорытынды жасау. Әр сыныптар мен пәндер көлемінде оқу бағдарламасының мақсатына сәйкес келетін жасалған қорытынды жайында ой қозғау қабілеттілігін көрсету.</w:t>
                  </w:r>
                </w:p>
              </w:tc>
            </w:tr>
            <w:tr w:rsidR="007422BA" w:rsidRPr="007422BA" w:rsidTr="00F96FF3">
              <w:trPr>
                <w:tblCellSpacing w:w="0" w:type="dxa"/>
                <w:jc w:val="center"/>
              </w:trPr>
              <w:tc>
                <w:tcPr>
                  <w:tcW w:w="340"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D</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1373"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 xml:space="preserve">Коммуникация және </w:t>
                  </w:r>
                  <w:r w:rsidRPr="007422BA">
                    <w:rPr>
                      <w:rFonts w:ascii="Times New Roman" w:eastAsia="Times New Roman" w:hAnsi="Times New Roman" w:cs="Times New Roman"/>
                      <w:b/>
                      <w:bCs/>
                      <w:sz w:val="24"/>
                      <w:szCs w:val="24"/>
                    </w:rPr>
                    <w:lastRenderedPageBreak/>
                    <w:t>рефлексия</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4138"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lastRenderedPageBreak/>
                    <w:t xml:space="preserve">Әр сыныптар мен пәндер көлемінде оқу бағдарламасының мақсатына сәйкес </w:t>
                  </w:r>
                  <w:r w:rsidRPr="007422BA">
                    <w:rPr>
                      <w:rFonts w:ascii="Times New Roman" w:eastAsia="Times New Roman" w:hAnsi="Times New Roman" w:cs="Times New Roman"/>
                      <w:sz w:val="24"/>
                      <w:szCs w:val="24"/>
                    </w:rPr>
                    <w:lastRenderedPageBreak/>
                    <w:t>келетін ақпараттар, фактылар  мен     ойларын, пікірлерін ауызша және жазбаша ұсыну. Басқа адамдар ұсынған ақпаратты тыңдап және сәйкесінше жауап қайтара алу қабілеттілігін, басқа адамдардың көзқарасын  қабылдай отырып, өз көзқарасын   түсіндіру арқылы ортақ ойға  келу. Айтылған  ойларды, пікірлерді, оқиғаларды ой елегінен өткізу арқылы шешім қабылдау немесе ой толғаныс нәтижесінде іс-әрекет жасау</w:t>
                  </w:r>
                  <w:r w:rsidRPr="007422BA">
                    <w:rPr>
                      <w:rFonts w:ascii="Times New Roman" w:eastAsia="Times New Roman" w:hAnsi="Times New Roman" w:cs="Times New Roman"/>
                      <w:b/>
                      <w:bCs/>
                      <w:sz w:val="24"/>
                      <w:szCs w:val="24"/>
                    </w:rPr>
                    <w:t xml:space="preserve">. </w:t>
                  </w:r>
                </w:p>
              </w:tc>
            </w:tr>
          </w:tbl>
          <w:p w:rsidR="00597A96" w:rsidRPr="007422BA" w:rsidRDefault="00597A96" w:rsidP="00F96FF3">
            <w:pPr>
              <w:spacing w:after="0" w:line="240" w:lineRule="auto"/>
              <w:jc w:val="both"/>
              <w:rPr>
                <w:rFonts w:ascii="Times New Roman" w:eastAsia="Times New Roman" w:hAnsi="Times New Roman" w:cs="Times New Roman"/>
                <w:sz w:val="24"/>
                <w:szCs w:val="24"/>
              </w:rPr>
            </w:pP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Критериалды бағалау технологиясы оқушы бойындағы үрейленуді басады және мұғалімді «төрешілік» қызметінен босатып, оқушы бойында өзін-өзі бағалау, өз іс-әрекетіне баға беру, жауапкершілік  қабілетінің дамуына ықпал етеді.</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Критериалды бағалау жүйесі бұрынғы бағалауға қарағанда қалыптастырушы және жиынтық бағалаумен ерекшеленеді. Қалыптастырушы бағалау оқытуды, әдістерді және осы мүмкіндіктерді іске асыру түрлерін жақсарту мүмкіндіктерін анықтауға бағытталған  болса, жиынтық бағалау мақсатты баға  қою және сертификаттау немесе оқытудың алға жылжуын тіркеу үшін оқыту қорытындысын шығару үшін қажет.</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Мұндай бағалау кезінде өзіңді басқа адаммен салыстыру шарты  жоқ, сондықтан критерий түрлері бойынша мүмкіндігіңді бағалап, жетістікке жету жолдарын қарастыру. </w:t>
            </w:r>
          </w:p>
          <w:p w:rsidR="00597A96" w:rsidRPr="007422BA" w:rsidRDefault="00597A96" w:rsidP="00F96FF3">
            <w:pPr>
              <w:spacing w:after="0" w:line="240" w:lineRule="auto"/>
              <w:jc w:val="both"/>
              <w:rPr>
                <w:rFonts w:ascii="Times New Roman" w:eastAsia="Times New Roman" w:hAnsi="Times New Roman" w:cs="Times New Roman"/>
                <w:b/>
                <w:bCs/>
                <w:sz w:val="24"/>
                <w:szCs w:val="24"/>
              </w:rPr>
            </w:pP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Әдебиеттер</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1. Мұғалімге арналған нұсқаулық. </w:t>
            </w:r>
            <w:r w:rsidRPr="007422BA">
              <w:rPr>
                <w:rFonts w:ascii="Times New Roman" w:eastAsia="Times New Roman" w:hAnsi="Times New Roman" w:cs="Times New Roman"/>
                <w:sz w:val="24"/>
                <w:szCs w:val="24"/>
                <w:lang w:val="kk-KZ"/>
              </w:rPr>
              <w:t xml:space="preserve">Үшінші </w:t>
            </w:r>
            <w:r w:rsidRPr="007422BA">
              <w:rPr>
                <w:rFonts w:ascii="Times New Roman" w:eastAsia="Times New Roman" w:hAnsi="Times New Roman" w:cs="Times New Roman"/>
                <w:sz w:val="24"/>
                <w:szCs w:val="24"/>
              </w:rPr>
              <w:t>(негізгі) деңгей.</w:t>
            </w:r>
          </w:p>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rPr>
              <w:t xml:space="preserve">2. </w:t>
            </w:r>
            <w:hyperlink r:id="rId10" w:history="1">
              <w:r w:rsidRPr="007422BA">
                <w:rPr>
                  <w:rStyle w:val="a9"/>
                  <w:rFonts w:ascii="Times New Roman" w:eastAsia="Times New Roman" w:hAnsi="Times New Roman" w:cs="Times New Roman"/>
                  <w:color w:val="auto"/>
                  <w:sz w:val="24"/>
                  <w:szCs w:val="24"/>
                </w:rPr>
                <w:t>http://moodle.nis.edu.kz</w:t>
              </w:r>
            </w:hyperlink>
          </w:p>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p>
          <w:p w:rsidR="00F96FF3" w:rsidRPr="007422BA" w:rsidRDefault="009026BC" w:rsidP="00F96FF3">
            <w:pPr>
              <w:spacing w:after="0" w:line="240" w:lineRule="auto"/>
              <w:jc w:val="both"/>
              <w:rPr>
                <w:rFonts w:ascii="Times New Roman" w:eastAsia="Times New Roman" w:hAnsi="Times New Roman" w:cs="Times New Roman"/>
                <w:bCs/>
                <w:sz w:val="24"/>
                <w:szCs w:val="24"/>
                <w:lang w:val="en-US" w:eastAsia="ru-RU"/>
              </w:rPr>
            </w:pPr>
            <w:r w:rsidRPr="007422BA">
              <w:rPr>
                <w:rFonts w:ascii="Times New Roman" w:eastAsia="Times New Roman" w:hAnsi="Times New Roman" w:cs="Times New Roman"/>
                <w:bCs/>
                <w:sz w:val="24"/>
                <w:szCs w:val="24"/>
                <w:lang w:val="kk-KZ" w:eastAsia="ru-RU"/>
              </w:rPr>
              <w:t> </w:t>
            </w:r>
          </w:p>
          <w:tbl>
            <w:tblPr>
              <w:tblW w:w="5576" w:type="dxa"/>
              <w:jc w:val="center"/>
              <w:tblInd w:w="2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45"/>
              <w:gridCol w:w="1526"/>
              <w:gridCol w:w="1705"/>
            </w:tblGrid>
            <w:tr w:rsidR="007422BA" w:rsidRPr="007422BA" w:rsidTr="00F96FF3">
              <w:trPr>
                <w:trHeight w:val="406"/>
                <w:jc w:val="center"/>
              </w:trPr>
              <w:tc>
                <w:tcPr>
                  <w:tcW w:w="2345"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
                      <w:bCs/>
                      <w:sz w:val="24"/>
                      <w:szCs w:val="24"/>
                      <w:lang w:val="kk-KZ" w:eastAsia="ru-RU"/>
                    </w:rPr>
                    <w:t>Ұпайлардың жалпы саны</w:t>
                  </w:r>
                </w:p>
              </w:tc>
              <w:tc>
                <w:tcPr>
                  <w:tcW w:w="1526"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
                      <w:bCs/>
                      <w:sz w:val="24"/>
                      <w:szCs w:val="24"/>
                      <w:lang w:val="kk-KZ" w:eastAsia="ru-RU"/>
                    </w:rPr>
                    <w:t>Тоқсандық баға</w:t>
                  </w:r>
                </w:p>
              </w:tc>
              <w:tc>
                <w:tcPr>
                  <w:tcW w:w="1705"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
                      <w:bCs/>
                      <w:sz w:val="24"/>
                      <w:szCs w:val="24"/>
                      <w:lang w:val="kk-KZ" w:eastAsia="ru-RU"/>
                    </w:rPr>
                    <w:t>Тоқсандық баға</w:t>
                  </w:r>
                </w:p>
              </w:tc>
            </w:tr>
            <w:tr w:rsidR="007422BA" w:rsidRPr="007422BA" w:rsidTr="00F96FF3">
              <w:trPr>
                <w:trHeight w:val="251"/>
                <w:jc w:val="center"/>
              </w:trPr>
              <w:tc>
                <w:tcPr>
                  <w:tcW w:w="2345"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Cs/>
                      <w:sz w:val="24"/>
                      <w:szCs w:val="24"/>
                      <w:lang w:val="kk-KZ" w:eastAsia="ru-RU"/>
                    </w:rPr>
                    <w:t>50</w:t>
                  </w:r>
                </w:p>
              </w:tc>
              <w:tc>
                <w:tcPr>
                  <w:tcW w:w="1526"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Cs/>
                      <w:sz w:val="24"/>
                      <w:szCs w:val="24"/>
                      <w:lang w:val="kk-KZ" w:eastAsia="ru-RU"/>
                    </w:rPr>
                    <w:t>A*</w:t>
                  </w:r>
                </w:p>
              </w:tc>
              <w:tc>
                <w:tcPr>
                  <w:tcW w:w="1705" w:type="dxa"/>
                  <w:vMerge w:val="restart"/>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Cs/>
                      <w:sz w:val="24"/>
                      <w:szCs w:val="24"/>
                      <w:lang w:val="kk-KZ" w:eastAsia="ru-RU"/>
                    </w:rPr>
                    <w:t>5</w:t>
                  </w:r>
                </w:p>
              </w:tc>
            </w:tr>
            <w:tr w:rsidR="007422BA" w:rsidRPr="007422BA" w:rsidTr="00F96FF3">
              <w:trPr>
                <w:trHeight w:val="230"/>
                <w:jc w:val="center"/>
              </w:trPr>
              <w:tc>
                <w:tcPr>
                  <w:tcW w:w="2345"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eastAsia="ru-RU"/>
                    </w:rPr>
                  </w:pPr>
                  <w:r w:rsidRPr="007422BA">
                    <w:rPr>
                      <w:rFonts w:ascii="Times New Roman" w:eastAsia="Times New Roman" w:hAnsi="Times New Roman" w:cs="Times New Roman"/>
                      <w:sz w:val="24"/>
                      <w:szCs w:val="24"/>
                      <w:lang w:val="kk-KZ" w:eastAsia="ru-RU"/>
                    </w:rPr>
                    <w:t>42-</w:t>
                  </w:r>
                  <w:r w:rsidRPr="007422BA">
                    <w:rPr>
                      <w:rFonts w:ascii="Times New Roman" w:eastAsia="Times New Roman" w:hAnsi="Times New Roman" w:cs="Times New Roman"/>
                      <w:sz w:val="24"/>
                      <w:szCs w:val="24"/>
                      <w:lang w:eastAsia="ru-RU"/>
                    </w:rPr>
                    <w:t>50</w:t>
                  </w:r>
                </w:p>
              </w:tc>
              <w:tc>
                <w:tcPr>
                  <w:tcW w:w="1526"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Cs/>
                      <w:sz w:val="24"/>
                      <w:szCs w:val="24"/>
                      <w:lang w:val="kk-KZ" w:eastAsia="ru-RU"/>
                    </w:rPr>
                    <w:t>A</w:t>
                  </w:r>
                </w:p>
              </w:tc>
              <w:tc>
                <w:tcPr>
                  <w:tcW w:w="1705" w:type="dxa"/>
                  <w:vMerge/>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p>
              </w:tc>
            </w:tr>
            <w:tr w:rsidR="007422BA" w:rsidRPr="007422BA" w:rsidTr="00F96FF3">
              <w:trPr>
                <w:trHeight w:val="207"/>
                <w:jc w:val="center"/>
              </w:trPr>
              <w:tc>
                <w:tcPr>
                  <w:tcW w:w="2345"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eastAsia="ru-RU"/>
                    </w:rPr>
                  </w:pPr>
                  <w:r w:rsidRPr="007422BA">
                    <w:rPr>
                      <w:rFonts w:ascii="Times New Roman" w:eastAsia="Times New Roman" w:hAnsi="Times New Roman" w:cs="Times New Roman"/>
                      <w:bCs/>
                      <w:sz w:val="24"/>
                      <w:szCs w:val="24"/>
                      <w:lang w:eastAsia="ru-RU"/>
                    </w:rPr>
                    <w:t>31-42</w:t>
                  </w:r>
                </w:p>
              </w:tc>
              <w:tc>
                <w:tcPr>
                  <w:tcW w:w="1526"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Cs/>
                      <w:sz w:val="24"/>
                      <w:szCs w:val="24"/>
                      <w:lang w:val="kk-KZ" w:eastAsia="ru-RU"/>
                    </w:rPr>
                    <w:t>B</w:t>
                  </w:r>
                </w:p>
              </w:tc>
              <w:tc>
                <w:tcPr>
                  <w:tcW w:w="1705" w:type="dxa"/>
                  <w:vMerge w:val="restart"/>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Cs/>
                      <w:sz w:val="24"/>
                      <w:szCs w:val="24"/>
                      <w:lang w:val="kk-KZ" w:eastAsia="ru-RU"/>
                    </w:rPr>
                    <w:t>4</w:t>
                  </w:r>
                </w:p>
              </w:tc>
            </w:tr>
            <w:tr w:rsidR="007422BA" w:rsidRPr="007422BA" w:rsidTr="00F96FF3">
              <w:trPr>
                <w:trHeight w:val="185"/>
                <w:jc w:val="center"/>
              </w:trPr>
              <w:tc>
                <w:tcPr>
                  <w:tcW w:w="2345"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eastAsia="ru-RU"/>
                    </w:rPr>
                  </w:pPr>
                  <w:r w:rsidRPr="007422BA">
                    <w:rPr>
                      <w:rFonts w:ascii="Times New Roman" w:eastAsia="Times New Roman" w:hAnsi="Times New Roman" w:cs="Times New Roman"/>
                      <w:bCs/>
                      <w:sz w:val="24"/>
                      <w:szCs w:val="24"/>
                      <w:lang w:eastAsia="ru-RU"/>
                    </w:rPr>
                    <w:t>24-30</w:t>
                  </w:r>
                </w:p>
              </w:tc>
              <w:tc>
                <w:tcPr>
                  <w:tcW w:w="1526"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Cs/>
                      <w:sz w:val="24"/>
                      <w:szCs w:val="24"/>
                      <w:lang w:val="kk-KZ" w:eastAsia="ru-RU"/>
                    </w:rPr>
                    <w:t>C</w:t>
                  </w:r>
                </w:p>
              </w:tc>
              <w:tc>
                <w:tcPr>
                  <w:tcW w:w="1705" w:type="dxa"/>
                  <w:vMerge/>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p>
              </w:tc>
            </w:tr>
            <w:tr w:rsidR="007422BA" w:rsidRPr="007422BA" w:rsidTr="00F96FF3">
              <w:trPr>
                <w:trHeight w:val="188"/>
                <w:jc w:val="center"/>
              </w:trPr>
              <w:tc>
                <w:tcPr>
                  <w:tcW w:w="2345"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eastAsia="ru-RU"/>
                    </w:rPr>
                  </w:pPr>
                  <w:r w:rsidRPr="007422BA">
                    <w:rPr>
                      <w:rFonts w:ascii="Times New Roman" w:eastAsia="Times New Roman" w:hAnsi="Times New Roman" w:cs="Times New Roman"/>
                      <w:bCs/>
                      <w:sz w:val="24"/>
                      <w:szCs w:val="24"/>
                      <w:lang w:eastAsia="ru-RU"/>
                    </w:rPr>
                    <w:t>0-23</w:t>
                  </w:r>
                </w:p>
              </w:tc>
              <w:tc>
                <w:tcPr>
                  <w:tcW w:w="1526"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Cs/>
                      <w:sz w:val="24"/>
                      <w:szCs w:val="24"/>
                      <w:lang w:val="kk-KZ" w:eastAsia="ru-RU"/>
                    </w:rPr>
                    <w:t>D</w:t>
                  </w:r>
                </w:p>
              </w:tc>
              <w:tc>
                <w:tcPr>
                  <w:tcW w:w="1705" w:type="dxa"/>
                  <w:tcMar>
                    <w:top w:w="15" w:type="dxa"/>
                    <w:left w:w="108" w:type="dxa"/>
                    <w:bottom w:w="0" w:type="dxa"/>
                    <w:right w:w="108" w:type="dxa"/>
                  </w:tcMar>
                  <w:vAlign w:val="center"/>
                  <w:hideMark/>
                </w:tcPr>
                <w:p w:rsidR="009026BC" w:rsidRPr="007422BA" w:rsidRDefault="009026BC" w:rsidP="00F96FF3">
                  <w:pPr>
                    <w:spacing w:after="0" w:line="240" w:lineRule="auto"/>
                    <w:jc w:val="both"/>
                    <w:rPr>
                      <w:rFonts w:ascii="Times New Roman" w:eastAsia="Times New Roman" w:hAnsi="Times New Roman" w:cs="Times New Roman"/>
                      <w:sz w:val="24"/>
                      <w:szCs w:val="24"/>
                      <w:lang w:val="kk-KZ" w:eastAsia="ru-RU"/>
                    </w:rPr>
                  </w:pPr>
                  <w:r w:rsidRPr="007422BA">
                    <w:rPr>
                      <w:rFonts w:ascii="Times New Roman" w:eastAsia="Times New Roman" w:hAnsi="Times New Roman" w:cs="Times New Roman"/>
                      <w:bCs/>
                      <w:sz w:val="24"/>
                      <w:szCs w:val="24"/>
                      <w:lang w:val="kk-KZ" w:eastAsia="ru-RU"/>
                    </w:rPr>
                    <w:t>3</w:t>
                  </w:r>
                </w:p>
              </w:tc>
            </w:tr>
          </w:tbl>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eastAsia="ru-RU"/>
              </w:rPr>
              <w:t> </w:t>
            </w:r>
          </w:p>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p>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p>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p>
          <w:p w:rsidR="009026BC" w:rsidRPr="007422BA" w:rsidRDefault="009026BC" w:rsidP="00F96FF3">
            <w:pPr>
              <w:spacing w:after="0" w:line="240" w:lineRule="auto"/>
              <w:jc w:val="both"/>
              <w:rPr>
                <w:rFonts w:ascii="Times New Roman" w:eastAsia="Times New Roman" w:hAnsi="Times New Roman" w:cs="Times New Roman"/>
                <w:sz w:val="24"/>
                <w:szCs w:val="24"/>
              </w:rPr>
            </w:pPr>
          </w:p>
          <w:p w:rsidR="009026BC" w:rsidRPr="007422BA" w:rsidRDefault="009026BC" w:rsidP="00F96FF3">
            <w:pPr>
              <w:spacing w:after="0" w:line="240" w:lineRule="auto"/>
              <w:jc w:val="both"/>
              <w:rPr>
                <w:rFonts w:ascii="Times New Roman" w:eastAsia="Times New Roman" w:hAnsi="Times New Roman" w:cs="Times New Roman"/>
                <w:sz w:val="24"/>
                <w:szCs w:val="24"/>
                <w:lang w:val="kk-KZ"/>
              </w:rPr>
            </w:pPr>
          </w:p>
        </w:tc>
      </w:tr>
    </w:tbl>
    <w:p w:rsidR="009657A1" w:rsidRPr="007422BA" w:rsidRDefault="009657A1" w:rsidP="00F96FF3">
      <w:pPr>
        <w:spacing w:after="0" w:line="240" w:lineRule="auto"/>
        <w:jc w:val="both"/>
        <w:rPr>
          <w:rFonts w:ascii="Times New Roman" w:hAnsi="Times New Roman" w:cs="Times New Roman"/>
          <w:sz w:val="24"/>
          <w:szCs w:val="24"/>
        </w:rPr>
      </w:pPr>
    </w:p>
    <w:p w:rsidR="00597A96" w:rsidRPr="007422BA" w:rsidRDefault="00597A96" w:rsidP="00F96FF3">
      <w:pPr>
        <w:spacing w:after="0" w:line="240" w:lineRule="auto"/>
        <w:jc w:val="both"/>
        <w:rPr>
          <w:rFonts w:ascii="Times New Roman" w:hAnsi="Times New Roman" w:cs="Times New Roman"/>
          <w:sz w:val="24"/>
          <w:szCs w:val="24"/>
        </w:rPr>
      </w:pPr>
    </w:p>
    <w:p w:rsidR="00597A96" w:rsidRPr="007422BA" w:rsidRDefault="00597A96" w:rsidP="00F96FF3">
      <w:pPr>
        <w:spacing w:after="0" w:line="240" w:lineRule="auto"/>
        <w:jc w:val="both"/>
        <w:rPr>
          <w:rFonts w:ascii="Times New Roman" w:hAnsi="Times New Roman" w:cs="Times New Roman"/>
          <w:sz w:val="24"/>
          <w:szCs w:val="24"/>
        </w:rPr>
      </w:pPr>
    </w:p>
    <w:p w:rsidR="00597A96" w:rsidRPr="007422BA" w:rsidRDefault="00597A96" w:rsidP="00F96FF3">
      <w:pPr>
        <w:spacing w:after="0" w:line="240" w:lineRule="auto"/>
        <w:jc w:val="both"/>
        <w:rPr>
          <w:rFonts w:ascii="Times New Roman" w:hAnsi="Times New Roman" w:cs="Times New Roman"/>
          <w:sz w:val="24"/>
          <w:szCs w:val="24"/>
        </w:rPr>
      </w:pPr>
    </w:p>
    <w:p w:rsidR="00597A96" w:rsidRPr="007422BA" w:rsidRDefault="00597A96" w:rsidP="00F96FF3">
      <w:pPr>
        <w:spacing w:after="0" w:line="240" w:lineRule="auto"/>
        <w:jc w:val="both"/>
        <w:rPr>
          <w:rFonts w:ascii="Times New Roman" w:hAnsi="Times New Roman" w:cs="Times New Roman"/>
          <w:sz w:val="24"/>
          <w:szCs w:val="24"/>
        </w:rPr>
      </w:pPr>
    </w:p>
    <w:p w:rsidR="00597A96" w:rsidRPr="007422BA" w:rsidRDefault="00597A96" w:rsidP="00F96FF3">
      <w:pPr>
        <w:spacing w:after="0" w:line="240" w:lineRule="auto"/>
        <w:jc w:val="both"/>
        <w:rPr>
          <w:rFonts w:ascii="Times New Roman" w:hAnsi="Times New Roman" w:cs="Times New Roman"/>
          <w:sz w:val="24"/>
          <w:szCs w:val="24"/>
        </w:rPr>
      </w:pPr>
    </w:p>
    <w:p w:rsidR="00597A96" w:rsidRPr="007422BA" w:rsidRDefault="00597A96" w:rsidP="00F96FF3">
      <w:pPr>
        <w:spacing w:after="0" w:line="240" w:lineRule="auto"/>
        <w:jc w:val="both"/>
        <w:rPr>
          <w:rFonts w:ascii="Times New Roman" w:hAnsi="Times New Roman" w:cs="Times New Roman"/>
          <w:sz w:val="24"/>
          <w:szCs w:val="24"/>
        </w:rPr>
      </w:pPr>
    </w:p>
    <w:p w:rsidR="00597A96" w:rsidRPr="007422BA" w:rsidRDefault="00597A96" w:rsidP="00F96FF3">
      <w:pPr>
        <w:spacing w:after="0" w:line="240" w:lineRule="auto"/>
        <w:jc w:val="both"/>
        <w:rPr>
          <w:rFonts w:ascii="Times New Roman" w:hAnsi="Times New Roman" w:cs="Times New Roman"/>
          <w:sz w:val="24"/>
          <w:szCs w:val="24"/>
        </w:rPr>
      </w:pPr>
    </w:p>
    <w:p w:rsidR="00697AD3" w:rsidRPr="007422BA" w:rsidRDefault="00697AD3" w:rsidP="00F96FF3">
      <w:pPr>
        <w:spacing w:after="0" w:line="240" w:lineRule="auto"/>
        <w:jc w:val="both"/>
        <w:rPr>
          <w:rFonts w:ascii="Times New Roman" w:hAnsi="Times New Roman" w:cs="Times New Roman"/>
          <w:sz w:val="24"/>
          <w:szCs w:val="24"/>
        </w:rPr>
      </w:pPr>
    </w:p>
    <w:p w:rsidR="00697AD3" w:rsidRPr="007422BA" w:rsidRDefault="00697AD3" w:rsidP="00F96FF3">
      <w:pPr>
        <w:spacing w:after="0" w:line="240" w:lineRule="auto"/>
        <w:jc w:val="both"/>
        <w:rPr>
          <w:rFonts w:ascii="Times New Roman" w:hAnsi="Times New Roman" w:cs="Times New Roman"/>
          <w:sz w:val="24"/>
          <w:szCs w:val="24"/>
        </w:rPr>
      </w:pPr>
    </w:p>
    <w:p w:rsidR="00697AD3" w:rsidRPr="007422BA" w:rsidRDefault="00697AD3" w:rsidP="00F96FF3">
      <w:pPr>
        <w:spacing w:after="0" w:line="240" w:lineRule="auto"/>
        <w:jc w:val="both"/>
        <w:rPr>
          <w:rFonts w:ascii="Times New Roman" w:hAnsi="Times New Roman" w:cs="Times New Roman"/>
          <w:sz w:val="24"/>
          <w:szCs w:val="24"/>
        </w:rPr>
      </w:pPr>
    </w:p>
    <w:p w:rsidR="00E92302" w:rsidRPr="007422BA" w:rsidRDefault="009026BC"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География </w:t>
      </w:r>
      <w:r w:rsidR="006D5F76" w:rsidRPr="007422BA">
        <w:rPr>
          <w:rFonts w:ascii="Times New Roman" w:hAnsi="Times New Roman" w:cs="Times New Roman"/>
          <w:sz w:val="24"/>
          <w:szCs w:val="24"/>
          <w:lang w:val="kk-KZ"/>
        </w:rPr>
        <w:t xml:space="preserve"> пәнінен о</w:t>
      </w:r>
      <w:r w:rsidR="00E92302" w:rsidRPr="007422BA">
        <w:rPr>
          <w:rFonts w:ascii="Times New Roman" w:hAnsi="Times New Roman" w:cs="Times New Roman"/>
          <w:sz w:val="24"/>
          <w:szCs w:val="24"/>
          <w:lang w:val="kk-KZ"/>
        </w:rPr>
        <w:t xml:space="preserve">қушылардың оқу жетістіктерін бағалауға арналған </w:t>
      </w:r>
      <w:r w:rsidR="00E94621" w:rsidRPr="007422BA">
        <w:rPr>
          <w:rFonts w:ascii="Times New Roman" w:hAnsi="Times New Roman" w:cs="Times New Roman"/>
          <w:sz w:val="24"/>
          <w:szCs w:val="24"/>
          <w:lang w:val="kk-KZ"/>
        </w:rPr>
        <w:t xml:space="preserve"> критерийлер:</w:t>
      </w:r>
    </w:p>
    <w:p w:rsidR="002C008B" w:rsidRPr="007422BA" w:rsidRDefault="002C008B"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                    №1кесте</w:t>
      </w:r>
    </w:p>
    <w:tbl>
      <w:tblPr>
        <w:tblStyle w:val="a3"/>
        <w:tblW w:w="0" w:type="auto"/>
        <w:tblLook w:val="04A0" w:firstRow="1" w:lastRow="0" w:firstColumn="1" w:lastColumn="0" w:noHBand="0" w:noVBand="1"/>
      </w:tblPr>
      <w:tblGrid>
        <w:gridCol w:w="3936"/>
        <w:gridCol w:w="4536"/>
      </w:tblGrid>
      <w:tr w:rsidR="007422BA" w:rsidRPr="00625DAE" w:rsidTr="002C008B">
        <w:tc>
          <w:tcPr>
            <w:tcW w:w="3936" w:type="dxa"/>
          </w:tcPr>
          <w:p w:rsidR="006D5F76" w:rsidRPr="007422BA" w:rsidRDefault="006D5F76" w:rsidP="00F96FF3">
            <w:pPr>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Критерийлер</w:t>
            </w:r>
          </w:p>
          <w:p w:rsidR="006D5F76" w:rsidRPr="007422BA" w:rsidRDefault="006D5F76" w:rsidP="00F96FF3">
            <w:pPr>
              <w:jc w:val="both"/>
              <w:rPr>
                <w:rFonts w:ascii="Times New Roman" w:hAnsi="Times New Roman" w:cs="Times New Roman"/>
                <w:sz w:val="24"/>
                <w:szCs w:val="24"/>
                <w:lang w:val="kk-KZ"/>
              </w:rPr>
            </w:pPr>
          </w:p>
        </w:tc>
        <w:tc>
          <w:tcPr>
            <w:tcW w:w="4536" w:type="dxa"/>
          </w:tcPr>
          <w:p w:rsidR="006D5F76" w:rsidRPr="007422BA" w:rsidRDefault="006D5F76" w:rsidP="00F96FF3">
            <w:pPr>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Оқушылар жетістіктерінің ең жоғары ұпайы</w:t>
            </w:r>
          </w:p>
        </w:tc>
      </w:tr>
      <w:tr w:rsidR="007422BA" w:rsidRPr="007422BA" w:rsidTr="002C008B">
        <w:tc>
          <w:tcPr>
            <w:tcW w:w="3936" w:type="dxa"/>
          </w:tcPr>
          <w:p w:rsidR="006D5F76" w:rsidRPr="007422BA" w:rsidRDefault="006D5F76" w:rsidP="00F96FF3">
            <w:pPr>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А (Білім мен түсіну)</w:t>
            </w:r>
          </w:p>
        </w:tc>
        <w:tc>
          <w:tcPr>
            <w:tcW w:w="4536" w:type="dxa"/>
          </w:tcPr>
          <w:p w:rsidR="006D5F76" w:rsidRPr="007422BA" w:rsidRDefault="006D5F76"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kk-KZ"/>
              </w:rPr>
              <w:t>6</w:t>
            </w:r>
          </w:p>
        </w:tc>
      </w:tr>
      <w:tr w:rsidR="007422BA" w:rsidRPr="007422BA" w:rsidTr="002C008B">
        <w:tc>
          <w:tcPr>
            <w:tcW w:w="3936" w:type="dxa"/>
          </w:tcPr>
          <w:p w:rsidR="006D5F76" w:rsidRPr="007422BA" w:rsidRDefault="006D5F76" w:rsidP="00F96FF3">
            <w:pPr>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В (Қолдану)</w:t>
            </w:r>
          </w:p>
        </w:tc>
        <w:tc>
          <w:tcPr>
            <w:tcW w:w="4536" w:type="dxa"/>
          </w:tcPr>
          <w:p w:rsidR="006D5F76" w:rsidRPr="007422BA" w:rsidRDefault="006D5F76"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6</w:t>
            </w:r>
          </w:p>
        </w:tc>
      </w:tr>
      <w:tr w:rsidR="007422BA" w:rsidRPr="007422BA" w:rsidTr="002C008B">
        <w:tc>
          <w:tcPr>
            <w:tcW w:w="3936" w:type="dxa"/>
          </w:tcPr>
          <w:p w:rsidR="006D5F76" w:rsidRPr="007422BA" w:rsidRDefault="006D5F76" w:rsidP="00F96FF3">
            <w:pPr>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С (</w:t>
            </w:r>
            <w:r w:rsidR="009026BC" w:rsidRPr="007422BA">
              <w:rPr>
                <w:rFonts w:ascii="Times New Roman" w:hAnsi="Times New Roman" w:cs="Times New Roman"/>
                <w:sz w:val="24"/>
                <w:szCs w:val="24"/>
                <w:lang w:val="kk-KZ"/>
              </w:rPr>
              <w:t>Сыни ойлау және зерттеу</w:t>
            </w:r>
            <w:r w:rsidRPr="007422BA">
              <w:rPr>
                <w:rFonts w:ascii="Times New Roman" w:hAnsi="Times New Roman" w:cs="Times New Roman"/>
                <w:sz w:val="24"/>
                <w:szCs w:val="24"/>
                <w:lang w:val="kk-KZ"/>
              </w:rPr>
              <w:t>)</w:t>
            </w:r>
          </w:p>
        </w:tc>
        <w:tc>
          <w:tcPr>
            <w:tcW w:w="4536" w:type="dxa"/>
          </w:tcPr>
          <w:p w:rsidR="006D5F76" w:rsidRPr="007422BA" w:rsidRDefault="006D5F76"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kk-KZ"/>
              </w:rPr>
              <w:t>6</w:t>
            </w:r>
          </w:p>
        </w:tc>
      </w:tr>
      <w:tr w:rsidR="007422BA" w:rsidRPr="007422BA" w:rsidTr="002C008B">
        <w:tc>
          <w:tcPr>
            <w:tcW w:w="3936" w:type="dxa"/>
          </w:tcPr>
          <w:p w:rsidR="006D5F76" w:rsidRPr="007422BA" w:rsidRDefault="006D5F76"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D</w:t>
            </w:r>
            <w:r w:rsidR="009026BC" w:rsidRPr="007422BA">
              <w:rPr>
                <w:rFonts w:ascii="Times New Roman" w:hAnsi="Times New Roman" w:cs="Times New Roman"/>
                <w:sz w:val="24"/>
                <w:szCs w:val="24"/>
                <w:lang w:val="kk-KZ"/>
              </w:rPr>
              <w:t xml:space="preserve"> (Коммуникация және рефлексия</w:t>
            </w:r>
            <w:r w:rsidRPr="007422BA">
              <w:rPr>
                <w:rFonts w:ascii="Times New Roman" w:hAnsi="Times New Roman" w:cs="Times New Roman"/>
                <w:sz w:val="24"/>
                <w:szCs w:val="24"/>
                <w:lang w:val="kk-KZ"/>
              </w:rPr>
              <w:t>)</w:t>
            </w:r>
          </w:p>
        </w:tc>
        <w:tc>
          <w:tcPr>
            <w:tcW w:w="4536" w:type="dxa"/>
          </w:tcPr>
          <w:p w:rsidR="006D5F76" w:rsidRPr="007422BA" w:rsidRDefault="006D5F76"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6</w:t>
            </w:r>
          </w:p>
        </w:tc>
      </w:tr>
      <w:tr w:rsidR="006D5F76" w:rsidRPr="007422BA" w:rsidTr="002C008B">
        <w:tc>
          <w:tcPr>
            <w:tcW w:w="3936" w:type="dxa"/>
          </w:tcPr>
          <w:p w:rsidR="006D5F76" w:rsidRPr="007422BA" w:rsidRDefault="006D5F76"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Барлығы</w:t>
            </w:r>
          </w:p>
        </w:tc>
        <w:tc>
          <w:tcPr>
            <w:tcW w:w="4536" w:type="dxa"/>
          </w:tcPr>
          <w:p w:rsidR="006D5F76" w:rsidRPr="007422BA" w:rsidRDefault="006D5F76"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24</w:t>
            </w:r>
          </w:p>
        </w:tc>
      </w:tr>
    </w:tbl>
    <w:p w:rsidR="00E94621" w:rsidRPr="007422BA" w:rsidRDefault="00E94621" w:rsidP="00F96FF3">
      <w:pPr>
        <w:spacing w:after="0" w:line="240" w:lineRule="auto"/>
        <w:jc w:val="both"/>
        <w:rPr>
          <w:rFonts w:ascii="Times New Roman" w:hAnsi="Times New Roman" w:cs="Times New Roman"/>
          <w:sz w:val="24"/>
          <w:szCs w:val="24"/>
          <w:lang w:val="kk-KZ"/>
        </w:rPr>
      </w:pPr>
    </w:p>
    <w:p w:rsidR="003B4314" w:rsidRPr="007422BA" w:rsidRDefault="003B4314"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Ұпайларды бағаларға айналдыратын шәкіл</w:t>
      </w:r>
      <w:r w:rsidR="006D5F76" w:rsidRPr="007422BA">
        <w:rPr>
          <w:rFonts w:ascii="Times New Roman" w:hAnsi="Times New Roman" w:cs="Times New Roman"/>
          <w:sz w:val="24"/>
          <w:szCs w:val="24"/>
          <w:lang w:val="kk-KZ"/>
        </w:rPr>
        <w:t>:</w:t>
      </w:r>
    </w:p>
    <w:p w:rsidR="002C008B" w:rsidRPr="007422BA" w:rsidRDefault="002C008B"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№2 кесте</w:t>
      </w:r>
    </w:p>
    <w:tbl>
      <w:tblPr>
        <w:tblStyle w:val="a3"/>
        <w:tblW w:w="0" w:type="auto"/>
        <w:tblLook w:val="04A0" w:firstRow="1" w:lastRow="0" w:firstColumn="1" w:lastColumn="0" w:noHBand="0" w:noVBand="1"/>
      </w:tblPr>
      <w:tblGrid>
        <w:gridCol w:w="3189"/>
        <w:gridCol w:w="3190"/>
        <w:gridCol w:w="3191"/>
      </w:tblGrid>
      <w:tr w:rsidR="007422BA" w:rsidRPr="007422BA" w:rsidTr="00A86499">
        <w:tc>
          <w:tcPr>
            <w:tcW w:w="3190" w:type="dxa"/>
          </w:tcPr>
          <w:p w:rsidR="009B7DBC" w:rsidRPr="007422BA" w:rsidRDefault="009B7DBC" w:rsidP="00F96FF3">
            <w:pPr>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Ұпайлар саны</w:t>
            </w:r>
          </w:p>
        </w:tc>
        <w:tc>
          <w:tcPr>
            <w:tcW w:w="3190" w:type="dxa"/>
          </w:tcPr>
          <w:p w:rsidR="009B7DBC" w:rsidRPr="007422BA" w:rsidRDefault="006D5F76" w:rsidP="00F96FF3">
            <w:pPr>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Б</w:t>
            </w:r>
            <w:r w:rsidR="009B7DBC" w:rsidRPr="007422BA">
              <w:rPr>
                <w:rFonts w:ascii="Times New Roman" w:hAnsi="Times New Roman" w:cs="Times New Roman"/>
                <w:sz w:val="24"/>
                <w:szCs w:val="24"/>
                <w:lang w:val="kk-KZ"/>
              </w:rPr>
              <w:t>ағасы</w:t>
            </w:r>
          </w:p>
        </w:tc>
        <w:tc>
          <w:tcPr>
            <w:tcW w:w="3191" w:type="dxa"/>
          </w:tcPr>
          <w:p w:rsidR="009B7DBC" w:rsidRPr="007422BA" w:rsidRDefault="009B7DBC" w:rsidP="00F96FF3">
            <w:pPr>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Орындалу пайызы</w:t>
            </w:r>
          </w:p>
        </w:tc>
      </w:tr>
      <w:tr w:rsidR="007422BA" w:rsidRPr="007422BA" w:rsidTr="00A86499">
        <w:tc>
          <w:tcPr>
            <w:tcW w:w="3190" w:type="dxa"/>
          </w:tcPr>
          <w:p w:rsidR="009B7DBC" w:rsidRPr="007422BA" w:rsidRDefault="009B7DBC"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kk-KZ"/>
              </w:rPr>
              <w:t>0-</w:t>
            </w:r>
            <w:r w:rsidRPr="007422BA">
              <w:rPr>
                <w:rFonts w:ascii="Times New Roman" w:hAnsi="Times New Roman" w:cs="Times New Roman"/>
                <w:sz w:val="24"/>
                <w:szCs w:val="24"/>
                <w:lang w:val="en-US"/>
              </w:rPr>
              <w:t>14</w:t>
            </w:r>
          </w:p>
        </w:tc>
        <w:tc>
          <w:tcPr>
            <w:tcW w:w="3190" w:type="dxa"/>
          </w:tcPr>
          <w:p w:rsidR="009B7DBC" w:rsidRPr="007422BA" w:rsidRDefault="009B7DBC"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2</w:t>
            </w:r>
          </w:p>
        </w:tc>
        <w:tc>
          <w:tcPr>
            <w:tcW w:w="3191" w:type="dxa"/>
          </w:tcPr>
          <w:p w:rsidR="009B7DBC" w:rsidRPr="007422BA" w:rsidRDefault="009B7DBC" w:rsidP="00F96FF3">
            <w:pPr>
              <w:jc w:val="both"/>
              <w:rPr>
                <w:rFonts w:ascii="Times New Roman" w:hAnsi="Times New Roman" w:cs="Times New Roman"/>
                <w:sz w:val="24"/>
                <w:szCs w:val="24"/>
                <w:lang w:val="kk-KZ"/>
              </w:rPr>
            </w:pPr>
            <w:r w:rsidRPr="007422BA">
              <w:rPr>
                <w:rFonts w:ascii="Times New Roman" w:hAnsi="Times New Roman" w:cs="Times New Roman"/>
                <w:sz w:val="24"/>
                <w:szCs w:val="24"/>
                <w:lang w:val="en-US"/>
              </w:rPr>
              <w:t>60% және одан төмен</w:t>
            </w:r>
          </w:p>
        </w:tc>
      </w:tr>
      <w:tr w:rsidR="007422BA" w:rsidRPr="007422BA" w:rsidTr="00A86499">
        <w:tc>
          <w:tcPr>
            <w:tcW w:w="3190" w:type="dxa"/>
          </w:tcPr>
          <w:p w:rsidR="009B7DBC" w:rsidRPr="007422BA" w:rsidRDefault="009B7DBC"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15-17</w:t>
            </w:r>
          </w:p>
        </w:tc>
        <w:tc>
          <w:tcPr>
            <w:tcW w:w="3190" w:type="dxa"/>
          </w:tcPr>
          <w:p w:rsidR="009B7DBC" w:rsidRPr="007422BA" w:rsidRDefault="009B7DBC"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kk-KZ"/>
              </w:rPr>
              <w:t>3</w:t>
            </w:r>
          </w:p>
        </w:tc>
        <w:tc>
          <w:tcPr>
            <w:tcW w:w="3191" w:type="dxa"/>
          </w:tcPr>
          <w:p w:rsidR="009B7DBC" w:rsidRPr="007422BA" w:rsidRDefault="009B7DBC"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61-74%</w:t>
            </w:r>
          </w:p>
        </w:tc>
      </w:tr>
      <w:tr w:rsidR="007422BA" w:rsidRPr="007422BA" w:rsidTr="00A86499">
        <w:tc>
          <w:tcPr>
            <w:tcW w:w="3190" w:type="dxa"/>
          </w:tcPr>
          <w:p w:rsidR="009B7DBC" w:rsidRPr="007422BA" w:rsidRDefault="009B7DBC"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18-21</w:t>
            </w:r>
          </w:p>
        </w:tc>
        <w:tc>
          <w:tcPr>
            <w:tcW w:w="3190" w:type="dxa"/>
          </w:tcPr>
          <w:p w:rsidR="009B7DBC" w:rsidRPr="007422BA" w:rsidRDefault="009B7DBC"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4</w:t>
            </w:r>
          </w:p>
        </w:tc>
        <w:tc>
          <w:tcPr>
            <w:tcW w:w="3191" w:type="dxa"/>
          </w:tcPr>
          <w:p w:rsidR="009B7DBC" w:rsidRPr="007422BA" w:rsidRDefault="009B7DBC"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75-88%</w:t>
            </w:r>
          </w:p>
        </w:tc>
      </w:tr>
      <w:tr w:rsidR="009B7DBC" w:rsidRPr="007422BA" w:rsidTr="00A86499">
        <w:tc>
          <w:tcPr>
            <w:tcW w:w="3190" w:type="dxa"/>
          </w:tcPr>
          <w:p w:rsidR="009B7DBC" w:rsidRPr="007422BA" w:rsidRDefault="009B7DBC"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22-23</w:t>
            </w:r>
          </w:p>
        </w:tc>
        <w:tc>
          <w:tcPr>
            <w:tcW w:w="3190" w:type="dxa"/>
          </w:tcPr>
          <w:p w:rsidR="009B7DBC" w:rsidRPr="007422BA" w:rsidRDefault="009B7DBC"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5</w:t>
            </w:r>
          </w:p>
        </w:tc>
        <w:tc>
          <w:tcPr>
            <w:tcW w:w="3191" w:type="dxa"/>
          </w:tcPr>
          <w:p w:rsidR="009B7DBC" w:rsidRPr="007422BA" w:rsidRDefault="009B7DBC" w:rsidP="00F96FF3">
            <w:pPr>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89-100%</w:t>
            </w:r>
          </w:p>
        </w:tc>
      </w:tr>
    </w:tbl>
    <w:p w:rsidR="002C008B" w:rsidRPr="007422BA" w:rsidRDefault="002C008B" w:rsidP="00F96FF3">
      <w:pPr>
        <w:spacing w:after="0" w:line="240" w:lineRule="auto"/>
        <w:jc w:val="both"/>
        <w:rPr>
          <w:rFonts w:ascii="Times New Roman" w:hAnsi="Times New Roman" w:cs="Times New Roman"/>
          <w:sz w:val="24"/>
          <w:szCs w:val="24"/>
          <w:lang w:val="en-US"/>
        </w:rPr>
      </w:pPr>
    </w:p>
    <w:p w:rsidR="002C008B" w:rsidRPr="007422BA" w:rsidRDefault="002C008B" w:rsidP="00F96FF3">
      <w:pPr>
        <w:spacing w:after="0" w:line="240" w:lineRule="auto"/>
        <w:jc w:val="both"/>
        <w:rPr>
          <w:rFonts w:ascii="Times New Roman" w:hAnsi="Times New Roman" w:cs="Times New Roman"/>
          <w:sz w:val="24"/>
          <w:szCs w:val="24"/>
          <w:lang w:val="kk-KZ"/>
        </w:rPr>
      </w:pPr>
    </w:p>
    <w:p w:rsidR="009026BC" w:rsidRPr="007422BA" w:rsidRDefault="009B7DBC"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rPr>
        <w:t>Критерийлер және олардың сипаттамасы</w:t>
      </w:r>
      <w:r w:rsidR="009026BC" w:rsidRPr="007422BA">
        <w:rPr>
          <w:rFonts w:ascii="Times New Roman" w:hAnsi="Times New Roman" w:cs="Times New Roman"/>
          <w:sz w:val="24"/>
          <w:szCs w:val="24"/>
          <w:lang w:val="kk-KZ"/>
        </w:rPr>
        <w:t xml:space="preserve">                    №3 кесте</w:t>
      </w:r>
    </w:p>
    <w:p w:rsidR="002C008B" w:rsidRPr="007422BA" w:rsidRDefault="002C008B" w:rsidP="00F96FF3">
      <w:pPr>
        <w:spacing w:after="0" w:line="240" w:lineRule="auto"/>
        <w:jc w:val="both"/>
        <w:rPr>
          <w:rFonts w:ascii="Times New Roman" w:hAnsi="Times New Roman" w:cs="Times New Roman"/>
          <w:sz w:val="24"/>
          <w:szCs w:val="24"/>
          <w:lang w:val="kk-KZ"/>
        </w:rPr>
      </w:pP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572"/>
        <w:gridCol w:w="2175"/>
        <w:gridCol w:w="6637"/>
      </w:tblGrid>
      <w:tr w:rsidR="007422BA" w:rsidRPr="007422BA" w:rsidTr="000C4A62">
        <w:trPr>
          <w:tblCellSpacing w:w="0" w:type="dxa"/>
          <w:jc w:val="center"/>
        </w:trPr>
        <w:tc>
          <w:tcPr>
            <w:tcW w:w="2775" w:type="dxa"/>
            <w:gridSpan w:val="2"/>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Критерийлер</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6795"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Дескрипторлар</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r>
      <w:tr w:rsidR="007422BA" w:rsidRPr="007422BA" w:rsidTr="000C4A62">
        <w:trPr>
          <w:tblCellSpacing w:w="0" w:type="dxa"/>
          <w:jc w:val="center"/>
        </w:trPr>
        <w:tc>
          <w:tcPr>
            <w:tcW w:w="585"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А</w:t>
            </w:r>
          </w:p>
        </w:tc>
        <w:tc>
          <w:tcPr>
            <w:tcW w:w="2190"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Білу және түсіну</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6795"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Жекелеген  сыныптар  мен пәндер  көлемінде  оқу бағдарламасы мақсатына сәйкес келетін нақты фактілерді, ақпараттар және  сипаттамаларды  білу және  жаңғырту. Алынған ақпаратты талдау, қайта жаңғырту, болжау жасау арқылы түсінгендігін көрсете білу</w:t>
            </w:r>
          </w:p>
        </w:tc>
      </w:tr>
      <w:tr w:rsidR="007422BA" w:rsidRPr="007422BA" w:rsidTr="000C4A62">
        <w:trPr>
          <w:tblCellSpacing w:w="0" w:type="dxa"/>
          <w:jc w:val="center"/>
        </w:trPr>
        <w:tc>
          <w:tcPr>
            <w:tcW w:w="585"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В</w:t>
            </w:r>
          </w:p>
        </w:tc>
        <w:tc>
          <w:tcPr>
            <w:tcW w:w="2190"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Қолдану</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6795"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Бұрын алған ақпараттар  мен білімдерін жаңа немесе таныс емес жағдайларда және контекстерде қолдану, пайдалану</w:t>
            </w:r>
            <w:r w:rsidRPr="007422BA">
              <w:rPr>
                <w:rFonts w:ascii="Times New Roman" w:eastAsia="Times New Roman" w:hAnsi="Times New Roman" w:cs="Times New Roman"/>
                <w:b/>
                <w:bCs/>
                <w:sz w:val="24"/>
                <w:szCs w:val="24"/>
              </w:rPr>
              <w:t xml:space="preserve">. </w:t>
            </w:r>
            <w:r w:rsidRPr="007422BA">
              <w:rPr>
                <w:rFonts w:ascii="Times New Roman" w:eastAsia="Times New Roman" w:hAnsi="Times New Roman" w:cs="Times New Roman"/>
                <w:sz w:val="24"/>
                <w:szCs w:val="24"/>
              </w:rPr>
              <w:t>Білгенін, түсінгенін, дағдыларын сабақ барысында қолдану арқылы көрсету</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Әр сыныптар мен пәндер көлемінде оқу бағдарламасының мақсатына сәйкес келетін білімдерін қолдануды көрсетудің жолдары: практикалық жұмыс, диаграммалармен жұмыс, кескін картада жұмыс жасай алуы, есептер шығару,  жобалар, мәселені шешу  және жаңа нәтижелер ойлап табу болып табылады</w:t>
            </w:r>
          </w:p>
        </w:tc>
      </w:tr>
      <w:tr w:rsidR="007422BA" w:rsidRPr="007422BA" w:rsidTr="000C4A62">
        <w:trPr>
          <w:tblCellSpacing w:w="0" w:type="dxa"/>
          <w:jc w:val="center"/>
        </w:trPr>
        <w:tc>
          <w:tcPr>
            <w:tcW w:w="585"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С</w:t>
            </w:r>
          </w:p>
        </w:tc>
        <w:tc>
          <w:tcPr>
            <w:tcW w:w="2190"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Сыни ойлау және зерттеу</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6795"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Білім  көзінен алған ақпараттарды талдау, синтездеу, бағалау  арқылы  пікірлер  қалыптастыру. Жекелеген сыныптар мен пәндер көлемінде оқу бағдарламасының мақсатына сәйкес келетін ақпараттар  мен нәтижелерді жинақтай алу және оларды талдай алу қабілеттілігін көрсету. Ұсынылған болжамдарды дұрыс ақпараттар жинақтау және деректерді пайдалану арқылы  зерттеп, бағалап, өз бетімен қорытынды жасау. Әр сыныптар мен пәндер көлемінде оқу бағдарламасының мақсатына сәйкес келетін жасалған қорытынды жайында ой қозғау қабілеттілігін көрсету.</w:t>
            </w:r>
          </w:p>
        </w:tc>
      </w:tr>
      <w:tr w:rsidR="007422BA" w:rsidRPr="007422BA" w:rsidTr="000C4A62">
        <w:trPr>
          <w:tblCellSpacing w:w="0" w:type="dxa"/>
          <w:jc w:val="center"/>
        </w:trPr>
        <w:tc>
          <w:tcPr>
            <w:tcW w:w="585"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D</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2190"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Коммуникация және рефлексия</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lastRenderedPageBreak/>
              <w:t> </w:t>
            </w:r>
          </w:p>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w:t>
            </w:r>
          </w:p>
        </w:tc>
        <w:tc>
          <w:tcPr>
            <w:tcW w:w="6795" w:type="dxa"/>
            <w:tcBorders>
              <w:top w:val="outset" w:sz="6" w:space="0" w:color="FFFFFF"/>
              <w:left w:val="outset" w:sz="6" w:space="0" w:color="FFFFFF"/>
              <w:bottom w:val="outset" w:sz="6" w:space="0" w:color="FFFFFF"/>
              <w:right w:val="outset" w:sz="6" w:space="0" w:color="FFFFFF"/>
            </w:tcBorders>
            <w:hideMark/>
          </w:tcPr>
          <w:p w:rsidR="009026BC" w:rsidRPr="007422BA" w:rsidRDefault="009026BC" w:rsidP="00F96FF3">
            <w:pPr>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lastRenderedPageBreak/>
              <w:t xml:space="preserve">Әр сыныптар мен пәндер көлемінде оқу бағдарламасының мақсатына сәйкес келетін ақпараттар, фактылар  мен     </w:t>
            </w:r>
            <w:r w:rsidRPr="007422BA">
              <w:rPr>
                <w:rFonts w:ascii="Times New Roman" w:eastAsia="Times New Roman" w:hAnsi="Times New Roman" w:cs="Times New Roman"/>
                <w:sz w:val="24"/>
                <w:szCs w:val="24"/>
              </w:rPr>
              <w:lastRenderedPageBreak/>
              <w:t>ойларын, пікірлерін ауызша және жазбаша ұсыну. Басқа адамдар ұсынған ақпаратты тыңдап және сәйкесінше жауап қайтара алу қабілеттілігін, басқа адамдардың көзқарасын  қабылдай отырып, өз көзқарасын   түсіндіру арқылы ортақ ойға  келу. Айтылған  ойларды, пікірлерді, оқиғаларды ой елегінен өткізу арқылы шешім қабылдау немесе ой толғаныс нәтижесінде іс-әрекет жасау</w:t>
            </w:r>
            <w:r w:rsidRPr="007422BA">
              <w:rPr>
                <w:rFonts w:ascii="Times New Roman" w:eastAsia="Times New Roman" w:hAnsi="Times New Roman" w:cs="Times New Roman"/>
                <w:b/>
                <w:bCs/>
                <w:sz w:val="24"/>
                <w:szCs w:val="24"/>
              </w:rPr>
              <w:t xml:space="preserve">. </w:t>
            </w:r>
          </w:p>
        </w:tc>
      </w:tr>
    </w:tbl>
    <w:p w:rsidR="009026BC" w:rsidRPr="007422BA" w:rsidRDefault="009026BC" w:rsidP="00F96FF3">
      <w:pPr>
        <w:spacing w:after="0" w:line="240" w:lineRule="auto"/>
        <w:jc w:val="both"/>
        <w:rPr>
          <w:rFonts w:ascii="Times New Roman" w:hAnsi="Times New Roman" w:cs="Times New Roman"/>
          <w:sz w:val="24"/>
          <w:szCs w:val="24"/>
        </w:rPr>
      </w:pPr>
    </w:p>
    <w:p w:rsidR="009E0908" w:rsidRPr="007422BA" w:rsidRDefault="009E0908" w:rsidP="00F96FF3">
      <w:pPr>
        <w:spacing w:after="0" w:line="240" w:lineRule="auto"/>
        <w:jc w:val="both"/>
        <w:rPr>
          <w:rFonts w:ascii="Times New Roman" w:hAnsi="Times New Roman" w:cs="Times New Roman"/>
          <w:sz w:val="24"/>
          <w:szCs w:val="24"/>
        </w:rPr>
      </w:pPr>
    </w:p>
    <w:p w:rsidR="006F2B24" w:rsidRPr="007422BA" w:rsidRDefault="006F2B24"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География пәнінде кездесетін терминдер бойынша.</w:t>
      </w:r>
    </w:p>
    <w:p w:rsidR="00D50110" w:rsidRPr="007422BA" w:rsidRDefault="003D6976" w:rsidP="00F96FF3">
      <w:pPr>
        <w:spacing w:after="0" w:line="240" w:lineRule="auto"/>
        <w:jc w:val="both"/>
        <w:rPr>
          <w:rFonts w:ascii="Times New Roman" w:hAnsi="Times New Roman" w:cs="Times New Roman"/>
          <w:sz w:val="24"/>
          <w:szCs w:val="24"/>
          <w:u w:val="single"/>
          <w:lang w:val="kk-KZ"/>
        </w:rPr>
      </w:pPr>
      <w:r w:rsidRPr="007422BA">
        <w:rPr>
          <w:rFonts w:ascii="Times New Roman" w:hAnsi="Times New Roman" w:cs="Times New Roman"/>
          <w:sz w:val="24"/>
          <w:szCs w:val="24"/>
          <w:u w:val="single"/>
          <w:lang w:val="kk-KZ"/>
        </w:rPr>
        <w:t>Тақырып бойынша құзыреттілік тапсырмалар</w:t>
      </w:r>
    </w:p>
    <w:p w:rsidR="003D6976" w:rsidRPr="007422BA" w:rsidRDefault="003D6976" w:rsidP="00F96FF3">
      <w:pPr>
        <w:pStyle w:val="a4"/>
        <w:spacing w:after="0" w:line="240" w:lineRule="auto"/>
        <w:ind w:left="1305"/>
        <w:jc w:val="both"/>
        <w:rPr>
          <w:rFonts w:ascii="Times New Roman" w:hAnsi="Times New Roman" w:cs="Times New Roman"/>
          <w:sz w:val="24"/>
          <w:szCs w:val="24"/>
          <w:lang w:val="kk-KZ"/>
        </w:rPr>
      </w:pPr>
    </w:p>
    <w:p w:rsidR="003D6976" w:rsidRPr="007422BA" w:rsidRDefault="003D6976" w:rsidP="00F96FF3">
      <w:pPr>
        <w:spacing w:after="0" w:line="240" w:lineRule="auto"/>
        <w:jc w:val="both"/>
        <w:rPr>
          <w:rFonts w:ascii="Times New Roman" w:hAnsi="Times New Roman" w:cs="Times New Roman"/>
          <w:b/>
          <w:sz w:val="24"/>
          <w:szCs w:val="24"/>
          <w:lang w:val="kk-KZ"/>
        </w:rPr>
      </w:pPr>
      <w:r w:rsidRPr="007422BA">
        <w:rPr>
          <w:rFonts w:ascii="Times New Roman" w:hAnsi="Times New Roman" w:cs="Times New Roman"/>
          <w:b/>
          <w:sz w:val="24"/>
          <w:szCs w:val="24"/>
          <w:u w:val="single"/>
          <w:lang w:val="kk-KZ"/>
        </w:rPr>
        <w:t>А  критериі</w:t>
      </w:r>
      <w:r w:rsidRPr="007422BA">
        <w:rPr>
          <w:rFonts w:ascii="Times New Roman" w:hAnsi="Times New Roman" w:cs="Times New Roman"/>
          <w:b/>
          <w:sz w:val="24"/>
          <w:szCs w:val="24"/>
          <w:lang w:val="kk-KZ"/>
        </w:rPr>
        <w:t xml:space="preserve"> (Білім мен </w:t>
      </w:r>
      <w:r w:rsidR="00DD6E37" w:rsidRPr="007422BA">
        <w:rPr>
          <w:rFonts w:ascii="Times New Roman" w:hAnsi="Times New Roman" w:cs="Times New Roman"/>
          <w:b/>
          <w:sz w:val="24"/>
          <w:szCs w:val="24"/>
          <w:lang w:val="kk-KZ"/>
        </w:rPr>
        <w:t xml:space="preserve">түсіну </w:t>
      </w:r>
      <w:r w:rsidRPr="007422BA">
        <w:rPr>
          <w:rFonts w:ascii="Times New Roman" w:hAnsi="Times New Roman" w:cs="Times New Roman"/>
          <w:b/>
          <w:sz w:val="24"/>
          <w:szCs w:val="24"/>
          <w:lang w:val="kk-KZ"/>
        </w:rPr>
        <w:t>) 6 ұпай</w:t>
      </w:r>
    </w:p>
    <w:p w:rsidR="003C33B1" w:rsidRPr="007422BA" w:rsidRDefault="003C33B1" w:rsidP="00F96FF3">
      <w:pPr>
        <w:pStyle w:val="a4"/>
        <w:spacing w:after="0" w:line="240" w:lineRule="auto"/>
        <w:jc w:val="both"/>
        <w:rPr>
          <w:rFonts w:ascii="Times New Roman" w:hAnsi="Times New Roman" w:cs="Times New Roman"/>
          <w:sz w:val="24"/>
          <w:szCs w:val="24"/>
          <w:lang w:val="kk-KZ"/>
        </w:rPr>
      </w:pPr>
    </w:p>
    <w:p w:rsidR="003D6976" w:rsidRPr="007422BA" w:rsidRDefault="003C33B1" w:rsidP="00F96FF3">
      <w:pPr>
        <w:spacing w:after="0" w:line="240" w:lineRule="auto"/>
        <w:jc w:val="both"/>
        <w:rPr>
          <w:rFonts w:ascii="Times New Roman" w:hAnsi="Times New Roman" w:cs="Times New Roman"/>
          <w:b/>
          <w:sz w:val="24"/>
          <w:szCs w:val="24"/>
          <w:lang w:val="kk-KZ"/>
        </w:rPr>
      </w:pPr>
      <w:r w:rsidRPr="007422BA">
        <w:rPr>
          <w:rFonts w:ascii="Times New Roman" w:hAnsi="Times New Roman" w:cs="Times New Roman"/>
          <w:b/>
          <w:sz w:val="24"/>
          <w:szCs w:val="24"/>
          <w:lang w:val="kk-KZ"/>
        </w:rPr>
        <w:t xml:space="preserve">1-тапсырма.  </w:t>
      </w:r>
      <w:r w:rsidR="003D6976" w:rsidRPr="007422BA">
        <w:rPr>
          <w:rFonts w:ascii="Times New Roman" w:hAnsi="Times New Roman" w:cs="Times New Roman"/>
          <w:b/>
          <w:sz w:val="24"/>
          <w:szCs w:val="24"/>
          <w:lang w:val="kk-KZ"/>
        </w:rPr>
        <w:t>Сәйкестеңдіріңдер:</w:t>
      </w:r>
    </w:p>
    <w:p w:rsidR="003D6976" w:rsidRPr="007422BA" w:rsidRDefault="003D6976"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1.</w:t>
      </w:r>
      <w:r w:rsidR="00DE4BD3" w:rsidRPr="007422BA">
        <w:rPr>
          <w:rFonts w:ascii="Times New Roman" w:hAnsi="Times New Roman" w:cs="Times New Roman"/>
          <w:sz w:val="24"/>
          <w:szCs w:val="24"/>
          <w:lang w:val="kk-KZ"/>
        </w:rPr>
        <w:t>антициклон</w:t>
      </w:r>
      <w:r w:rsidR="00F96FF3" w:rsidRPr="007422BA">
        <w:rPr>
          <w:rFonts w:ascii="Times New Roman" w:hAnsi="Times New Roman" w:cs="Times New Roman"/>
          <w:sz w:val="24"/>
          <w:szCs w:val="24"/>
          <w:lang w:val="kk-KZ"/>
        </w:rPr>
        <w:tab/>
      </w:r>
      <w:r w:rsidR="00843D05" w:rsidRPr="007422BA">
        <w:rPr>
          <w:rFonts w:ascii="Times New Roman" w:hAnsi="Times New Roman" w:cs="Times New Roman"/>
          <w:sz w:val="24"/>
          <w:szCs w:val="24"/>
          <w:lang w:val="kk-KZ"/>
        </w:rPr>
        <w:t>жер қыртысының тұрақты бөлігі</w:t>
      </w:r>
    </w:p>
    <w:p w:rsidR="00C9573D" w:rsidRPr="007422BA" w:rsidRDefault="003D6976"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2.</w:t>
      </w:r>
      <w:r w:rsidR="004E7F63" w:rsidRPr="007422BA">
        <w:rPr>
          <w:rFonts w:ascii="Times New Roman" w:hAnsi="Times New Roman" w:cs="Times New Roman"/>
          <w:sz w:val="24"/>
          <w:szCs w:val="24"/>
          <w:lang w:val="kk-KZ"/>
        </w:rPr>
        <w:t>Геосинклиналь</w:t>
      </w:r>
      <w:r w:rsidR="00F96FF3" w:rsidRPr="007422BA">
        <w:rPr>
          <w:rFonts w:ascii="Times New Roman" w:hAnsi="Times New Roman" w:cs="Times New Roman"/>
          <w:sz w:val="24"/>
          <w:szCs w:val="24"/>
          <w:lang w:val="kk-KZ"/>
        </w:rPr>
        <w:tab/>
      </w:r>
      <w:r w:rsidR="00843D05" w:rsidRPr="007422BA">
        <w:rPr>
          <w:rFonts w:ascii="Times New Roman" w:hAnsi="Times New Roman" w:cs="Times New Roman"/>
          <w:sz w:val="24"/>
          <w:szCs w:val="24"/>
          <w:lang w:val="kk-KZ"/>
        </w:rPr>
        <w:t xml:space="preserve">жер қыртысындағы терең         </w:t>
      </w:r>
    </w:p>
    <w:p w:rsidR="003D6976" w:rsidRPr="007422BA" w:rsidRDefault="00843D05" w:rsidP="00F96FF3">
      <w:pPr>
        <w:spacing w:after="0" w:line="240" w:lineRule="auto"/>
        <w:ind w:left="1416" w:firstLine="708"/>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жарылыстардың жиынтығы</w:t>
      </w:r>
    </w:p>
    <w:p w:rsidR="00C9573D" w:rsidRPr="007422BA" w:rsidRDefault="004E7F63"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3.Гуано</w:t>
      </w:r>
      <w:r w:rsidR="00843D05" w:rsidRPr="007422BA">
        <w:rPr>
          <w:rFonts w:ascii="Times New Roman" w:hAnsi="Times New Roman" w:cs="Times New Roman"/>
          <w:sz w:val="24"/>
          <w:szCs w:val="24"/>
          <w:lang w:val="kk-KZ"/>
        </w:rPr>
        <w:t xml:space="preserve">шөл зонасындағы жер асты </w:t>
      </w:r>
    </w:p>
    <w:p w:rsidR="003D6976" w:rsidRPr="007422BA" w:rsidRDefault="00843D05" w:rsidP="00F96FF3">
      <w:pPr>
        <w:spacing w:after="0" w:line="240" w:lineRule="auto"/>
        <w:ind w:left="2124"/>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суларының орналасқан жерлер мен өзен аңғарларын айтады</w:t>
      </w:r>
    </w:p>
    <w:p w:rsidR="003D6976" w:rsidRPr="007422BA" w:rsidRDefault="004E7F63"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4.Кампос</w:t>
      </w:r>
      <w:r w:rsidR="00DE4BD3" w:rsidRPr="007422BA">
        <w:rPr>
          <w:rFonts w:ascii="Times New Roman" w:hAnsi="Times New Roman" w:cs="Times New Roman"/>
          <w:sz w:val="24"/>
          <w:szCs w:val="24"/>
          <w:lang w:val="kk-KZ"/>
        </w:rPr>
        <w:t>жер қыртысының қозғалмалы бөлігі</w:t>
      </w:r>
    </w:p>
    <w:p w:rsidR="003D6976" w:rsidRPr="007422BA" w:rsidRDefault="003D6976" w:rsidP="00F96FF3">
      <w:pPr>
        <w:spacing w:after="0" w:line="240" w:lineRule="auto"/>
        <w:ind w:left="2124" w:hanging="2124"/>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5.</w:t>
      </w:r>
      <w:r w:rsidR="004E7F63" w:rsidRPr="007422BA">
        <w:rPr>
          <w:rFonts w:ascii="Times New Roman" w:hAnsi="Times New Roman" w:cs="Times New Roman"/>
          <w:sz w:val="24"/>
          <w:szCs w:val="24"/>
          <w:lang w:val="kk-KZ"/>
        </w:rPr>
        <w:t>Платформа</w:t>
      </w:r>
      <w:r w:rsidR="00F96FF3" w:rsidRPr="007422BA">
        <w:rPr>
          <w:rFonts w:ascii="Times New Roman" w:hAnsi="Times New Roman" w:cs="Times New Roman"/>
          <w:sz w:val="24"/>
          <w:szCs w:val="24"/>
          <w:lang w:val="kk-KZ"/>
        </w:rPr>
        <w:tab/>
      </w:r>
      <w:r w:rsidR="00DE4BD3" w:rsidRPr="007422BA">
        <w:rPr>
          <w:rFonts w:ascii="Times New Roman" w:hAnsi="Times New Roman" w:cs="Times New Roman"/>
          <w:sz w:val="24"/>
          <w:szCs w:val="24"/>
          <w:lang w:val="kk-KZ"/>
        </w:rPr>
        <w:t>атмосферадағы ауа қысымы жоғары аймақ</w:t>
      </w:r>
    </w:p>
    <w:p w:rsidR="003D6976" w:rsidRPr="007422BA" w:rsidRDefault="004E7F63" w:rsidP="00F96FF3">
      <w:pPr>
        <w:spacing w:after="0" w:line="240" w:lineRule="auto"/>
        <w:ind w:left="2130" w:hanging="213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6. Самум</w:t>
      </w:r>
      <w:r w:rsidR="00F96FF3" w:rsidRPr="007422BA">
        <w:rPr>
          <w:rFonts w:ascii="Times New Roman" w:hAnsi="Times New Roman" w:cs="Times New Roman"/>
          <w:sz w:val="24"/>
          <w:szCs w:val="24"/>
          <w:lang w:val="kk-KZ"/>
        </w:rPr>
        <w:tab/>
      </w:r>
      <w:r w:rsidR="00DE4BD3" w:rsidRPr="007422BA">
        <w:rPr>
          <w:rFonts w:ascii="Times New Roman" w:hAnsi="Times New Roman" w:cs="Times New Roman"/>
          <w:sz w:val="24"/>
          <w:szCs w:val="24"/>
          <w:lang w:val="kk-KZ"/>
        </w:rPr>
        <w:t>құс саңғырықтарынан пайда болатын азотты тыңайтқыш</w:t>
      </w:r>
    </w:p>
    <w:p w:rsidR="003D6976" w:rsidRPr="007422BA" w:rsidRDefault="003D6976"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7.</w:t>
      </w:r>
      <w:r w:rsidR="004E7F63" w:rsidRPr="007422BA">
        <w:rPr>
          <w:rFonts w:ascii="Times New Roman" w:hAnsi="Times New Roman" w:cs="Times New Roman"/>
          <w:sz w:val="24"/>
          <w:szCs w:val="24"/>
          <w:lang w:val="kk-KZ"/>
        </w:rPr>
        <w:t>Рифт</w:t>
      </w:r>
      <w:r w:rsidR="00F96FF3" w:rsidRPr="007422BA">
        <w:rPr>
          <w:rFonts w:ascii="Times New Roman" w:hAnsi="Times New Roman" w:cs="Times New Roman"/>
          <w:sz w:val="24"/>
          <w:szCs w:val="24"/>
          <w:lang w:val="kk-KZ"/>
        </w:rPr>
        <w:tab/>
      </w:r>
      <w:r w:rsidR="00DE4BD3" w:rsidRPr="007422BA">
        <w:rPr>
          <w:rFonts w:ascii="Times New Roman" w:hAnsi="Times New Roman" w:cs="Times New Roman"/>
          <w:sz w:val="24"/>
          <w:szCs w:val="24"/>
          <w:lang w:val="kk-KZ"/>
        </w:rPr>
        <w:t>Бразилия саваннасы</w:t>
      </w:r>
    </w:p>
    <w:p w:rsidR="004E7F63" w:rsidRPr="007422BA" w:rsidRDefault="004E7F63"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8. Шұрат</w:t>
      </w:r>
      <w:r w:rsidR="00F96FF3" w:rsidRPr="007422BA">
        <w:rPr>
          <w:rFonts w:ascii="Times New Roman" w:hAnsi="Times New Roman" w:cs="Times New Roman"/>
          <w:sz w:val="24"/>
          <w:szCs w:val="24"/>
          <w:lang w:val="kk-KZ"/>
        </w:rPr>
        <w:tab/>
      </w:r>
      <w:r w:rsidR="00DE4BD3" w:rsidRPr="007422BA">
        <w:rPr>
          <w:rFonts w:ascii="Times New Roman" w:hAnsi="Times New Roman" w:cs="Times New Roman"/>
          <w:sz w:val="24"/>
          <w:szCs w:val="24"/>
          <w:lang w:val="kk-KZ"/>
        </w:rPr>
        <w:t>жаздағы жиі-жиі құмды дауылдар</w:t>
      </w:r>
    </w:p>
    <w:p w:rsidR="00F96FF3" w:rsidRPr="007422BA" w:rsidRDefault="004E7F63"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9.Терая</w:t>
      </w:r>
      <w:r w:rsidR="00E97275" w:rsidRPr="007422BA">
        <w:rPr>
          <w:rFonts w:ascii="Times New Roman" w:hAnsi="Times New Roman" w:cs="Times New Roman"/>
          <w:sz w:val="24"/>
          <w:szCs w:val="24"/>
          <w:lang w:val="kk-KZ"/>
        </w:rPr>
        <w:tab/>
      </w:r>
      <w:r w:rsidR="00E97275" w:rsidRPr="007422BA">
        <w:rPr>
          <w:rFonts w:ascii="Times New Roman" w:hAnsi="Times New Roman" w:cs="Times New Roman"/>
          <w:sz w:val="24"/>
          <w:szCs w:val="24"/>
          <w:lang w:val="kk-KZ"/>
        </w:rPr>
        <w:tab/>
        <w:t xml:space="preserve">ылғалды бойына жинайтын </w:t>
      </w:r>
    </w:p>
    <w:p w:rsidR="004E7F63" w:rsidRPr="007422BA" w:rsidRDefault="00E97275" w:rsidP="00F96FF3">
      <w:pPr>
        <w:spacing w:after="0" w:line="240" w:lineRule="auto"/>
        <w:ind w:left="1416" w:firstLine="708"/>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өсімдіктер</w:t>
      </w:r>
    </w:p>
    <w:p w:rsidR="00F96FF3" w:rsidRPr="007422BA" w:rsidRDefault="004E7F63" w:rsidP="00F96FF3">
      <w:pPr>
        <w:spacing w:after="0" w:line="240" w:lineRule="auto"/>
        <w:ind w:left="1416" w:hanging="1416"/>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10.Суккулент</w:t>
      </w:r>
      <w:r w:rsidR="00F96FF3" w:rsidRPr="007422BA">
        <w:rPr>
          <w:rFonts w:ascii="Times New Roman" w:hAnsi="Times New Roman" w:cs="Times New Roman"/>
          <w:sz w:val="24"/>
          <w:szCs w:val="24"/>
          <w:lang w:val="kk-KZ"/>
        </w:rPr>
        <w:tab/>
      </w:r>
      <w:r w:rsidR="00F96FF3" w:rsidRPr="007422BA">
        <w:rPr>
          <w:rFonts w:ascii="Times New Roman" w:hAnsi="Times New Roman" w:cs="Times New Roman"/>
          <w:sz w:val="24"/>
          <w:szCs w:val="24"/>
          <w:lang w:val="kk-KZ"/>
        </w:rPr>
        <w:tab/>
      </w:r>
      <w:r w:rsidR="00DE4BD3" w:rsidRPr="007422BA">
        <w:rPr>
          <w:rFonts w:ascii="Times New Roman" w:hAnsi="Times New Roman" w:cs="Times New Roman"/>
          <w:sz w:val="24"/>
          <w:szCs w:val="24"/>
          <w:lang w:val="kk-KZ"/>
        </w:rPr>
        <w:t xml:space="preserve">Гималайдың оңтүстік беткейіндегі </w:t>
      </w:r>
    </w:p>
    <w:p w:rsidR="003D6976" w:rsidRPr="007422BA" w:rsidRDefault="00DE4BD3" w:rsidP="00F96FF3">
      <w:pPr>
        <w:spacing w:after="0" w:line="240" w:lineRule="auto"/>
        <w:ind w:left="1416" w:firstLine="708"/>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ең төменгі белдеу</w:t>
      </w:r>
    </w:p>
    <w:p w:rsidR="00811EB8" w:rsidRPr="007422BA" w:rsidRDefault="00811EB8" w:rsidP="00F96FF3">
      <w:pPr>
        <w:pStyle w:val="a4"/>
        <w:spacing w:after="0" w:line="240" w:lineRule="auto"/>
        <w:jc w:val="both"/>
        <w:rPr>
          <w:rFonts w:ascii="Times New Roman" w:hAnsi="Times New Roman" w:cs="Times New Roman"/>
          <w:sz w:val="24"/>
          <w:szCs w:val="24"/>
          <w:lang w:val="kk-KZ"/>
        </w:rPr>
      </w:pPr>
    </w:p>
    <w:p w:rsidR="00811EB8" w:rsidRPr="007422BA" w:rsidRDefault="00811EB8" w:rsidP="00F96FF3">
      <w:pPr>
        <w:pStyle w:val="a4"/>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Дескрипторлар</w:t>
      </w:r>
    </w:p>
    <w:tbl>
      <w:tblPr>
        <w:tblStyle w:val="a3"/>
        <w:tblW w:w="0" w:type="auto"/>
        <w:tblInd w:w="720" w:type="dxa"/>
        <w:tblLook w:val="04A0" w:firstRow="1" w:lastRow="0" w:firstColumn="1" w:lastColumn="0" w:noHBand="0" w:noVBand="1"/>
      </w:tblPr>
      <w:tblGrid>
        <w:gridCol w:w="2649"/>
        <w:gridCol w:w="6201"/>
      </w:tblGrid>
      <w:tr w:rsidR="007422BA" w:rsidRPr="007422BA" w:rsidTr="00A86499">
        <w:tc>
          <w:tcPr>
            <w:tcW w:w="2649" w:type="dxa"/>
          </w:tcPr>
          <w:p w:rsidR="00811EB8" w:rsidRPr="007422BA" w:rsidRDefault="00811EB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Нәтижеге жету деңгейі</w:t>
            </w:r>
          </w:p>
        </w:tc>
        <w:tc>
          <w:tcPr>
            <w:tcW w:w="6201" w:type="dxa"/>
          </w:tcPr>
          <w:p w:rsidR="00811EB8" w:rsidRPr="007422BA" w:rsidRDefault="00811EB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А критерийі </w:t>
            </w:r>
          </w:p>
        </w:tc>
      </w:tr>
      <w:tr w:rsidR="007422BA" w:rsidRPr="00625DAE" w:rsidTr="00A86499">
        <w:tc>
          <w:tcPr>
            <w:tcW w:w="2649" w:type="dxa"/>
          </w:tcPr>
          <w:p w:rsidR="00811EB8" w:rsidRPr="007422BA" w:rsidRDefault="00811EB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0</w:t>
            </w:r>
          </w:p>
        </w:tc>
        <w:tc>
          <w:tcPr>
            <w:tcW w:w="6201" w:type="dxa"/>
          </w:tcPr>
          <w:p w:rsidR="00811EB8" w:rsidRPr="007422BA" w:rsidRDefault="00811EB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Төменде берілген нәтижелерге қол жеткізе алмады</w:t>
            </w:r>
          </w:p>
        </w:tc>
      </w:tr>
      <w:tr w:rsidR="007422BA" w:rsidRPr="00625DAE" w:rsidTr="00A86499">
        <w:tc>
          <w:tcPr>
            <w:tcW w:w="2649" w:type="dxa"/>
          </w:tcPr>
          <w:p w:rsidR="00811EB8" w:rsidRPr="007422BA" w:rsidRDefault="00811EB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1</w:t>
            </w:r>
          </w:p>
        </w:tc>
        <w:tc>
          <w:tcPr>
            <w:tcW w:w="6201" w:type="dxa"/>
          </w:tcPr>
          <w:p w:rsidR="00811EB8" w:rsidRPr="007422BA" w:rsidRDefault="00811EB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3A654C" w:rsidRPr="007422BA">
              <w:rPr>
                <w:rFonts w:ascii="Times New Roman" w:hAnsi="Times New Roman" w:cs="Times New Roman"/>
                <w:sz w:val="24"/>
                <w:szCs w:val="24"/>
                <w:lang w:val="en-US"/>
              </w:rPr>
              <w:t>1</w:t>
            </w:r>
            <w:r w:rsidR="006F2B24" w:rsidRPr="007422BA">
              <w:rPr>
                <w:rFonts w:ascii="Times New Roman" w:hAnsi="Times New Roman" w:cs="Times New Roman"/>
                <w:sz w:val="24"/>
                <w:szCs w:val="24"/>
                <w:lang w:val="kk-KZ"/>
              </w:rPr>
              <w:t xml:space="preserve">терминнің </w:t>
            </w:r>
            <w:r w:rsidR="003A654C" w:rsidRPr="007422BA">
              <w:rPr>
                <w:rFonts w:ascii="Times New Roman" w:hAnsi="Times New Roman" w:cs="Times New Roman"/>
                <w:sz w:val="24"/>
                <w:szCs w:val="24"/>
                <w:lang w:val="kk-KZ"/>
              </w:rPr>
              <w:t>зерттеу нысанын дұрыс анықтады</w:t>
            </w:r>
          </w:p>
        </w:tc>
      </w:tr>
      <w:tr w:rsidR="007422BA" w:rsidRPr="00625DAE" w:rsidTr="00A86499">
        <w:tc>
          <w:tcPr>
            <w:tcW w:w="2649" w:type="dxa"/>
          </w:tcPr>
          <w:p w:rsidR="00811EB8" w:rsidRPr="007422BA" w:rsidRDefault="00811EB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2</w:t>
            </w:r>
          </w:p>
        </w:tc>
        <w:tc>
          <w:tcPr>
            <w:tcW w:w="6201" w:type="dxa"/>
          </w:tcPr>
          <w:p w:rsidR="00811EB8" w:rsidRPr="007422BA" w:rsidRDefault="00811EB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6F2B24" w:rsidRPr="007422BA">
              <w:rPr>
                <w:rFonts w:ascii="Times New Roman" w:hAnsi="Times New Roman" w:cs="Times New Roman"/>
                <w:sz w:val="24"/>
                <w:szCs w:val="24"/>
                <w:lang w:val="en-US"/>
              </w:rPr>
              <w:t>2-3</w:t>
            </w:r>
            <w:r w:rsidR="006F2B24" w:rsidRPr="007422BA">
              <w:rPr>
                <w:rFonts w:ascii="Times New Roman" w:hAnsi="Times New Roman" w:cs="Times New Roman"/>
                <w:sz w:val="24"/>
                <w:szCs w:val="24"/>
                <w:lang w:val="kk-KZ"/>
              </w:rPr>
              <w:t xml:space="preserve">терминнің </w:t>
            </w:r>
            <w:r w:rsidR="003A654C" w:rsidRPr="007422BA">
              <w:rPr>
                <w:rFonts w:ascii="Times New Roman" w:hAnsi="Times New Roman" w:cs="Times New Roman"/>
                <w:sz w:val="24"/>
                <w:szCs w:val="24"/>
                <w:lang w:val="kk-KZ"/>
              </w:rPr>
              <w:t xml:space="preserve"> зерттеу нысанын дұрыс анықтады</w:t>
            </w:r>
          </w:p>
        </w:tc>
      </w:tr>
      <w:tr w:rsidR="007422BA" w:rsidRPr="00625DAE" w:rsidTr="00A86499">
        <w:tc>
          <w:tcPr>
            <w:tcW w:w="2649" w:type="dxa"/>
          </w:tcPr>
          <w:p w:rsidR="00811EB8" w:rsidRPr="007422BA" w:rsidRDefault="00811EB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3</w:t>
            </w:r>
          </w:p>
        </w:tc>
        <w:tc>
          <w:tcPr>
            <w:tcW w:w="6201" w:type="dxa"/>
          </w:tcPr>
          <w:p w:rsidR="00811EB8" w:rsidRPr="007422BA" w:rsidRDefault="00811EB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Pr="007422BA">
              <w:rPr>
                <w:rFonts w:ascii="Times New Roman" w:hAnsi="Times New Roman" w:cs="Times New Roman"/>
                <w:sz w:val="24"/>
                <w:szCs w:val="24"/>
                <w:lang w:val="en-US"/>
              </w:rPr>
              <w:t>4-5</w:t>
            </w:r>
            <w:r w:rsidR="006F2B24" w:rsidRPr="007422BA">
              <w:rPr>
                <w:rFonts w:ascii="Times New Roman" w:hAnsi="Times New Roman" w:cs="Times New Roman"/>
                <w:sz w:val="24"/>
                <w:szCs w:val="24"/>
                <w:lang w:val="kk-KZ"/>
              </w:rPr>
              <w:t xml:space="preserve"> терминдердің</w:t>
            </w:r>
            <w:r w:rsidR="00CD7C0C" w:rsidRPr="007422BA">
              <w:rPr>
                <w:rFonts w:ascii="Times New Roman" w:hAnsi="Times New Roman" w:cs="Times New Roman"/>
                <w:sz w:val="24"/>
                <w:szCs w:val="24"/>
                <w:lang w:val="kk-KZ"/>
              </w:rPr>
              <w:t xml:space="preserve"> зерттеу нысанын дұрыс анықтады</w:t>
            </w:r>
          </w:p>
        </w:tc>
      </w:tr>
      <w:tr w:rsidR="007422BA" w:rsidRPr="00625DAE" w:rsidTr="00A86499">
        <w:tc>
          <w:tcPr>
            <w:tcW w:w="2649" w:type="dxa"/>
          </w:tcPr>
          <w:p w:rsidR="00811EB8" w:rsidRPr="007422BA" w:rsidRDefault="00811EB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4</w:t>
            </w:r>
          </w:p>
        </w:tc>
        <w:tc>
          <w:tcPr>
            <w:tcW w:w="6201" w:type="dxa"/>
          </w:tcPr>
          <w:p w:rsidR="00811EB8" w:rsidRPr="007422BA" w:rsidRDefault="00811EB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Оқушы</w:t>
            </w:r>
            <w:r w:rsidR="006F2B24" w:rsidRPr="007422BA">
              <w:rPr>
                <w:rFonts w:ascii="Times New Roman" w:hAnsi="Times New Roman" w:cs="Times New Roman"/>
                <w:sz w:val="24"/>
                <w:szCs w:val="24"/>
                <w:lang w:val="kk-KZ"/>
              </w:rPr>
              <w:t xml:space="preserve"> 6  терминнің</w:t>
            </w:r>
            <w:r w:rsidR="00CD7C0C" w:rsidRPr="007422BA">
              <w:rPr>
                <w:rFonts w:ascii="Times New Roman" w:hAnsi="Times New Roman" w:cs="Times New Roman"/>
                <w:sz w:val="24"/>
                <w:szCs w:val="24"/>
                <w:lang w:val="kk-KZ"/>
              </w:rPr>
              <w:t xml:space="preserve"> зерттеу нысанын дұрыс анықтады</w:t>
            </w:r>
          </w:p>
        </w:tc>
      </w:tr>
      <w:tr w:rsidR="007422BA" w:rsidRPr="00625DAE" w:rsidTr="00A86499">
        <w:tc>
          <w:tcPr>
            <w:tcW w:w="2649" w:type="dxa"/>
          </w:tcPr>
          <w:p w:rsidR="00811EB8" w:rsidRPr="007422BA" w:rsidRDefault="00811EB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5</w:t>
            </w:r>
          </w:p>
        </w:tc>
        <w:tc>
          <w:tcPr>
            <w:tcW w:w="6201" w:type="dxa"/>
          </w:tcPr>
          <w:p w:rsidR="00811EB8" w:rsidRPr="007422BA" w:rsidRDefault="00811EB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6F2B24" w:rsidRPr="007422BA">
              <w:rPr>
                <w:rFonts w:ascii="Times New Roman" w:hAnsi="Times New Roman" w:cs="Times New Roman"/>
                <w:sz w:val="24"/>
                <w:szCs w:val="24"/>
                <w:lang w:val="kk-KZ"/>
              </w:rPr>
              <w:t>7 терминнің</w:t>
            </w:r>
            <w:r w:rsidR="00CD7C0C" w:rsidRPr="007422BA">
              <w:rPr>
                <w:rFonts w:ascii="Times New Roman" w:hAnsi="Times New Roman" w:cs="Times New Roman"/>
                <w:sz w:val="24"/>
                <w:szCs w:val="24"/>
                <w:lang w:val="kk-KZ"/>
              </w:rPr>
              <w:t xml:space="preserve"> зерттеу нысанын дұрыс анықтады</w:t>
            </w:r>
          </w:p>
        </w:tc>
      </w:tr>
      <w:tr w:rsidR="007422BA" w:rsidRPr="00625DAE" w:rsidTr="00A86499">
        <w:tc>
          <w:tcPr>
            <w:tcW w:w="2649" w:type="dxa"/>
          </w:tcPr>
          <w:p w:rsidR="00811EB8" w:rsidRPr="007422BA" w:rsidRDefault="00811EB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6</w:t>
            </w:r>
          </w:p>
        </w:tc>
        <w:tc>
          <w:tcPr>
            <w:tcW w:w="6201" w:type="dxa"/>
          </w:tcPr>
          <w:p w:rsidR="00811EB8" w:rsidRPr="007422BA" w:rsidRDefault="00811EB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CD7C0C" w:rsidRPr="007422BA">
              <w:rPr>
                <w:rFonts w:ascii="Times New Roman" w:hAnsi="Times New Roman" w:cs="Times New Roman"/>
                <w:sz w:val="24"/>
                <w:szCs w:val="24"/>
                <w:lang w:val="kk-KZ"/>
              </w:rPr>
              <w:t xml:space="preserve"> барлық</w:t>
            </w:r>
            <w:r w:rsidR="006F2B24" w:rsidRPr="007422BA">
              <w:rPr>
                <w:rFonts w:ascii="Times New Roman" w:hAnsi="Times New Roman" w:cs="Times New Roman"/>
                <w:sz w:val="24"/>
                <w:szCs w:val="24"/>
                <w:lang w:val="kk-KZ"/>
              </w:rPr>
              <w:t>терминнің</w:t>
            </w:r>
            <w:r w:rsidR="00CD7C0C" w:rsidRPr="007422BA">
              <w:rPr>
                <w:rFonts w:ascii="Times New Roman" w:hAnsi="Times New Roman" w:cs="Times New Roman"/>
                <w:sz w:val="24"/>
                <w:szCs w:val="24"/>
                <w:lang w:val="kk-KZ"/>
              </w:rPr>
              <w:t xml:space="preserve">  зерттеу нысанын дұрыс анықтады</w:t>
            </w:r>
          </w:p>
        </w:tc>
      </w:tr>
    </w:tbl>
    <w:p w:rsidR="00811EB8" w:rsidRPr="007422BA" w:rsidRDefault="00811EB8" w:rsidP="00F96FF3">
      <w:pPr>
        <w:pStyle w:val="a4"/>
        <w:spacing w:after="0" w:line="240" w:lineRule="auto"/>
        <w:jc w:val="both"/>
        <w:rPr>
          <w:rFonts w:ascii="Times New Roman" w:hAnsi="Times New Roman" w:cs="Times New Roman"/>
          <w:sz w:val="24"/>
          <w:szCs w:val="24"/>
          <w:lang w:val="en-US"/>
        </w:rPr>
      </w:pPr>
    </w:p>
    <w:p w:rsidR="00D50110" w:rsidRPr="007422BA" w:rsidRDefault="003C33B1"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b/>
          <w:sz w:val="24"/>
          <w:szCs w:val="24"/>
          <w:lang w:val="kk-KZ"/>
        </w:rPr>
        <w:t xml:space="preserve">2-тапсырма.  </w:t>
      </w:r>
      <w:r w:rsidR="004E7F63" w:rsidRPr="007422BA">
        <w:rPr>
          <w:rFonts w:ascii="Times New Roman" w:hAnsi="Times New Roman" w:cs="Times New Roman"/>
          <w:b/>
          <w:sz w:val="24"/>
          <w:szCs w:val="24"/>
          <w:lang w:val="kk-KZ"/>
        </w:rPr>
        <w:t xml:space="preserve">Географиялық </w:t>
      </w:r>
      <w:r w:rsidR="00157012" w:rsidRPr="007422BA">
        <w:rPr>
          <w:rFonts w:ascii="Times New Roman" w:hAnsi="Times New Roman" w:cs="Times New Roman"/>
          <w:b/>
          <w:sz w:val="24"/>
          <w:szCs w:val="24"/>
          <w:lang w:val="kk-KZ"/>
        </w:rPr>
        <w:t xml:space="preserve"> әдістерді</w:t>
      </w:r>
      <w:r w:rsidR="00C87806" w:rsidRPr="007422BA">
        <w:rPr>
          <w:rFonts w:ascii="Times New Roman" w:hAnsi="Times New Roman" w:cs="Times New Roman"/>
          <w:b/>
          <w:sz w:val="24"/>
          <w:szCs w:val="24"/>
          <w:lang w:val="kk-KZ"/>
        </w:rPr>
        <w:t xml:space="preserve"> белгілейтін сөздерді бос орынға жазыңдар</w:t>
      </w:r>
      <w:r w:rsidR="00C87806" w:rsidRPr="007422BA">
        <w:rPr>
          <w:rFonts w:ascii="Times New Roman" w:hAnsi="Times New Roman" w:cs="Times New Roman"/>
          <w:sz w:val="24"/>
          <w:szCs w:val="24"/>
          <w:lang w:val="kk-KZ"/>
        </w:rPr>
        <w:t>.</w:t>
      </w:r>
    </w:p>
    <w:p w:rsidR="004E7F63" w:rsidRPr="007422BA" w:rsidRDefault="004E7F63" w:rsidP="00F96FF3">
      <w:pPr>
        <w:autoSpaceDE w:val="0"/>
        <w:spacing w:after="0" w:line="240" w:lineRule="auto"/>
        <w:ind w:left="360"/>
        <w:jc w:val="both"/>
        <w:rPr>
          <w:rFonts w:ascii="Times New Roman" w:eastAsia="Times New Roman" w:hAnsi="Times New Roman" w:cs="Times New Roman"/>
          <w:b/>
          <w:bCs/>
          <w:sz w:val="24"/>
          <w:szCs w:val="24"/>
          <w:u w:val="single"/>
          <w:lang w:val="kk-KZ"/>
        </w:rPr>
      </w:pPr>
      <w:r w:rsidRPr="007422BA">
        <w:rPr>
          <w:rFonts w:ascii="Times New Roman" w:eastAsia="Times New Roman" w:hAnsi="Times New Roman" w:cs="Times New Roman"/>
          <w:b/>
          <w:bCs/>
          <w:sz w:val="24"/>
          <w:szCs w:val="24"/>
          <w:u w:val="single"/>
          <w:lang w:val="kk-KZ"/>
        </w:rPr>
        <w:t>Географиялық диктант:</w:t>
      </w:r>
    </w:p>
    <w:p w:rsidR="004E7F63" w:rsidRPr="007422BA" w:rsidRDefault="004E7F63" w:rsidP="00F96FF3">
      <w:pPr>
        <w:autoSpaceDE w:val="0"/>
        <w:spacing w:after="0" w:line="240" w:lineRule="auto"/>
        <w:ind w:left="360"/>
        <w:jc w:val="both"/>
        <w:rPr>
          <w:rFonts w:ascii="Times New Roman" w:eastAsia="Times New Roman" w:hAnsi="Times New Roman" w:cs="Times New Roman"/>
          <w:sz w:val="24"/>
          <w:szCs w:val="24"/>
          <w:u w:val="single"/>
          <w:lang w:val="kk-KZ"/>
        </w:rPr>
      </w:pPr>
      <w:r w:rsidRPr="007422BA">
        <w:rPr>
          <w:rFonts w:ascii="Times New Roman" w:eastAsia="Times New Roman" w:hAnsi="Times New Roman" w:cs="Times New Roman"/>
          <w:sz w:val="24"/>
          <w:szCs w:val="24"/>
          <w:lang w:val="kk-KZ"/>
        </w:rPr>
        <w:t>1.  Орал мен Еділдің арасындағы ойпат</w:t>
      </w:r>
      <w:r w:rsidR="006F2B24" w:rsidRPr="007422BA">
        <w:rPr>
          <w:rFonts w:ascii="Times New Roman" w:eastAsia="Times New Roman" w:hAnsi="Times New Roman" w:cs="Times New Roman"/>
          <w:sz w:val="24"/>
          <w:szCs w:val="24"/>
          <w:lang w:val="kk-KZ"/>
        </w:rPr>
        <w:t>-------------</w:t>
      </w:r>
    </w:p>
    <w:p w:rsidR="004E7F63" w:rsidRPr="007422BA" w:rsidRDefault="004E7F63" w:rsidP="00F96FF3">
      <w:pPr>
        <w:autoSpaceDE w:val="0"/>
        <w:spacing w:after="0" w:line="240" w:lineRule="auto"/>
        <w:ind w:left="360"/>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2.  Павлодар орналасқан жазық.---------</w:t>
      </w:r>
    </w:p>
    <w:p w:rsidR="004E7F63" w:rsidRPr="007422BA" w:rsidRDefault="004E7F63" w:rsidP="00F96FF3">
      <w:pPr>
        <w:autoSpaceDE w:val="0"/>
        <w:spacing w:after="0" w:line="240" w:lineRule="auto"/>
        <w:ind w:left="360"/>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3.  Қ</w:t>
      </w:r>
      <w:r w:rsidR="006F2B24" w:rsidRPr="007422BA">
        <w:rPr>
          <w:rFonts w:ascii="Times New Roman" w:eastAsia="Times New Roman" w:hAnsi="Times New Roman" w:cs="Times New Roman"/>
          <w:sz w:val="24"/>
          <w:szCs w:val="24"/>
          <w:lang w:val="kk-KZ"/>
        </w:rPr>
        <w:t>а</w:t>
      </w:r>
      <w:r w:rsidRPr="007422BA">
        <w:rPr>
          <w:rFonts w:ascii="Times New Roman" w:eastAsia="Times New Roman" w:hAnsi="Times New Roman" w:cs="Times New Roman"/>
          <w:sz w:val="24"/>
          <w:szCs w:val="24"/>
          <w:lang w:val="kk-KZ"/>
        </w:rPr>
        <w:t>зақстанның ----------жазығы</w:t>
      </w:r>
    </w:p>
    <w:p w:rsidR="004E7F63" w:rsidRPr="007422BA" w:rsidRDefault="004E7F63" w:rsidP="00F96FF3">
      <w:pPr>
        <w:autoSpaceDE w:val="0"/>
        <w:spacing w:after="0" w:line="240" w:lineRule="auto"/>
        <w:ind w:left="360"/>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4.  Қазақстанның орталығындағы -----таулы аймақ.</w:t>
      </w:r>
    </w:p>
    <w:p w:rsidR="004E7F63" w:rsidRPr="007422BA" w:rsidRDefault="004E7F63" w:rsidP="00F96FF3">
      <w:pPr>
        <w:autoSpaceDE w:val="0"/>
        <w:spacing w:after="0" w:line="240" w:lineRule="auto"/>
        <w:ind w:left="360"/>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5.   Балқаш өзенінің батысында орналасқан -----------</w:t>
      </w:r>
    </w:p>
    <w:p w:rsidR="004E7F63" w:rsidRPr="007422BA" w:rsidRDefault="00F96FF3" w:rsidP="00F96FF3">
      <w:pPr>
        <w:autoSpaceDE w:val="0"/>
        <w:spacing w:after="0" w:line="240" w:lineRule="auto"/>
        <w:ind w:left="360"/>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6.</w:t>
      </w:r>
      <w:r w:rsidR="004E7F63" w:rsidRPr="007422BA">
        <w:rPr>
          <w:rFonts w:ascii="Times New Roman" w:eastAsia="Times New Roman" w:hAnsi="Times New Roman" w:cs="Times New Roman"/>
          <w:sz w:val="24"/>
          <w:szCs w:val="24"/>
          <w:lang w:val="kk-KZ"/>
        </w:rPr>
        <w:t>Тянь</w:t>
      </w:r>
      <w:r w:rsidR="006F2B24" w:rsidRPr="007422BA">
        <w:rPr>
          <w:rFonts w:ascii="Times New Roman" w:eastAsia="Times New Roman" w:hAnsi="Times New Roman" w:cs="Times New Roman"/>
          <w:sz w:val="24"/>
          <w:szCs w:val="24"/>
          <w:lang w:val="kk-KZ"/>
        </w:rPr>
        <w:t>-</w:t>
      </w:r>
      <w:r w:rsidR="004E7F63" w:rsidRPr="007422BA">
        <w:rPr>
          <w:rFonts w:ascii="Times New Roman" w:eastAsia="Times New Roman" w:hAnsi="Times New Roman" w:cs="Times New Roman"/>
          <w:sz w:val="24"/>
          <w:szCs w:val="24"/>
          <w:lang w:val="kk-KZ"/>
        </w:rPr>
        <w:t xml:space="preserve">Шань тауының солтүстік батысында орналасқан </w:t>
      </w:r>
    </w:p>
    <w:p w:rsidR="004E7F63" w:rsidRPr="007422BA" w:rsidRDefault="006F2B24" w:rsidP="00F96FF3">
      <w:pPr>
        <w:autoSpaceDE w:val="0"/>
        <w:spacing w:after="0" w:line="240" w:lineRule="auto"/>
        <w:ind w:left="360"/>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7.  Н</w:t>
      </w:r>
      <w:r w:rsidR="004E7F63" w:rsidRPr="007422BA">
        <w:rPr>
          <w:rFonts w:ascii="Times New Roman" w:eastAsia="Times New Roman" w:hAnsi="Times New Roman" w:cs="Times New Roman"/>
          <w:sz w:val="24"/>
          <w:szCs w:val="24"/>
          <w:lang w:val="kk-KZ"/>
        </w:rPr>
        <w:t>икельге бай таулар------------</w:t>
      </w:r>
    </w:p>
    <w:p w:rsidR="004E7F63" w:rsidRPr="007422BA" w:rsidRDefault="004E7F63" w:rsidP="00F96FF3">
      <w:pPr>
        <w:autoSpaceDE w:val="0"/>
        <w:spacing w:after="0" w:line="240" w:lineRule="auto"/>
        <w:ind w:left="360"/>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lastRenderedPageBreak/>
        <w:t>8.  Сырдар</w:t>
      </w:r>
      <w:r w:rsidR="006F2B24" w:rsidRPr="007422BA">
        <w:rPr>
          <w:rFonts w:ascii="Times New Roman" w:eastAsia="Times New Roman" w:hAnsi="Times New Roman" w:cs="Times New Roman"/>
          <w:sz w:val="24"/>
          <w:szCs w:val="24"/>
          <w:lang w:val="kk-KZ"/>
        </w:rPr>
        <w:t xml:space="preserve">ия өзені ағып </w:t>
      </w:r>
      <w:r w:rsidR="00F96FF3" w:rsidRPr="007422BA">
        <w:rPr>
          <w:rFonts w:ascii="Times New Roman" w:eastAsia="Times New Roman" w:hAnsi="Times New Roman" w:cs="Times New Roman"/>
          <w:sz w:val="24"/>
          <w:szCs w:val="24"/>
          <w:lang w:val="kk-KZ"/>
        </w:rPr>
        <w:t>өтетін жазық дала--------------</w:t>
      </w:r>
    </w:p>
    <w:p w:rsidR="004E7F63" w:rsidRPr="007422BA" w:rsidRDefault="004E7F63" w:rsidP="00F96FF3">
      <w:pPr>
        <w:autoSpaceDE w:val="0"/>
        <w:spacing w:after="0" w:line="240" w:lineRule="auto"/>
        <w:ind w:left="360"/>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rPr>
        <w:t>9.  Полиметал кен</w:t>
      </w:r>
      <w:r w:rsidR="006F2B24" w:rsidRPr="007422BA">
        <w:rPr>
          <w:rFonts w:ascii="Times New Roman" w:eastAsia="Times New Roman" w:hAnsi="Times New Roman" w:cs="Times New Roman"/>
          <w:sz w:val="24"/>
          <w:szCs w:val="24"/>
        </w:rPr>
        <w:t>іне бай шығыста орналасқан тау</w:t>
      </w:r>
      <w:r w:rsidR="006F2B24" w:rsidRPr="007422BA">
        <w:rPr>
          <w:rFonts w:ascii="Times New Roman" w:eastAsia="Times New Roman" w:hAnsi="Times New Roman" w:cs="Times New Roman"/>
          <w:sz w:val="24"/>
          <w:szCs w:val="24"/>
          <w:lang w:val="kk-KZ"/>
        </w:rPr>
        <w:t>-------------</w:t>
      </w:r>
    </w:p>
    <w:p w:rsidR="004E7F63" w:rsidRPr="007422BA" w:rsidRDefault="004E7F63" w:rsidP="00F96FF3">
      <w:pPr>
        <w:autoSpaceDE w:val="0"/>
        <w:spacing w:after="0" w:line="240" w:lineRule="auto"/>
        <w:ind w:left="360"/>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10.  Қазақстанның ең биік</w:t>
      </w:r>
      <w:r w:rsidR="006F2B24" w:rsidRPr="007422BA">
        <w:rPr>
          <w:rFonts w:ascii="Times New Roman" w:eastAsia="Times New Roman" w:hAnsi="Times New Roman" w:cs="Times New Roman"/>
          <w:sz w:val="24"/>
          <w:szCs w:val="24"/>
          <w:lang w:val="kk-KZ"/>
        </w:rPr>
        <w:t xml:space="preserve"> нүктесі орналасқан таулы ----------------</w:t>
      </w:r>
    </w:p>
    <w:p w:rsidR="006F2B24" w:rsidRPr="007422BA" w:rsidRDefault="004E7F63" w:rsidP="00F96FF3">
      <w:pPr>
        <w:autoSpaceDE w:val="0"/>
        <w:spacing w:after="0" w:line="240" w:lineRule="auto"/>
        <w:ind w:left="360"/>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12.  Қаспий теңізінің жағалауында орналсқан аласа та</w:t>
      </w:r>
      <w:r w:rsidR="006F2B24" w:rsidRPr="007422BA">
        <w:rPr>
          <w:rFonts w:ascii="Times New Roman" w:eastAsia="Times New Roman" w:hAnsi="Times New Roman" w:cs="Times New Roman"/>
          <w:sz w:val="24"/>
          <w:szCs w:val="24"/>
          <w:lang w:val="kk-KZ"/>
        </w:rPr>
        <w:t>у---------</w:t>
      </w:r>
    </w:p>
    <w:p w:rsidR="00F96FF3" w:rsidRPr="007422BA" w:rsidRDefault="004E7F63" w:rsidP="00F96FF3">
      <w:pPr>
        <w:autoSpaceDE w:val="0"/>
        <w:spacing w:after="0" w:line="240" w:lineRule="auto"/>
        <w:ind w:left="360"/>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13.  Ең биік нүктесі -----болып саналатын таулы жота.</w:t>
      </w:r>
    </w:p>
    <w:p w:rsidR="00D142AA" w:rsidRPr="007422BA" w:rsidRDefault="00D142AA" w:rsidP="00F96FF3">
      <w:pPr>
        <w:autoSpaceDE w:val="0"/>
        <w:spacing w:after="0" w:line="240" w:lineRule="auto"/>
        <w:ind w:left="360"/>
        <w:jc w:val="center"/>
        <w:rPr>
          <w:rFonts w:ascii="Times New Roman" w:eastAsia="Times New Roman" w:hAnsi="Times New Roman" w:cs="Times New Roman"/>
          <w:sz w:val="24"/>
          <w:szCs w:val="24"/>
          <w:lang w:val="kk-KZ"/>
        </w:rPr>
      </w:pPr>
      <w:r w:rsidRPr="007422BA">
        <w:rPr>
          <w:rFonts w:ascii="Times New Roman" w:hAnsi="Times New Roman" w:cs="Times New Roman"/>
          <w:sz w:val="24"/>
          <w:szCs w:val="24"/>
          <w:lang w:val="kk-KZ"/>
        </w:rPr>
        <w:t>Дескрипторлар</w:t>
      </w:r>
    </w:p>
    <w:tbl>
      <w:tblPr>
        <w:tblStyle w:val="a3"/>
        <w:tblW w:w="0" w:type="auto"/>
        <w:tblInd w:w="720" w:type="dxa"/>
        <w:tblLook w:val="04A0" w:firstRow="1" w:lastRow="0" w:firstColumn="1" w:lastColumn="0" w:noHBand="0" w:noVBand="1"/>
      </w:tblPr>
      <w:tblGrid>
        <w:gridCol w:w="2649"/>
        <w:gridCol w:w="6201"/>
      </w:tblGrid>
      <w:tr w:rsidR="007422BA" w:rsidRPr="007422BA" w:rsidTr="00A86499">
        <w:tc>
          <w:tcPr>
            <w:tcW w:w="2649" w:type="dxa"/>
          </w:tcPr>
          <w:p w:rsidR="00D142AA" w:rsidRPr="007422BA" w:rsidRDefault="00D142AA"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Нәтижеге жету деңгейі</w:t>
            </w:r>
          </w:p>
        </w:tc>
        <w:tc>
          <w:tcPr>
            <w:tcW w:w="6201" w:type="dxa"/>
          </w:tcPr>
          <w:p w:rsidR="00D142AA" w:rsidRPr="007422BA" w:rsidRDefault="00D142AA"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А критерийі </w:t>
            </w:r>
          </w:p>
        </w:tc>
      </w:tr>
      <w:tr w:rsidR="007422BA" w:rsidRPr="007422BA" w:rsidTr="00A86499">
        <w:tc>
          <w:tcPr>
            <w:tcW w:w="2649" w:type="dxa"/>
          </w:tcPr>
          <w:p w:rsidR="00D142AA" w:rsidRPr="007422BA" w:rsidRDefault="00D142AA"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0</w:t>
            </w:r>
          </w:p>
        </w:tc>
        <w:tc>
          <w:tcPr>
            <w:tcW w:w="6201" w:type="dxa"/>
          </w:tcPr>
          <w:p w:rsidR="00D142AA" w:rsidRPr="007422BA" w:rsidRDefault="00D142AA"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Төменде берілген нәтижелерге қол жеткізе алмады</w:t>
            </w:r>
            <w:r w:rsidR="00A86499" w:rsidRPr="007422BA">
              <w:rPr>
                <w:rFonts w:ascii="Times New Roman" w:hAnsi="Times New Roman" w:cs="Times New Roman"/>
                <w:sz w:val="24"/>
                <w:szCs w:val="24"/>
                <w:lang w:val="kk-KZ"/>
              </w:rPr>
              <w:t xml:space="preserve">. Оқушы 1дұрыс жауап береді.           </w:t>
            </w:r>
          </w:p>
        </w:tc>
      </w:tr>
      <w:tr w:rsidR="007422BA" w:rsidRPr="007422BA" w:rsidTr="00A86499">
        <w:tc>
          <w:tcPr>
            <w:tcW w:w="2649" w:type="dxa"/>
          </w:tcPr>
          <w:p w:rsidR="00D142AA" w:rsidRPr="007422BA" w:rsidRDefault="00A86499"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1-2</w:t>
            </w:r>
          </w:p>
        </w:tc>
        <w:tc>
          <w:tcPr>
            <w:tcW w:w="6201" w:type="dxa"/>
          </w:tcPr>
          <w:p w:rsidR="00D142AA" w:rsidRPr="007422BA" w:rsidRDefault="00A86499"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Тақырып бойынша білімі мен түсінігі толық қалыптаспаған. Оқушы 2дұрыс жауап береді.             </w:t>
            </w:r>
          </w:p>
        </w:tc>
      </w:tr>
      <w:tr w:rsidR="007422BA" w:rsidRPr="007422BA" w:rsidTr="00A86499">
        <w:tc>
          <w:tcPr>
            <w:tcW w:w="2649" w:type="dxa"/>
          </w:tcPr>
          <w:p w:rsidR="00D142AA" w:rsidRPr="007422BA" w:rsidRDefault="00A86499"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3-4</w:t>
            </w:r>
          </w:p>
        </w:tc>
        <w:tc>
          <w:tcPr>
            <w:tcW w:w="6201" w:type="dxa"/>
          </w:tcPr>
          <w:p w:rsidR="00D142AA" w:rsidRPr="007422BA" w:rsidRDefault="00A86499"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Тақырып бойынша білімі мен түсінігі қалыптасқан. Оқушы 3дұрыс жауап береді.       </w:t>
            </w:r>
          </w:p>
        </w:tc>
      </w:tr>
      <w:tr w:rsidR="007422BA" w:rsidRPr="007422BA" w:rsidTr="00A86499">
        <w:tc>
          <w:tcPr>
            <w:tcW w:w="2649" w:type="dxa"/>
          </w:tcPr>
          <w:p w:rsidR="00D142AA" w:rsidRPr="007422BA" w:rsidRDefault="00A86499"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5-</w:t>
            </w:r>
            <w:r w:rsidR="00D142AA" w:rsidRPr="007422BA">
              <w:rPr>
                <w:rFonts w:ascii="Times New Roman" w:hAnsi="Times New Roman" w:cs="Times New Roman"/>
                <w:sz w:val="24"/>
                <w:szCs w:val="24"/>
                <w:lang w:val="kk-KZ"/>
              </w:rPr>
              <w:t>6</w:t>
            </w:r>
          </w:p>
        </w:tc>
        <w:tc>
          <w:tcPr>
            <w:tcW w:w="6201" w:type="dxa"/>
          </w:tcPr>
          <w:p w:rsidR="00D142AA" w:rsidRPr="007422BA" w:rsidRDefault="00D142AA"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тақырып бойынша </w:t>
            </w:r>
            <w:r w:rsidR="00A86499" w:rsidRPr="007422BA">
              <w:rPr>
                <w:rFonts w:ascii="Times New Roman" w:hAnsi="Times New Roman" w:cs="Times New Roman"/>
                <w:sz w:val="24"/>
                <w:szCs w:val="24"/>
                <w:lang w:val="kk-KZ"/>
              </w:rPr>
              <w:t xml:space="preserve"> үздік білім мен </w:t>
            </w:r>
            <w:r w:rsidRPr="007422BA">
              <w:rPr>
                <w:rFonts w:ascii="Times New Roman" w:hAnsi="Times New Roman" w:cs="Times New Roman"/>
                <w:sz w:val="24"/>
                <w:szCs w:val="24"/>
                <w:lang w:val="kk-KZ"/>
              </w:rPr>
              <w:t>түсін</w:t>
            </w:r>
            <w:r w:rsidR="00A86499" w:rsidRPr="007422BA">
              <w:rPr>
                <w:rFonts w:ascii="Times New Roman" w:hAnsi="Times New Roman" w:cs="Times New Roman"/>
                <w:sz w:val="24"/>
                <w:szCs w:val="24"/>
                <w:lang w:val="kk-KZ"/>
              </w:rPr>
              <w:t xml:space="preserve">ігін көрсетеді. Барлық жауаптары дұрыс.  </w:t>
            </w:r>
          </w:p>
        </w:tc>
      </w:tr>
    </w:tbl>
    <w:p w:rsidR="008867FE" w:rsidRPr="007422BA" w:rsidRDefault="008867FE" w:rsidP="00F96FF3">
      <w:pPr>
        <w:pStyle w:val="a4"/>
        <w:spacing w:after="0" w:line="240" w:lineRule="auto"/>
        <w:ind w:left="1305"/>
        <w:jc w:val="both"/>
        <w:rPr>
          <w:rFonts w:ascii="Times New Roman" w:hAnsi="Times New Roman" w:cs="Times New Roman"/>
          <w:sz w:val="24"/>
          <w:szCs w:val="24"/>
          <w:lang w:val="kk-KZ"/>
        </w:rPr>
      </w:pPr>
    </w:p>
    <w:p w:rsidR="005265CE" w:rsidRPr="007422BA" w:rsidRDefault="005265CE" w:rsidP="00F96FF3">
      <w:pPr>
        <w:spacing w:after="0" w:line="240" w:lineRule="auto"/>
        <w:jc w:val="both"/>
        <w:rPr>
          <w:rFonts w:ascii="Times New Roman" w:hAnsi="Times New Roman" w:cs="Times New Roman"/>
          <w:b/>
          <w:sz w:val="24"/>
          <w:szCs w:val="24"/>
          <w:lang w:val="kk-KZ"/>
        </w:rPr>
      </w:pPr>
      <w:r w:rsidRPr="007422BA">
        <w:rPr>
          <w:rFonts w:ascii="Times New Roman" w:hAnsi="Times New Roman" w:cs="Times New Roman"/>
          <w:b/>
          <w:sz w:val="24"/>
          <w:szCs w:val="24"/>
          <w:lang w:val="kk-KZ"/>
        </w:rPr>
        <w:t xml:space="preserve">3-тапсырма.  </w:t>
      </w:r>
      <w:r w:rsidR="006F15C3" w:rsidRPr="007422BA">
        <w:rPr>
          <w:rFonts w:ascii="Times New Roman" w:hAnsi="Times New Roman" w:cs="Times New Roman"/>
          <w:b/>
          <w:sz w:val="24"/>
          <w:szCs w:val="24"/>
          <w:lang w:val="kk-KZ"/>
        </w:rPr>
        <w:t>Тест</w:t>
      </w:r>
      <w:r w:rsidR="004E7F63" w:rsidRPr="007422BA">
        <w:rPr>
          <w:rFonts w:ascii="Times New Roman" w:hAnsi="Times New Roman" w:cs="Times New Roman"/>
          <w:b/>
          <w:sz w:val="24"/>
          <w:szCs w:val="24"/>
          <w:lang w:val="kk-KZ"/>
        </w:rPr>
        <w:t xml:space="preserve"> «Оңтүстік Американың ішкі сулары</w:t>
      </w:r>
      <w:r w:rsidR="0089165C" w:rsidRPr="007422BA">
        <w:rPr>
          <w:rFonts w:ascii="Times New Roman" w:hAnsi="Times New Roman" w:cs="Times New Roman"/>
          <w:b/>
          <w:sz w:val="24"/>
          <w:szCs w:val="24"/>
          <w:lang w:val="kk-KZ"/>
        </w:rPr>
        <w:t>»</w:t>
      </w:r>
    </w:p>
    <w:p w:rsidR="006F15C3" w:rsidRPr="007422BA" w:rsidRDefault="003C3C61"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Бір дұрыс жауапты таңдауға арналған сұрақтар</w:t>
      </w:r>
    </w:p>
    <w:p w:rsidR="004E7F63" w:rsidRPr="007422BA" w:rsidRDefault="005138FC" w:rsidP="00F96FF3">
      <w:pPr>
        <w:spacing w:after="0" w:line="240" w:lineRule="auto"/>
        <w:jc w:val="both"/>
        <w:rPr>
          <w:rFonts w:ascii="Times New Roman" w:eastAsia="Times New Roman" w:hAnsi="Times New Roman"/>
          <w:sz w:val="24"/>
          <w:szCs w:val="24"/>
          <w:lang w:val="kk-KZ" w:eastAsia="ru-RU"/>
        </w:rPr>
      </w:pPr>
      <w:r w:rsidRPr="007422BA">
        <w:rPr>
          <w:rFonts w:ascii="Times New Roman" w:eastAsia="Times New Roman" w:hAnsi="Times New Roman"/>
          <w:sz w:val="24"/>
          <w:szCs w:val="24"/>
          <w:lang w:val="kk-KZ" w:eastAsia="ru-RU"/>
        </w:rPr>
        <w:t>1.</w:t>
      </w:r>
      <w:r w:rsidR="004E7F63" w:rsidRPr="007422BA">
        <w:rPr>
          <w:rFonts w:ascii="Times New Roman" w:eastAsia="Times New Roman" w:hAnsi="Times New Roman"/>
          <w:sz w:val="24"/>
          <w:szCs w:val="24"/>
          <w:lang w:val="kk-KZ" w:eastAsia="ru-RU"/>
        </w:rPr>
        <w:t>Оңтүстік жарты шар материктеріне қандай   құрлықтар жатады?</w:t>
      </w:r>
    </w:p>
    <w:p w:rsidR="004E7F63" w:rsidRPr="007422BA" w:rsidRDefault="004E7F63" w:rsidP="00F96FF3">
      <w:pPr>
        <w:spacing w:after="0" w:line="240" w:lineRule="auto"/>
        <w:jc w:val="both"/>
        <w:rPr>
          <w:rFonts w:ascii="Times New Roman" w:eastAsia="Times New Roman" w:hAnsi="Times New Roman"/>
          <w:sz w:val="24"/>
          <w:szCs w:val="24"/>
          <w:lang w:val="kk-KZ" w:eastAsia="ru-RU"/>
        </w:rPr>
      </w:pPr>
      <w:r w:rsidRPr="007422BA">
        <w:rPr>
          <w:rFonts w:ascii="Times New Roman" w:eastAsia="Times New Roman" w:hAnsi="Times New Roman"/>
          <w:sz w:val="24"/>
          <w:szCs w:val="24"/>
          <w:lang w:val="kk-KZ" w:eastAsia="ru-RU"/>
        </w:rPr>
        <w:t>2.О.Америка жер к</w:t>
      </w:r>
      <w:r w:rsidR="005138FC" w:rsidRPr="007422BA">
        <w:rPr>
          <w:rFonts w:ascii="Times New Roman" w:eastAsia="Times New Roman" w:hAnsi="Times New Roman"/>
          <w:sz w:val="24"/>
          <w:szCs w:val="24"/>
          <w:lang w:val="kk-KZ" w:eastAsia="ru-RU"/>
        </w:rPr>
        <w:t xml:space="preserve">өлемі жағынан  нешінші орында? </w:t>
      </w:r>
    </w:p>
    <w:p w:rsidR="004E7F63" w:rsidRPr="007422BA" w:rsidRDefault="004E7F63" w:rsidP="00F96FF3">
      <w:pPr>
        <w:spacing w:after="0" w:line="240" w:lineRule="auto"/>
        <w:jc w:val="both"/>
        <w:rPr>
          <w:rFonts w:ascii="Times New Roman" w:eastAsia="Times New Roman" w:hAnsi="Times New Roman"/>
          <w:sz w:val="24"/>
          <w:szCs w:val="24"/>
          <w:lang w:val="kk-KZ" w:eastAsia="ru-RU"/>
        </w:rPr>
      </w:pPr>
      <w:r w:rsidRPr="007422BA">
        <w:rPr>
          <w:rFonts w:ascii="Times New Roman" w:eastAsia="Times New Roman" w:hAnsi="Times New Roman"/>
          <w:sz w:val="24"/>
          <w:szCs w:val="24"/>
          <w:lang w:val="kk-KZ" w:eastAsia="ru-RU"/>
        </w:rPr>
        <w:t xml:space="preserve">3.Жер шарындағы ең мол сулы өзен? </w:t>
      </w:r>
    </w:p>
    <w:p w:rsidR="004E7F63" w:rsidRPr="007422BA" w:rsidRDefault="004E7F63" w:rsidP="00F96FF3">
      <w:pPr>
        <w:spacing w:after="0" w:line="240" w:lineRule="auto"/>
        <w:jc w:val="both"/>
        <w:rPr>
          <w:rFonts w:ascii="Times New Roman" w:eastAsia="Times New Roman" w:hAnsi="Times New Roman"/>
          <w:sz w:val="24"/>
          <w:szCs w:val="24"/>
          <w:lang w:val="kk-KZ" w:eastAsia="ru-RU"/>
        </w:rPr>
      </w:pPr>
      <w:r w:rsidRPr="007422BA">
        <w:rPr>
          <w:rFonts w:ascii="Times New Roman" w:eastAsia="Times New Roman" w:hAnsi="Times New Roman"/>
          <w:sz w:val="24"/>
          <w:szCs w:val="24"/>
          <w:lang w:val="kk-KZ" w:eastAsia="ru-RU"/>
        </w:rPr>
        <w:t xml:space="preserve">4.Дүние жүзіндегі ең биік сарқырама?  </w:t>
      </w:r>
    </w:p>
    <w:p w:rsidR="004E7F63" w:rsidRPr="007422BA" w:rsidRDefault="004E7F63" w:rsidP="00F96FF3">
      <w:pPr>
        <w:spacing w:after="0" w:line="240" w:lineRule="auto"/>
        <w:jc w:val="both"/>
        <w:rPr>
          <w:rFonts w:ascii="Times New Roman" w:eastAsia="Times New Roman" w:hAnsi="Times New Roman"/>
          <w:sz w:val="24"/>
          <w:szCs w:val="24"/>
          <w:lang w:val="kk-KZ" w:eastAsia="ru-RU"/>
        </w:rPr>
      </w:pPr>
      <w:r w:rsidRPr="007422BA">
        <w:rPr>
          <w:rFonts w:ascii="Times New Roman" w:eastAsia="Times New Roman" w:hAnsi="Times New Roman"/>
          <w:sz w:val="24"/>
          <w:szCs w:val="24"/>
          <w:lang w:val="kk-KZ" w:eastAsia="ru-RU"/>
        </w:rPr>
        <w:t xml:space="preserve">5.Анд тауындағы көлдердің ішіндегі ең ірісі? </w:t>
      </w:r>
    </w:p>
    <w:p w:rsidR="004E7F63" w:rsidRPr="007422BA" w:rsidRDefault="004E7F63" w:rsidP="00F96FF3">
      <w:pPr>
        <w:spacing w:after="0" w:line="240" w:lineRule="auto"/>
        <w:jc w:val="both"/>
        <w:rPr>
          <w:rFonts w:ascii="Times New Roman" w:eastAsia="Times New Roman" w:hAnsi="Times New Roman"/>
          <w:sz w:val="24"/>
          <w:szCs w:val="24"/>
          <w:lang w:val="kk-KZ" w:eastAsia="ru-RU"/>
        </w:rPr>
      </w:pPr>
      <w:r w:rsidRPr="007422BA">
        <w:rPr>
          <w:rFonts w:ascii="Times New Roman" w:eastAsia="Times New Roman" w:hAnsi="Times New Roman"/>
          <w:sz w:val="24"/>
          <w:szCs w:val="24"/>
          <w:lang w:val="kk-KZ" w:eastAsia="ru-RU"/>
        </w:rPr>
        <w:t xml:space="preserve">6.Анд тауының ұзындығы? </w:t>
      </w:r>
    </w:p>
    <w:p w:rsidR="004E7F63" w:rsidRPr="007422BA" w:rsidRDefault="004E7F63" w:rsidP="00F96FF3">
      <w:pPr>
        <w:spacing w:after="0" w:line="240" w:lineRule="auto"/>
        <w:jc w:val="both"/>
        <w:rPr>
          <w:rFonts w:ascii="Times New Roman" w:eastAsia="Times New Roman" w:hAnsi="Times New Roman"/>
          <w:sz w:val="24"/>
          <w:szCs w:val="24"/>
          <w:lang w:val="kk-KZ" w:eastAsia="ru-RU"/>
        </w:rPr>
      </w:pPr>
      <w:r w:rsidRPr="007422BA">
        <w:rPr>
          <w:rFonts w:ascii="Times New Roman" w:eastAsia="Times New Roman" w:hAnsi="Times New Roman"/>
          <w:sz w:val="24"/>
          <w:szCs w:val="24"/>
          <w:lang w:val="kk-KZ" w:eastAsia="ru-RU"/>
        </w:rPr>
        <w:t xml:space="preserve">7.О.Американы кімдер зерттеді? </w:t>
      </w:r>
    </w:p>
    <w:p w:rsidR="004E7F63" w:rsidRPr="007422BA" w:rsidRDefault="004E7F63" w:rsidP="00F96FF3">
      <w:pPr>
        <w:spacing w:after="0" w:line="240" w:lineRule="auto"/>
        <w:jc w:val="both"/>
        <w:rPr>
          <w:rFonts w:ascii="Times New Roman" w:eastAsia="Times New Roman" w:hAnsi="Times New Roman"/>
          <w:sz w:val="24"/>
          <w:szCs w:val="24"/>
          <w:lang w:val="kk-KZ" w:eastAsia="ru-RU"/>
        </w:rPr>
      </w:pPr>
      <w:r w:rsidRPr="007422BA">
        <w:rPr>
          <w:rFonts w:ascii="Times New Roman" w:eastAsia="Times New Roman" w:hAnsi="Times New Roman"/>
          <w:sz w:val="24"/>
          <w:szCs w:val="24"/>
          <w:lang w:val="kk-KZ" w:eastAsia="ru-RU"/>
        </w:rPr>
        <w:t xml:space="preserve">8.Жер шарындағы аса ірі ойпаттарды атаңдар? </w:t>
      </w:r>
    </w:p>
    <w:p w:rsidR="004E7F63" w:rsidRPr="007422BA" w:rsidRDefault="004E7F63" w:rsidP="00F96FF3">
      <w:pPr>
        <w:spacing w:after="0" w:line="240" w:lineRule="auto"/>
        <w:jc w:val="both"/>
        <w:rPr>
          <w:rFonts w:ascii="Times New Roman" w:eastAsia="Times New Roman" w:hAnsi="Times New Roman"/>
          <w:sz w:val="24"/>
          <w:szCs w:val="24"/>
          <w:lang w:val="kk-KZ" w:eastAsia="ru-RU"/>
        </w:rPr>
      </w:pPr>
      <w:r w:rsidRPr="007422BA">
        <w:rPr>
          <w:rFonts w:ascii="Times New Roman" w:eastAsia="Times New Roman" w:hAnsi="Times New Roman"/>
          <w:sz w:val="24"/>
          <w:szCs w:val="24"/>
          <w:lang w:val="kk-KZ" w:eastAsia="ru-RU"/>
        </w:rPr>
        <w:t xml:space="preserve">9.Анд тауларын ежелгі инктердің басқаша атауы? </w:t>
      </w:r>
    </w:p>
    <w:p w:rsidR="004E7F63" w:rsidRPr="007422BA" w:rsidRDefault="004E7F63" w:rsidP="00F96FF3">
      <w:pPr>
        <w:spacing w:after="0" w:line="240" w:lineRule="auto"/>
        <w:jc w:val="both"/>
        <w:rPr>
          <w:rFonts w:ascii="Times New Roman" w:eastAsia="Times New Roman" w:hAnsi="Times New Roman"/>
          <w:sz w:val="24"/>
          <w:szCs w:val="24"/>
          <w:lang w:val="kk-KZ" w:eastAsia="ru-RU"/>
        </w:rPr>
      </w:pPr>
      <w:r w:rsidRPr="007422BA">
        <w:rPr>
          <w:rFonts w:ascii="Times New Roman" w:eastAsia="Times New Roman" w:hAnsi="Times New Roman"/>
          <w:sz w:val="24"/>
          <w:szCs w:val="24"/>
          <w:lang w:val="kk-KZ" w:eastAsia="ru-RU"/>
        </w:rPr>
        <w:t xml:space="preserve">10.О.Америкаға әсер ететін ауа массаларының түрлері?  </w:t>
      </w:r>
    </w:p>
    <w:p w:rsidR="004E7F63" w:rsidRPr="007422BA" w:rsidRDefault="004E7F63" w:rsidP="00F96FF3">
      <w:pPr>
        <w:pStyle w:val="a4"/>
        <w:spacing w:after="0" w:line="240" w:lineRule="auto"/>
        <w:ind w:left="1305"/>
        <w:jc w:val="both"/>
        <w:rPr>
          <w:rFonts w:ascii="Times New Roman" w:hAnsi="Times New Roman" w:cs="Times New Roman"/>
          <w:sz w:val="24"/>
          <w:szCs w:val="24"/>
          <w:lang w:val="kk-KZ"/>
        </w:rPr>
      </w:pPr>
    </w:p>
    <w:p w:rsidR="002A30D7" w:rsidRPr="007422BA" w:rsidRDefault="002A30D7" w:rsidP="00F96FF3">
      <w:pPr>
        <w:spacing w:after="0" w:line="240" w:lineRule="auto"/>
        <w:jc w:val="center"/>
        <w:rPr>
          <w:rFonts w:ascii="Times New Roman" w:hAnsi="Times New Roman" w:cs="Times New Roman"/>
          <w:sz w:val="24"/>
          <w:szCs w:val="24"/>
          <w:lang w:val="kk-KZ"/>
        </w:rPr>
      </w:pPr>
      <w:r w:rsidRPr="007422BA">
        <w:rPr>
          <w:rFonts w:ascii="Times New Roman" w:hAnsi="Times New Roman" w:cs="Times New Roman"/>
          <w:sz w:val="24"/>
          <w:szCs w:val="24"/>
          <w:lang w:val="kk-KZ"/>
        </w:rPr>
        <w:t>Дескрипторлар</w:t>
      </w:r>
    </w:p>
    <w:tbl>
      <w:tblPr>
        <w:tblStyle w:val="a3"/>
        <w:tblW w:w="0" w:type="auto"/>
        <w:tblInd w:w="720" w:type="dxa"/>
        <w:tblLook w:val="04A0" w:firstRow="1" w:lastRow="0" w:firstColumn="1" w:lastColumn="0" w:noHBand="0" w:noVBand="1"/>
      </w:tblPr>
      <w:tblGrid>
        <w:gridCol w:w="2649"/>
        <w:gridCol w:w="6201"/>
      </w:tblGrid>
      <w:tr w:rsidR="007422BA" w:rsidRPr="007422BA" w:rsidTr="00A25502">
        <w:tc>
          <w:tcPr>
            <w:tcW w:w="2649" w:type="dxa"/>
          </w:tcPr>
          <w:p w:rsidR="00A25502" w:rsidRPr="007422BA" w:rsidRDefault="00A25502"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Нәтижеге жету деңгейі</w:t>
            </w:r>
          </w:p>
        </w:tc>
        <w:tc>
          <w:tcPr>
            <w:tcW w:w="6201" w:type="dxa"/>
          </w:tcPr>
          <w:p w:rsidR="00A25502" w:rsidRPr="007422BA" w:rsidRDefault="00A25502"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А критерийі </w:t>
            </w:r>
          </w:p>
        </w:tc>
      </w:tr>
      <w:tr w:rsidR="007422BA" w:rsidRPr="00625DAE" w:rsidTr="00A25502">
        <w:tc>
          <w:tcPr>
            <w:tcW w:w="2649" w:type="dxa"/>
          </w:tcPr>
          <w:p w:rsidR="00A25502" w:rsidRPr="007422BA" w:rsidRDefault="00A25502"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0</w:t>
            </w:r>
          </w:p>
        </w:tc>
        <w:tc>
          <w:tcPr>
            <w:tcW w:w="6201" w:type="dxa"/>
          </w:tcPr>
          <w:p w:rsidR="00A25502" w:rsidRPr="007422BA" w:rsidRDefault="00A25502"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Төменде берілген нәтижелерге қол жеткізе алмады</w:t>
            </w:r>
            <w:r w:rsidR="00AE0BEF" w:rsidRPr="007422BA">
              <w:rPr>
                <w:rFonts w:ascii="Times New Roman" w:hAnsi="Times New Roman" w:cs="Times New Roman"/>
                <w:sz w:val="24"/>
                <w:szCs w:val="24"/>
                <w:lang w:val="kk-KZ"/>
              </w:rPr>
              <w:t>. Тест сұрақтарының 50% (5 сұрақ) қате орындалған.</w:t>
            </w:r>
          </w:p>
        </w:tc>
      </w:tr>
      <w:tr w:rsidR="007422BA" w:rsidRPr="00625DAE" w:rsidTr="00A25502">
        <w:tc>
          <w:tcPr>
            <w:tcW w:w="2649" w:type="dxa"/>
          </w:tcPr>
          <w:p w:rsidR="00A25502" w:rsidRPr="007422BA" w:rsidRDefault="00A25502"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en-US"/>
              </w:rPr>
              <w:t>1</w:t>
            </w:r>
            <w:r w:rsidR="00AE0BEF" w:rsidRPr="007422BA">
              <w:rPr>
                <w:rFonts w:ascii="Times New Roman" w:hAnsi="Times New Roman" w:cs="Times New Roman"/>
                <w:sz w:val="24"/>
                <w:szCs w:val="24"/>
                <w:lang w:val="kk-KZ"/>
              </w:rPr>
              <w:t>-2</w:t>
            </w:r>
          </w:p>
        </w:tc>
        <w:tc>
          <w:tcPr>
            <w:tcW w:w="6201" w:type="dxa"/>
          </w:tcPr>
          <w:p w:rsidR="00A25502" w:rsidRPr="007422BA" w:rsidRDefault="006F0930"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Тақырып бойынша </w:t>
            </w:r>
            <w:r w:rsidR="007C3F7D" w:rsidRPr="007422BA">
              <w:rPr>
                <w:rFonts w:ascii="Times New Roman" w:hAnsi="Times New Roman" w:cs="Times New Roman"/>
                <w:sz w:val="24"/>
                <w:szCs w:val="24"/>
                <w:lang w:val="kk-KZ"/>
              </w:rPr>
              <w:t>түсінік қалыптаспаған. 6-7 дұрыс жауап берілген</w:t>
            </w:r>
            <w:r w:rsidR="00FD4DDF" w:rsidRPr="007422BA">
              <w:rPr>
                <w:rFonts w:ascii="Times New Roman" w:hAnsi="Times New Roman" w:cs="Times New Roman"/>
                <w:sz w:val="24"/>
                <w:szCs w:val="24"/>
                <w:lang w:val="kk-KZ"/>
              </w:rPr>
              <w:t>.</w:t>
            </w:r>
          </w:p>
        </w:tc>
      </w:tr>
      <w:tr w:rsidR="007422BA" w:rsidRPr="007422BA" w:rsidTr="00A25502">
        <w:tc>
          <w:tcPr>
            <w:tcW w:w="2649" w:type="dxa"/>
          </w:tcPr>
          <w:p w:rsidR="00A25502" w:rsidRPr="007422BA" w:rsidRDefault="007C3F7D"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3-4</w:t>
            </w:r>
          </w:p>
        </w:tc>
        <w:tc>
          <w:tcPr>
            <w:tcW w:w="6201" w:type="dxa"/>
          </w:tcPr>
          <w:p w:rsidR="00A25502" w:rsidRPr="007422BA" w:rsidRDefault="007C3F7D"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Тақырып бойынша түсінік </w:t>
            </w:r>
            <w:r w:rsidR="00994AA0" w:rsidRPr="007422BA">
              <w:rPr>
                <w:rFonts w:ascii="Times New Roman" w:hAnsi="Times New Roman" w:cs="Times New Roman"/>
                <w:sz w:val="24"/>
                <w:szCs w:val="24"/>
                <w:lang w:val="kk-KZ"/>
              </w:rPr>
              <w:t xml:space="preserve">толық </w:t>
            </w:r>
            <w:r w:rsidR="0024302E" w:rsidRPr="007422BA">
              <w:rPr>
                <w:rFonts w:ascii="Times New Roman" w:hAnsi="Times New Roman" w:cs="Times New Roman"/>
                <w:sz w:val="24"/>
                <w:szCs w:val="24"/>
                <w:lang w:val="kk-KZ"/>
              </w:rPr>
              <w:br/>
            </w:r>
            <w:r w:rsidRPr="007422BA">
              <w:rPr>
                <w:rFonts w:ascii="Times New Roman" w:hAnsi="Times New Roman" w:cs="Times New Roman"/>
                <w:sz w:val="24"/>
                <w:szCs w:val="24"/>
                <w:lang w:val="kk-KZ"/>
              </w:rPr>
              <w:t>қалыптаспаған. 8 дұрыс жауап берілген</w:t>
            </w:r>
            <w:r w:rsidR="00FD4DDF" w:rsidRPr="007422BA">
              <w:rPr>
                <w:rFonts w:ascii="Times New Roman" w:hAnsi="Times New Roman" w:cs="Times New Roman"/>
                <w:sz w:val="24"/>
                <w:szCs w:val="24"/>
                <w:lang w:val="kk-KZ"/>
              </w:rPr>
              <w:t>.</w:t>
            </w:r>
          </w:p>
        </w:tc>
      </w:tr>
      <w:tr w:rsidR="007422BA" w:rsidRPr="007422BA" w:rsidTr="00A25502">
        <w:tc>
          <w:tcPr>
            <w:tcW w:w="2649" w:type="dxa"/>
          </w:tcPr>
          <w:p w:rsidR="00A25502" w:rsidRPr="007422BA" w:rsidRDefault="007C3F7D"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5-6</w:t>
            </w:r>
          </w:p>
        </w:tc>
        <w:tc>
          <w:tcPr>
            <w:tcW w:w="6201" w:type="dxa"/>
          </w:tcPr>
          <w:p w:rsidR="00A25502" w:rsidRPr="007422BA" w:rsidRDefault="007C3F7D"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 Оқушы тақырып бойынша  үздік  білім мен түсін</w:t>
            </w:r>
            <w:r w:rsidR="00FD4DDF" w:rsidRPr="007422BA">
              <w:rPr>
                <w:rFonts w:ascii="Times New Roman" w:hAnsi="Times New Roman" w:cs="Times New Roman"/>
                <w:sz w:val="24"/>
                <w:szCs w:val="24"/>
                <w:lang w:val="kk-KZ"/>
              </w:rPr>
              <w:t>ігін көрсетеді. 9-10</w:t>
            </w:r>
            <w:r w:rsidRPr="007422BA">
              <w:rPr>
                <w:rFonts w:ascii="Times New Roman" w:hAnsi="Times New Roman" w:cs="Times New Roman"/>
                <w:sz w:val="24"/>
                <w:szCs w:val="24"/>
                <w:lang w:val="kk-KZ"/>
              </w:rPr>
              <w:t xml:space="preserve"> жауаптары </w:t>
            </w:r>
            <w:r w:rsidR="00FD4DDF" w:rsidRPr="007422BA">
              <w:rPr>
                <w:rFonts w:ascii="Times New Roman" w:hAnsi="Times New Roman" w:cs="Times New Roman"/>
                <w:sz w:val="24"/>
                <w:szCs w:val="24"/>
                <w:lang w:val="kk-KZ"/>
              </w:rPr>
              <w:t>дұрыс берілген.</w:t>
            </w:r>
          </w:p>
        </w:tc>
      </w:tr>
    </w:tbl>
    <w:p w:rsidR="002A30D7" w:rsidRPr="007422BA" w:rsidRDefault="002A30D7" w:rsidP="00F96FF3">
      <w:pPr>
        <w:pStyle w:val="a4"/>
        <w:spacing w:after="0" w:line="240" w:lineRule="auto"/>
        <w:jc w:val="both"/>
        <w:rPr>
          <w:rFonts w:ascii="Times New Roman" w:hAnsi="Times New Roman" w:cs="Times New Roman"/>
          <w:sz w:val="24"/>
          <w:szCs w:val="24"/>
          <w:lang w:val="kk-KZ"/>
        </w:rPr>
      </w:pPr>
    </w:p>
    <w:p w:rsidR="0011650C" w:rsidRPr="007422BA" w:rsidRDefault="0011650C" w:rsidP="00F96FF3">
      <w:pPr>
        <w:spacing w:after="0" w:line="240" w:lineRule="auto"/>
        <w:jc w:val="both"/>
        <w:rPr>
          <w:rFonts w:ascii="Times New Roman" w:hAnsi="Times New Roman" w:cs="Times New Roman"/>
          <w:b/>
          <w:sz w:val="24"/>
          <w:szCs w:val="24"/>
          <w:lang w:val="kk-KZ"/>
        </w:rPr>
      </w:pPr>
      <w:r w:rsidRPr="007422BA">
        <w:rPr>
          <w:rFonts w:ascii="Times New Roman" w:hAnsi="Times New Roman" w:cs="Times New Roman"/>
          <w:b/>
          <w:sz w:val="24"/>
          <w:szCs w:val="24"/>
          <w:u w:val="single"/>
          <w:lang w:val="kk-KZ"/>
        </w:rPr>
        <w:t>Вкритериі</w:t>
      </w:r>
      <w:r w:rsidRPr="007422BA">
        <w:rPr>
          <w:rFonts w:ascii="Times New Roman" w:hAnsi="Times New Roman" w:cs="Times New Roman"/>
          <w:b/>
          <w:sz w:val="24"/>
          <w:szCs w:val="24"/>
          <w:lang w:val="kk-KZ"/>
        </w:rPr>
        <w:t xml:space="preserve"> (</w:t>
      </w:r>
      <w:r w:rsidR="00DD6E37" w:rsidRPr="007422BA">
        <w:rPr>
          <w:rFonts w:ascii="Times New Roman" w:hAnsi="Times New Roman" w:cs="Times New Roman"/>
          <w:b/>
          <w:sz w:val="24"/>
          <w:szCs w:val="24"/>
          <w:lang w:val="kk-KZ"/>
        </w:rPr>
        <w:t xml:space="preserve">  Қ</w:t>
      </w:r>
      <w:r w:rsidRPr="007422BA">
        <w:rPr>
          <w:rFonts w:ascii="Times New Roman" w:hAnsi="Times New Roman" w:cs="Times New Roman"/>
          <w:b/>
          <w:sz w:val="24"/>
          <w:szCs w:val="24"/>
          <w:lang w:val="kk-KZ"/>
        </w:rPr>
        <w:t>олдану  ) 6 ұпай</w:t>
      </w:r>
    </w:p>
    <w:p w:rsidR="0011650C" w:rsidRPr="007422BA" w:rsidRDefault="00F96FF3" w:rsidP="00F96FF3">
      <w:pPr>
        <w:pStyle w:val="a4"/>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1-тапсырма. </w:t>
      </w:r>
      <w:r w:rsidR="000A7357" w:rsidRPr="007422BA">
        <w:rPr>
          <w:rFonts w:ascii="Times New Roman" w:hAnsi="Times New Roman" w:cs="Times New Roman"/>
          <w:sz w:val="24"/>
          <w:szCs w:val="24"/>
          <w:lang w:val="kk-KZ"/>
        </w:rPr>
        <w:t xml:space="preserve">Географиялық құралдарды анықта және  рет - </w:t>
      </w:r>
      <w:r w:rsidR="0011650C" w:rsidRPr="007422BA">
        <w:rPr>
          <w:rFonts w:ascii="Times New Roman" w:hAnsi="Times New Roman" w:cs="Times New Roman"/>
          <w:sz w:val="24"/>
          <w:szCs w:val="24"/>
          <w:lang w:val="kk-KZ"/>
        </w:rPr>
        <w:t>ретімен орналастыр</w:t>
      </w:r>
      <w:r w:rsidR="000A7357" w:rsidRPr="007422BA">
        <w:rPr>
          <w:rFonts w:ascii="Times New Roman" w:hAnsi="Times New Roman" w:cs="Times New Roman"/>
          <w:sz w:val="24"/>
          <w:szCs w:val="24"/>
          <w:lang w:val="kk-KZ"/>
        </w:rPr>
        <w:t>.</w:t>
      </w:r>
    </w:p>
    <w:p w:rsidR="00F65F3B" w:rsidRPr="007422BA" w:rsidRDefault="00FD4DDF" w:rsidP="00F96FF3">
      <w:pPr>
        <w:spacing w:after="0" w:line="240" w:lineRule="auto"/>
        <w:jc w:val="both"/>
        <w:rPr>
          <w:rFonts w:ascii="Times New Roman" w:hAnsi="Times New Roman" w:cs="Times New Roman"/>
          <w:sz w:val="24"/>
          <w:szCs w:val="24"/>
          <w:lang w:val="en-US"/>
        </w:rPr>
      </w:pPr>
      <w:r w:rsidRPr="007422BA">
        <w:rPr>
          <w:rFonts w:ascii="Times New Roman" w:hAnsi="Times New Roman" w:cs="Times New Roman"/>
          <w:sz w:val="24"/>
          <w:szCs w:val="24"/>
          <w:lang w:val="kk-KZ"/>
        </w:rPr>
        <w:t xml:space="preserve"> 1. </w:t>
      </w:r>
      <w:r w:rsidR="00F65F3B" w:rsidRPr="007422BA">
        <w:rPr>
          <w:rFonts w:ascii="Times New Roman" w:hAnsi="Times New Roman" w:cs="Times New Roman"/>
          <w:noProof/>
          <w:sz w:val="24"/>
          <w:szCs w:val="24"/>
          <w:lang w:eastAsia="ru-RU"/>
        </w:rPr>
        <w:drawing>
          <wp:inline distT="0" distB="0" distL="0" distR="0">
            <wp:extent cx="951009" cy="879632"/>
            <wp:effectExtent l="19050" t="0" r="1491" b="0"/>
            <wp:docPr id="1" name="preview-image" descr="http://img.office-planet.ru/goods/450011/4e85b7f1af31d_x.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img.office-planet.ru/goods/450011/4e85b7f1af31d_x.png">
                      <a:hlinkClick r:id="rId11" tgtFrame="&quot;_blank&quot;"/>
                    </pic:cNvPr>
                    <pic:cNvPicPr>
                      <a:picLocks noChangeAspect="1" noChangeArrowheads="1"/>
                    </pic:cNvPicPr>
                  </pic:nvPicPr>
                  <pic:blipFill>
                    <a:blip r:embed="rId12"/>
                    <a:srcRect/>
                    <a:stretch>
                      <a:fillRect/>
                    </a:stretch>
                  </pic:blipFill>
                  <pic:spPr bwMode="auto">
                    <a:xfrm>
                      <a:off x="0" y="0"/>
                      <a:ext cx="961756" cy="889573"/>
                    </a:xfrm>
                    <a:prstGeom prst="rect">
                      <a:avLst/>
                    </a:prstGeom>
                    <a:noFill/>
                    <a:ln w="9525">
                      <a:noFill/>
                      <a:miter lim="800000"/>
                      <a:headEnd/>
                      <a:tailEnd/>
                    </a:ln>
                  </pic:spPr>
                </pic:pic>
              </a:graphicData>
            </a:graphic>
          </wp:inline>
        </w:drawing>
      </w:r>
      <w:r w:rsidRPr="007422BA">
        <w:rPr>
          <w:rFonts w:ascii="Times New Roman" w:hAnsi="Times New Roman" w:cs="Times New Roman"/>
          <w:sz w:val="24"/>
          <w:szCs w:val="24"/>
          <w:lang w:val="kk-KZ"/>
        </w:rPr>
        <w:t xml:space="preserve">2. </w:t>
      </w:r>
      <w:r w:rsidR="00F65F3B" w:rsidRPr="007422BA">
        <w:rPr>
          <w:rFonts w:ascii="Times New Roman" w:hAnsi="Times New Roman" w:cs="Times New Roman"/>
          <w:noProof/>
          <w:sz w:val="24"/>
          <w:szCs w:val="24"/>
          <w:lang w:eastAsia="ru-RU"/>
        </w:rPr>
        <w:drawing>
          <wp:inline distT="0" distB="0" distL="0" distR="0">
            <wp:extent cx="1117986" cy="771276"/>
            <wp:effectExtent l="19050" t="0" r="5964" b="0"/>
            <wp:docPr id="4" name="preview-image" descr="http://dic.academic.ru/pictures/ntes/10019-1.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dic.academic.ru/pictures/ntes/10019-1.jpg">
                      <a:hlinkClick r:id="rId13" tgtFrame="&quot;_blank&quot;"/>
                    </pic:cNvPr>
                    <pic:cNvPicPr>
                      <a:picLocks noChangeAspect="1" noChangeArrowheads="1"/>
                    </pic:cNvPicPr>
                  </pic:nvPicPr>
                  <pic:blipFill>
                    <a:blip r:embed="rId14" cstate="print"/>
                    <a:srcRect/>
                    <a:stretch>
                      <a:fillRect/>
                    </a:stretch>
                  </pic:blipFill>
                  <pic:spPr bwMode="auto">
                    <a:xfrm>
                      <a:off x="0" y="0"/>
                      <a:ext cx="1120997" cy="773353"/>
                    </a:xfrm>
                    <a:prstGeom prst="rect">
                      <a:avLst/>
                    </a:prstGeom>
                    <a:noFill/>
                    <a:ln w="9525">
                      <a:noFill/>
                      <a:miter lim="800000"/>
                      <a:headEnd/>
                      <a:tailEnd/>
                    </a:ln>
                  </pic:spPr>
                </pic:pic>
              </a:graphicData>
            </a:graphic>
          </wp:inline>
        </w:drawing>
      </w:r>
    </w:p>
    <w:p w:rsidR="00F65F3B" w:rsidRPr="007422BA" w:rsidRDefault="00FD4DDF" w:rsidP="00F96FF3">
      <w:pPr>
        <w:spacing w:after="0" w:line="240" w:lineRule="auto"/>
        <w:jc w:val="both"/>
        <w:rPr>
          <w:rFonts w:ascii="Times New Roman" w:hAnsi="Times New Roman" w:cs="Times New Roman"/>
          <w:noProof/>
          <w:sz w:val="24"/>
          <w:szCs w:val="24"/>
          <w:lang w:val="en-US" w:eastAsia="ru-RU"/>
        </w:rPr>
      </w:pPr>
      <w:r w:rsidRPr="007422BA">
        <w:rPr>
          <w:rFonts w:ascii="Times New Roman" w:hAnsi="Times New Roman" w:cs="Times New Roman"/>
          <w:noProof/>
          <w:sz w:val="24"/>
          <w:szCs w:val="24"/>
          <w:lang w:val="kk-KZ" w:eastAsia="ru-RU"/>
        </w:rPr>
        <w:lastRenderedPageBreak/>
        <w:t xml:space="preserve">3.  </w:t>
      </w:r>
      <w:r w:rsidR="00F65F3B" w:rsidRPr="007422BA">
        <w:rPr>
          <w:rFonts w:ascii="Times New Roman" w:hAnsi="Times New Roman" w:cs="Times New Roman"/>
          <w:noProof/>
          <w:sz w:val="24"/>
          <w:szCs w:val="24"/>
          <w:lang w:eastAsia="ru-RU"/>
        </w:rPr>
        <w:drawing>
          <wp:inline distT="0" distB="0" distL="0" distR="0">
            <wp:extent cx="990765" cy="834514"/>
            <wp:effectExtent l="19050" t="0" r="0" b="0"/>
            <wp:docPr id="5" name="Рисунок 1" descr="https://upload.wikimedia.org/wikipedia/commons/thumb/f/fd/Tellurian_in_Putnam_Gallery%2C_2009-11-24.jpg/220px-Tellurian_in_Putnam_Gallery%2C_2009-11-24.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d/Tellurian_in_Putnam_Gallery%2C_2009-11-24.jpg/220px-Tellurian_in_Putnam_Gallery%2C_2009-11-24.jpg">
                      <a:hlinkClick r:id="rId15"/>
                    </pic:cNvPr>
                    <pic:cNvPicPr>
                      <a:picLocks noChangeAspect="1" noChangeArrowheads="1"/>
                    </pic:cNvPicPr>
                  </pic:nvPicPr>
                  <pic:blipFill>
                    <a:blip r:embed="rId16"/>
                    <a:srcRect/>
                    <a:stretch>
                      <a:fillRect/>
                    </a:stretch>
                  </pic:blipFill>
                  <pic:spPr bwMode="auto">
                    <a:xfrm>
                      <a:off x="0" y="0"/>
                      <a:ext cx="991295" cy="834960"/>
                    </a:xfrm>
                    <a:prstGeom prst="rect">
                      <a:avLst/>
                    </a:prstGeom>
                    <a:noFill/>
                    <a:ln w="9525">
                      <a:noFill/>
                      <a:miter lim="800000"/>
                      <a:headEnd/>
                      <a:tailEnd/>
                    </a:ln>
                  </pic:spPr>
                </pic:pic>
              </a:graphicData>
            </a:graphic>
          </wp:inline>
        </w:drawing>
      </w:r>
      <w:r w:rsidRPr="007422BA">
        <w:rPr>
          <w:rFonts w:ascii="Times New Roman" w:hAnsi="Times New Roman" w:cs="Times New Roman"/>
          <w:noProof/>
          <w:sz w:val="24"/>
          <w:szCs w:val="24"/>
          <w:lang w:val="kk-KZ" w:eastAsia="ru-RU"/>
        </w:rPr>
        <w:t xml:space="preserve">4.  </w:t>
      </w:r>
      <w:r w:rsidR="00F65F3B" w:rsidRPr="007422BA">
        <w:rPr>
          <w:rFonts w:ascii="Times New Roman" w:hAnsi="Times New Roman" w:cs="Times New Roman"/>
          <w:noProof/>
          <w:sz w:val="24"/>
          <w:szCs w:val="24"/>
          <w:lang w:eastAsia="ru-RU"/>
        </w:rPr>
        <w:drawing>
          <wp:inline distT="0" distB="0" distL="0" distR="0">
            <wp:extent cx="1054377" cy="834885"/>
            <wp:effectExtent l="19050" t="0" r="0" b="0"/>
            <wp:docPr id="7" name="Рисунок 4" descr="https://upload.wikimedia.org/wikipedia/commons/thumb/1/13/%D0%9B%D0%B0%D0%B7%D0%B4%D0%B8%D0%BD%D0%B0%D0%B94.jpg/90px-%D0%9B%D0%B0%D0%B7%D0%B4%D0%B8%D0%BD%D0%B0%D0%B94.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1/13/%D0%9B%D0%B0%D0%B7%D0%B4%D0%B8%D0%BD%D0%B0%D0%B94.jpg/90px-%D0%9B%D0%B0%D0%B7%D0%B4%D0%B8%D0%BD%D0%B0%D0%B94.jpg">
                      <a:hlinkClick r:id="rId17"/>
                    </pic:cNvPr>
                    <pic:cNvPicPr>
                      <a:picLocks noChangeAspect="1" noChangeArrowheads="1"/>
                    </pic:cNvPicPr>
                  </pic:nvPicPr>
                  <pic:blipFill>
                    <a:blip r:embed="rId18"/>
                    <a:srcRect/>
                    <a:stretch>
                      <a:fillRect/>
                    </a:stretch>
                  </pic:blipFill>
                  <pic:spPr bwMode="auto">
                    <a:xfrm>
                      <a:off x="0" y="0"/>
                      <a:ext cx="1054299" cy="834823"/>
                    </a:xfrm>
                    <a:prstGeom prst="rect">
                      <a:avLst/>
                    </a:prstGeom>
                    <a:noFill/>
                    <a:ln w="9525">
                      <a:noFill/>
                      <a:miter lim="800000"/>
                      <a:headEnd/>
                      <a:tailEnd/>
                    </a:ln>
                  </pic:spPr>
                </pic:pic>
              </a:graphicData>
            </a:graphic>
          </wp:inline>
        </w:drawing>
      </w:r>
    </w:p>
    <w:p w:rsidR="0011650C" w:rsidRPr="007422BA" w:rsidRDefault="000A7357" w:rsidP="00F96FF3">
      <w:pPr>
        <w:spacing w:after="0" w:line="240" w:lineRule="auto"/>
        <w:jc w:val="both"/>
        <w:rPr>
          <w:rFonts w:ascii="Times New Roman" w:hAnsi="Times New Roman" w:cs="Times New Roman"/>
          <w:noProof/>
          <w:sz w:val="24"/>
          <w:szCs w:val="24"/>
          <w:lang w:val="en-US" w:eastAsia="ru-RU"/>
        </w:rPr>
      </w:pPr>
      <w:r w:rsidRPr="007422BA">
        <w:rPr>
          <w:rFonts w:ascii="Times New Roman" w:hAnsi="Times New Roman" w:cs="Times New Roman"/>
          <w:noProof/>
          <w:sz w:val="24"/>
          <w:szCs w:val="24"/>
          <w:lang w:val="kk-KZ" w:eastAsia="ru-RU"/>
        </w:rPr>
        <w:t xml:space="preserve">5. </w:t>
      </w:r>
      <w:r w:rsidR="00F65F3B" w:rsidRPr="007422BA">
        <w:rPr>
          <w:rFonts w:ascii="Times New Roman" w:hAnsi="Times New Roman" w:cs="Times New Roman"/>
          <w:noProof/>
          <w:sz w:val="24"/>
          <w:szCs w:val="24"/>
          <w:lang w:eastAsia="ru-RU"/>
        </w:rPr>
        <w:drawing>
          <wp:inline distT="0" distB="0" distL="0" distR="0">
            <wp:extent cx="1086181" cy="1033668"/>
            <wp:effectExtent l="19050" t="0" r="0" b="0"/>
            <wp:docPr id="9" name="Рисунок 7" descr="https://upload.wikimedia.org/wikipedia/commons/thumb/3/3c/Wohnzimmerbarometer.jpg/200px-Wohnzimmerbarometer.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3/3c/Wohnzimmerbarometer.jpg/200px-Wohnzimmerbarometer.jpg">
                      <a:hlinkClick r:id="rId19"/>
                    </pic:cNvPr>
                    <pic:cNvPicPr>
                      <a:picLocks noChangeAspect="1" noChangeArrowheads="1"/>
                    </pic:cNvPicPr>
                  </pic:nvPicPr>
                  <pic:blipFill>
                    <a:blip r:embed="rId20"/>
                    <a:srcRect/>
                    <a:stretch>
                      <a:fillRect/>
                    </a:stretch>
                  </pic:blipFill>
                  <pic:spPr bwMode="auto">
                    <a:xfrm>
                      <a:off x="0" y="0"/>
                      <a:ext cx="1090331" cy="1037617"/>
                    </a:xfrm>
                    <a:prstGeom prst="rect">
                      <a:avLst/>
                    </a:prstGeom>
                    <a:noFill/>
                    <a:ln w="9525">
                      <a:noFill/>
                      <a:miter lim="800000"/>
                      <a:headEnd/>
                      <a:tailEnd/>
                    </a:ln>
                  </pic:spPr>
                </pic:pic>
              </a:graphicData>
            </a:graphic>
          </wp:inline>
        </w:drawing>
      </w:r>
      <w:r w:rsidR="00F65F3B" w:rsidRPr="007422BA">
        <w:rPr>
          <w:rFonts w:ascii="Times New Roman" w:hAnsi="Times New Roman" w:cs="Times New Roman"/>
          <w:noProof/>
          <w:sz w:val="24"/>
          <w:szCs w:val="24"/>
          <w:lang w:val="en-US" w:eastAsia="ru-RU"/>
        </w:rPr>
        <w:t xml:space="preserve">6. </w:t>
      </w:r>
      <w:r w:rsidR="00F65F3B" w:rsidRPr="007422BA">
        <w:rPr>
          <w:rFonts w:ascii="Times New Roman" w:hAnsi="Times New Roman" w:cs="Times New Roman"/>
          <w:noProof/>
          <w:sz w:val="24"/>
          <w:szCs w:val="24"/>
          <w:lang w:eastAsia="ru-RU"/>
        </w:rPr>
        <w:drawing>
          <wp:inline distT="0" distB="0" distL="0" distR="0">
            <wp:extent cx="1181597" cy="914400"/>
            <wp:effectExtent l="19050" t="0" r="0" b="0"/>
            <wp:docPr id="11" name="Рисунок 10" descr="https://upload.wikimedia.org/wikipedia/ru/thumb/8/82/%D0%9A%D0%BE%D0%BC%D0%BF%D0%B0%D1%813333.jpg/368px-%D0%9A%D0%BE%D0%BC%D0%BF%D0%B0%D1%813333.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ru/thumb/8/82/%D0%9A%D0%BE%D0%BC%D0%BF%D0%B0%D1%813333.jpg/368px-%D0%9A%D0%BE%D0%BC%D0%BF%D0%B0%D1%813333.jpg">
                      <a:hlinkClick r:id="rId21"/>
                    </pic:cNvPr>
                    <pic:cNvPicPr>
                      <a:picLocks noChangeAspect="1" noChangeArrowheads="1"/>
                    </pic:cNvPicPr>
                  </pic:nvPicPr>
                  <pic:blipFill>
                    <a:blip r:embed="rId22" cstate="print"/>
                    <a:srcRect/>
                    <a:stretch>
                      <a:fillRect/>
                    </a:stretch>
                  </pic:blipFill>
                  <pic:spPr bwMode="auto">
                    <a:xfrm>
                      <a:off x="0" y="0"/>
                      <a:ext cx="1181035" cy="913965"/>
                    </a:xfrm>
                    <a:prstGeom prst="rect">
                      <a:avLst/>
                    </a:prstGeom>
                    <a:noFill/>
                    <a:ln w="9525">
                      <a:noFill/>
                      <a:miter lim="800000"/>
                      <a:headEnd/>
                      <a:tailEnd/>
                    </a:ln>
                  </pic:spPr>
                </pic:pic>
              </a:graphicData>
            </a:graphic>
          </wp:inline>
        </w:drawing>
      </w:r>
    </w:p>
    <w:p w:rsidR="00597A96" w:rsidRPr="007422BA" w:rsidRDefault="00597A96" w:rsidP="00F96FF3">
      <w:pPr>
        <w:pStyle w:val="a4"/>
        <w:spacing w:after="0" w:line="240" w:lineRule="auto"/>
        <w:jc w:val="both"/>
        <w:rPr>
          <w:rFonts w:ascii="Times New Roman" w:hAnsi="Times New Roman" w:cs="Times New Roman"/>
          <w:sz w:val="24"/>
          <w:szCs w:val="24"/>
          <w:lang w:val="kk-KZ"/>
        </w:rPr>
      </w:pPr>
    </w:p>
    <w:p w:rsidR="00B06474" w:rsidRPr="007422BA" w:rsidRDefault="00B06474" w:rsidP="00F96FF3">
      <w:pPr>
        <w:pStyle w:val="a4"/>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Дескрипторлар</w:t>
      </w:r>
    </w:p>
    <w:tbl>
      <w:tblPr>
        <w:tblStyle w:val="a3"/>
        <w:tblW w:w="0" w:type="auto"/>
        <w:tblInd w:w="720" w:type="dxa"/>
        <w:tblLook w:val="04A0" w:firstRow="1" w:lastRow="0" w:firstColumn="1" w:lastColumn="0" w:noHBand="0" w:noVBand="1"/>
      </w:tblPr>
      <w:tblGrid>
        <w:gridCol w:w="2649"/>
        <w:gridCol w:w="6201"/>
      </w:tblGrid>
      <w:tr w:rsidR="007422BA" w:rsidRPr="007422BA" w:rsidTr="006705E5">
        <w:tc>
          <w:tcPr>
            <w:tcW w:w="2649" w:type="dxa"/>
          </w:tcPr>
          <w:p w:rsidR="00B06474" w:rsidRPr="007422BA" w:rsidRDefault="00B06474"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Нәтижеге жету деңгейі</w:t>
            </w:r>
          </w:p>
        </w:tc>
        <w:tc>
          <w:tcPr>
            <w:tcW w:w="6201" w:type="dxa"/>
          </w:tcPr>
          <w:p w:rsidR="00B06474" w:rsidRPr="007422BA" w:rsidRDefault="00B06474"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В критерийі </w:t>
            </w:r>
          </w:p>
        </w:tc>
      </w:tr>
      <w:tr w:rsidR="007422BA" w:rsidRPr="00625DAE" w:rsidTr="006705E5">
        <w:tc>
          <w:tcPr>
            <w:tcW w:w="2649" w:type="dxa"/>
          </w:tcPr>
          <w:p w:rsidR="00B06474" w:rsidRPr="007422BA" w:rsidRDefault="00B06474"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0</w:t>
            </w:r>
          </w:p>
        </w:tc>
        <w:tc>
          <w:tcPr>
            <w:tcW w:w="6201" w:type="dxa"/>
          </w:tcPr>
          <w:p w:rsidR="00B06474" w:rsidRPr="007422BA" w:rsidRDefault="00B06474"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Төменде берілген нәтижелерге қол жеткізе алмады.</w:t>
            </w:r>
          </w:p>
        </w:tc>
      </w:tr>
      <w:tr w:rsidR="007422BA" w:rsidRPr="00625DAE" w:rsidTr="006705E5">
        <w:tc>
          <w:tcPr>
            <w:tcW w:w="2649" w:type="dxa"/>
          </w:tcPr>
          <w:p w:rsidR="00B06474" w:rsidRPr="007422BA" w:rsidRDefault="00B06474"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1</w:t>
            </w:r>
          </w:p>
        </w:tc>
        <w:tc>
          <w:tcPr>
            <w:tcW w:w="6201" w:type="dxa"/>
          </w:tcPr>
          <w:p w:rsidR="00B06474" w:rsidRPr="007422BA" w:rsidRDefault="00B06474"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A1239A" w:rsidRPr="007422BA">
              <w:rPr>
                <w:rFonts w:ascii="Times New Roman" w:hAnsi="Times New Roman" w:cs="Times New Roman"/>
                <w:sz w:val="24"/>
                <w:szCs w:val="24"/>
                <w:lang w:val="kk-KZ"/>
              </w:rPr>
              <w:t>географиялық құралдарды  анықтап</w:t>
            </w:r>
            <w:r w:rsidR="00B24E0F" w:rsidRPr="007422BA">
              <w:rPr>
                <w:rFonts w:ascii="Times New Roman" w:hAnsi="Times New Roman" w:cs="Times New Roman"/>
                <w:sz w:val="24"/>
                <w:szCs w:val="24"/>
                <w:lang w:val="kk-KZ"/>
              </w:rPr>
              <w:t xml:space="preserve">, рет-ретімен орналастырғанда әр қайсысында1-2 </w:t>
            </w:r>
            <w:r w:rsidR="00F6110B" w:rsidRPr="007422BA">
              <w:rPr>
                <w:rFonts w:ascii="Times New Roman" w:hAnsi="Times New Roman" w:cs="Times New Roman"/>
                <w:sz w:val="24"/>
                <w:szCs w:val="24"/>
                <w:lang w:val="kk-KZ"/>
              </w:rPr>
              <w:t xml:space="preserve">қателер жібереді.  </w:t>
            </w:r>
          </w:p>
        </w:tc>
      </w:tr>
      <w:tr w:rsidR="007422BA" w:rsidRPr="00625DAE" w:rsidTr="006705E5">
        <w:tc>
          <w:tcPr>
            <w:tcW w:w="2649" w:type="dxa"/>
          </w:tcPr>
          <w:p w:rsidR="00B06474" w:rsidRPr="007422BA" w:rsidRDefault="00B24E0F"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2</w:t>
            </w:r>
          </w:p>
        </w:tc>
        <w:tc>
          <w:tcPr>
            <w:tcW w:w="6201" w:type="dxa"/>
          </w:tcPr>
          <w:p w:rsidR="00B06474" w:rsidRPr="007422BA" w:rsidRDefault="00A1239A"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берілген  географиялық құралдарды </w:t>
            </w:r>
            <w:r w:rsidR="00B24E0F" w:rsidRPr="007422BA">
              <w:rPr>
                <w:rFonts w:ascii="Times New Roman" w:hAnsi="Times New Roman" w:cs="Times New Roman"/>
                <w:sz w:val="24"/>
                <w:szCs w:val="24"/>
                <w:lang w:val="kk-KZ"/>
              </w:rPr>
              <w:t xml:space="preserve"> дұрыс анықтайды, рет-ретімен   орналастырғанда 2 қате  жібереді.      </w:t>
            </w:r>
          </w:p>
        </w:tc>
      </w:tr>
      <w:tr w:rsidR="007422BA" w:rsidRPr="00625DAE" w:rsidTr="006705E5">
        <w:tc>
          <w:tcPr>
            <w:tcW w:w="2649" w:type="dxa"/>
          </w:tcPr>
          <w:p w:rsidR="00B06474" w:rsidRPr="007422BA" w:rsidRDefault="00F6110B"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kk-KZ"/>
              </w:rPr>
              <w:t>3-</w:t>
            </w:r>
            <w:r w:rsidR="00B06474" w:rsidRPr="007422BA">
              <w:rPr>
                <w:rFonts w:ascii="Times New Roman" w:hAnsi="Times New Roman" w:cs="Times New Roman"/>
                <w:sz w:val="24"/>
                <w:szCs w:val="24"/>
                <w:lang w:val="en-US"/>
              </w:rPr>
              <w:t>4</w:t>
            </w:r>
          </w:p>
        </w:tc>
        <w:tc>
          <w:tcPr>
            <w:tcW w:w="6201" w:type="dxa"/>
          </w:tcPr>
          <w:p w:rsidR="00B06474" w:rsidRPr="007422BA" w:rsidRDefault="00B06474"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берілген </w:t>
            </w:r>
            <w:r w:rsidR="00A1239A" w:rsidRPr="007422BA">
              <w:rPr>
                <w:rFonts w:ascii="Times New Roman" w:hAnsi="Times New Roman" w:cs="Times New Roman"/>
                <w:sz w:val="24"/>
                <w:szCs w:val="24"/>
                <w:lang w:val="kk-KZ"/>
              </w:rPr>
              <w:t xml:space="preserve">құралдар </w:t>
            </w:r>
            <w:r w:rsidRPr="007422BA">
              <w:rPr>
                <w:rFonts w:ascii="Times New Roman" w:hAnsi="Times New Roman" w:cs="Times New Roman"/>
                <w:sz w:val="24"/>
                <w:szCs w:val="24"/>
                <w:lang w:val="kk-KZ"/>
              </w:rPr>
              <w:t xml:space="preserve"> бойынша </w:t>
            </w:r>
            <w:r w:rsidR="00F6110B" w:rsidRPr="007422BA">
              <w:rPr>
                <w:rFonts w:ascii="Times New Roman" w:hAnsi="Times New Roman" w:cs="Times New Roman"/>
                <w:sz w:val="24"/>
                <w:szCs w:val="24"/>
                <w:lang w:val="kk-KZ"/>
              </w:rPr>
              <w:t>дұрыс анықтайды,</w:t>
            </w:r>
            <w:r w:rsidR="005C28CE" w:rsidRPr="007422BA">
              <w:rPr>
                <w:rFonts w:ascii="Times New Roman" w:hAnsi="Times New Roman" w:cs="Times New Roman"/>
                <w:sz w:val="24"/>
                <w:szCs w:val="24"/>
                <w:lang w:val="kk-KZ"/>
              </w:rPr>
              <w:t xml:space="preserve"> рет-ретімен   орналастырғанда </w:t>
            </w:r>
            <w:r w:rsidR="00B24E0F" w:rsidRPr="007422BA">
              <w:rPr>
                <w:rFonts w:ascii="Times New Roman" w:hAnsi="Times New Roman" w:cs="Times New Roman"/>
                <w:sz w:val="24"/>
                <w:szCs w:val="24"/>
                <w:lang w:val="kk-KZ"/>
              </w:rPr>
              <w:t>1қате</w:t>
            </w:r>
            <w:r w:rsidR="005C28CE" w:rsidRPr="007422BA">
              <w:rPr>
                <w:rFonts w:ascii="Times New Roman" w:hAnsi="Times New Roman" w:cs="Times New Roman"/>
                <w:sz w:val="24"/>
                <w:szCs w:val="24"/>
                <w:lang w:val="kk-KZ"/>
              </w:rPr>
              <w:t xml:space="preserve"> жібереді.  </w:t>
            </w:r>
          </w:p>
        </w:tc>
      </w:tr>
      <w:tr w:rsidR="007422BA" w:rsidRPr="00625DAE" w:rsidTr="006705E5">
        <w:tc>
          <w:tcPr>
            <w:tcW w:w="2649" w:type="dxa"/>
          </w:tcPr>
          <w:p w:rsidR="00B06474" w:rsidRPr="007422BA" w:rsidRDefault="00B06474"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en-US"/>
              </w:rPr>
              <w:t>5</w:t>
            </w:r>
            <w:r w:rsidR="00F6110B" w:rsidRPr="007422BA">
              <w:rPr>
                <w:rFonts w:ascii="Times New Roman" w:hAnsi="Times New Roman" w:cs="Times New Roman"/>
                <w:sz w:val="24"/>
                <w:szCs w:val="24"/>
                <w:lang w:val="kk-KZ"/>
              </w:rPr>
              <w:t>-6</w:t>
            </w:r>
          </w:p>
        </w:tc>
        <w:tc>
          <w:tcPr>
            <w:tcW w:w="6201" w:type="dxa"/>
          </w:tcPr>
          <w:p w:rsidR="00B06474" w:rsidRPr="007422BA" w:rsidRDefault="00B06474"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 Оқушы  берілген </w:t>
            </w:r>
            <w:r w:rsidR="00A1239A" w:rsidRPr="007422BA">
              <w:rPr>
                <w:rFonts w:ascii="Times New Roman" w:hAnsi="Times New Roman" w:cs="Times New Roman"/>
                <w:sz w:val="24"/>
                <w:szCs w:val="24"/>
                <w:lang w:val="kk-KZ"/>
              </w:rPr>
              <w:t xml:space="preserve"> географиялық құралдарды </w:t>
            </w:r>
            <w:r w:rsidR="00F6110B" w:rsidRPr="007422BA">
              <w:rPr>
                <w:rFonts w:ascii="Times New Roman" w:hAnsi="Times New Roman" w:cs="Times New Roman"/>
                <w:sz w:val="24"/>
                <w:szCs w:val="24"/>
                <w:lang w:val="kk-KZ"/>
              </w:rPr>
              <w:t>дұрыс анықтайды, рет-ретімен қатесіз орналастырады.</w:t>
            </w:r>
          </w:p>
        </w:tc>
      </w:tr>
    </w:tbl>
    <w:p w:rsidR="00CB49BF" w:rsidRPr="007422BA" w:rsidRDefault="00CB49BF" w:rsidP="000A7357">
      <w:pPr>
        <w:pStyle w:val="a4"/>
        <w:spacing w:after="0" w:line="240" w:lineRule="auto"/>
        <w:jc w:val="both"/>
        <w:rPr>
          <w:rFonts w:ascii="Times New Roman" w:hAnsi="Times New Roman" w:cs="Times New Roman"/>
          <w:sz w:val="24"/>
          <w:szCs w:val="24"/>
          <w:lang w:val="kk-KZ"/>
        </w:rPr>
      </w:pPr>
    </w:p>
    <w:p w:rsidR="00EF050D" w:rsidRPr="007422BA" w:rsidRDefault="00BD04C2" w:rsidP="00F96FF3">
      <w:pPr>
        <w:spacing w:after="0" w:line="240" w:lineRule="auto"/>
        <w:jc w:val="both"/>
        <w:rPr>
          <w:rFonts w:ascii="Times New Roman" w:eastAsia="Times New Roman" w:hAnsi="Times New Roman" w:cs="Times New Roman"/>
          <w:sz w:val="24"/>
          <w:szCs w:val="24"/>
        </w:rPr>
      </w:pPr>
      <w:r w:rsidRPr="007422BA">
        <w:rPr>
          <w:rFonts w:ascii="Times New Roman" w:hAnsi="Times New Roman" w:cs="Times New Roman"/>
          <w:b/>
          <w:sz w:val="24"/>
          <w:szCs w:val="24"/>
          <w:u w:val="single"/>
          <w:lang w:val="kk-KZ"/>
        </w:rPr>
        <w:t>Скритериі</w:t>
      </w:r>
      <w:r w:rsidR="000C4A62" w:rsidRPr="007422BA">
        <w:rPr>
          <w:rFonts w:ascii="Times New Roman" w:hAnsi="Times New Roman" w:cs="Times New Roman"/>
          <w:b/>
          <w:sz w:val="24"/>
          <w:szCs w:val="24"/>
          <w:u w:val="single"/>
        </w:rPr>
        <w:t xml:space="preserve">  (</w:t>
      </w:r>
      <w:r w:rsidR="000C4A62" w:rsidRPr="007422BA">
        <w:rPr>
          <w:rFonts w:ascii="Times New Roman" w:eastAsia="Times New Roman" w:hAnsi="Times New Roman" w:cs="Times New Roman"/>
          <w:b/>
          <w:bCs/>
          <w:sz w:val="24"/>
          <w:szCs w:val="24"/>
        </w:rPr>
        <w:t>Сыни ойлау және зерттеу</w:t>
      </w:r>
      <w:r w:rsidR="00EF050D" w:rsidRPr="007422BA">
        <w:rPr>
          <w:rFonts w:ascii="Times New Roman" w:hAnsi="Times New Roman" w:cs="Times New Roman"/>
          <w:b/>
          <w:sz w:val="24"/>
          <w:szCs w:val="24"/>
          <w:lang w:val="kk-KZ"/>
        </w:rPr>
        <w:t xml:space="preserve">) 6ұпай     </w:t>
      </w:r>
    </w:p>
    <w:p w:rsidR="00EF050D" w:rsidRPr="007422BA" w:rsidRDefault="00BD04C2"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1-тапсырма. </w:t>
      </w:r>
      <w:r w:rsidR="00EF050D" w:rsidRPr="007422BA">
        <w:rPr>
          <w:rFonts w:ascii="Times New Roman" w:hAnsi="Times New Roman" w:cs="Times New Roman"/>
          <w:sz w:val="24"/>
          <w:szCs w:val="24"/>
          <w:lang w:val="kk-KZ"/>
        </w:rPr>
        <w:t>Сұрақтарға жауап беріңдер:</w:t>
      </w:r>
    </w:p>
    <w:p w:rsidR="000A7357" w:rsidRPr="007422BA" w:rsidRDefault="000A7357" w:rsidP="00F96FF3">
      <w:pPr>
        <w:autoSpaceDE w:val="0"/>
        <w:spacing w:after="0" w:line="240" w:lineRule="auto"/>
        <w:jc w:val="both"/>
        <w:rPr>
          <w:rFonts w:ascii="Times New Roman" w:eastAsia="Times New Roman" w:hAnsi="Times New Roman" w:cs="Times New Roman"/>
          <w:b/>
          <w:bCs/>
          <w:sz w:val="24"/>
          <w:szCs w:val="24"/>
          <w:lang w:val="kk-KZ"/>
        </w:rPr>
      </w:pPr>
    </w:p>
    <w:p w:rsidR="000C4A62" w:rsidRPr="007422BA" w:rsidRDefault="000C4A62" w:rsidP="000A7357">
      <w:pPr>
        <w:autoSpaceDE w:val="0"/>
        <w:spacing w:after="0" w:line="240" w:lineRule="auto"/>
        <w:jc w:val="both"/>
        <w:rPr>
          <w:rFonts w:ascii="Times New Roman" w:eastAsia="Times New Roman" w:hAnsi="Times New Roman" w:cs="Times New Roman"/>
          <w:b/>
          <w:bCs/>
          <w:sz w:val="24"/>
          <w:szCs w:val="24"/>
          <w:lang w:val="kk-KZ"/>
        </w:rPr>
      </w:pPr>
      <w:r w:rsidRPr="007422BA">
        <w:rPr>
          <w:rFonts w:ascii="Times New Roman" w:eastAsia="Times New Roman" w:hAnsi="Times New Roman" w:cs="Times New Roman"/>
          <w:b/>
          <w:bCs/>
          <w:sz w:val="24"/>
          <w:szCs w:val="24"/>
        </w:rPr>
        <w:t xml:space="preserve">№1 тапсырма </w:t>
      </w:r>
    </w:p>
    <w:p w:rsidR="000C4A62" w:rsidRPr="007422BA" w:rsidRDefault="000C4A62" w:rsidP="000A7357">
      <w:pPr>
        <w:autoSpaceDE w:val="0"/>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1. Қазақстанның климаты қандай факторлармен анықталады? Сызба түрінде көрсет.    (1  ұпай)</w:t>
      </w:r>
    </w:p>
    <w:p w:rsidR="000C4A62" w:rsidRPr="007422BA" w:rsidRDefault="000A7357"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lang w:val="kk-KZ"/>
        </w:rPr>
        <w:t>2</w:t>
      </w:r>
      <w:r w:rsidRPr="007422BA">
        <w:rPr>
          <w:rFonts w:ascii="Times New Roman" w:eastAsia="Times New Roman" w:hAnsi="Times New Roman" w:cs="Times New Roman"/>
          <w:sz w:val="24"/>
          <w:szCs w:val="24"/>
        </w:rPr>
        <w:t xml:space="preserve">. </w:t>
      </w:r>
      <w:r w:rsidRPr="007422BA">
        <w:rPr>
          <w:rFonts w:ascii="Times New Roman" w:eastAsia="Times New Roman" w:hAnsi="Times New Roman" w:cs="Times New Roman"/>
          <w:sz w:val="24"/>
          <w:szCs w:val="24"/>
          <w:lang w:val="kk-KZ"/>
        </w:rPr>
        <w:t>К</w:t>
      </w:r>
      <w:r w:rsidR="000C4A62" w:rsidRPr="007422BA">
        <w:rPr>
          <w:rFonts w:ascii="Times New Roman" w:eastAsia="Times New Roman" w:hAnsi="Times New Roman" w:cs="Times New Roman"/>
          <w:sz w:val="24"/>
          <w:szCs w:val="24"/>
        </w:rPr>
        <w:t>үн радиациясы деген не ?  Олардың түрлерін сызбаға сал.?   (2 ұпай)</w:t>
      </w:r>
    </w:p>
    <w:p w:rsidR="000C4A62" w:rsidRPr="007422BA" w:rsidRDefault="000A7357"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lang w:val="kk-KZ"/>
        </w:rPr>
        <w:t>3</w:t>
      </w:r>
      <w:r w:rsidR="000C4A62" w:rsidRPr="007422BA">
        <w:rPr>
          <w:rFonts w:ascii="Times New Roman" w:eastAsia="Times New Roman" w:hAnsi="Times New Roman" w:cs="Times New Roman"/>
          <w:sz w:val="24"/>
          <w:szCs w:val="24"/>
        </w:rPr>
        <w:t>. 66</w:t>
      </w:r>
      <w:r w:rsidR="000C4A62" w:rsidRPr="007422BA">
        <w:rPr>
          <w:rFonts w:ascii="Times New Roman" w:eastAsia="Times New Roman" w:hAnsi="Times New Roman" w:cs="Times New Roman"/>
          <w:position w:val="6"/>
          <w:sz w:val="24"/>
          <w:szCs w:val="24"/>
        </w:rPr>
        <w:t xml:space="preserve">0   </w:t>
      </w:r>
      <w:r w:rsidR="000C4A62" w:rsidRPr="007422BA">
        <w:rPr>
          <w:rFonts w:ascii="Times New Roman" w:eastAsia="Times New Roman" w:hAnsi="Times New Roman" w:cs="Times New Roman"/>
          <w:sz w:val="24"/>
          <w:szCs w:val="24"/>
        </w:rPr>
        <w:t>меридиан бойымен солтүстіктен оңтүстікке қарай жиынтық күн радиациясы қалай өзгереді?  Өзгері себептерін анықта (оқулықтан   79 бет, картадан )   (3  ұпай)</w:t>
      </w:r>
    </w:p>
    <w:p w:rsidR="000A7357" w:rsidRPr="007422BA" w:rsidRDefault="000A7357" w:rsidP="00F96FF3">
      <w:pPr>
        <w:autoSpaceDE w:val="0"/>
        <w:spacing w:after="0" w:line="240" w:lineRule="auto"/>
        <w:jc w:val="both"/>
        <w:rPr>
          <w:rFonts w:ascii="Times New Roman" w:eastAsia="Times New Roman" w:hAnsi="Times New Roman" w:cs="Times New Roman"/>
          <w:b/>
          <w:bCs/>
          <w:sz w:val="24"/>
          <w:szCs w:val="24"/>
          <w:lang w:val="kk-KZ"/>
        </w:rPr>
      </w:pPr>
    </w:p>
    <w:p w:rsidR="000C4A62" w:rsidRPr="007422BA" w:rsidRDefault="000C4A62" w:rsidP="00F96FF3">
      <w:pPr>
        <w:autoSpaceDE w:val="0"/>
        <w:spacing w:after="0" w:line="240" w:lineRule="auto"/>
        <w:jc w:val="both"/>
        <w:rPr>
          <w:rFonts w:ascii="Times New Roman" w:eastAsia="Times New Roman" w:hAnsi="Times New Roman" w:cs="Times New Roman"/>
          <w:b/>
          <w:bCs/>
          <w:sz w:val="24"/>
          <w:szCs w:val="24"/>
        </w:rPr>
      </w:pPr>
      <w:r w:rsidRPr="007422BA">
        <w:rPr>
          <w:rFonts w:ascii="Times New Roman" w:eastAsia="Times New Roman" w:hAnsi="Times New Roman" w:cs="Times New Roman"/>
          <w:b/>
          <w:bCs/>
          <w:sz w:val="24"/>
          <w:szCs w:val="24"/>
        </w:rPr>
        <w:t xml:space="preserve">№2 тапсырма </w:t>
      </w:r>
    </w:p>
    <w:p w:rsidR="000C4A62" w:rsidRPr="007422BA" w:rsidRDefault="000C4A62"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А)  атмосфера циркуляциясы деген не ?  (1  ұпай)</w:t>
      </w:r>
    </w:p>
    <w:p w:rsidR="000C4A62" w:rsidRPr="007422BA" w:rsidRDefault="000C4A62"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  ауа массалары деген не?  (</w:t>
      </w:r>
      <w:r w:rsidRPr="007422BA">
        <w:rPr>
          <w:rFonts w:ascii="Times New Roman" w:eastAsia="Times New Roman" w:hAnsi="Times New Roman" w:cs="Times New Roman"/>
          <w:sz w:val="24"/>
          <w:szCs w:val="24"/>
          <w:lang w:val="kk-KZ"/>
        </w:rPr>
        <w:t>1</w:t>
      </w:r>
      <w:r w:rsidRPr="007422BA">
        <w:rPr>
          <w:rFonts w:ascii="Times New Roman" w:eastAsia="Times New Roman" w:hAnsi="Times New Roman" w:cs="Times New Roman"/>
          <w:sz w:val="24"/>
          <w:szCs w:val="24"/>
        </w:rPr>
        <w:t xml:space="preserve">  ұпай)</w:t>
      </w:r>
    </w:p>
    <w:p w:rsidR="000C4A62" w:rsidRPr="007422BA" w:rsidRDefault="000C4A62" w:rsidP="000A7357">
      <w:pPr>
        <w:widowControl w:val="0"/>
        <w:tabs>
          <w:tab w:val="left" w:pos="1440"/>
        </w:tabs>
        <w:suppressAutoHyphens/>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Кестені толтыр (5  ұпай)</w:t>
      </w:r>
    </w:p>
    <w:p w:rsidR="000C4A62" w:rsidRPr="007422BA" w:rsidRDefault="000C4A62" w:rsidP="00F96FF3">
      <w:pPr>
        <w:autoSpaceDE w:val="0"/>
        <w:spacing w:after="0" w:line="240" w:lineRule="auto"/>
        <w:jc w:val="both"/>
        <w:rPr>
          <w:rFonts w:ascii="Times New Roman" w:eastAsia="Times New Roman" w:hAnsi="Times New Roman" w:cs="Times New Roman"/>
          <w:sz w:val="24"/>
          <w:szCs w:val="24"/>
          <w:lang w:val="kk-KZ"/>
        </w:rPr>
      </w:pPr>
    </w:p>
    <w:tbl>
      <w:tblPr>
        <w:tblW w:w="5423" w:type="dxa"/>
        <w:tblInd w:w="-17" w:type="dxa"/>
        <w:tblLayout w:type="fixed"/>
        <w:tblLook w:val="0000" w:firstRow="0" w:lastRow="0" w:firstColumn="0" w:lastColumn="0" w:noHBand="0" w:noVBand="0"/>
      </w:tblPr>
      <w:tblGrid>
        <w:gridCol w:w="1804"/>
        <w:gridCol w:w="1827"/>
        <w:gridCol w:w="1792"/>
      </w:tblGrid>
      <w:tr w:rsidR="007422BA" w:rsidRPr="007422BA" w:rsidTr="000A7357">
        <w:trPr>
          <w:trHeight w:val="558"/>
        </w:trPr>
        <w:tc>
          <w:tcPr>
            <w:tcW w:w="1804" w:type="dxa"/>
            <w:tcBorders>
              <w:top w:val="single" w:sz="2" w:space="0" w:color="000000"/>
              <w:left w:val="single" w:sz="2" w:space="0" w:color="000000"/>
              <w:bottom w:val="single" w:sz="1" w:space="0" w:color="000000"/>
              <w:right w:val="single" w:sz="2" w:space="0" w:color="000000"/>
            </w:tcBorders>
          </w:tcPr>
          <w:p w:rsidR="000A7357" w:rsidRPr="007422BA" w:rsidRDefault="000A7357" w:rsidP="00F96FF3">
            <w:pPr>
              <w:autoSpaceDE w:val="0"/>
              <w:snapToGrid w:val="0"/>
              <w:spacing w:after="0" w:line="240" w:lineRule="auto"/>
              <w:jc w:val="both"/>
              <w:rPr>
                <w:rFonts w:ascii="Times New Roman" w:eastAsia="Times New Roman" w:hAnsi="Times New Roman" w:cs="Times New Roman"/>
                <w:b/>
                <w:bCs/>
                <w:i/>
                <w:iCs/>
                <w:sz w:val="24"/>
                <w:szCs w:val="24"/>
              </w:rPr>
            </w:pPr>
          </w:p>
        </w:tc>
        <w:tc>
          <w:tcPr>
            <w:tcW w:w="3619" w:type="dxa"/>
            <w:gridSpan w:val="2"/>
            <w:tcBorders>
              <w:top w:val="single" w:sz="2" w:space="0" w:color="000000"/>
              <w:left w:val="single" w:sz="2" w:space="0" w:color="000000"/>
              <w:bottom w:val="single" w:sz="1" w:space="0" w:color="000000"/>
              <w:right w:val="single" w:sz="2" w:space="0" w:color="000000"/>
            </w:tcBorders>
          </w:tcPr>
          <w:p w:rsidR="000A7357" w:rsidRPr="007422BA" w:rsidRDefault="000A7357" w:rsidP="00F96FF3">
            <w:pPr>
              <w:autoSpaceDE w:val="0"/>
              <w:snapToGrid w:val="0"/>
              <w:spacing w:after="0" w:line="240" w:lineRule="auto"/>
              <w:jc w:val="both"/>
              <w:rPr>
                <w:rFonts w:ascii="Times New Roman" w:eastAsia="Times New Roman" w:hAnsi="Times New Roman" w:cs="Times New Roman"/>
                <w:b/>
                <w:bCs/>
                <w:i/>
                <w:iCs/>
                <w:sz w:val="24"/>
                <w:szCs w:val="24"/>
              </w:rPr>
            </w:pPr>
            <w:r w:rsidRPr="007422BA">
              <w:rPr>
                <w:rFonts w:ascii="Times New Roman" w:eastAsia="Times New Roman" w:hAnsi="Times New Roman" w:cs="Times New Roman"/>
                <w:b/>
                <w:bCs/>
                <w:i/>
                <w:iCs/>
                <w:sz w:val="24"/>
                <w:szCs w:val="24"/>
              </w:rPr>
              <w:t>Ауа массаларының қасиеттері</w:t>
            </w:r>
          </w:p>
        </w:tc>
      </w:tr>
      <w:tr w:rsidR="007422BA" w:rsidRPr="007422BA" w:rsidTr="000A7357">
        <w:trPr>
          <w:trHeight w:val="273"/>
        </w:trPr>
        <w:tc>
          <w:tcPr>
            <w:tcW w:w="1804" w:type="dxa"/>
            <w:tcBorders>
              <w:left w:val="single" w:sz="2" w:space="0" w:color="000000"/>
              <w:bottom w:val="single" w:sz="1" w:space="0" w:color="000000"/>
              <w:right w:val="single" w:sz="2" w:space="0" w:color="000000"/>
            </w:tcBorders>
            <w:vAlign w:val="center"/>
          </w:tcPr>
          <w:p w:rsidR="000A7357" w:rsidRPr="007422BA" w:rsidRDefault="000A7357" w:rsidP="00F96FF3">
            <w:pPr>
              <w:autoSpaceDE w:val="0"/>
              <w:snapToGrid w:val="0"/>
              <w:spacing w:after="0" w:line="240" w:lineRule="auto"/>
              <w:jc w:val="both"/>
              <w:rPr>
                <w:rFonts w:ascii="Times New Roman" w:eastAsia="Times New Roman" w:hAnsi="Times New Roman" w:cs="Times New Roman"/>
                <w:sz w:val="24"/>
                <w:szCs w:val="24"/>
              </w:rPr>
            </w:pPr>
          </w:p>
        </w:tc>
        <w:tc>
          <w:tcPr>
            <w:tcW w:w="1827" w:type="dxa"/>
            <w:tcBorders>
              <w:left w:val="single" w:sz="2" w:space="0" w:color="000000"/>
              <w:bottom w:val="single" w:sz="1" w:space="0" w:color="000000"/>
              <w:right w:val="single" w:sz="2" w:space="0" w:color="000000"/>
            </w:tcBorders>
          </w:tcPr>
          <w:p w:rsidR="000A7357" w:rsidRPr="007422BA" w:rsidRDefault="000A7357" w:rsidP="00F96FF3">
            <w:pPr>
              <w:autoSpaceDE w:val="0"/>
              <w:snapToGrid w:val="0"/>
              <w:spacing w:after="0" w:line="240" w:lineRule="auto"/>
              <w:jc w:val="both"/>
              <w:rPr>
                <w:rFonts w:ascii="Times New Roman" w:eastAsia="Times New Roman" w:hAnsi="Times New Roman" w:cs="Times New Roman"/>
                <w:b/>
                <w:bCs/>
                <w:i/>
                <w:iCs/>
                <w:sz w:val="24"/>
                <w:szCs w:val="24"/>
              </w:rPr>
            </w:pPr>
            <w:r w:rsidRPr="007422BA">
              <w:rPr>
                <w:rFonts w:ascii="Times New Roman" w:eastAsia="Times New Roman" w:hAnsi="Times New Roman" w:cs="Times New Roman"/>
                <w:b/>
                <w:bCs/>
                <w:i/>
                <w:iCs/>
                <w:sz w:val="24"/>
                <w:szCs w:val="24"/>
              </w:rPr>
              <w:t>температура</w:t>
            </w:r>
          </w:p>
        </w:tc>
        <w:tc>
          <w:tcPr>
            <w:tcW w:w="1791" w:type="dxa"/>
            <w:tcBorders>
              <w:left w:val="single" w:sz="2" w:space="0" w:color="000000"/>
              <w:bottom w:val="single" w:sz="1" w:space="0" w:color="000000"/>
              <w:right w:val="single" w:sz="2" w:space="0" w:color="000000"/>
            </w:tcBorders>
          </w:tcPr>
          <w:p w:rsidR="000A7357" w:rsidRPr="007422BA" w:rsidRDefault="000A7357" w:rsidP="00F96FF3">
            <w:pPr>
              <w:autoSpaceDE w:val="0"/>
              <w:snapToGrid w:val="0"/>
              <w:spacing w:after="0" w:line="240" w:lineRule="auto"/>
              <w:jc w:val="both"/>
              <w:rPr>
                <w:rFonts w:ascii="Times New Roman" w:eastAsia="Times New Roman" w:hAnsi="Times New Roman" w:cs="Times New Roman"/>
                <w:b/>
                <w:bCs/>
                <w:i/>
                <w:iCs/>
                <w:sz w:val="24"/>
                <w:szCs w:val="24"/>
              </w:rPr>
            </w:pPr>
            <w:r w:rsidRPr="007422BA">
              <w:rPr>
                <w:rFonts w:ascii="Times New Roman" w:eastAsia="Times New Roman" w:hAnsi="Times New Roman" w:cs="Times New Roman"/>
                <w:b/>
                <w:bCs/>
                <w:i/>
                <w:iCs/>
                <w:sz w:val="24"/>
                <w:szCs w:val="24"/>
              </w:rPr>
              <w:t>ылғалдылық</w:t>
            </w:r>
          </w:p>
        </w:tc>
      </w:tr>
      <w:tr w:rsidR="007422BA" w:rsidRPr="007422BA" w:rsidTr="000A7357">
        <w:trPr>
          <w:trHeight w:val="857"/>
        </w:trPr>
        <w:tc>
          <w:tcPr>
            <w:tcW w:w="1804" w:type="dxa"/>
            <w:tcBorders>
              <w:left w:val="single" w:sz="2" w:space="0" w:color="000000"/>
              <w:bottom w:val="single" w:sz="2" w:space="0" w:color="000000"/>
              <w:right w:val="single" w:sz="2" w:space="0" w:color="000000"/>
            </w:tcBorders>
          </w:tcPr>
          <w:p w:rsidR="000A7357" w:rsidRPr="007422BA" w:rsidRDefault="000A7357" w:rsidP="00F96FF3">
            <w:pPr>
              <w:autoSpaceDE w:val="0"/>
              <w:snapToGrid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Арктикалық</w:t>
            </w:r>
          </w:p>
          <w:p w:rsidR="000A7357" w:rsidRPr="007422BA" w:rsidRDefault="000A7357" w:rsidP="00F96FF3">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Қоңыржай </w:t>
            </w:r>
          </w:p>
          <w:p w:rsidR="000A7357" w:rsidRPr="007422BA" w:rsidRDefault="000A7357" w:rsidP="00F96FF3">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Тропикалық </w:t>
            </w:r>
          </w:p>
        </w:tc>
        <w:tc>
          <w:tcPr>
            <w:tcW w:w="1827" w:type="dxa"/>
            <w:tcBorders>
              <w:left w:val="single" w:sz="2" w:space="0" w:color="000000"/>
              <w:bottom w:val="single" w:sz="2" w:space="0" w:color="000000"/>
              <w:right w:val="single" w:sz="2" w:space="0" w:color="000000"/>
            </w:tcBorders>
          </w:tcPr>
          <w:p w:rsidR="000A7357" w:rsidRPr="007422BA" w:rsidRDefault="000A7357" w:rsidP="00F96FF3">
            <w:pPr>
              <w:autoSpaceDE w:val="0"/>
              <w:snapToGrid w:val="0"/>
              <w:spacing w:after="0" w:line="240" w:lineRule="auto"/>
              <w:jc w:val="both"/>
              <w:rPr>
                <w:rFonts w:ascii="Times New Roman" w:eastAsia="Times New Roman" w:hAnsi="Times New Roman" w:cs="Times New Roman"/>
                <w:sz w:val="24"/>
                <w:szCs w:val="24"/>
              </w:rPr>
            </w:pPr>
          </w:p>
        </w:tc>
        <w:tc>
          <w:tcPr>
            <w:tcW w:w="1791" w:type="dxa"/>
            <w:tcBorders>
              <w:left w:val="single" w:sz="2" w:space="0" w:color="000000"/>
              <w:bottom w:val="single" w:sz="2" w:space="0" w:color="000000"/>
              <w:right w:val="single" w:sz="2" w:space="0" w:color="000000"/>
            </w:tcBorders>
          </w:tcPr>
          <w:p w:rsidR="000A7357" w:rsidRPr="007422BA" w:rsidRDefault="000A7357" w:rsidP="00F96FF3">
            <w:pPr>
              <w:autoSpaceDE w:val="0"/>
              <w:snapToGrid w:val="0"/>
              <w:spacing w:after="0" w:line="240" w:lineRule="auto"/>
              <w:jc w:val="both"/>
              <w:rPr>
                <w:rFonts w:ascii="Times New Roman" w:eastAsia="Times New Roman" w:hAnsi="Times New Roman" w:cs="Times New Roman"/>
                <w:sz w:val="24"/>
                <w:szCs w:val="24"/>
              </w:rPr>
            </w:pPr>
          </w:p>
        </w:tc>
      </w:tr>
    </w:tbl>
    <w:p w:rsidR="00EF050D" w:rsidRPr="007422BA" w:rsidRDefault="00EF050D" w:rsidP="000A7357">
      <w:pPr>
        <w:autoSpaceDE w:val="0"/>
        <w:spacing w:after="0" w:line="240" w:lineRule="auto"/>
        <w:jc w:val="both"/>
        <w:rPr>
          <w:rFonts w:ascii="Times New Roman" w:eastAsia="Times New Roman" w:hAnsi="Times New Roman" w:cs="Times New Roman"/>
          <w:sz w:val="24"/>
          <w:szCs w:val="24"/>
          <w:lang w:val="kk-KZ"/>
        </w:rPr>
      </w:pPr>
    </w:p>
    <w:p w:rsidR="00D02FBD" w:rsidRPr="007422BA" w:rsidRDefault="00D02FBD" w:rsidP="000A7357">
      <w:pPr>
        <w:pStyle w:val="a4"/>
        <w:spacing w:after="0" w:line="240" w:lineRule="auto"/>
        <w:jc w:val="center"/>
        <w:rPr>
          <w:rFonts w:ascii="Times New Roman" w:hAnsi="Times New Roman" w:cs="Times New Roman"/>
          <w:sz w:val="24"/>
          <w:szCs w:val="24"/>
          <w:lang w:val="kk-KZ"/>
        </w:rPr>
      </w:pPr>
      <w:r w:rsidRPr="007422BA">
        <w:rPr>
          <w:rFonts w:ascii="Times New Roman" w:hAnsi="Times New Roman" w:cs="Times New Roman"/>
          <w:sz w:val="24"/>
          <w:szCs w:val="24"/>
          <w:lang w:val="kk-KZ"/>
        </w:rPr>
        <w:t>Дескрипторлар</w:t>
      </w:r>
    </w:p>
    <w:tbl>
      <w:tblPr>
        <w:tblStyle w:val="a3"/>
        <w:tblW w:w="0" w:type="auto"/>
        <w:tblInd w:w="-34" w:type="dxa"/>
        <w:tblLook w:val="04A0" w:firstRow="1" w:lastRow="0" w:firstColumn="1" w:lastColumn="0" w:noHBand="0" w:noVBand="1"/>
      </w:tblPr>
      <w:tblGrid>
        <w:gridCol w:w="3403"/>
        <w:gridCol w:w="6201"/>
      </w:tblGrid>
      <w:tr w:rsidR="007422BA" w:rsidRPr="007422BA" w:rsidTr="000C4A62">
        <w:tc>
          <w:tcPr>
            <w:tcW w:w="3403" w:type="dxa"/>
          </w:tcPr>
          <w:p w:rsidR="00D02FBD" w:rsidRPr="007422BA" w:rsidRDefault="00D02FBD"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Нәтижеге жету деңгейі</w:t>
            </w:r>
          </w:p>
        </w:tc>
        <w:tc>
          <w:tcPr>
            <w:tcW w:w="6201" w:type="dxa"/>
          </w:tcPr>
          <w:p w:rsidR="00D02FBD" w:rsidRPr="007422BA" w:rsidRDefault="00B44FFA"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С</w:t>
            </w:r>
            <w:r w:rsidR="00D02FBD" w:rsidRPr="007422BA">
              <w:rPr>
                <w:rFonts w:ascii="Times New Roman" w:hAnsi="Times New Roman" w:cs="Times New Roman"/>
                <w:sz w:val="24"/>
                <w:szCs w:val="24"/>
                <w:lang w:val="kk-KZ"/>
              </w:rPr>
              <w:t xml:space="preserve"> критерийі </w:t>
            </w:r>
          </w:p>
        </w:tc>
      </w:tr>
      <w:tr w:rsidR="007422BA" w:rsidRPr="00625DAE" w:rsidTr="000C4A62">
        <w:tc>
          <w:tcPr>
            <w:tcW w:w="3403" w:type="dxa"/>
          </w:tcPr>
          <w:p w:rsidR="00D02FBD" w:rsidRPr="007422BA" w:rsidRDefault="00D02FBD"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0</w:t>
            </w:r>
          </w:p>
        </w:tc>
        <w:tc>
          <w:tcPr>
            <w:tcW w:w="6201" w:type="dxa"/>
          </w:tcPr>
          <w:p w:rsidR="00D02FBD" w:rsidRPr="007422BA" w:rsidRDefault="00D02FBD"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Төменде берілген нәтижелерге қол жеткізе алмады.</w:t>
            </w:r>
          </w:p>
        </w:tc>
      </w:tr>
      <w:tr w:rsidR="007422BA" w:rsidRPr="00625DAE" w:rsidTr="000C4A62">
        <w:tc>
          <w:tcPr>
            <w:tcW w:w="3403" w:type="dxa"/>
          </w:tcPr>
          <w:p w:rsidR="00D02FBD" w:rsidRPr="007422BA" w:rsidRDefault="00D02FBD"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1</w:t>
            </w:r>
            <w:r w:rsidR="007D7CE8" w:rsidRPr="007422BA">
              <w:rPr>
                <w:rFonts w:ascii="Times New Roman" w:hAnsi="Times New Roman" w:cs="Times New Roman"/>
                <w:sz w:val="24"/>
                <w:szCs w:val="24"/>
                <w:lang w:val="en-US"/>
              </w:rPr>
              <w:t>-2</w:t>
            </w:r>
          </w:p>
        </w:tc>
        <w:tc>
          <w:tcPr>
            <w:tcW w:w="6201" w:type="dxa"/>
          </w:tcPr>
          <w:p w:rsidR="00D02FBD" w:rsidRPr="007422BA" w:rsidRDefault="00D02FBD"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C10EF0" w:rsidRPr="007422BA">
              <w:rPr>
                <w:rFonts w:ascii="Times New Roman" w:hAnsi="Times New Roman" w:cs="Times New Roman"/>
                <w:sz w:val="24"/>
                <w:szCs w:val="24"/>
                <w:lang w:val="kk-KZ"/>
              </w:rPr>
              <w:t>дұрыс жауап береді</w:t>
            </w:r>
            <w:r w:rsidR="005F32A8" w:rsidRPr="007422BA">
              <w:rPr>
                <w:rFonts w:ascii="Times New Roman" w:hAnsi="Times New Roman" w:cs="Times New Roman"/>
                <w:sz w:val="24"/>
                <w:szCs w:val="24"/>
                <w:lang w:val="kk-KZ"/>
              </w:rPr>
              <w:t xml:space="preserve">, бірақ ғылыми </w:t>
            </w:r>
            <w:r w:rsidR="005F32A8" w:rsidRPr="007422BA">
              <w:rPr>
                <w:rFonts w:ascii="Times New Roman" w:hAnsi="Times New Roman" w:cs="Times New Roman"/>
                <w:sz w:val="24"/>
                <w:szCs w:val="24"/>
                <w:lang w:val="kk-KZ"/>
              </w:rPr>
              <w:lastRenderedPageBreak/>
              <w:t xml:space="preserve">дәлелдемелерді келтіре алмайды.  </w:t>
            </w:r>
          </w:p>
        </w:tc>
      </w:tr>
      <w:tr w:rsidR="007422BA" w:rsidRPr="00625DAE" w:rsidTr="000C4A62">
        <w:tc>
          <w:tcPr>
            <w:tcW w:w="3403" w:type="dxa"/>
          </w:tcPr>
          <w:p w:rsidR="00D02FBD" w:rsidRPr="007422BA" w:rsidRDefault="007D7CE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lastRenderedPageBreak/>
              <w:t>3-4</w:t>
            </w:r>
          </w:p>
        </w:tc>
        <w:tc>
          <w:tcPr>
            <w:tcW w:w="6201" w:type="dxa"/>
          </w:tcPr>
          <w:p w:rsidR="00D02FBD" w:rsidRPr="007422BA" w:rsidRDefault="00D02FBD"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C10EF0" w:rsidRPr="007422BA">
              <w:rPr>
                <w:rFonts w:ascii="Times New Roman" w:hAnsi="Times New Roman" w:cs="Times New Roman"/>
                <w:sz w:val="24"/>
                <w:szCs w:val="24"/>
                <w:lang w:val="kk-KZ"/>
              </w:rPr>
              <w:t>дұрыс жауап береді, бірақ ғылыми дәлелдемелер</w:t>
            </w:r>
            <w:r w:rsidR="005F32A8" w:rsidRPr="007422BA">
              <w:rPr>
                <w:rFonts w:ascii="Times New Roman" w:hAnsi="Times New Roman" w:cs="Times New Roman"/>
                <w:sz w:val="24"/>
                <w:szCs w:val="24"/>
                <w:lang w:val="kk-KZ"/>
              </w:rPr>
              <w:t xml:space="preserve">інде </w:t>
            </w:r>
            <w:r w:rsidR="002C3E7E" w:rsidRPr="007422BA">
              <w:rPr>
                <w:rFonts w:ascii="Times New Roman" w:hAnsi="Times New Roman" w:cs="Times New Roman"/>
                <w:sz w:val="24"/>
                <w:szCs w:val="24"/>
                <w:lang w:val="kk-KZ"/>
              </w:rPr>
              <w:t xml:space="preserve">кемшіліктер кездеседі.  </w:t>
            </w:r>
          </w:p>
        </w:tc>
      </w:tr>
      <w:tr w:rsidR="007422BA" w:rsidRPr="00625DAE" w:rsidTr="000C4A62">
        <w:tc>
          <w:tcPr>
            <w:tcW w:w="3403" w:type="dxa"/>
          </w:tcPr>
          <w:p w:rsidR="00D02FBD" w:rsidRPr="007422BA" w:rsidRDefault="007D7CE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5-6</w:t>
            </w:r>
          </w:p>
        </w:tc>
        <w:tc>
          <w:tcPr>
            <w:tcW w:w="6201" w:type="dxa"/>
          </w:tcPr>
          <w:p w:rsidR="00D02FBD" w:rsidRPr="007422BA" w:rsidRDefault="00D02FBD"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467991" w:rsidRPr="007422BA">
              <w:rPr>
                <w:rFonts w:ascii="Times New Roman" w:hAnsi="Times New Roman" w:cs="Times New Roman"/>
                <w:sz w:val="24"/>
                <w:szCs w:val="24"/>
                <w:lang w:val="kk-KZ"/>
              </w:rPr>
              <w:t>ғылыми ақпаратт</w:t>
            </w:r>
            <w:r w:rsidR="00C10EF0" w:rsidRPr="007422BA">
              <w:rPr>
                <w:rFonts w:ascii="Times New Roman" w:hAnsi="Times New Roman" w:cs="Times New Roman"/>
                <w:sz w:val="24"/>
                <w:szCs w:val="24"/>
                <w:lang w:val="kk-KZ"/>
              </w:rPr>
              <w:t xml:space="preserve">арды </w:t>
            </w:r>
            <w:r w:rsidR="00467991" w:rsidRPr="007422BA">
              <w:rPr>
                <w:rFonts w:ascii="Times New Roman" w:hAnsi="Times New Roman" w:cs="Times New Roman"/>
                <w:sz w:val="24"/>
                <w:szCs w:val="24"/>
                <w:lang w:val="kk-KZ"/>
              </w:rPr>
              <w:t xml:space="preserve"> талда</w:t>
            </w:r>
            <w:r w:rsidR="00C10EF0" w:rsidRPr="007422BA">
              <w:rPr>
                <w:rFonts w:ascii="Times New Roman" w:hAnsi="Times New Roman" w:cs="Times New Roman"/>
                <w:sz w:val="24"/>
                <w:szCs w:val="24"/>
                <w:lang w:val="kk-KZ"/>
              </w:rPr>
              <w:t xml:space="preserve">у және  саралау негізінде , ғылыми дәлелдемелері бар анық  дұрыс жауап береді.  </w:t>
            </w:r>
          </w:p>
        </w:tc>
      </w:tr>
    </w:tbl>
    <w:p w:rsidR="00D02FBD" w:rsidRPr="007422BA" w:rsidRDefault="00D02FBD" w:rsidP="00F96FF3">
      <w:pPr>
        <w:pStyle w:val="a4"/>
        <w:spacing w:after="0" w:line="240" w:lineRule="auto"/>
        <w:jc w:val="both"/>
        <w:rPr>
          <w:rFonts w:ascii="Times New Roman" w:hAnsi="Times New Roman" w:cs="Times New Roman"/>
          <w:sz w:val="24"/>
          <w:szCs w:val="24"/>
          <w:lang w:val="kk-KZ"/>
        </w:rPr>
      </w:pPr>
    </w:p>
    <w:p w:rsidR="006F2282" w:rsidRPr="007422BA" w:rsidRDefault="00136002" w:rsidP="000A7357">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1</w:t>
      </w:r>
      <w:r w:rsidR="006F2282" w:rsidRPr="007422BA">
        <w:rPr>
          <w:rFonts w:ascii="Times New Roman" w:hAnsi="Times New Roman" w:cs="Times New Roman"/>
          <w:sz w:val="24"/>
          <w:szCs w:val="24"/>
          <w:lang w:val="kk-KZ"/>
        </w:rPr>
        <w:t xml:space="preserve"> жұмыс </w:t>
      </w:r>
    </w:p>
    <w:p w:rsidR="00BB23DF" w:rsidRPr="007422BA" w:rsidRDefault="00930871" w:rsidP="00F96FF3">
      <w:pPr>
        <w:autoSpaceDE w:val="0"/>
        <w:spacing w:after="0" w:line="240" w:lineRule="auto"/>
        <w:jc w:val="both"/>
        <w:rPr>
          <w:rFonts w:ascii="Times New Roman" w:eastAsia="Times New Roman" w:hAnsi="Times New Roman" w:cs="Times New Roman"/>
          <w:b/>
          <w:bCs/>
          <w:sz w:val="24"/>
          <w:szCs w:val="24"/>
          <w:lang w:val="kk-KZ"/>
        </w:rPr>
      </w:pPr>
      <w:r w:rsidRPr="007422BA">
        <w:rPr>
          <w:rFonts w:ascii="Times New Roman" w:hAnsi="Times New Roman" w:cs="Times New Roman"/>
          <w:sz w:val="24"/>
          <w:szCs w:val="24"/>
          <w:lang w:val="kk-KZ"/>
        </w:rPr>
        <w:t>Тақырып аты</w:t>
      </w:r>
      <w:r w:rsidR="00BB23DF" w:rsidRPr="007422BA">
        <w:rPr>
          <w:rFonts w:ascii="Times New Roman" w:hAnsi="Times New Roman" w:cs="Times New Roman"/>
          <w:sz w:val="24"/>
          <w:szCs w:val="24"/>
          <w:lang w:val="kk-KZ"/>
        </w:rPr>
        <w:t xml:space="preserve">: </w:t>
      </w:r>
      <w:r w:rsidR="00BB23DF" w:rsidRPr="007422BA">
        <w:rPr>
          <w:rFonts w:ascii="Times New Roman" w:eastAsia="Times New Roman" w:hAnsi="Times New Roman" w:cs="Times New Roman"/>
          <w:b/>
          <w:bCs/>
          <w:sz w:val="24"/>
          <w:szCs w:val="24"/>
          <w:lang w:val="kk-KZ"/>
        </w:rPr>
        <w:t>«ҚАЗАҚСТАННЫҢ ІШКІ  СУЛАРЫ»</w:t>
      </w:r>
    </w:p>
    <w:p w:rsidR="002A30D7" w:rsidRPr="007422BA" w:rsidRDefault="002A30D7" w:rsidP="000A7357">
      <w:pPr>
        <w:spacing w:after="0" w:line="240" w:lineRule="auto"/>
        <w:jc w:val="both"/>
        <w:rPr>
          <w:rFonts w:ascii="Times New Roman" w:hAnsi="Times New Roman" w:cs="Times New Roman"/>
          <w:sz w:val="24"/>
          <w:szCs w:val="24"/>
          <w:lang w:val="kk-KZ"/>
        </w:rPr>
      </w:pPr>
    </w:p>
    <w:p w:rsidR="00E933D0" w:rsidRPr="007422BA" w:rsidRDefault="00E933D0"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u w:val="single"/>
          <w:lang w:val="kk-KZ"/>
        </w:rPr>
        <w:t>Тақырып бойынша құзыреттілік тапсырмалар</w:t>
      </w:r>
    </w:p>
    <w:p w:rsidR="00214B11" w:rsidRPr="007422BA" w:rsidRDefault="00214B11" w:rsidP="00F96FF3">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u w:val="single"/>
          <w:lang w:val="kk-KZ"/>
        </w:rPr>
        <w:t>В критериі</w:t>
      </w:r>
      <w:r w:rsidRPr="007422BA">
        <w:rPr>
          <w:rFonts w:ascii="Times New Roman" w:hAnsi="Times New Roman" w:cs="Times New Roman"/>
          <w:sz w:val="24"/>
          <w:szCs w:val="24"/>
          <w:lang w:val="kk-KZ"/>
        </w:rPr>
        <w:t xml:space="preserve"> (  Қолдану  ) 6 ұпай</w:t>
      </w:r>
    </w:p>
    <w:p w:rsidR="00BB23DF" w:rsidRPr="007422BA" w:rsidRDefault="00214B11" w:rsidP="000A7357">
      <w:pPr>
        <w:autoSpaceDE w:val="0"/>
        <w:spacing w:after="0" w:line="240" w:lineRule="auto"/>
        <w:jc w:val="both"/>
        <w:rPr>
          <w:rFonts w:ascii="Times New Roman" w:eastAsia="Times New Roman" w:hAnsi="Times New Roman" w:cs="Times New Roman"/>
          <w:sz w:val="24"/>
          <w:szCs w:val="24"/>
          <w:lang w:val="kk-KZ"/>
        </w:rPr>
      </w:pPr>
      <w:r w:rsidRPr="007422BA">
        <w:rPr>
          <w:rFonts w:ascii="Times New Roman" w:hAnsi="Times New Roman" w:cs="Times New Roman"/>
          <w:sz w:val="24"/>
          <w:szCs w:val="24"/>
          <w:lang w:val="kk-KZ"/>
        </w:rPr>
        <w:t xml:space="preserve">1-тапсырма. </w:t>
      </w:r>
      <w:r w:rsidR="00BB23DF" w:rsidRPr="007422BA">
        <w:rPr>
          <w:rFonts w:ascii="Times New Roman" w:eastAsia="Times New Roman" w:hAnsi="Times New Roman" w:cs="Times New Roman"/>
          <w:sz w:val="24"/>
          <w:szCs w:val="24"/>
          <w:lang w:val="kk-KZ"/>
        </w:rPr>
        <w:t xml:space="preserve">1. кластер құрастыр «құрлық суы»     </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 xml:space="preserve">2.§ 27 .1б оқып , «өзендерді топтау» алаптар бойынша      3.өзен алаптарының суайрығы қайдан өтеді?                                   </w:t>
      </w:r>
    </w:p>
    <w:p w:rsidR="00463898" w:rsidRPr="007422BA" w:rsidRDefault="00463898" w:rsidP="00F96FF3">
      <w:pPr>
        <w:pStyle w:val="a4"/>
        <w:spacing w:after="0" w:line="240" w:lineRule="auto"/>
        <w:jc w:val="both"/>
        <w:rPr>
          <w:rFonts w:ascii="Times New Roman" w:hAnsi="Times New Roman" w:cs="Times New Roman"/>
          <w:sz w:val="24"/>
          <w:szCs w:val="24"/>
          <w:lang w:val="kk-KZ"/>
        </w:rPr>
      </w:pPr>
    </w:p>
    <w:p w:rsidR="00463898" w:rsidRPr="007422BA" w:rsidRDefault="00463898" w:rsidP="00F96FF3">
      <w:pPr>
        <w:pStyle w:val="a4"/>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Дескрипторлар</w:t>
      </w:r>
    </w:p>
    <w:tbl>
      <w:tblPr>
        <w:tblStyle w:val="a3"/>
        <w:tblW w:w="0" w:type="auto"/>
        <w:tblInd w:w="720" w:type="dxa"/>
        <w:tblLook w:val="04A0" w:firstRow="1" w:lastRow="0" w:firstColumn="1" w:lastColumn="0" w:noHBand="0" w:noVBand="1"/>
      </w:tblPr>
      <w:tblGrid>
        <w:gridCol w:w="2649"/>
        <w:gridCol w:w="6201"/>
      </w:tblGrid>
      <w:tr w:rsidR="007422BA" w:rsidRPr="007422BA" w:rsidTr="008F0E47">
        <w:tc>
          <w:tcPr>
            <w:tcW w:w="2649" w:type="dxa"/>
          </w:tcPr>
          <w:p w:rsidR="00463898" w:rsidRPr="007422BA" w:rsidRDefault="0046389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Нәтижеге жету деңгейі</w:t>
            </w:r>
          </w:p>
        </w:tc>
        <w:tc>
          <w:tcPr>
            <w:tcW w:w="6201" w:type="dxa"/>
          </w:tcPr>
          <w:p w:rsidR="00463898" w:rsidRPr="007422BA" w:rsidRDefault="0046389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В критерийі </w:t>
            </w:r>
          </w:p>
        </w:tc>
      </w:tr>
      <w:tr w:rsidR="007422BA" w:rsidRPr="00625DAE" w:rsidTr="008F0E47">
        <w:tc>
          <w:tcPr>
            <w:tcW w:w="2649" w:type="dxa"/>
          </w:tcPr>
          <w:p w:rsidR="00463898" w:rsidRPr="007422BA" w:rsidRDefault="0046389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0</w:t>
            </w:r>
          </w:p>
        </w:tc>
        <w:tc>
          <w:tcPr>
            <w:tcW w:w="6201" w:type="dxa"/>
          </w:tcPr>
          <w:p w:rsidR="00463898" w:rsidRPr="007422BA" w:rsidRDefault="0046389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Төменде берілген нәтижелерге қол жеткізе алмады.</w:t>
            </w:r>
          </w:p>
        </w:tc>
      </w:tr>
      <w:tr w:rsidR="007422BA" w:rsidRPr="00625DAE" w:rsidTr="008F0E47">
        <w:tc>
          <w:tcPr>
            <w:tcW w:w="2649" w:type="dxa"/>
          </w:tcPr>
          <w:p w:rsidR="00463898" w:rsidRPr="007422BA" w:rsidRDefault="0046389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1</w:t>
            </w:r>
          </w:p>
        </w:tc>
        <w:tc>
          <w:tcPr>
            <w:tcW w:w="6201" w:type="dxa"/>
          </w:tcPr>
          <w:p w:rsidR="00463898" w:rsidRPr="007422BA" w:rsidRDefault="0046389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617470" w:rsidRPr="007422BA">
              <w:rPr>
                <w:rFonts w:ascii="Times New Roman" w:hAnsi="Times New Roman" w:cs="Times New Roman"/>
                <w:sz w:val="24"/>
                <w:szCs w:val="24"/>
                <w:lang w:val="kk-KZ"/>
              </w:rPr>
              <w:t xml:space="preserve"> тапсырманы </w:t>
            </w:r>
            <w:r w:rsidR="007C0C43" w:rsidRPr="007422BA">
              <w:rPr>
                <w:rFonts w:ascii="Times New Roman" w:hAnsi="Times New Roman" w:cs="Times New Roman"/>
                <w:sz w:val="24"/>
                <w:szCs w:val="24"/>
                <w:lang w:val="kk-KZ"/>
              </w:rPr>
              <w:t xml:space="preserve"> сызба-нұсқа түрінде орындамаған.</w:t>
            </w:r>
          </w:p>
        </w:tc>
      </w:tr>
      <w:tr w:rsidR="007422BA" w:rsidRPr="00625DAE" w:rsidTr="008F0E47">
        <w:tc>
          <w:tcPr>
            <w:tcW w:w="2649" w:type="dxa"/>
          </w:tcPr>
          <w:p w:rsidR="00463898" w:rsidRPr="007422BA" w:rsidRDefault="0046389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2</w:t>
            </w:r>
          </w:p>
        </w:tc>
        <w:tc>
          <w:tcPr>
            <w:tcW w:w="6201" w:type="dxa"/>
          </w:tcPr>
          <w:p w:rsidR="00463898" w:rsidRPr="007422BA" w:rsidRDefault="0046389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7C0C43" w:rsidRPr="007422BA">
              <w:rPr>
                <w:rFonts w:ascii="Times New Roman" w:hAnsi="Times New Roman" w:cs="Times New Roman"/>
                <w:sz w:val="24"/>
                <w:szCs w:val="24"/>
                <w:lang w:val="kk-KZ"/>
              </w:rPr>
              <w:t xml:space="preserve"> тапсырманы ұқыпсыз орындаған, мазмұның жартылый қамтыған.</w:t>
            </w:r>
          </w:p>
        </w:tc>
      </w:tr>
      <w:tr w:rsidR="007422BA" w:rsidRPr="00625DAE" w:rsidTr="008F0E47">
        <w:tc>
          <w:tcPr>
            <w:tcW w:w="2649" w:type="dxa"/>
          </w:tcPr>
          <w:p w:rsidR="00463898" w:rsidRPr="007422BA" w:rsidRDefault="0046389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3</w:t>
            </w:r>
          </w:p>
        </w:tc>
        <w:tc>
          <w:tcPr>
            <w:tcW w:w="6201" w:type="dxa"/>
          </w:tcPr>
          <w:p w:rsidR="00463898" w:rsidRPr="007422BA" w:rsidRDefault="0046389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7C0C43" w:rsidRPr="007422BA">
              <w:rPr>
                <w:rFonts w:ascii="Times New Roman" w:hAnsi="Times New Roman" w:cs="Times New Roman"/>
                <w:sz w:val="24"/>
                <w:szCs w:val="24"/>
                <w:lang w:val="kk-KZ"/>
              </w:rPr>
              <w:t xml:space="preserve">тапсырманы ұқыпсыз орындаған, мазмұның  толық қамтыған. </w:t>
            </w:r>
          </w:p>
        </w:tc>
      </w:tr>
      <w:tr w:rsidR="007422BA" w:rsidRPr="00625DAE" w:rsidTr="008F0E47">
        <w:tc>
          <w:tcPr>
            <w:tcW w:w="2649" w:type="dxa"/>
          </w:tcPr>
          <w:p w:rsidR="00463898" w:rsidRPr="007422BA" w:rsidRDefault="0046389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4</w:t>
            </w:r>
          </w:p>
        </w:tc>
        <w:tc>
          <w:tcPr>
            <w:tcW w:w="6201" w:type="dxa"/>
          </w:tcPr>
          <w:p w:rsidR="00463898" w:rsidRPr="007422BA" w:rsidRDefault="0046389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7C0C43" w:rsidRPr="007422BA">
              <w:rPr>
                <w:rFonts w:ascii="Times New Roman" w:hAnsi="Times New Roman" w:cs="Times New Roman"/>
                <w:sz w:val="24"/>
                <w:szCs w:val="24"/>
                <w:lang w:val="kk-KZ"/>
              </w:rPr>
              <w:t xml:space="preserve">тапсырманы ұқыпты орындаған, мазмұның жартылый қамтыған. </w:t>
            </w:r>
          </w:p>
        </w:tc>
      </w:tr>
      <w:tr w:rsidR="007422BA" w:rsidRPr="00625DAE" w:rsidTr="008F0E47">
        <w:tc>
          <w:tcPr>
            <w:tcW w:w="2649" w:type="dxa"/>
          </w:tcPr>
          <w:p w:rsidR="00463898" w:rsidRPr="007422BA" w:rsidRDefault="0046389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5</w:t>
            </w:r>
          </w:p>
        </w:tc>
        <w:tc>
          <w:tcPr>
            <w:tcW w:w="6201" w:type="dxa"/>
          </w:tcPr>
          <w:p w:rsidR="00463898" w:rsidRPr="007422BA" w:rsidRDefault="0046389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 Оқушы  </w:t>
            </w:r>
            <w:r w:rsidR="00F77360" w:rsidRPr="007422BA">
              <w:rPr>
                <w:rFonts w:ascii="Times New Roman" w:hAnsi="Times New Roman" w:cs="Times New Roman"/>
                <w:sz w:val="24"/>
                <w:szCs w:val="24"/>
                <w:lang w:val="kk-KZ"/>
              </w:rPr>
              <w:t xml:space="preserve">тапсырманы ұқыпты орындаған, мазмұның толық  қамтыған.   </w:t>
            </w:r>
          </w:p>
        </w:tc>
      </w:tr>
    </w:tbl>
    <w:p w:rsidR="000A7357" w:rsidRPr="007422BA" w:rsidRDefault="000A7357" w:rsidP="000A7357">
      <w:pPr>
        <w:spacing w:after="0" w:line="240" w:lineRule="auto"/>
        <w:jc w:val="both"/>
        <w:rPr>
          <w:rFonts w:ascii="Times New Roman" w:hAnsi="Times New Roman" w:cs="Times New Roman"/>
          <w:sz w:val="24"/>
          <w:szCs w:val="24"/>
          <w:lang w:val="kk-KZ"/>
        </w:rPr>
      </w:pPr>
    </w:p>
    <w:p w:rsidR="006F2282" w:rsidRPr="007422BA" w:rsidRDefault="00136002" w:rsidP="000A7357">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2</w:t>
      </w:r>
      <w:r w:rsidR="006F2282" w:rsidRPr="007422BA">
        <w:rPr>
          <w:rFonts w:ascii="Times New Roman" w:hAnsi="Times New Roman" w:cs="Times New Roman"/>
          <w:sz w:val="24"/>
          <w:szCs w:val="24"/>
          <w:lang w:val="kk-KZ"/>
        </w:rPr>
        <w:t xml:space="preserve"> жұмыс </w:t>
      </w:r>
    </w:p>
    <w:p w:rsidR="00BB23DF" w:rsidRPr="007422BA" w:rsidRDefault="006F2282" w:rsidP="00F96FF3">
      <w:pPr>
        <w:autoSpaceDE w:val="0"/>
        <w:spacing w:after="0" w:line="240" w:lineRule="auto"/>
        <w:jc w:val="both"/>
        <w:rPr>
          <w:rFonts w:ascii="Times New Roman" w:eastAsia="Times New Roman" w:hAnsi="Times New Roman" w:cs="Times New Roman"/>
          <w:b/>
          <w:bCs/>
          <w:i/>
          <w:iCs/>
          <w:sz w:val="24"/>
          <w:szCs w:val="24"/>
          <w:u w:val="single"/>
          <w:lang w:val="kk-KZ"/>
        </w:rPr>
      </w:pPr>
      <w:r w:rsidRPr="007422BA">
        <w:rPr>
          <w:rFonts w:ascii="Times New Roman" w:hAnsi="Times New Roman" w:cs="Times New Roman"/>
          <w:sz w:val="24"/>
          <w:szCs w:val="24"/>
          <w:lang w:val="kk-KZ"/>
        </w:rPr>
        <w:t xml:space="preserve">Тақырып аты:  </w:t>
      </w:r>
      <w:r w:rsidR="00BB23DF" w:rsidRPr="007422BA">
        <w:rPr>
          <w:rFonts w:ascii="Times New Roman" w:eastAsia="Times New Roman" w:hAnsi="Times New Roman" w:cs="Times New Roman"/>
          <w:b/>
          <w:bCs/>
          <w:i/>
          <w:iCs/>
          <w:sz w:val="24"/>
          <w:szCs w:val="24"/>
          <w:u w:val="single"/>
          <w:lang w:val="kk-KZ"/>
        </w:rPr>
        <w:t>Сарамандық жұмыс №1</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1.мына ұғымдарға анықтама бер: көл, өзен, құлауы, қимасы, жылдық ағын, су шығыны..</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2.Қазақстан өзендері қандай алаптарға жатады? Мысал келтір:</w:t>
      </w:r>
    </w:p>
    <w:p w:rsidR="000A7357" w:rsidRPr="007422BA" w:rsidRDefault="00BB23DF" w:rsidP="000A7357">
      <w:pPr>
        <w:autoSpaceDE w:val="0"/>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3.сәйкестендір</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i/>
          <w:iCs/>
          <w:sz w:val="24"/>
          <w:szCs w:val="24"/>
          <w:lang w:val="kk-KZ"/>
        </w:rPr>
        <w:t>дүние бөлігі                                өзен торының жиілілігі ( 100 кв. км)</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1. солтүстік                                                     А)  2-4км                                                  </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2.орталық                                                        В)  4-6км</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3.оңтүстік                                                        С)   0,5км</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Өзен торы жиілілігінің себебін түсіндір.</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4. Ертіс өзенінің графигін сипатта.</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5.Қоректену бойынша қандай типтерге бөлінеді.?</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6.Су қоймасы деген не? Қай өзендердің бойында орналасқан? Олардың маңызы.</w:t>
      </w:r>
    </w:p>
    <w:p w:rsidR="00BB23DF" w:rsidRPr="007422BA" w:rsidRDefault="00BB23DF" w:rsidP="000A7357">
      <w:pPr>
        <w:autoSpaceDE w:val="0"/>
        <w:spacing w:after="0" w:line="240" w:lineRule="auto"/>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7.Каспий теңізін қорғаудың маңыздылығы.</w:t>
      </w:r>
    </w:p>
    <w:p w:rsidR="00BB23DF" w:rsidRPr="007422BA" w:rsidRDefault="000A7357" w:rsidP="00F96FF3">
      <w:pPr>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8</w:t>
      </w:r>
      <w:r w:rsidRPr="007422BA">
        <w:rPr>
          <w:rFonts w:ascii="Times New Roman" w:eastAsia="Times New Roman" w:hAnsi="Times New Roman" w:cs="Times New Roman"/>
          <w:sz w:val="24"/>
          <w:szCs w:val="24"/>
        </w:rPr>
        <w:t>.</w:t>
      </w:r>
      <w:r w:rsidR="00BB23DF" w:rsidRPr="007422BA">
        <w:rPr>
          <w:rFonts w:ascii="Times New Roman" w:eastAsia="Times New Roman" w:hAnsi="Times New Roman" w:cs="Times New Roman"/>
          <w:sz w:val="24"/>
          <w:szCs w:val="24"/>
        </w:rPr>
        <w:t>Арал теңізіндегі экологиялық ахуал қандай жағдайға  әкеп соқтырады</w:t>
      </w:r>
    </w:p>
    <w:p w:rsidR="0079381E" w:rsidRPr="007422BA" w:rsidRDefault="0079381E" w:rsidP="00F96FF3">
      <w:pPr>
        <w:spacing w:after="0" w:line="240" w:lineRule="auto"/>
        <w:jc w:val="both"/>
        <w:rPr>
          <w:rFonts w:ascii="Times New Roman" w:hAnsi="Times New Roman" w:cs="Times New Roman"/>
          <w:sz w:val="24"/>
          <w:szCs w:val="24"/>
          <w:lang w:val="kk-KZ"/>
        </w:rPr>
      </w:pPr>
    </w:p>
    <w:p w:rsidR="0097213B" w:rsidRPr="007422BA" w:rsidRDefault="0097213B" w:rsidP="000A7357">
      <w:pPr>
        <w:pStyle w:val="a4"/>
        <w:spacing w:after="0" w:line="240" w:lineRule="auto"/>
        <w:jc w:val="center"/>
        <w:rPr>
          <w:rFonts w:ascii="Times New Roman" w:hAnsi="Times New Roman" w:cs="Times New Roman"/>
          <w:sz w:val="24"/>
          <w:szCs w:val="24"/>
          <w:lang w:val="kk-KZ"/>
        </w:rPr>
      </w:pPr>
      <w:r w:rsidRPr="007422BA">
        <w:rPr>
          <w:rFonts w:ascii="Times New Roman" w:hAnsi="Times New Roman" w:cs="Times New Roman"/>
          <w:sz w:val="24"/>
          <w:szCs w:val="24"/>
          <w:lang w:val="kk-KZ"/>
        </w:rPr>
        <w:t>Дескрипторлар</w:t>
      </w:r>
    </w:p>
    <w:tbl>
      <w:tblPr>
        <w:tblStyle w:val="a3"/>
        <w:tblW w:w="0" w:type="auto"/>
        <w:tblInd w:w="720" w:type="dxa"/>
        <w:tblLook w:val="04A0" w:firstRow="1" w:lastRow="0" w:firstColumn="1" w:lastColumn="0" w:noHBand="0" w:noVBand="1"/>
      </w:tblPr>
      <w:tblGrid>
        <w:gridCol w:w="2649"/>
        <w:gridCol w:w="6201"/>
      </w:tblGrid>
      <w:tr w:rsidR="007422BA" w:rsidRPr="007422BA" w:rsidTr="006705E5">
        <w:tc>
          <w:tcPr>
            <w:tcW w:w="2649" w:type="dxa"/>
          </w:tcPr>
          <w:p w:rsidR="0097213B" w:rsidRPr="007422BA" w:rsidRDefault="0097213B"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Нәтижеге жету деңгейі</w:t>
            </w:r>
          </w:p>
        </w:tc>
        <w:tc>
          <w:tcPr>
            <w:tcW w:w="6201" w:type="dxa"/>
          </w:tcPr>
          <w:p w:rsidR="0097213B" w:rsidRPr="007422BA" w:rsidRDefault="0097213B"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С критерийі </w:t>
            </w:r>
          </w:p>
        </w:tc>
      </w:tr>
      <w:tr w:rsidR="007422BA" w:rsidRPr="00625DAE" w:rsidTr="006705E5">
        <w:tc>
          <w:tcPr>
            <w:tcW w:w="2649" w:type="dxa"/>
          </w:tcPr>
          <w:p w:rsidR="0097213B" w:rsidRPr="007422BA" w:rsidRDefault="0097213B"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0</w:t>
            </w:r>
          </w:p>
        </w:tc>
        <w:tc>
          <w:tcPr>
            <w:tcW w:w="6201" w:type="dxa"/>
          </w:tcPr>
          <w:p w:rsidR="0097213B" w:rsidRPr="007422BA" w:rsidRDefault="0097213B"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Төменде берілген нәтижелерге қол жеткізе алмады.</w:t>
            </w:r>
          </w:p>
        </w:tc>
      </w:tr>
      <w:tr w:rsidR="007422BA" w:rsidRPr="00625DAE" w:rsidTr="006705E5">
        <w:tc>
          <w:tcPr>
            <w:tcW w:w="2649" w:type="dxa"/>
          </w:tcPr>
          <w:p w:rsidR="0097213B" w:rsidRPr="007422BA" w:rsidRDefault="0097213B"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1-2</w:t>
            </w:r>
          </w:p>
        </w:tc>
        <w:tc>
          <w:tcPr>
            <w:tcW w:w="6201" w:type="dxa"/>
          </w:tcPr>
          <w:p w:rsidR="0097213B" w:rsidRPr="007422BA" w:rsidRDefault="0097213B"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625196" w:rsidRPr="007422BA">
              <w:rPr>
                <w:rFonts w:ascii="Times New Roman" w:hAnsi="Times New Roman" w:cs="Times New Roman"/>
                <w:sz w:val="24"/>
                <w:szCs w:val="24"/>
                <w:lang w:val="kk-KZ"/>
              </w:rPr>
              <w:t xml:space="preserve">өткізген тәжірибе бойынша талдау жасауға және қорытынды шығаруға тырысады. </w:t>
            </w:r>
          </w:p>
        </w:tc>
      </w:tr>
      <w:tr w:rsidR="007422BA" w:rsidRPr="00625DAE" w:rsidTr="006705E5">
        <w:tc>
          <w:tcPr>
            <w:tcW w:w="2649" w:type="dxa"/>
          </w:tcPr>
          <w:p w:rsidR="0097213B" w:rsidRPr="007422BA" w:rsidRDefault="0097213B"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3-4</w:t>
            </w:r>
          </w:p>
        </w:tc>
        <w:tc>
          <w:tcPr>
            <w:tcW w:w="6201" w:type="dxa"/>
          </w:tcPr>
          <w:p w:rsidR="0097213B" w:rsidRPr="007422BA" w:rsidRDefault="0097213B"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CD6667" w:rsidRPr="007422BA">
              <w:rPr>
                <w:rFonts w:ascii="Times New Roman" w:hAnsi="Times New Roman" w:cs="Times New Roman"/>
                <w:sz w:val="24"/>
                <w:szCs w:val="24"/>
                <w:lang w:val="kk-KZ"/>
              </w:rPr>
              <w:t xml:space="preserve">өткізген тәжірибе бойынша талдау жасайды, </w:t>
            </w:r>
            <w:r w:rsidR="00CD6667" w:rsidRPr="007422BA">
              <w:rPr>
                <w:rFonts w:ascii="Times New Roman" w:hAnsi="Times New Roman" w:cs="Times New Roman"/>
                <w:sz w:val="24"/>
                <w:szCs w:val="24"/>
                <w:lang w:val="kk-KZ"/>
              </w:rPr>
              <w:lastRenderedPageBreak/>
              <w:t xml:space="preserve">жартылай қорытынды шығарады, бірақ  ғылыми дәлелдемелерді келтіре алмайды.     </w:t>
            </w:r>
          </w:p>
        </w:tc>
      </w:tr>
      <w:tr w:rsidR="007422BA" w:rsidRPr="00625DAE" w:rsidTr="006705E5">
        <w:tc>
          <w:tcPr>
            <w:tcW w:w="2649" w:type="dxa"/>
          </w:tcPr>
          <w:p w:rsidR="0097213B" w:rsidRPr="007422BA" w:rsidRDefault="0097213B"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lastRenderedPageBreak/>
              <w:t>5-6</w:t>
            </w:r>
          </w:p>
        </w:tc>
        <w:tc>
          <w:tcPr>
            <w:tcW w:w="6201" w:type="dxa"/>
          </w:tcPr>
          <w:p w:rsidR="0097213B" w:rsidRPr="007422BA" w:rsidRDefault="00CD6667"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өткізген тәжірибе бойынша талдау жасайды, </w:t>
            </w:r>
            <w:r w:rsidR="0097213B" w:rsidRPr="007422BA">
              <w:rPr>
                <w:rFonts w:ascii="Times New Roman" w:hAnsi="Times New Roman" w:cs="Times New Roman"/>
                <w:sz w:val="24"/>
                <w:szCs w:val="24"/>
                <w:lang w:val="kk-KZ"/>
              </w:rPr>
              <w:t>ғылыми дәлелдемелері</w:t>
            </w:r>
            <w:r w:rsidR="00A50728" w:rsidRPr="007422BA">
              <w:rPr>
                <w:rFonts w:ascii="Times New Roman" w:hAnsi="Times New Roman" w:cs="Times New Roman"/>
                <w:sz w:val="24"/>
                <w:szCs w:val="24"/>
                <w:lang w:val="kk-KZ"/>
              </w:rPr>
              <w:t xml:space="preserve"> бар</w:t>
            </w:r>
            <w:r w:rsidRPr="007422BA">
              <w:rPr>
                <w:rFonts w:ascii="Times New Roman" w:hAnsi="Times New Roman" w:cs="Times New Roman"/>
                <w:sz w:val="24"/>
                <w:szCs w:val="24"/>
                <w:lang w:val="kk-KZ"/>
              </w:rPr>
              <w:t xml:space="preserve">қорытынды шығарады. </w:t>
            </w:r>
          </w:p>
        </w:tc>
      </w:tr>
    </w:tbl>
    <w:p w:rsidR="0097213B" w:rsidRPr="007422BA" w:rsidRDefault="0097213B" w:rsidP="00F96FF3">
      <w:pPr>
        <w:spacing w:after="0" w:line="240" w:lineRule="auto"/>
        <w:jc w:val="both"/>
        <w:rPr>
          <w:rFonts w:ascii="Times New Roman" w:hAnsi="Times New Roman" w:cs="Times New Roman"/>
          <w:sz w:val="24"/>
          <w:szCs w:val="24"/>
          <w:u w:val="single"/>
          <w:lang w:val="en-US"/>
        </w:rPr>
      </w:pPr>
    </w:p>
    <w:p w:rsidR="001E4D8F" w:rsidRPr="007422BA" w:rsidRDefault="00136002" w:rsidP="000A7357">
      <w:pPr>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 </w:t>
      </w:r>
      <w:r w:rsidRPr="007422BA">
        <w:rPr>
          <w:rFonts w:ascii="Times New Roman" w:hAnsi="Times New Roman" w:cs="Times New Roman"/>
          <w:sz w:val="24"/>
          <w:szCs w:val="24"/>
        </w:rPr>
        <w:t>3</w:t>
      </w:r>
      <w:r w:rsidR="001E4D8F" w:rsidRPr="007422BA">
        <w:rPr>
          <w:rFonts w:ascii="Times New Roman" w:hAnsi="Times New Roman" w:cs="Times New Roman"/>
          <w:sz w:val="24"/>
          <w:szCs w:val="24"/>
          <w:lang w:val="kk-KZ"/>
        </w:rPr>
        <w:t xml:space="preserve"> жұмыс </w:t>
      </w:r>
    </w:p>
    <w:p w:rsidR="00607D66" w:rsidRPr="007422BA" w:rsidRDefault="00607D66" w:rsidP="00F96FF3">
      <w:pPr>
        <w:spacing w:after="0" w:line="240" w:lineRule="auto"/>
        <w:jc w:val="both"/>
        <w:rPr>
          <w:rFonts w:ascii="Times New Roman" w:hAnsi="Times New Roman" w:cs="Times New Roman"/>
          <w:sz w:val="24"/>
          <w:szCs w:val="24"/>
          <w:u w:val="single"/>
          <w:lang w:val="kk-KZ"/>
        </w:rPr>
      </w:pPr>
      <w:r w:rsidRPr="007422BA">
        <w:rPr>
          <w:rFonts w:ascii="Times New Roman" w:hAnsi="Times New Roman" w:cs="Times New Roman"/>
          <w:b/>
          <w:sz w:val="24"/>
          <w:szCs w:val="24"/>
          <w:u w:val="single"/>
          <w:lang w:val="kk-KZ"/>
        </w:rPr>
        <w:t>С критериі</w:t>
      </w:r>
      <w:r w:rsidRPr="007422BA">
        <w:rPr>
          <w:rFonts w:ascii="Times New Roman" w:hAnsi="Times New Roman" w:cs="Times New Roman"/>
          <w:b/>
          <w:sz w:val="24"/>
          <w:szCs w:val="24"/>
          <w:lang w:val="kk-KZ"/>
        </w:rPr>
        <w:t xml:space="preserve"> (</w:t>
      </w:r>
      <w:r w:rsidR="00136002" w:rsidRPr="007422BA">
        <w:rPr>
          <w:rFonts w:ascii="Times New Roman" w:hAnsi="Times New Roman" w:cs="Times New Roman"/>
          <w:sz w:val="24"/>
          <w:szCs w:val="24"/>
          <w:lang w:val="kk-KZ"/>
        </w:rPr>
        <w:t>Сыни ойлау және зерттеу</w:t>
      </w:r>
      <w:r w:rsidRPr="007422BA">
        <w:rPr>
          <w:rFonts w:ascii="Times New Roman" w:hAnsi="Times New Roman" w:cs="Times New Roman"/>
          <w:b/>
          <w:sz w:val="24"/>
          <w:szCs w:val="24"/>
          <w:lang w:val="kk-KZ"/>
        </w:rPr>
        <w:t xml:space="preserve"> ) </w:t>
      </w:r>
    </w:p>
    <w:p w:rsidR="00AF171B" w:rsidRPr="007422BA" w:rsidRDefault="00AF171B" w:rsidP="00F96FF3">
      <w:pPr>
        <w:spacing w:after="0" w:line="240" w:lineRule="auto"/>
        <w:jc w:val="both"/>
        <w:rPr>
          <w:rFonts w:ascii="Times New Roman" w:hAnsi="Times New Roman" w:cs="Times New Roman"/>
          <w:sz w:val="24"/>
          <w:szCs w:val="24"/>
          <w:u w:val="single"/>
          <w:lang w:val="kk-KZ"/>
        </w:rPr>
      </w:pPr>
      <w:r w:rsidRPr="007422BA">
        <w:rPr>
          <w:rFonts w:ascii="Times New Roman" w:hAnsi="Times New Roman" w:cs="Times New Roman"/>
          <w:b/>
          <w:sz w:val="24"/>
          <w:szCs w:val="24"/>
          <w:lang w:val="kk-KZ"/>
        </w:rPr>
        <w:t>2-тапсырма. C</w:t>
      </w:r>
      <w:r w:rsidR="00607D66" w:rsidRPr="007422BA">
        <w:rPr>
          <w:rFonts w:ascii="Times New Roman" w:hAnsi="Times New Roman" w:cs="Times New Roman"/>
          <w:b/>
          <w:sz w:val="24"/>
          <w:szCs w:val="24"/>
          <w:lang w:val="kk-KZ"/>
        </w:rPr>
        <w:t>ұрақтарға жауап беріңдер:</w:t>
      </w:r>
    </w:p>
    <w:p w:rsidR="00B43354" w:rsidRPr="007422BA" w:rsidRDefault="00607D66" w:rsidP="00F96FF3">
      <w:pPr>
        <w:spacing w:after="0" w:line="240" w:lineRule="auto"/>
        <w:jc w:val="both"/>
        <w:rPr>
          <w:rFonts w:ascii="Times New Roman" w:hAnsi="Times New Roman" w:cs="Times New Roman"/>
          <w:b/>
          <w:sz w:val="24"/>
          <w:szCs w:val="24"/>
          <w:lang w:val="kk-KZ"/>
        </w:rPr>
      </w:pPr>
      <w:r w:rsidRPr="007422BA">
        <w:rPr>
          <w:rFonts w:ascii="Times New Roman" w:hAnsi="Times New Roman" w:cs="Times New Roman"/>
          <w:b/>
          <w:sz w:val="24"/>
          <w:szCs w:val="24"/>
          <w:lang w:val="kk-KZ"/>
        </w:rPr>
        <w:t xml:space="preserve">1. </w:t>
      </w:r>
      <w:r w:rsidRPr="007422BA">
        <w:rPr>
          <w:rFonts w:ascii="Times New Roman" w:hAnsi="Times New Roman" w:cs="Times New Roman"/>
          <w:sz w:val="24"/>
          <w:szCs w:val="24"/>
          <w:lang w:val="kk-KZ"/>
        </w:rPr>
        <w:t xml:space="preserve">Түсіндіріңдер, </w:t>
      </w:r>
      <w:r w:rsidR="00BB23DF" w:rsidRPr="007422BA">
        <w:rPr>
          <w:rFonts w:ascii="Times New Roman" w:hAnsi="Times New Roman" w:cs="Times New Roman"/>
          <w:sz w:val="24"/>
          <w:szCs w:val="24"/>
          <w:lang w:val="kk-KZ"/>
        </w:rPr>
        <w:t xml:space="preserve">жер қабықтарының неге </w:t>
      </w:r>
      <w:r w:rsidR="00EB46B6" w:rsidRPr="007422BA">
        <w:rPr>
          <w:rFonts w:ascii="Times New Roman" w:hAnsi="Times New Roman" w:cs="Times New Roman"/>
          <w:sz w:val="24"/>
          <w:szCs w:val="24"/>
          <w:lang w:val="kk-KZ"/>
        </w:rPr>
        <w:t xml:space="preserve"> әртүрлі болады?</w:t>
      </w:r>
    </w:p>
    <w:p w:rsidR="00E6266F" w:rsidRPr="007422BA" w:rsidRDefault="00E6266F" w:rsidP="00F96FF3">
      <w:pPr>
        <w:pStyle w:val="a4"/>
        <w:spacing w:after="0" w:line="240" w:lineRule="auto"/>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Дескрипторлар</w:t>
      </w:r>
    </w:p>
    <w:tbl>
      <w:tblPr>
        <w:tblStyle w:val="a3"/>
        <w:tblW w:w="0" w:type="auto"/>
        <w:tblInd w:w="720" w:type="dxa"/>
        <w:tblLook w:val="04A0" w:firstRow="1" w:lastRow="0" w:firstColumn="1" w:lastColumn="0" w:noHBand="0" w:noVBand="1"/>
      </w:tblPr>
      <w:tblGrid>
        <w:gridCol w:w="2649"/>
        <w:gridCol w:w="6201"/>
      </w:tblGrid>
      <w:tr w:rsidR="007422BA" w:rsidRPr="007422BA" w:rsidTr="005A42C1">
        <w:tc>
          <w:tcPr>
            <w:tcW w:w="2649" w:type="dxa"/>
          </w:tcPr>
          <w:p w:rsidR="00E6266F" w:rsidRPr="007422BA" w:rsidRDefault="00E6266F"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Нәтижеге жету деңгейі</w:t>
            </w:r>
          </w:p>
        </w:tc>
        <w:tc>
          <w:tcPr>
            <w:tcW w:w="6201" w:type="dxa"/>
          </w:tcPr>
          <w:p w:rsidR="00E6266F" w:rsidRPr="007422BA" w:rsidRDefault="00E6266F"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С критерийі </w:t>
            </w:r>
          </w:p>
        </w:tc>
      </w:tr>
      <w:tr w:rsidR="007422BA" w:rsidRPr="00625DAE" w:rsidTr="005A42C1">
        <w:tc>
          <w:tcPr>
            <w:tcW w:w="2649" w:type="dxa"/>
          </w:tcPr>
          <w:p w:rsidR="00E6266F" w:rsidRPr="007422BA" w:rsidRDefault="00E6266F"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0</w:t>
            </w:r>
          </w:p>
        </w:tc>
        <w:tc>
          <w:tcPr>
            <w:tcW w:w="6201" w:type="dxa"/>
          </w:tcPr>
          <w:p w:rsidR="00E6266F" w:rsidRPr="007422BA" w:rsidRDefault="00E6266F"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Төменде берілген нәтижелерге қол жеткізе алмады.             </w:t>
            </w:r>
          </w:p>
        </w:tc>
      </w:tr>
      <w:tr w:rsidR="007422BA" w:rsidRPr="00625DAE" w:rsidTr="005A42C1">
        <w:tc>
          <w:tcPr>
            <w:tcW w:w="2649" w:type="dxa"/>
          </w:tcPr>
          <w:p w:rsidR="00E6266F" w:rsidRPr="007422BA" w:rsidRDefault="00E6266F"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1-2</w:t>
            </w:r>
          </w:p>
        </w:tc>
        <w:tc>
          <w:tcPr>
            <w:tcW w:w="6201" w:type="dxa"/>
          </w:tcPr>
          <w:p w:rsidR="00E6266F" w:rsidRPr="007422BA" w:rsidRDefault="00E6266F"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Оқушы</w:t>
            </w:r>
            <w:r w:rsidR="005554E6" w:rsidRPr="007422BA">
              <w:rPr>
                <w:rFonts w:ascii="Times New Roman" w:hAnsi="Times New Roman" w:cs="Times New Roman"/>
                <w:sz w:val="24"/>
                <w:szCs w:val="24"/>
                <w:lang w:val="kk-KZ"/>
              </w:rPr>
              <w:t xml:space="preserve"> сұраққа жауап барысында ғылыми талдау жүргізеді, бірақ қателер жібереді.</w:t>
            </w:r>
          </w:p>
        </w:tc>
      </w:tr>
      <w:tr w:rsidR="007422BA" w:rsidRPr="00625DAE" w:rsidTr="005A42C1">
        <w:tc>
          <w:tcPr>
            <w:tcW w:w="2649" w:type="dxa"/>
          </w:tcPr>
          <w:p w:rsidR="00E6266F" w:rsidRPr="007422BA" w:rsidRDefault="00E6266F"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3-4</w:t>
            </w:r>
          </w:p>
        </w:tc>
        <w:tc>
          <w:tcPr>
            <w:tcW w:w="6201" w:type="dxa"/>
          </w:tcPr>
          <w:p w:rsidR="00E6266F" w:rsidRPr="007422BA" w:rsidRDefault="005A42C1"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Оқушы сұраққа жауап барысында ғылыми талдау жүргізеді,</w:t>
            </w:r>
            <w:r w:rsidR="00964798" w:rsidRPr="007422BA">
              <w:rPr>
                <w:rFonts w:ascii="Times New Roman" w:hAnsi="Times New Roman" w:cs="Times New Roman"/>
                <w:sz w:val="24"/>
                <w:szCs w:val="24"/>
                <w:lang w:val="kk-KZ"/>
              </w:rPr>
              <w:t xml:space="preserve"> дұрыс жауап береді, бірақ ғылыми дәлелдемелер келтірмейді.</w:t>
            </w:r>
          </w:p>
        </w:tc>
      </w:tr>
      <w:tr w:rsidR="007422BA" w:rsidRPr="00625DAE" w:rsidTr="005A42C1">
        <w:tc>
          <w:tcPr>
            <w:tcW w:w="2649" w:type="dxa"/>
          </w:tcPr>
          <w:p w:rsidR="00E6266F" w:rsidRPr="007422BA" w:rsidRDefault="00E6266F"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5-6</w:t>
            </w:r>
          </w:p>
        </w:tc>
        <w:tc>
          <w:tcPr>
            <w:tcW w:w="6201" w:type="dxa"/>
          </w:tcPr>
          <w:p w:rsidR="00E6266F" w:rsidRPr="007422BA" w:rsidRDefault="00965D41"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 Оқушы сұраққа жауап барысында ғылыми талдау жүргізеді</w:t>
            </w:r>
            <w:r w:rsidR="0090451E" w:rsidRPr="007422BA">
              <w:rPr>
                <w:rFonts w:ascii="Times New Roman" w:hAnsi="Times New Roman" w:cs="Times New Roman"/>
                <w:sz w:val="24"/>
                <w:szCs w:val="24"/>
                <w:lang w:val="kk-KZ"/>
              </w:rPr>
              <w:t xml:space="preserve">, толық ғылыми дәлелдемелері бар анық жауап береді.  </w:t>
            </w:r>
          </w:p>
        </w:tc>
      </w:tr>
    </w:tbl>
    <w:p w:rsidR="00BB4AA6" w:rsidRPr="007422BA" w:rsidRDefault="00BB4AA6" w:rsidP="00F96FF3">
      <w:pPr>
        <w:pStyle w:val="a4"/>
        <w:spacing w:after="0" w:line="240" w:lineRule="auto"/>
        <w:ind w:left="420"/>
        <w:jc w:val="both"/>
        <w:rPr>
          <w:rFonts w:ascii="Times New Roman" w:hAnsi="Times New Roman" w:cs="Times New Roman"/>
          <w:sz w:val="24"/>
          <w:szCs w:val="24"/>
          <w:lang w:val="kk-KZ"/>
        </w:rPr>
      </w:pPr>
    </w:p>
    <w:p w:rsidR="008D2D18" w:rsidRPr="007422BA" w:rsidRDefault="00BB4AA6" w:rsidP="00F96FF3">
      <w:pPr>
        <w:autoSpaceDE w:val="0"/>
        <w:spacing w:after="0" w:line="240" w:lineRule="auto"/>
        <w:jc w:val="both"/>
        <w:rPr>
          <w:rFonts w:ascii="Times New Roman" w:eastAsia="Times New Roman" w:hAnsi="Times New Roman" w:cs="Times New Roman"/>
          <w:bCs/>
          <w:sz w:val="24"/>
          <w:szCs w:val="24"/>
          <w:lang w:val="kk-KZ"/>
        </w:rPr>
      </w:pPr>
      <w:r w:rsidRPr="007422BA">
        <w:rPr>
          <w:rFonts w:ascii="Times New Roman" w:hAnsi="Times New Roman" w:cs="Times New Roman"/>
          <w:sz w:val="24"/>
          <w:szCs w:val="24"/>
          <w:lang w:val="kk-KZ"/>
        </w:rPr>
        <w:t>№</w:t>
      </w:r>
      <w:r w:rsidR="00136002" w:rsidRPr="007422BA">
        <w:rPr>
          <w:rFonts w:ascii="Times New Roman" w:hAnsi="Times New Roman" w:cs="Times New Roman"/>
          <w:sz w:val="24"/>
          <w:szCs w:val="24"/>
          <w:lang w:val="kk-KZ"/>
        </w:rPr>
        <w:t>4</w:t>
      </w:r>
      <w:r w:rsidR="008D2D18" w:rsidRPr="007422BA">
        <w:rPr>
          <w:rFonts w:ascii="Times New Roman" w:eastAsia="Times New Roman" w:hAnsi="Times New Roman" w:cs="Times New Roman"/>
          <w:bCs/>
          <w:sz w:val="24"/>
          <w:szCs w:val="24"/>
          <w:lang w:val="kk-KZ"/>
        </w:rPr>
        <w:t xml:space="preserve">«Қазақстанды физикалық тұрғыдан аудандастыру . </w:t>
      </w:r>
    </w:p>
    <w:p w:rsidR="008D2D18" w:rsidRPr="007422BA" w:rsidRDefault="008D2D18" w:rsidP="00F96FF3">
      <w:pPr>
        <w:autoSpaceDE w:val="0"/>
        <w:spacing w:after="0" w:line="240" w:lineRule="auto"/>
        <w:jc w:val="both"/>
        <w:rPr>
          <w:rFonts w:ascii="Times New Roman" w:eastAsia="Times New Roman" w:hAnsi="Times New Roman" w:cs="Times New Roman"/>
          <w:bCs/>
          <w:sz w:val="24"/>
          <w:szCs w:val="24"/>
          <w:lang w:val="kk-KZ"/>
        </w:rPr>
      </w:pPr>
      <w:r w:rsidRPr="007422BA">
        <w:rPr>
          <w:rFonts w:ascii="Times New Roman" w:eastAsia="Times New Roman" w:hAnsi="Times New Roman" w:cs="Times New Roman"/>
          <w:bCs/>
          <w:sz w:val="24"/>
          <w:szCs w:val="24"/>
          <w:lang w:val="kk-KZ"/>
        </w:rPr>
        <w:t>Қазақстанның жазықтары.»</w:t>
      </w:r>
    </w:p>
    <w:p w:rsidR="008D2D18" w:rsidRPr="007422BA" w:rsidRDefault="008D2D18" w:rsidP="00F96FF3">
      <w:pPr>
        <w:autoSpaceDE w:val="0"/>
        <w:spacing w:after="0" w:line="240" w:lineRule="auto"/>
        <w:jc w:val="both"/>
        <w:rPr>
          <w:rFonts w:ascii="Times New Roman" w:eastAsia="Times New Roman" w:hAnsi="Times New Roman" w:cs="Times New Roman"/>
          <w:b/>
          <w:bCs/>
          <w:sz w:val="24"/>
          <w:szCs w:val="24"/>
          <w:lang w:val="kk-KZ"/>
        </w:rPr>
      </w:pPr>
      <w:r w:rsidRPr="007422BA">
        <w:rPr>
          <w:rFonts w:ascii="Times New Roman" w:eastAsia="Times New Roman" w:hAnsi="Times New Roman" w:cs="Times New Roman"/>
          <w:b/>
          <w:bCs/>
          <w:sz w:val="24"/>
          <w:szCs w:val="24"/>
          <w:lang w:val="kk-KZ"/>
        </w:rPr>
        <w:t>Тапсырма  №4</w:t>
      </w:r>
    </w:p>
    <w:p w:rsidR="008D2D18" w:rsidRPr="007422BA" w:rsidRDefault="008D2D18" w:rsidP="00F96FF3">
      <w:pPr>
        <w:autoSpaceDE w:val="0"/>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1. §41, 42, 43 жазықтардың экологиялық проблемаларын тауып, жазып ал</w:t>
      </w:r>
    </w:p>
    <w:p w:rsidR="008D2D18" w:rsidRPr="007422BA" w:rsidRDefault="008D2D18" w:rsidP="00F96FF3">
      <w:pPr>
        <w:autoSpaceDE w:val="0"/>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2.Экологиялық проблемалардың шығу себептерін ауызша әңгімеле.</w:t>
      </w:r>
    </w:p>
    <w:p w:rsidR="008D2D18" w:rsidRPr="007422BA" w:rsidRDefault="008D2D18" w:rsidP="00F96FF3">
      <w:pPr>
        <w:autoSpaceDE w:val="0"/>
        <w:spacing w:after="0" w:line="240" w:lineRule="auto"/>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 xml:space="preserve">3.Оқулықпен, хрестоматиямен, қосымша материалдармен жұмыс жасай отырып, жазықтардағы ерекше қорғалатын аймақтарды тауып ал. </w:t>
      </w:r>
    </w:p>
    <w:p w:rsidR="000A7357" w:rsidRPr="007422BA" w:rsidRDefault="000A7357" w:rsidP="00F96FF3">
      <w:pPr>
        <w:autoSpaceDE w:val="0"/>
        <w:spacing w:after="0" w:line="240" w:lineRule="auto"/>
        <w:jc w:val="both"/>
        <w:rPr>
          <w:rFonts w:ascii="Times New Roman" w:eastAsia="Times New Roman" w:hAnsi="Times New Roman" w:cs="Times New Roman"/>
          <w:sz w:val="24"/>
          <w:szCs w:val="24"/>
          <w:lang w:val="kk-KZ"/>
        </w:rPr>
      </w:pPr>
    </w:p>
    <w:p w:rsidR="00FF09A3" w:rsidRPr="007422BA" w:rsidRDefault="00FF09A3" w:rsidP="000A7357">
      <w:pPr>
        <w:pStyle w:val="a4"/>
        <w:spacing w:after="0" w:line="240" w:lineRule="auto"/>
        <w:jc w:val="both"/>
        <w:rPr>
          <w:rFonts w:ascii="Times New Roman" w:hAnsi="Times New Roman" w:cs="Times New Roman"/>
          <w:b/>
          <w:sz w:val="24"/>
          <w:szCs w:val="24"/>
          <w:lang w:val="kk-KZ"/>
        </w:rPr>
      </w:pPr>
      <w:r w:rsidRPr="007422BA">
        <w:rPr>
          <w:rFonts w:ascii="Times New Roman" w:hAnsi="Times New Roman" w:cs="Times New Roman"/>
          <w:b/>
          <w:sz w:val="24"/>
          <w:szCs w:val="24"/>
          <w:u w:val="single"/>
          <w:lang w:val="kk-KZ"/>
        </w:rPr>
        <w:t>А  критериі</w:t>
      </w:r>
      <w:r w:rsidRPr="007422BA">
        <w:rPr>
          <w:rFonts w:ascii="Times New Roman" w:hAnsi="Times New Roman" w:cs="Times New Roman"/>
          <w:b/>
          <w:sz w:val="24"/>
          <w:szCs w:val="24"/>
          <w:lang w:val="kk-KZ"/>
        </w:rPr>
        <w:t xml:space="preserve"> (Білім мен түсіну ) 6 ұпай</w:t>
      </w:r>
    </w:p>
    <w:p w:rsidR="008D2D18" w:rsidRPr="007422BA" w:rsidRDefault="008D2D18" w:rsidP="000A7357">
      <w:pPr>
        <w:pStyle w:val="a4"/>
        <w:spacing w:after="0" w:line="240" w:lineRule="auto"/>
        <w:jc w:val="center"/>
        <w:rPr>
          <w:rFonts w:ascii="Times New Roman" w:hAnsi="Times New Roman" w:cs="Times New Roman"/>
          <w:sz w:val="24"/>
          <w:szCs w:val="24"/>
          <w:lang w:val="kk-KZ"/>
        </w:rPr>
      </w:pPr>
      <w:r w:rsidRPr="007422BA">
        <w:rPr>
          <w:rFonts w:ascii="Times New Roman" w:hAnsi="Times New Roman" w:cs="Times New Roman"/>
          <w:sz w:val="24"/>
          <w:szCs w:val="24"/>
          <w:lang w:val="kk-KZ"/>
        </w:rPr>
        <w:t>Дескрипторлар</w:t>
      </w:r>
    </w:p>
    <w:tbl>
      <w:tblPr>
        <w:tblStyle w:val="a3"/>
        <w:tblW w:w="0" w:type="auto"/>
        <w:tblInd w:w="720" w:type="dxa"/>
        <w:tblLook w:val="04A0" w:firstRow="1" w:lastRow="0" w:firstColumn="1" w:lastColumn="0" w:noHBand="0" w:noVBand="1"/>
      </w:tblPr>
      <w:tblGrid>
        <w:gridCol w:w="2649"/>
        <w:gridCol w:w="6201"/>
      </w:tblGrid>
      <w:tr w:rsidR="007422BA" w:rsidRPr="007422BA" w:rsidTr="00843D05">
        <w:tc>
          <w:tcPr>
            <w:tcW w:w="2649" w:type="dxa"/>
          </w:tcPr>
          <w:p w:rsidR="008D2D18" w:rsidRPr="007422BA" w:rsidRDefault="008D2D1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Нәтижеге жету деңгейі</w:t>
            </w:r>
          </w:p>
        </w:tc>
        <w:tc>
          <w:tcPr>
            <w:tcW w:w="6201" w:type="dxa"/>
          </w:tcPr>
          <w:p w:rsidR="008D2D18" w:rsidRPr="007422BA" w:rsidRDefault="008D2D1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А критерийі </w:t>
            </w:r>
          </w:p>
        </w:tc>
      </w:tr>
      <w:tr w:rsidR="007422BA" w:rsidRPr="00625DAE" w:rsidTr="00843D05">
        <w:tc>
          <w:tcPr>
            <w:tcW w:w="2649" w:type="dxa"/>
          </w:tcPr>
          <w:p w:rsidR="008D2D18" w:rsidRPr="007422BA" w:rsidRDefault="008D2D18" w:rsidP="00F96FF3">
            <w:pPr>
              <w:pStyle w:val="a4"/>
              <w:ind w:left="0"/>
              <w:jc w:val="both"/>
              <w:rPr>
                <w:rFonts w:ascii="Times New Roman" w:hAnsi="Times New Roman" w:cs="Times New Roman"/>
                <w:sz w:val="24"/>
                <w:szCs w:val="24"/>
                <w:lang w:val="en-US"/>
              </w:rPr>
            </w:pPr>
            <w:r w:rsidRPr="007422BA">
              <w:rPr>
                <w:rFonts w:ascii="Times New Roman" w:hAnsi="Times New Roman" w:cs="Times New Roman"/>
                <w:sz w:val="24"/>
                <w:szCs w:val="24"/>
                <w:lang w:val="en-US"/>
              </w:rPr>
              <w:t>0</w:t>
            </w:r>
          </w:p>
        </w:tc>
        <w:tc>
          <w:tcPr>
            <w:tcW w:w="6201" w:type="dxa"/>
          </w:tcPr>
          <w:p w:rsidR="008D2D18" w:rsidRPr="007422BA" w:rsidRDefault="008D2D1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Төменде берілген нәтижелерге қол жеткізе алмады.             </w:t>
            </w:r>
          </w:p>
        </w:tc>
      </w:tr>
      <w:tr w:rsidR="007422BA" w:rsidRPr="007422BA" w:rsidTr="00843D05">
        <w:tc>
          <w:tcPr>
            <w:tcW w:w="2649" w:type="dxa"/>
          </w:tcPr>
          <w:p w:rsidR="008D2D18" w:rsidRPr="007422BA" w:rsidRDefault="008D2D1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1-2</w:t>
            </w:r>
          </w:p>
        </w:tc>
        <w:tc>
          <w:tcPr>
            <w:tcW w:w="6201" w:type="dxa"/>
          </w:tcPr>
          <w:p w:rsidR="008D2D18" w:rsidRPr="007422BA" w:rsidRDefault="008D2D1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w:t>
            </w:r>
            <w:r w:rsidR="00A1239A" w:rsidRPr="007422BA">
              <w:rPr>
                <w:rFonts w:ascii="Times New Roman" w:hAnsi="Times New Roman" w:cs="Times New Roman"/>
                <w:sz w:val="24"/>
                <w:szCs w:val="24"/>
                <w:lang w:val="kk-KZ"/>
              </w:rPr>
              <w:t xml:space="preserve"> берілген тапсырмалар бойынша проблемалардың шығу тегін анықтағанда қателер жібереді.</w:t>
            </w:r>
            <w:r w:rsidRPr="007422BA">
              <w:rPr>
                <w:rFonts w:ascii="Times New Roman" w:hAnsi="Times New Roman" w:cs="Times New Roman"/>
                <w:sz w:val="24"/>
                <w:szCs w:val="24"/>
                <w:lang w:val="kk-KZ"/>
              </w:rPr>
              <w:t xml:space="preserve"> Топтарға бөлуге тырысады,  2 қатеден көп жібереді.                   </w:t>
            </w:r>
          </w:p>
        </w:tc>
      </w:tr>
      <w:tr w:rsidR="007422BA" w:rsidRPr="007422BA" w:rsidTr="00843D05">
        <w:tc>
          <w:tcPr>
            <w:tcW w:w="2649" w:type="dxa"/>
          </w:tcPr>
          <w:p w:rsidR="008D2D18" w:rsidRPr="007422BA" w:rsidRDefault="008D2D1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3-4</w:t>
            </w:r>
          </w:p>
        </w:tc>
        <w:tc>
          <w:tcPr>
            <w:tcW w:w="6201" w:type="dxa"/>
          </w:tcPr>
          <w:p w:rsidR="008D2D18" w:rsidRPr="007422BA" w:rsidRDefault="008D2D1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 Оқушы  сурет бо</w:t>
            </w:r>
            <w:r w:rsidR="00A1239A" w:rsidRPr="007422BA">
              <w:rPr>
                <w:rFonts w:ascii="Times New Roman" w:hAnsi="Times New Roman" w:cs="Times New Roman"/>
                <w:sz w:val="24"/>
                <w:szCs w:val="24"/>
                <w:lang w:val="kk-KZ"/>
              </w:rPr>
              <w:t xml:space="preserve">йынша жазықтарды </w:t>
            </w:r>
            <w:r w:rsidRPr="007422BA">
              <w:rPr>
                <w:rFonts w:ascii="Times New Roman" w:hAnsi="Times New Roman" w:cs="Times New Roman"/>
                <w:sz w:val="24"/>
                <w:szCs w:val="24"/>
                <w:lang w:val="kk-KZ"/>
              </w:rPr>
              <w:t xml:space="preserve"> дұрыс анықтайды. Топтарға бөлгенде1-2 қате жібереді.                             </w:t>
            </w:r>
          </w:p>
        </w:tc>
      </w:tr>
      <w:tr w:rsidR="007422BA" w:rsidRPr="007422BA" w:rsidTr="00843D05">
        <w:tc>
          <w:tcPr>
            <w:tcW w:w="2649" w:type="dxa"/>
          </w:tcPr>
          <w:p w:rsidR="008D2D18" w:rsidRPr="007422BA" w:rsidRDefault="008D2D1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5-6</w:t>
            </w:r>
          </w:p>
        </w:tc>
        <w:tc>
          <w:tcPr>
            <w:tcW w:w="6201" w:type="dxa"/>
          </w:tcPr>
          <w:p w:rsidR="008D2D18" w:rsidRPr="007422BA" w:rsidRDefault="008D2D18" w:rsidP="00F96FF3">
            <w:pPr>
              <w:pStyle w:val="a4"/>
              <w:ind w:left="0"/>
              <w:jc w:val="both"/>
              <w:rPr>
                <w:rFonts w:ascii="Times New Roman" w:hAnsi="Times New Roman" w:cs="Times New Roman"/>
                <w:sz w:val="24"/>
                <w:szCs w:val="24"/>
                <w:lang w:val="kk-KZ"/>
              </w:rPr>
            </w:pPr>
            <w:r w:rsidRPr="007422BA">
              <w:rPr>
                <w:rFonts w:ascii="Times New Roman" w:hAnsi="Times New Roman" w:cs="Times New Roman"/>
                <w:sz w:val="24"/>
                <w:szCs w:val="24"/>
                <w:lang w:val="kk-KZ"/>
              </w:rPr>
              <w:t xml:space="preserve">Оқушы тақырып бойынша  үздік  білім мен түсінігін көрсетеді. Барлық жауаптары дұрыс.      </w:t>
            </w:r>
          </w:p>
        </w:tc>
      </w:tr>
    </w:tbl>
    <w:p w:rsidR="00BB4AA6" w:rsidRPr="007422BA" w:rsidRDefault="00BB4AA6" w:rsidP="00F96FF3">
      <w:pPr>
        <w:spacing w:after="0" w:line="240" w:lineRule="auto"/>
        <w:jc w:val="both"/>
        <w:rPr>
          <w:rFonts w:ascii="Times New Roman" w:hAnsi="Times New Roman" w:cs="Times New Roman"/>
          <w:sz w:val="24"/>
          <w:szCs w:val="24"/>
          <w:lang w:val="en-US"/>
        </w:rPr>
      </w:pPr>
    </w:p>
    <w:p w:rsidR="00DE776A" w:rsidRPr="007422BA" w:rsidRDefault="00DE776A" w:rsidP="00F96FF3">
      <w:pPr>
        <w:pStyle w:val="aa"/>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b/>
          <w:bCs/>
          <w:sz w:val="24"/>
          <w:szCs w:val="24"/>
          <w:lang w:val="kk-KZ"/>
        </w:rPr>
        <w:t>ІІ.Бағалауға шолу жасау</w:t>
      </w:r>
    </w:p>
    <w:p w:rsidR="00DE776A" w:rsidRPr="007422BA" w:rsidRDefault="00DE776A" w:rsidP="00F96FF3">
      <w:pPr>
        <w:pStyle w:val="aa"/>
        <w:jc w:val="both"/>
        <w:rPr>
          <w:rFonts w:ascii="Times New Roman" w:eastAsia="Times New Roman" w:hAnsi="Times New Roman" w:cs="Times New Roman"/>
          <w:sz w:val="24"/>
          <w:szCs w:val="24"/>
          <w:lang w:val="kk-KZ"/>
        </w:rPr>
      </w:pPr>
      <w:r w:rsidRPr="007422BA">
        <w:rPr>
          <w:rFonts w:ascii="Times New Roman" w:eastAsia="Times New Roman" w:hAnsi="Times New Roman" w:cs="Times New Roman"/>
          <w:sz w:val="24"/>
          <w:szCs w:val="24"/>
          <w:lang w:val="kk-KZ"/>
        </w:rPr>
        <w:t>«География» пәні төмендегі бағалау критерийлерімен бағаланады:</w:t>
      </w:r>
    </w:p>
    <w:tbl>
      <w:tblPr>
        <w:tblW w:w="955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0"/>
        <w:gridCol w:w="1800"/>
        <w:gridCol w:w="6198"/>
      </w:tblGrid>
      <w:tr w:rsidR="007422BA" w:rsidRPr="007422BA" w:rsidTr="00597A96">
        <w:trPr>
          <w:gridAfter w:val="1"/>
          <w:wAfter w:w="6153" w:type="dxa"/>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Критерийлер</w:t>
            </w:r>
          </w:p>
        </w:tc>
        <w:tc>
          <w:tcPr>
            <w:tcW w:w="1770" w:type="dxa"/>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Дескрипторлар</w:t>
            </w:r>
          </w:p>
        </w:tc>
      </w:tr>
      <w:tr w:rsidR="007422BA" w:rsidRPr="007422BA" w:rsidTr="00597A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А</w:t>
            </w:r>
          </w:p>
        </w:tc>
        <w:tc>
          <w:tcPr>
            <w:tcW w:w="1770" w:type="dxa"/>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Білу және түсіну</w:t>
            </w:r>
          </w:p>
        </w:tc>
        <w:tc>
          <w:tcPr>
            <w:tcW w:w="6153" w:type="dxa"/>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Жекелеген сыныптар мен пәндер көлемінде оқу бағдарламасы мақсатына сәйкес келетін нақты фактілерді, ақпараттар және сипаттамаларды білу және жаңғырту. Алынған ақпаратты талдау, қайта жаңғырту, болжау жасау арқылы түсінгендігін көрсете білу</w:t>
            </w:r>
          </w:p>
        </w:tc>
      </w:tr>
      <w:tr w:rsidR="007422BA" w:rsidRPr="007422BA" w:rsidTr="00597A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В</w:t>
            </w:r>
          </w:p>
        </w:tc>
        <w:tc>
          <w:tcPr>
            <w:tcW w:w="1770" w:type="dxa"/>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Қолдану</w:t>
            </w:r>
          </w:p>
        </w:tc>
        <w:tc>
          <w:tcPr>
            <w:tcW w:w="6153" w:type="dxa"/>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Бұрын алған ақпараттар мен білімдерін жаңа немесе таныс </w:t>
            </w:r>
            <w:r w:rsidRPr="007422BA">
              <w:rPr>
                <w:rFonts w:ascii="Times New Roman" w:eastAsia="Times New Roman" w:hAnsi="Times New Roman" w:cs="Times New Roman"/>
                <w:sz w:val="24"/>
                <w:szCs w:val="24"/>
              </w:rPr>
              <w:lastRenderedPageBreak/>
              <w:t>емес жағдайларда және контекстерде қолдану, пайдалану</w:t>
            </w:r>
            <w:r w:rsidRPr="007422BA">
              <w:rPr>
                <w:rFonts w:ascii="Times New Roman" w:eastAsia="Times New Roman" w:hAnsi="Times New Roman" w:cs="Times New Roman"/>
                <w:b/>
                <w:bCs/>
                <w:sz w:val="24"/>
                <w:szCs w:val="24"/>
              </w:rPr>
              <w:t xml:space="preserve">. </w:t>
            </w:r>
            <w:r w:rsidRPr="007422BA">
              <w:rPr>
                <w:rFonts w:ascii="Times New Roman" w:eastAsia="Times New Roman" w:hAnsi="Times New Roman" w:cs="Times New Roman"/>
                <w:sz w:val="24"/>
                <w:szCs w:val="24"/>
              </w:rPr>
              <w:t>Білгенін, түсінгенін, дағдыларын сабақ барысында қолдану арқылы көрсету</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Әр сыныптар мен пәндер көлемінде оқу бағдарламасының мақсатына сәйкес келетін білімдерін қолдануды көрсетудің жолдары: практикалық жұмыс, диаграммалармен жұмыс, кескін картада жұмыс жасай алуы, есептер шығару, жобалар, мәселені шешу және жаңа нәтижелер ойлап табу болып табылады</w:t>
            </w:r>
          </w:p>
        </w:tc>
      </w:tr>
      <w:tr w:rsidR="007422BA" w:rsidRPr="007422BA" w:rsidTr="00597A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lastRenderedPageBreak/>
              <w:t>С</w:t>
            </w:r>
          </w:p>
        </w:tc>
        <w:tc>
          <w:tcPr>
            <w:tcW w:w="1770" w:type="dxa"/>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Сыни ойлау және зерттеу</w:t>
            </w:r>
          </w:p>
        </w:tc>
        <w:tc>
          <w:tcPr>
            <w:tcW w:w="6153" w:type="dxa"/>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Білім көзінен алған ақпараттарды талдау, синтездеу, бағалау арқылы пікірлер қалыптастыру. Жекелегенсыныптар мен пәндер көлемінде оқу бағдарламасының мақсатына сәйкес келетін ақпараттар мен нәтижелерді жинақтай алу және оларды талдай алу қабілеттілігін көрсету. Ұсынылған болжамдарды дұрыс ақпараттар жинақтау және деректерді пайдалану арқылы зерттеп , бағалап, өз бетімен қорытынды жасау. Әр сыныптар мен пәндер көлемінде оқу бағдарламасының мақсатына сәйкес келетін жасалған қорытынды жайында ой қозғау қабілеттілігін көрсету.</w:t>
            </w:r>
          </w:p>
        </w:tc>
      </w:tr>
      <w:tr w:rsidR="007422BA" w:rsidRPr="007422BA" w:rsidTr="00597A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D</w:t>
            </w:r>
          </w:p>
        </w:tc>
        <w:tc>
          <w:tcPr>
            <w:tcW w:w="1770" w:type="dxa"/>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Коммуникация және рефлексия</w:t>
            </w:r>
          </w:p>
        </w:tc>
        <w:tc>
          <w:tcPr>
            <w:tcW w:w="6153" w:type="dxa"/>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Әр сыныптар мен пәндер көлемінде оқу бағдарламасының мақсатына сәйкес келетін ақпараттар, фактылар мен ойларын, пікірлерін ауызша және жазбаша ұсыну. Басқа адамдар ұсынған ақпаратты тыңдап және сәйкесінше жауап қайтара алу қабілеттілігін көрсету. Басқа адамдардың көзқарасын қабылдай отырып, өз көзқарасын түсіндіру арқылы ортақ ойға келу. Айтылған ойларды, пікірлерді , оқиғаларды ой елегінен өткізу арқылы шешім қабылдау немесе ой толғаныс нәтижесінде іс-әрекет жасау</w:t>
            </w:r>
            <w:r w:rsidRPr="007422BA">
              <w:rPr>
                <w:rFonts w:ascii="Times New Roman" w:eastAsia="Times New Roman" w:hAnsi="Times New Roman" w:cs="Times New Roman"/>
                <w:b/>
                <w:bCs/>
                <w:sz w:val="24"/>
                <w:szCs w:val="24"/>
              </w:rPr>
              <w:t xml:space="preserve">. </w:t>
            </w:r>
          </w:p>
        </w:tc>
      </w:tr>
    </w:tbl>
    <w:p w:rsidR="00DE776A" w:rsidRPr="007422BA" w:rsidRDefault="00DE776A" w:rsidP="00F96FF3">
      <w:pPr>
        <w:pStyle w:val="aa"/>
        <w:jc w:val="both"/>
        <w:rPr>
          <w:rFonts w:ascii="Times New Roman" w:eastAsia="Times New Roman" w:hAnsi="Times New Roman" w:cs="Times New Roman"/>
          <w:b/>
          <w:bCs/>
          <w:sz w:val="24"/>
          <w:szCs w:val="24"/>
          <w:lang w:val="kk-KZ"/>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81"/>
        <w:gridCol w:w="5893"/>
      </w:tblGrid>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Оқу бағдарламасына сілтеме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Оқыту мақсаттары</w:t>
            </w: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Білу және түсіну</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Гидросфера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Дүние жүзілік мұхит суының негізгі бөліктерін анықтай алады. </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Мұхит суының қозғалыс түрлерін атай және олардың себептерін түсіндіре алады</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Дүниежүзілік мұхиттардың географиялық орны және көлемін біледі</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Су температурасының ендік пен тереңдікке байланысты өзгеру себептерін түсінеді.</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Мұхит суларының тұздылығына әсер ететін факторларды біледі.</w:t>
            </w: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Білу және түсіну</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Биосфера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Табиғи аймақтарды сипаттау және салыстырады</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Жоғары биіктік зоналарының сипаттамасын біледі</w:t>
            </w: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Қолдану</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Гидросфера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Дүниежүзілік мұхиттардың салыстырмалы көлемі мен дүниежүзілік мұхиттардың құрлыққа қатынасына шеңберлі диаграмма жасай алады.</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Картадан мұхит пен теңіздердің тереңдіктерін анықтай алады.</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 xml:space="preserve">Картаны пайдаланып, мұхиттар, теңіздер </w:t>
            </w:r>
            <w:r w:rsidRPr="007422BA">
              <w:rPr>
                <w:rFonts w:ascii="Times New Roman" w:eastAsia="Times New Roman" w:hAnsi="Times New Roman" w:cs="Times New Roman"/>
                <w:sz w:val="24"/>
                <w:szCs w:val="24"/>
              </w:rPr>
              <w:lastRenderedPageBreak/>
              <w:t>жәнеағыстарды сипаттай алады.</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Жылы және суық ағыстар арасындағы ерекшеліктерін және мысалдарды түсінеді. Мұхит ағыстарының материкке тигізетін әсерін түсінеді.</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Судың тұздылығын есептей алады.</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Толқындардың құрылысын көрсететін сызба (диаграмма) сала алады .</w:t>
            </w: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lastRenderedPageBreak/>
              <w:t>Қолдану</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Биосфера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Жағрафиялық мембрананың басты заңдары мен ерекшеліктерін түсіндіреді (экожүйенің жағрафиялық ортасы)</w:t>
            </w: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Сын тұрғысынан ойлау және зерттеу</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Гидросфера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Ластану және мұхит суының ластану себептерін түсінеді.</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Ластану себептері және мұхит суын қорғау жолдарын зерттей алады</w:t>
            </w: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Биосфера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Биіктік зоналардың сызбасын жасап, талдайды.</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Фотосуреттерден жағрафиялық мембрананың (экожүйенің жағрафиялық ортасы) ерекшеліктерін анықтай алады;</w:t>
            </w: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4. Коммуникативтық дағдылар және рефлексия</w:t>
            </w:r>
            <w:r w:rsidRPr="007422BA">
              <w:rPr>
                <w:rFonts w:ascii="Times New Roman" w:eastAsia="Times New Roman" w:hAnsi="Times New Roman" w:cs="Times New Roman"/>
                <w:sz w:val="24"/>
                <w:szCs w:val="24"/>
              </w:rPr>
              <w:t xml:space="preserve"> Гидросфера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Судың толысу энергиясын қолдану мүмкіндігін жеке елдер бойынша сипаттап, дәлелдей алады, тұжырым жасайды</w:t>
            </w:r>
          </w:p>
        </w:tc>
      </w:tr>
    </w:tbl>
    <w:p w:rsidR="00DE776A" w:rsidRPr="007422BA" w:rsidRDefault="00DE776A" w:rsidP="00F96FF3">
      <w:pPr>
        <w:pStyle w:val="aa"/>
        <w:jc w:val="both"/>
        <w:rPr>
          <w:rFonts w:ascii="Times New Roman" w:eastAsia="Times New Roman" w:hAnsi="Times New Roman" w:cs="Times New Roman"/>
          <w:b/>
          <w:bCs/>
          <w:sz w:val="24"/>
          <w:szCs w:val="24"/>
          <w:lang w:val="kk-KZ"/>
        </w:rPr>
      </w:pPr>
    </w:p>
    <w:p w:rsidR="00DE776A" w:rsidRPr="007422BA" w:rsidRDefault="00DE776A" w:rsidP="00F96FF3">
      <w:pPr>
        <w:pStyle w:val="aa"/>
        <w:jc w:val="both"/>
        <w:rPr>
          <w:rFonts w:ascii="Times New Roman" w:eastAsia="Times New Roman" w:hAnsi="Times New Roman" w:cs="Times New Roman"/>
          <w:b/>
          <w:bCs/>
          <w:sz w:val="24"/>
          <w:szCs w:val="24"/>
          <w:lang w:val="kk-KZ"/>
        </w:rPr>
      </w:pPr>
      <w:r w:rsidRPr="007422BA">
        <w:rPr>
          <w:rFonts w:ascii="Times New Roman" w:eastAsia="Times New Roman" w:hAnsi="Times New Roman" w:cs="Times New Roman"/>
          <w:b/>
          <w:bCs/>
          <w:sz w:val="24"/>
          <w:szCs w:val="24"/>
          <w:lang w:val="kk-KZ"/>
        </w:rPr>
        <w:t>7-сынып</w:t>
      </w:r>
    </w:p>
    <w:p w:rsidR="00DE776A" w:rsidRPr="007422BA" w:rsidRDefault="00DE776A" w:rsidP="00F96FF3">
      <w:pPr>
        <w:pStyle w:val="aa"/>
        <w:jc w:val="both"/>
        <w:rPr>
          <w:rFonts w:ascii="Times New Roman" w:eastAsia="Times New Roman" w:hAnsi="Times New Roman" w:cs="Times New Roman"/>
          <w:b/>
          <w:bCs/>
          <w:sz w:val="24"/>
          <w:szCs w:val="24"/>
          <w:lang w:val="kk-KZ"/>
        </w:rPr>
      </w:pPr>
      <w:r w:rsidRPr="007422BA">
        <w:rPr>
          <w:rFonts w:ascii="Times New Roman" w:eastAsia="Times New Roman" w:hAnsi="Times New Roman" w:cs="Times New Roman"/>
          <w:b/>
          <w:bCs/>
          <w:sz w:val="24"/>
          <w:szCs w:val="24"/>
          <w:lang w:val="kk-KZ"/>
        </w:rPr>
        <w:t>Формативті жұмыс – 18 балл (30 %)</w:t>
      </w:r>
    </w:p>
    <w:p w:rsidR="00DE776A" w:rsidRPr="007422BA" w:rsidRDefault="00DE776A" w:rsidP="00F96FF3">
      <w:pPr>
        <w:pStyle w:val="aa"/>
        <w:jc w:val="both"/>
        <w:rPr>
          <w:rFonts w:ascii="Times New Roman" w:eastAsia="Times New Roman" w:hAnsi="Times New Roman" w:cs="Times New Roman"/>
          <w:b/>
          <w:bCs/>
          <w:sz w:val="24"/>
          <w:szCs w:val="24"/>
          <w:lang w:val="kk-KZ"/>
        </w:rPr>
      </w:pPr>
      <w:r w:rsidRPr="007422BA">
        <w:rPr>
          <w:rFonts w:ascii="Times New Roman" w:eastAsia="Times New Roman" w:hAnsi="Times New Roman" w:cs="Times New Roman"/>
          <w:b/>
          <w:bCs/>
          <w:sz w:val="24"/>
          <w:szCs w:val="24"/>
          <w:lang w:val="kk-KZ"/>
        </w:rPr>
        <w:t>Суммативті жұмыс – 28 балл (70 %)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7"/>
        <w:gridCol w:w="751"/>
        <w:gridCol w:w="4486"/>
        <w:gridCol w:w="2610"/>
      </w:tblGrid>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Критерийлері</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Балл саны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Оқыту мақсаттары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b/>
                <w:bCs/>
                <w:sz w:val="24"/>
                <w:szCs w:val="24"/>
              </w:rPr>
              <w:t>Тапсырма сипаты</w:t>
            </w: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ОМ 1. Дүниежүзілік мұхиттардың орналасуын, бөліктерін, тұздылықтарын, температура айырмаларын, тереңдіктерін, қозғалысын білу</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Тест тапсырмалары: (Көп жауап нұсқаларынан таңдау жасау)</w:t>
            </w:r>
          </w:p>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Графикалық тест (сызбалармен жұмыс)</w:t>
            </w: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ОМ 2. Ендік және биіктік табиғат зоналарын профильде ажырата алу және сипаттамасы арқылы таба білу</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ОМ 3. Кескін карталарда мұхиттардың тереңдіктерін көрсете алу, толқын құрылымын көрсететін кескін сыза алуы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Графикалық тест (картамен, кескін картамен, сызбалармен жұмыс)</w:t>
            </w: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ОМ 4. Экожүйенің (биогеоценоз) географиялық орнын салыстыру арқылы ажырата алуы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ОМ 5. Мұхит суының ластану түрлерін берілген сызба бойынша сипаттай алуы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Қысқаша жазба жұмысы</w:t>
            </w: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ОМ 6. Таулардың биіктігіне байланысты биіктік зоналарының ауысу заңдылығын түсіндіре алуы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p>
        </w:tc>
      </w:tr>
      <w:tr w:rsidR="007422BA" w:rsidRPr="007422BA" w:rsidTr="00F96F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lastRenderedPageBreak/>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ОМ 7. Судың толысуы қалай болатынын, оны шаруашылықтың қандай саласында қолдануға болатындығына жеке елдерді мысалға ала отырып сипаттама жасау</w:t>
            </w:r>
          </w:p>
        </w:tc>
        <w:tc>
          <w:tcPr>
            <w:tcW w:w="0" w:type="auto"/>
            <w:tcBorders>
              <w:top w:val="outset" w:sz="6" w:space="0" w:color="auto"/>
              <w:left w:val="outset" w:sz="6" w:space="0" w:color="auto"/>
              <w:bottom w:val="outset" w:sz="6" w:space="0" w:color="auto"/>
              <w:right w:val="outset" w:sz="6" w:space="0" w:color="auto"/>
            </w:tcBorders>
            <w:vAlign w:val="center"/>
            <w:hideMark/>
          </w:tcPr>
          <w:p w:rsidR="00DE776A" w:rsidRPr="007422BA" w:rsidRDefault="00DE776A" w:rsidP="00F96FF3">
            <w:pPr>
              <w:pStyle w:val="aa"/>
              <w:jc w:val="both"/>
              <w:rPr>
                <w:rFonts w:ascii="Times New Roman" w:eastAsia="Times New Roman" w:hAnsi="Times New Roman" w:cs="Times New Roman"/>
                <w:sz w:val="24"/>
                <w:szCs w:val="24"/>
              </w:rPr>
            </w:pPr>
            <w:r w:rsidRPr="007422BA">
              <w:rPr>
                <w:rFonts w:ascii="Times New Roman" w:eastAsia="Times New Roman" w:hAnsi="Times New Roman" w:cs="Times New Roman"/>
                <w:sz w:val="24"/>
                <w:szCs w:val="24"/>
              </w:rPr>
              <w:t>Толық келтірілген дәлелдемелер арқылы жазылған жазба жұмысы</w:t>
            </w:r>
          </w:p>
        </w:tc>
      </w:tr>
    </w:tbl>
    <w:p w:rsidR="00DE776A" w:rsidRPr="007422BA" w:rsidRDefault="00DE776A" w:rsidP="00F96FF3">
      <w:pPr>
        <w:pStyle w:val="aa"/>
        <w:jc w:val="both"/>
        <w:rPr>
          <w:rFonts w:eastAsia="Times New Roman"/>
          <w:sz w:val="24"/>
          <w:szCs w:val="24"/>
          <w:lang w:val="kk-KZ"/>
        </w:rPr>
      </w:pPr>
    </w:p>
    <w:p w:rsidR="00C05B31" w:rsidRPr="007422BA" w:rsidRDefault="00C05B31" w:rsidP="00F96FF3">
      <w:pPr>
        <w:pStyle w:val="aa"/>
        <w:jc w:val="both"/>
        <w:rPr>
          <w:rFonts w:eastAsia="Times New Roman"/>
          <w:sz w:val="24"/>
          <w:szCs w:val="24"/>
          <w:lang w:val="kk-KZ"/>
        </w:rPr>
      </w:pPr>
    </w:p>
    <w:p w:rsidR="00DE776A" w:rsidRPr="007422BA" w:rsidRDefault="00DE776A" w:rsidP="00F96FF3">
      <w:pPr>
        <w:pStyle w:val="aa"/>
        <w:jc w:val="both"/>
        <w:rPr>
          <w:sz w:val="24"/>
          <w:szCs w:val="24"/>
          <w:lang w:val="kk-KZ"/>
        </w:rPr>
      </w:pPr>
    </w:p>
    <w:p w:rsidR="00DE776A" w:rsidRPr="007422BA" w:rsidRDefault="00DE776A" w:rsidP="00F96FF3">
      <w:pPr>
        <w:pStyle w:val="aa"/>
        <w:jc w:val="both"/>
        <w:rPr>
          <w:sz w:val="24"/>
          <w:szCs w:val="24"/>
          <w:lang w:val="kk-KZ"/>
        </w:rPr>
      </w:pPr>
    </w:p>
    <w:p w:rsidR="00DE776A" w:rsidRPr="007422BA" w:rsidRDefault="00DE776A" w:rsidP="00F96FF3">
      <w:pPr>
        <w:pStyle w:val="aa"/>
        <w:jc w:val="both"/>
        <w:rPr>
          <w:sz w:val="24"/>
          <w:szCs w:val="24"/>
          <w:lang w:val="kk-KZ"/>
        </w:rPr>
      </w:pPr>
    </w:p>
    <w:p w:rsidR="00DE776A" w:rsidRPr="007422BA" w:rsidRDefault="00DE776A" w:rsidP="00F96FF3">
      <w:pPr>
        <w:pStyle w:val="aa"/>
        <w:jc w:val="both"/>
        <w:rPr>
          <w:sz w:val="24"/>
          <w:szCs w:val="24"/>
          <w:lang w:val="kk-KZ"/>
        </w:rPr>
      </w:pPr>
    </w:p>
    <w:p w:rsidR="00DE776A" w:rsidRPr="007422BA" w:rsidRDefault="00DE776A" w:rsidP="00F96FF3">
      <w:pPr>
        <w:pStyle w:val="aa"/>
        <w:jc w:val="both"/>
        <w:rPr>
          <w:sz w:val="24"/>
          <w:szCs w:val="24"/>
          <w:lang w:val="kk-KZ"/>
        </w:rPr>
      </w:pPr>
    </w:p>
    <w:p w:rsidR="00DE776A" w:rsidRPr="007422BA" w:rsidRDefault="00DE776A" w:rsidP="00F96FF3">
      <w:pPr>
        <w:pStyle w:val="aa"/>
        <w:jc w:val="both"/>
        <w:rPr>
          <w:sz w:val="24"/>
          <w:szCs w:val="24"/>
          <w:lang w:val="kk-KZ"/>
        </w:rPr>
      </w:pPr>
    </w:p>
    <w:p w:rsidR="00DE776A" w:rsidRPr="007422BA" w:rsidRDefault="00DE776A" w:rsidP="00F96FF3">
      <w:pPr>
        <w:pStyle w:val="aa"/>
        <w:jc w:val="both"/>
        <w:rPr>
          <w:sz w:val="24"/>
          <w:szCs w:val="24"/>
          <w:lang w:val="kk-KZ"/>
        </w:rPr>
      </w:pPr>
    </w:p>
    <w:p w:rsidR="00DE776A" w:rsidRPr="007422BA" w:rsidRDefault="00DE776A" w:rsidP="00F96FF3">
      <w:pPr>
        <w:pStyle w:val="aa"/>
        <w:jc w:val="both"/>
        <w:rPr>
          <w:sz w:val="24"/>
          <w:szCs w:val="24"/>
          <w:lang w:val="kk-KZ"/>
        </w:rPr>
      </w:pPr>
    </w:p>
    <w:p w:rsidR="00DE776A" w:rsidRPr="007422BA" w:rsidRDefault="00DE776A" w:rsidP="00F96FF3">
      <w:pPr>
        <w:spacing w:after="0" w:line="240" w:lineRule="auto"/>
        <w:jc w:val="both"/>
        <w:rPr>
          <w:sz w:val="24"/>
          <w:szCs w:val="24"/>
          <w:lang w:val="kk-KZ"/>
        </w:rPr>
      </w:pPr>
    </w:p>
    <w:p w:rsidR="00BB4AA6" w:rsidRPr="007422BA" w:rsidRDefault="00BB4AA6" w:rsidP="00F96FF3">
      <w:pPr>
        <w:pStyle w:val="a4"/>
        <w:spacing w:after="0" w:line="240" w:lineRule="auto"/>
        <w:ind w:left="420"/>
        <w:jc w:val="both"/>
        <w:rPr>
          <w:rFonts w:ascii="Times New Roman" w:hAnsi="Times New Roman" w:cs="Times New Roman"/>
          <w:sz w:val="24"/>
          <w:szCs w:val="24"/>
          <w:lang w:val="kk-KZ"/>
        </w:rPr>
      </w:pPr>
    </w:p>
    <w:p w:rsidR="00BB4AA6" w:rsidRPr="007422BA" w:rsidRDefault="00BB4AA6" w:rsidP="00F96FF3">
      <w:pPr>
        <w:pStyle w:val="a4"/>
        <w:spacing w:after="0" w:line="240" w:lineRule="auto"/>
        <w:ind w:left="420"/>
        <w:jc w:val="both"/>
        <w:rPr>
          <w:rFonts w:ascii="Times New Roman" w:hAnsi="Times New Roman" w:cs="Times New Roman"/>
          <w:sz w:val="24"/>
          <w:szCs w:val="24"/>
        </w:rPr>
      </w:pPr>
    </w:p>
    <w:p w:rsidR="00940563" w:rsidRPr="007422BA" w:rsidRDefault="00940563" w:rsidP="00F96FF3">
      <w:pPr>
        <w:spacing w:after="0" w:line="240" w:lineRule="auto"/>
        <w:jc w:val="both"/>
        <w:rPr>
          <w:rFonts w:ascii="Times New Roman" w:hAnsi="Times New Roman" w:cs="Times New Roman"/>
          <w:bCs/>
          <w:sz w:val="24"/>
          <w:szCs w:val="24"/>
          <w:lang w:val="kk-KZ"/>
        </w:rPr>
      </w:pPr>
    </w:p>
    <w:p w:rsidR="00183B04" w:rsidRPr="007422BA" w:rsidRDefault="00183B04" w:rsidP="00F96FF3">
      <w:pPr>
        <w:spacing w:after="0" w:line="240" w:lineRule="auto"/>
        <w:jc w:val="both"/>
        <w:rPr>
          <w:rFonts w:ascii="Times New Roman" w:hAnsi="Times New Roman" w:cs="Times New Roman"/>
          <w:sz w:val="24"/>
          <w:szCs w:val="24"/>
          <w:u w:val="single"/>
        </w:rPr>
      </w:pPr>
    </w:p>
    <w:sectPr w:rsidR="00183B04" w:rsidRPr="007422BA" w:rsidSect="00597A96">
      <w:footerReference w:type="default" r:id="rId23"/>
      <w:pgSz w:w="11906" w:h="16838"/>
      <w:pgMar w:top="1134" w:right="851" w:bottom="11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689" w:rsidRDefault="00F27689" w:rsidP="00F96FF3">
      <w:pPr>
        <w:spacing w:after="0" w:line="240" w:lineRule="auto"/>
      </w:pPr>
      <w:r>
        <w:separator/>
      </w:r>
    </w:p>
  </w:endnote>
  <w:endnote w:type="continuationSeparator" w:id="0">
    <w:p w:rsidR="00F27689" w:rsidRDefault="00F27689" w:rsidP="00F9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023"/>
      <w:docPartObj>
        <w:docPartGallery w:val="Page Numbers (Bottom of Page)"/>
        <w:docPartUnique/>
      </w:docPartObj>
    </w:sdtPr>
    <w:sdtEndPr/>
    <w:sdtContent>
      <w:p w:rsidR="00F96FF3" w:rsidRDefault="00DE189C">
        <w:pPr>
          <w:pStyle w:val="ae"/>
          <w:jc w:val="right"/>
        </w:pPr>
        <w:r>
          <w:fldChar w:fldCharType="begin"/>
        </w:r>
        <w:r w:rsidR="007422BA">
          <w:instrText xml:space="preserve"> PAGE   \* MERGEFORMAT </w:instrText>
        </w:r>
        <w:r>
          <w:fldChar w:fldCharType="separate"/>
        </w:r>
        <w:r w:rsidR="00625DAE">
          <w:rPr>
            <w:noProof/>
          </w:rPr>
          <w:t>7</w:t>
        </w:r>
        <w:r>
          <w:rPr>
            <w:noProof/>
          </w:rPr>
          <w:fldChar w:fldCharType="end"/>
        </w:r>
      </w:p>
    </w:sdtContent>
  </w:sdt>
  <w:p w:rsidR="00F96FF3" w:rsidRDefault="00F96FF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689" w:rsidRDefault="00F27689" w:rsidP="00F96FF3">
      <w:pPr>
        <w:spacing w:after="0" w:line="240" w:lineRule="auto"/>
      </w:pPr>
      <w:r>
        <w:separator/>
      </w:r>
    </w:p>
  </w:footnote>
  <w:footnote w:type="continuationSeparator" w:id="0">
    <w:p w:rsidR="00F27689" w:rsidRDefault="00F27689" w:rsidP="00F96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A"/>
    <w:multiLevelType w:val="multilevel"/>
    <w:tmpl w:val="0000003A"/>
    <w:name w:val="WW8Num5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1F0C22"/>
    <w:multiLevelType w:val="multilevel"/>
    <w:tmpl w:val="6FF22F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40168E"/>
    <w:multiLevelType w:val="hybridMultilevel"/>
    <w:tmpl w:val="B99A02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357AD"/>
    <w:multiLevelType w:val="hybridMultilevel"/>
    <w:tmpl w:val="6D76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2E6434"/>
    <w:multiLevelType w:val="hybridMultilevel"/>
    <w:tmpl w:val="B54EE9FA"/>
    <w:lvl w:ilvl="0" w:tplc="A8B25C96">
      <w:start w:val="1"/>
      <w:numFmt w:val="bullet"/>
      <w:lvlText w:val="•"/>
      <w:lvlJc w:val="left"/>
      <w:pPr>
        <w:tabs>
          <w:tab w:val="num" w:pos="720"/>
        </w:tabs>
        <w:ind w:left="720" w:hanging="360"/>
      </w:pPr>
      <w:rPr>
        <w:rFonts w:ascii="Times New Roman" w:hAnsi="Times New Roman" w:hint="default"/>
      </w:rPr>
    </w:lvl>
    <w:lvl w:ilvl="1" w:tplc="50321E80" w:tentative="1">
      <w:start w:val="1"/>
      <w:numFmt w:val="bullet"/>
      <w:lvlText w:val="•"/>
      <w:lvlJc w:val="left"/>
      <w:pPr>
        <w:tabs>
          <w:tab w:val="num" w:pos="1440"/>
        </w:tabs>
        <w:ind w:left="1440" w:hanging="360"/>
      </w:pPr>
      <w:rPr>
        <w:rFonts w:ascii="Times New Roman" w:hAnsi="Times New Roman" w:hint="default"/>
      </w:rPr>
    </w:lvl>
    <w:lvl w:ilvl="2" w:tplc="84D2CD22" w:tentative="1">
      <w:start w:val="1"/>
      <w:numFmt w:val="bullet"/>
      <w:lvlText w:val="•"/>
      <w:lvlJc w:val="left"/>
      <w:pPr>
        <w:tabs>
          <w:tab w:val="num" w:pos="2160"/>
        </w:tabs>
        <w:ind w:left="2160" w:hanging="360"/>
      </w:pPr>
      <w:rPr>
        <w:rFonts w:ascii="Times New Roman" w:hAnsi="Times New Roman" w:hint="default"/>
      </w:rPr>
    </w:lvl>
    <w:lvl w:ilvl="3" w:tplc="46BC2330" w:tentative="1">
      <w:start w:val="1"/>
      <w:numFmt w:val="bullet"/>
      <w:lvlText w:val="•"/>
      <w:lvlJc w:val="left"/>
      <w:pPr>
        <w:tabs>
          <w:tab w:val="num" w:pos="2880"/>
        </w:tabs>
        <w:ind w:left="2880" w:hanging="360"/>
      </w:pPr>
      <w:rPr>
        <w:rFonts w:ascii="Times New Roman" w:hAnsi="Times New Roman" w:hint="default"/>
      </w:rPr>
    </w:lvl>
    <w:lvl w:ilvl="4" w:tplc="54FCCB90" w:tentative="1">
      <w:start w:val="1"/>
      <w:numFmt w:val="bullet"/>
      <w:lvlText w:val="•"/>
      <w:lvlJc w:val="left"/>
      <w:pPr>
        <w:tabs>
          <w:tab w:val="num" w:pos="3600"/>
        </w:tabs>
        <w:ind w:left="3600" w:hanging="360"/>
      </w:pPr>
      <w:rPr>
        <w:rFonts w:ascii="Times New Roman" w:hAnsi="Times New Roman" w:hint="default"/>
      </w:rPr>
    </w:lvl>
    <w:lvl w:ilvl="5" w:tplc="D7F2F484" w:tentative="1">
      <w:start w:val="1"/>
      <w:numFmt w:val="bullet"/>
      <w:lvlText w:val="•"/>
      <w:lvlJc w:val="left"/>
      <w:pPr>
        <w:tabs>
          <w:tab w:val="num" w:pos="4320"/>
        </w:tabs>
        <w:ind w:left="4320" w:hanging="360"/>
      </w:pPr>
      <w:rPr>
        <w:rFonts w:ascii="Times New Roman" w:hAnsi="Times New Roman" w:hint="default"/>
      </w:rPr>
    </w:lvl>
    <w:lvl w:ilvl="6" w:tplc="F91670F4" w:tentative="1">
      <w:start w:val="1"/>
      <w:numFmt w:val="bullet"/>
      <w:lvlText w:val="•"/>
      <w:lvlJc w:val="left"/>
      <w:pPr>
        <w:tabs>
          <w:tab w:val="num" w:pos="5040"/>
        </w:tabs>
        <w:ind w:left="5040" w:hanging="360"/>
      </w:pPr>
      <w:rPr>
        <w:rFonts w:ascii="Times New Roman" w:hAnsi="Times New Roman" w:hint="default"/>
      </w:rPr>
    </w:lvl>
    <w:lvl w:ilvl="7" w:tplc="D93C94B6" w:tentative="1">
      <w:start w:val="1"/>
      <w:numFmt w:val="bullet"/>
      <w:lvlText w:val="•"/>
      <w:lvlJc w:val="left"/>
      <w:pPr>
        <w:tabs>
          <w:tab w:val="num" w:pos="5760"/>
        </w:tabs>
        <w:ind w:left="5760" w:hanging="360"/>
      </w:pPr>
      <w:rPr>
        <w:rFonts w:ascii="Times New Roman" w:hAnsi="Times New Roman" w:hint="default"/>
      </w:rPr>
    </w:lvl>
    <w:lvl w:ilvl="8" w:tplc="8104158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9946D93"/>
    <w:multiLevelType w:val="hybridMultilevel"/>
    <w:tmpl w:val="04A6A7E0"/>
    <w:lvl w:ilvl="0" w:tplc="0419000B">
      <w:start w:val="1"/>
      <w:numFmt w:val="bullet"/>
      <w:lvlText w:val=""/>
      <w:lvlJc w:val="left"/>
      <w:pPr>
        <w:ind w:left="1545" w:hanging="360"/>
      </w:pPr>
      <w:rPr>
        <w:rFonts w:ascii="Wingdings" w:hAnsi="Wingdings"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6">
    <w:nsid w:val="1FCA2E69"/>
    <w:multiLevelType w:val="hybridMultilevel"/>
    <w:tmpl w:val="54465E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EE7D0E"/>
    <w:multiLevelType w:val="hybridMultilevel"/>
    <w:tmpl w:val="C5DADC76"/>
    <w:lvl w:ilvl="0" w:tplc="2E665880">
      <w:start w:val="1"/>
      <w:numFmt w:val="bullet"/>
      <w:lvlText w:val="•"/>
      <w:lvlJc w:val="left"/>
      <w:pPr>
        <w:tabs>
          <w:tab w:val="num" w:pos="720"/>
        </w:tabs>
        <w:ind w:left="720" w:hanging="360"/>
      </w:pPr>
      <w:rPr>
        <w:rFonts w:ascii="Times New Roman" w:hAnsi="Times New Roman" w:hint="default"/>
      </w:rPr>
    </w:lvl>
    <w:lvl w:ilvl="1" w:tplc="97505262" w:tentative="1">
      <w:start w:val="1"/>
      <w:numFmt w:val="bullet"/>
      <w:lvlText w:val="•"/>
      <w:lvlJc w:val="left"/>
      <w:pPr>
        <w:tabs>
          <w:tab w:val="num" w:pos="1440"/>
        </w:tabs>
        <w:ind w:left="1440" w:hanging="360"/>
      </w:pPr>
      <w:rPr>
        <w:rFonts w:ascii="Times New Roman" w:hAnsi="Times New Roman" w:hint="default"/>
      </w:rPr>
    </w:lvl>
    <w:lvl w:ilvl="2" w:tplc="F0C8D26C" w:tentative="1">
      <w:start w:val="1"/>
      <w:numFmt w:val="bullet"/>
      <w:lvlText w:val="•"/>
      <w:lvlJc w:val="left"/>
      <w:pPr>
        <w:tabs>
          <w:tab w:val="num" w:pos="2160"/>
        </w:tabs>
        <w:ind w:left="2160" w:hanging="360"/>
      </w:pPr>
      <w:rPr>
        <w:rFonts w:ascii="Times New Roman" w:hAnsi="Times New Roman" w:hint="default"/>
      </w:rPr>
    </w:lvl>
    <w:lvl w:ilvl="3" w:tplc="F0267B36" w:tentative="1">
      <w:start w:val="1"/>
      <w:numFmt w:val="bullet"/>
      <w:lvlText w:val="•"/>
      <w:lvlJc w:val="left"/>
      <w:pPr>
        <w:tabs>
          <w:tab w:val="num" w:pos="2880"/>
        </w:tabs>
        <w:ind w:left="2880" w:hanging="360"/>
      </w:pPr>
      <w:rPr>
        <w:rFonts w:ascii="Times New Roman" w:hAnsi="Times New Roman" w:hint="default"/>
      </w:rPr>
    </w:lvl>
    <w:lvl w:ilvl="4" w:tplc="24C02012" w:tentative="1">
      <w:start w:val="1"/>
      <w:numFmt w:val="bullet"/>
      <w:lvlText w:val="•"/>
      <w:lvlJc w:val="left"/>
      <w:pPr>
        <w:tabs>
          <w:tab w:val="num" w:pos="3600"/>
        </w:tabs>
        <w:ind w:left="3600" w:hanging="360"/>
      </w:pPr>
      <w:rPr>
        <w:rFonts w:ascii="Times New Roman" w:hAnsi="Times New Roman" w:hint="default"/>
      </w:rPr>
    </w:lvl>
    <w:lvl w:ilvl="5" w:tplc="C204ABD0" w:tentative="1">
      <w:start w:val="1"/>
      <w:numFmt w:val="bullet"/>
      <w:lvlText w:val="•"/>
      <w:lvlJc w:val="left"/>
      <w:pPr>
        <w:tabs>
          <w:tab w:val="num" w:pos="4320"/>
        </w:tabs>
        <w:ind w:left="4320" w:hanging="360"/>
      </w:pPr>
      <w:rPr>
        <w:rFonts w:ascii="Times New Roman" w:hAnsi="Times New Roman" w:hint="default"/>
      </w:rPr>
    </w:lvl>
    <w:lvl w:ilvl="6" w:tplc="C8FE3C72" w:tentative="1">
      <w:start w:val="1"/>
      <w:numFmt w:val="bullet"/>
      <w:lvlText w:val="•"/>
      <w:lvlJc w:val="left"/>
      <w:pPr>
        <w:tabs>
          <w:tab w:val="num" w:pos="5040"/>
        </w:tabs>
        <w:ind w:left="5040" w:hanging="360"/>
      </w:pPr>
      <w:rPr>
        <w:rFonts w:ascii="Times New Roman" w:hAnsi="Times New Roman" w:hint="default"/>
      </w:rPr>
    </w:lvl>
    <w:lvl w:ilvl="7" w:tplc="44EEAF06" w:tentative="1">
      <w:start w:val="1"/>
      <w:numFmt w:val="bullet"/>
      <w:lvlText w:val="•"/>
      <w:lvlJc w:val="left"/>
      <w:pPr>
        <w:tabs>
          <w:tab w:val="num" w:pos="5760"/>
        </w:tabs>
        <w:ind w:left="5760" w:hanging="360"/>
      </w:pPr>
      <w:rPr>
        <w:rFonts w:ascii="Times New Roman" w:hAnsi="Times New Roman" w:hint="default"/>
      </w:rPr>
    </w:lvl>
    <w:lvl w:ilvl="8" w:tplc="26B66574" w:tentative="1">
      <w:start w:val="1"/>
      <w:numFmt w:val="bullet"/>
      <w:lvlText w:val="•"/>
      <w:lvlJc w:val="left"/>
      <w:pPr>
        <w:tabs>
          <w:tab w:val="num" w:pos="6480"/>
        </w:tabs>
        <w:ind w:left="6480" w:hanging="360"/>
      </w:pPr>
      <w:rPr>
        <w:rFonts w:ascii="Times New Roman" w:hAnsi="Times New Roman" w:hint="default"/>
      </w:rPr>
    </w:lvl>
  </w:abstractNum>
  <w:abstractNum w:abstractNumId="8">
    <w:nsid w:val="2A5A7F81"/>
    <w:multiLevelType w:val="multilevel"/>
    <w:tmpl w:val="8F4CBE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F361C6"/>
    <w:multiLevelType w:val="multilevel"/>
    <w:tmpl w:val="4D7AB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A23511"/>
    <w:multiLevelType w:val="multilevel"/>
    <w:tmpl w:val="C7F21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CC75EA0"/>
    <w:multiLevelType w:val="hybridMultilevel"/>
    <w:tmpl w:val="3C223254"/>
    <w:lvl w:ilvl="0" w:tplc="2D7E9A8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40251ED4"/>
    <w:multiLevelType w:val="hybridMultilevel"/>
    <w:tmpl w:val="CA2816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473236"/>
    <w:multiLevelType w:val="hybridMultilevel"/>
    <w:tmpl w:val="DE502D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A38103B"/>
    <w:multiLevelType w:val="multilevel"/>
    <w:tmpl w:val="919212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D625F8F"/>
    <w:multiLevelType w:val="hybridMultilevel"/>
    <w:tmpl w:val="0EECDD66"/>
    <w:lvl w:ilvl="0" w:tplc="E5AC92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503F36C9"/>
    <w:multiLevelType w:val="hybridMultilevel"/>
    <w:tmpl w:val="1DFE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3E6242"/>
    <w:multiLevelType w:val="hybridMultilevel"/>
    <w:tmpl w:val="81DC76AE"/>
    <w:lvl w:ilvl="0" w:tplc="0419000B">
      <w:start w:val="1"/>
      <w:numFmt w:val="bullet"/>
      <w:lvlText w:val=""/>
      <w:lvlJc w:val="left"/>
      <w:pPr>
        <w:ind w:left="1305" w:hanging="360"/>
      </w:pPr>
      <w:rPr>
        <w:rFonts w:ascii="Wingdings" w:hAnsi="Wingdings"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8">
    <w:nsid w:val="5D235B0A"/>
    <w:multiLevelType w:val="hybridMultilevel"/>
    <w:tmpl w:val="BC301884"/>
    <w:lvl w:ilvl="0" w:tplc="059EF470">
      <w:start w:val="1"/>
      <w:numFmt w:val="bullet"/>
      <w:lvlText w:val="•"/>
      <w:lvlJc w:val="left"/>
      <w:pPr>
        <w:tabs>
          <w:tab w:val="num" w:pos="720"/>
        </w:tabs>
        <w:ind w:left="720" w:hanging="360"/>
      </w:pPr>
      <w:rPr>
        <w:rFonts w:ascii="Times New Roman" w:hAnsi="Times New Roman" w:hint="default"/>
      </w:rPr>
    </w:lvl>
    <w:lvl w:ilvl="1" w:tplc="2A0EA63A" w:tentative="1">
      <w:start w:val="1"/>
      <w:numFmt w:val="bullet"/>
      <w:lvlText w:val="•"/>
      <w:lvlJc w:val="left"/>
      <w:pPr>
        <w:tabs>
          <w:tab w:val="num" w:pos="1440"/>
        </w:tabs>
        <w:ind w:left="1440" w:hanging="360"/>
      </w:pPr>
      <w:rPr>
        <w:rFonts w:ascii="Times New Roman" w:hAnsi="Times New Roman" w:hint="default"/>
      </w:rPr>
    </w:lvl>
    <w:lvl w:ilvl="2" w:tplc="92E6FC9E" w:tentative="1">
      <w:start w:val="1"/>
      <w:numFmt w:val="bullet"/>
      <w:lvlText w:val="•"/>
      <w:lvlJc w:val="left"/>
      <w:pPr>
        <w:tabs>
          <w:tab w:val="num" w:pos="2160"/>
        </w:tabs>
        <w:ind w:left="2160" w:hanging="360"/>
      </w:pPr>
      <w:rPr>
        <w:rFonts w:ascii="Times New Roman" w:hAnsi="Times New Roman" w:hint="default"/>
      </w:rPr>
    </w:lvl>
    <w:lvl w:ilvl="3" w:tplc="DC7C07BE" w:tentative="1">
      <w:start w:val="1"/>
      <w:numFmt w:val="bullet"/>
      <w:lvlText w:val="•"/>
      <w:lvlJc w:val="left"/>
      <w:pPr>
        <w:tabs>
          <w:tab w:val="num" w:pos="2880"/>
        </w:tabs>
        <w:ind w:left="2880" w:hanging="360"/>
      </w:pPr>
      <w:rPr>
        <w:rFonts w:ascii="Times New Roman" w:hAnsi="Times New Roman" w:hint="default"/>
      </w:rPr>
    </w:lvl>
    <w:lvl w:ilvl="4" w:tplc="3D348438" w:tentative="1">
      <w:start w:val="1"/>
      <w:numFmt w:val="bullet"/>
      <w:lvlText w:val="•"/>
      <w:lvlJc w:val="left"/>
      <w:pPr>
        <w:tabs>
          <w:tab w:val="num" w:pos="3600"/>
        </w:tabs>
        <w:ind w:left="3600" w:hanging="360"/>
      </w:pPr>
      <w:rPr>
        <w:rFonts w:ascii="Times New Roman" w:hAnsi="Times New Roman" w:hint="default"/>
      </w:rPr>
    </w:lvl>
    <w:lvl w:ilvl="5" w:tplc="DE4CACC4" w:tentative="1">
      <w:start w:val="1"/>
      <w:numFmt w:val="bullet"/>
      <w:lvlText w:val="•"/>
      <w:lvlJc w:val="left"/>
      <w:pPr>
        <w:tabs>
          <w:tab w:val="num" w:pos="4320"/>
        </w:tabs>
        <w:ind w:left="4320" w:hanging="360"/>
      </w:pPr>
      <w:rPr>
        <w:rFonts w:ascii="Times New Roman" w:hAnsi="Times New Roman" w:hint="default"/>
      </w:rPr>
    </w:lvl>
    <w:lvl w:ilvl="6" w:tplc="5EE6FFAA" w:tentative="1">
      <w:start w:val="1"/>
      <w:numFmt w:val="bullet"/>
      <w:lvlText w:val="•"/>
      <w:lvlJc w:val="left"/>
      <w:pPr>
        <w:tabs>
          <w:tab w:val="num" w:pos="5040"/>
        </w:tabs>
        <w:ind w:left="5040" w:hanging="360"/>
      </w:pPr>
      <w:rPr>
        <w:rFonts w:ascii="Times New Roman" w:hAnsi="Times New Roman" w:hint="default"/>
      </w:rPr>
    </w:lvl>
    <w:lvl w:ilvl="7" w:tplc="A2701F10" w:tentative="1">
      <w:start w:val="1"/>
      <w:numFmt w:val="bullet"/>
      <w:lvlText w:val="•"/>
      <w:lvlJc w:val="left"/>
      <w:pPr>
        <w:tabs>
          <w:tab w:val="num" w:pos="5760"/>
        </w:tabs>
        <w:ind w:left="5760" w:hanging="360"/>
      </w:pPr>
      <w:rPr>
        <w:rFonts w:ascii="Times New Roman" w:hAnsi="Times New Roman" w:hint="default"/>
      </w:rPr>
    </w:lvl>
    <w:lvl w:ilvl="8" w:tplc="1BD4D6B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6EA7DF8"/>
    <w:multiLevelType w:val="hybridMultilevel"/>
    <w:tmpl w:val="F048B4FA"/>
    <w:lvl w:ilvl="0" w:tplc="652CCC84">
      <w:start w:val="1"/>
      <w:numFmt w:val="bullet"/>
      <w:lvlText w:val="•"/>
      <w:lvlJc w:val="left"/>
      <w:pPr>
        <w:tabs>
          <w:tab w:val="num" w:pos="720"/>
        </w:tabs>
        <w:ind w:left="720" w:hanging="360"/>
      </w:pPr>
      <w:rPr>
        <w:rFonts w:ascii="Times New Roman" w:hAnsi="Times New Roman" w:hint="default"/>
      </w:rPr>
    </w:lvl>
    <w:lvl w:ilvl="1" w:tplc="9F586E1A" w:tentative="1">
      <w:start w:val="1"/>
      <w:numFmt w:val="bullet"/>
      <w:lvlText w:val="•"/>
      <w:lvlJc w:val="left"/>
      <w:pPr>
        <w:tabs>
          <w:tab w:val="num" w:pos="1440"/>
        </w:tabs>
        <w:ind w:left="1440" w:hanging="360"/>
      </w:pPr>
      <w:rPr>
        <w:rFonts w:ascii="Times New Roman" w:hAnsi="Times New Roman" w:hint="default"/>
      </w:rPr>
    </w:lvl>
    <w:lvl w:ilvl="2" w:tplc="3FDEAE64" w:tentative="1">
      <w:start w:val="1"/>
      <w:numFmt w:val="bullet"/>
      <w:lvlText w:val="•"/>
      <w:lvlJc w:val="left"/>
      <w:pPr>
        <w:tabs>
          <w:tab w:val="num" w:pos="2160"/>
        </w:tabs>
        <w:ind w:left="2160" w:hanging="360"/>
      </w:pPr>
      <w:rPr>
        <w:rFonts w:ascii="Times New Roman" w:hAnsi="Times New Roman" w:hint="default"/>
      </w:rPr>
    </w:lvl>
    <w:lvl w:ilvl="3" w:tplc="AB5C9240" w:tentative="1">
      <w:start w:val="1"/>
      <w:numFmt w:val="bullet"/>
      <w:lvlText w:val="•"/>
      <w:lvlJc w:val="left"/>
      <w:pPr>
        <w:tabs>
          <w:tab w:val="num" w:pos="2880"/>
        </w:tabs>
        <w:ind w:left="2880" w:hanging="360"/>
      </w:pPr>
      <w:rPr>
        <w:rFonts w:ascii="Times New Roman" w:hAnsi="Times New Roman" w:hint="default"/>
      </w:rPr>
    </w:lvl>
    <w:lvl w:ilvl="4" w:tplc="09CE6812" w:tentative="1">
      <w:start w:val="1"/>
      <w:numFmt w:val="bullet"/>
      <w:lvlText w:val="•"/>
      <w:lvlJc w:val="left"/>
      <w:pPr>
        <w:tabs>
          <w:tab w:val="num" w:pos="3600"/>
        </w:tabs>
        <w:ind w:left="3600" w:hanging="360"/>
      </w:pPr>
      <w:rPr>
        <w:rFonts w:ascii="Times New Roman" w:hAnsi="Times New Roman" w:hint="default"/>
      </w:rPr>
    </w:lvl>
    <w:lvl w:ilvl="5" w:tplc="EF52C622" w:tentative="1">
      <w:start w:val="1"/>
      <w:numFmt w:val="bullet"/>
      <w:lvlText w:val="•"/>
      <w:lvlJc w:val="left"/>
      <w:pPr>
        <w:tabs>
          <w:tab w:val="num" w:pos="4320"/>
        </w:tabs>
        <w:ind w:left="4320" w:hanging="360"/>
      </w:pPr>
      <w:rPr>
        <w:rFonts w:ascii="Times New Roman" w:hAnsi="Times New Roman" w:hint="default"/>
      </w:rPr>
    </w:lvl>
    <w:lvl w:ilvl="6" w:tplc="919A3D46" w:tentative="1">
      <w:start w:val="1"/>
      <w:numFmt w:val="bullet"/>
      <w:lvlText w:val="•"/>
      <w:lvlJc w:val="left"/>
      <w:pPr>
        <w:tabs>
          <w:tab w:val="num" w:pos="5040"/>
        </w:tabs>
        <w:ind w:left="5040" w:hanging="360"/>
      </w:pPr>
      <w:rPr>
        <w:rFonts w:ascii="Times New Roman" w:hAnsi="Times New Roman" w:hint="default"/>
      </w:rPr>
    </w:lvl>
    <w:lvl w:ilvl="7" w:tplc="225A1BC8" w:tentative="1">
      <w:start w:val="1"/>
      <w:numFmt w:val="bullet"/>
      <w:lvlText w:val="•"/>
      <w:lvlJc w:val="left"/>
      <w:pPr>
        <w:tabs>
          <w:tab w:val="num" w:pos="5760"/>
        </w:tabs>
        <w:ind w:left="5760" w:hanging="360"/>
      </w:pPr>
      <w:rPr>
        <w:rFonts w:ascii="Times New Roman" w:hAnsi="Times New Roman" w:hint="default"/>
      </w:rPr>
    </w:lvl>
    <w:lvl w:ilvl="8" w:tplc="1534C87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9617633"/>
    <w:multiLevelType w:val="hybridMultilevel"/>
    <w:tmpl w:val="79D418D6"/>
    <w:lvl w:ilvl="0" w:tplc="27AA09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97E48E8"/>
    <w:multiLevelType w:val="multilevel"/>
    <w:tmpl w:val="78862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AFE6C43"/>
    <w:multiLevelType w:val="hybridMultilevel"/>
    <w:tmpl w:val="456EE4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022F51"/>
    <w:multiLevelType w:val="hybridMultilevel"/>
    <w:tmpl w:val="EBAA5936"/>
    <w:lvl w:ilvl="0" w:tplc="F73E8B60">
      <w:start w:val="1"/>
      <w:numFmt w:val="bullet"/>
      <w:lvlText w:val="•"/>
      <w:lvlJc w:val="left"/>
      <w:pPr>
        <w:tabs>
          <w:tab w:val="num" w:pos="720"/>
        </w:tabs>
        <w:ind w:left="720" w:hanging="360"/>
      </w:pPr>
      <w:rPr>
        <w:rFonts w:ascii="Times New Roman" w:hAnsi="Times New Roman" w:hint="default"/>
      </w:rPr>
    </w:lvl>
    <w:lvl w:ilvl="1" w:tplc="53787A70" w:tentative="1">
      <w:start w:val="1"/>
      <w:numFmt w:val="bullet"/>
      <w:lvlText w:val="•"/>
      <w:lvlJc w:val="left"/>
      <w:pPr>
        <w:tabs>
          <w:tab w:val="num" w:pos="1440"/>
        </w:tabs>
        <w:ind w:left="1440" w:hanging="360"/>
      </w:pPr>
      <w:rPr>
        <w:rFonts w:ascii="Times New Roman" w:hAnsi="Times New Roman" w:hint="default"/>
      </w:rPr>
    </w:lvl>
    <w:lvl w:ilvl="2" w:tplc="BC244702" w:tentative="1">
      <w:start w:val="1"/>
      <w:numFmt w:val="bullet"/>
      <w:lvlText w:val="•"/>
      <w:lvlJc w:val="left"/>
      <w:pPr>
        <w:tabs>
          <w:tab w:val="num" w:pos="2160"/>
        </w:tabs>
        <w:ind w:left="2160" w:hanging="360"/>
      </w:pPr>
      <w:rPr>
        <w:rFonts w:ascii="Times New Roman" w:hAnsi="Times New Roman" w:hint="default"/>
      </w:rPr>
    </w:lvl>
    <w:lvl w:ilvl="3" w:tplc="654436A6" w:tentative="1">
      <w:start w:val="1"/>
      <w:numFmt w:val="bullet"/>
      <w:lvlText w:val="•"/>
      <w:lvlJc w:val="left"/>
      <w:pPr>
        <w:tabs>
          <w:tab w:val="num" w:pos="2880"/>
        </w:tabs>
        <w:ind w:left="2880" w:hanging="360"/>
      </w:pPr>
      <w:rPr>
        <w:rFonts w:ascii="Times New Roman" w:hAnsi="Times New Roman" w:hint="default"/>
      </w:rPr>
    </w:lvl>
    <w:lvl w:ilvl="4" w:tplc="D59ECB9A" w:tentative="1">
      <w:start w:val="1"/>
      <w:numFmt w:val="bullet"/>
      <w:lvlText w:val="•"/>
      <w:lvlJc w:val="left"/>
      <w:pPr>
        <w:tabs>
          <w:tab w:val="num" w:pos="3600"/>
        </w:tabs>
        <w:ind w:left="3600" w:hanging="360"/>
      </w:pPr>
      <w:rPr>
        <w:rFonts w:ascii="Times New Roman" w:hAnsi="Times New Roman" w:hint="default"/>
      </w:rPr>
    </w:lvl>
    <w:lvl w:ilvl="5" w:tplc="8522F0B8" w:tentative="1">
      <w:start w:val="1"/>
      <w:numFmt w:val="bullet"/>
      <w:lvlText w:val="•"/>
      <w:lvlJc w:val="left"/>
      <w:pPr>
        <w:tabs>
          <w:tab w:val="num" w:pos="4320"/>
        </w:tabs>
        <w:ind w:left="4320" w:hanging="360"/>
      </w:pPr>
      <w:rPr>
        <w:rFonts w:ascii="Times New Roman" w:hAnsi="Times New Roman" w:hint="default"/>
      </w:rPr>
    </w:lvl>
    <w:lvl w:ilvl="6" w:tplc="831C6508" w:tentative="1">
      <w:start w:val="1"/>
      <w:numFmt w:val="bullet"/>
      <w:lvlText w:val="•"/>
      <w:lvlJc w:val="left"/>
      <w:pPr>
        <w:tabs>
          <w:tab w:val="num" w:pos="5040"/>
        </w:tabs>
        <w:ind w:left="5040" w:hanging="360"/>
      </w:pPr>
      <w:rPr>
        <w:rFonts w:ascii="Times New Roman" w:hAnsi="Times New Roman" w:hint="default"/>
      </w:rPr>
    </w:lvl>
    <w:lvl w:ilvl="7" w:tplc="5AF876E2" w:tentative="1">
      <w:start w:val="1"/>
      <w:numFmt w:val="bullet"/>
      <w:lvlText w:val="•"/>
      <w:lvlJc w:val="left"/>
      <w:pPr>
        <w:tabs>
          <w:tab w:val="num" w:pos="5760"/>
        </w:tabs>
        <w:ind w:left="5760" w:hanging="360"/>
      </w:pPr>
      <w:rPr>
        <w:rFonts w:ascii="Times New Roman" w:hAnsi="Times New Roman" w:hint="default"/>
      </w:rPr>
    </w:lvl>
    <w:lvl w:ilvl="8" w:tplc="1E10CE8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6C11FB4"/>
    <w:multiLevelType w:val="hybridMultilevel"/>
    <w:tmpl w:val="A6742020"/>
    <w:lvl w:ilvl="0" w:tplc="EA3EF3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F74E65"/>
    <w:multiLevelType w:val="hybridMultilevel"/>
    <w:tmpl w:val="37E8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9"/>
  </w:num>
  <w:num w:numId="3">
    <w:abstractNumId w:val="18"/>
  </w:num>
  <w:num w:numId="4">
    <w:abstractNumId w:val="4"/>
  </w:num>
  <w:num w:numId="5">
    <w:abstractNumId w:val="7"/>
  </w:num>
  <w:num w:numId="6">
    <w:abstractNumId w:val="23"/>
  </w:num>
  <w:num w:numId="7">
    <w:abstractNumId w:val="12"/>
  </w:num>
  <w:num w:numId="8">
    <w:abstractNumId w:val="13"/>
  </w:num>
  <w:num w:numId="9">
    <w:abstractNumId w:val="22"/>
  </w:num>
  <w:num w:numId="10">
    <w:abstractNumId w:val="17"/>
  </w:num>
  <w:num w:numId="11">
    <w:abstractNumId w:val="5"/>
  </w:num>
  <w:num w:numId="12">
    <w:abstractNumId w:val="25"/>
  </w:num>
  <w:num w:numId="13">
    <w:abstractNumId w:val="24"/>
  </w:num>
  <w:num w:numId="14">
    <w:abstractNumId w:val="3"/>
  </w:num>
  <w:num w:numId="15">
    <w:abstractNumId w:val="16"/>
  </w:num>
  <w:num w:numId="16">
    <w:abstractNumId w:val="15"/>
  </w:num>
  <w:num w:numId="17">
    <w:abstractNumId w:val="11"/>
  </w:num>
  <w:num w:numId="18">
    <w:abstractNumId w:val="2"/>
  </w:num>
  <w:num w:numId="19">
    <w:abstractNumId w:val="20"/>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782D"/>
    <w:rsid w:val="00020007"/>
    <w:rsid w:val="0007415F"/>
    <w:rsid w:val="000A7357"/>
    <w:rsid w:val="000B5778"/>
    <w:rsid w:val="000C4A62"/>
    <w:rsid w:val="000D4EFC"/>
    <w:rsid w:val="000E5D9B"/>
    <w:rsid w:val="0011650C"/>
    <w:rsid w:val="0011702A"/>
    <w:rsid w:val="00117700"/>
    <w:rsid w:val="001304E4"/>
    <w:rsid w:val="001315F3"/>
    <w:rsid w:val="00136002"/>
    <w:rsid w:val="0014774C"/>
    <w:rsid w:val="00157012"/>
    <w:rsid w:val="0016307F"/>
    <w:rsid w:val="0017133A"/>
    <w:rsid w:val="00183B04"/>
    <w:rsid w:val="001938AB"/>
    <w:rsid w:val="001A1651"/>
    <w:rsid w:val="001C10B3"/>
    <w:rsid w:val="001D13B6"/>
    <w:rsid w:val="001D2D0A"/>
    <w:rsid w:val="001E043D"/>
    <w:rsid w:val="001E4D8F"/>
    <w:rsid w:val="001F5F00"/>
    <w:rsid w:val="00200D52"/>
    <w:rsid w:val="00201182"/>
    <w:rsid w:val="00204564"/>
    <w:rsid w:val="00214B11"/>
    <w:rsid w:val="00223ACD"/>
    <w:rsid w:val="002421B7"/>
    <w:rsid w:val="0024302E"/>
    <w:rsid w:val="00251E3E"/>
    <w:rsid w:val="002761A7"/>
    <w:rsid w:val="00293C04"/>
    <w:rsid w:val="002A30D7"/>
    <w:rsid w:val="002C008B"/>
    <w:rsid w:val="002C05CE"/>
    <w:rsid w:val="002C2138"/>
    <w:rsid w:val="002C3E7E"/>
    <w:rsid w:val="002D0EBF"/>
    <w:rsid w:val="002E2C7A"/>
    <w:rsid w:val="002E7A58"/>
    <w:rsid w:val="002F0552"/>
    <w:rsid w:val="0032591A"/>
    <w:rsid w:val="00330247"/>
    <w:rsid w:val="00370E1A"/>
    <w:rsid w:val="00372AB1"/>
    <w:rsid w:val="00394ADD"/>
    <w:rsid w:val="003965A7"/>
    <w:rsid w:val="003A5CF5"/>
    <w:rsid w:val="003A654C"/>
    <w:rsid w:val="003B4314"/>
    <w:rsid w:val="003C1AB9"/>
    <w:rsid w:val="003C33B1"/>
    <w:rsid w:val="003C3C61"/>
    <w:rsid w:val="003D185F"/>
    <w:rsid w:val="003D2E3A"/>
    <w:rsid w:val="003D6976"/>
    <w:rsid w:val="00407258"/>
    <w:rsid w:val="00463898"/>
    <w:rsid w:val="00467758"/>
    <w:rsid w:val="00467991"/>
    <w:rsid w:val="004A3EDC"/>
    <w:rsid w:val="004A3F8D"/>
    <w:rsid w:val="004B2E56"/>
    <w:rsid w:val="004B70F6"/>
    <w:rsid w:val="004E5437"/>
    <w:rsid w:val="004E7F63"/>
    <w:rsid w:val="005138FC"/>
    <w:rsid w:val="00517D14"/>
    <w:rsid w:val="005265CE"/>
    <w:rsid w:val="005344FF"/>
    <w:rsid w:val="00540131"/>
    <w:rsid w:val="005554E6"/>
    <w:rsid w:val="00555BE8"/>
    <w:rsid w:val="00585F97"/>
    <w:rsid w:val="00597A96"/>
    <w:rsid w:val="005A42C1"/>
    <w:rsid w:val="005B5D84"/>
    <w:rsid w:val="005C28CE"/>
    <w:rsid w:val="005F32A8"/>
    <w:rsid w:val="006006DC"/>
    <w:rsid w:val="00607D66"/>
    <w:rsid w:val="00612413"/>
    <w:rsid w:val="00617470"/>
    <w:rsid w:val="00625196"/>
    <w:rsid w:val="00625DAE"/>
    <w:rsid w:val="006356FA"/>
    <w:rsid w:val="00637CC2"/>
    <w:rsid w:val="00657410"/>
    <w:rsid w:val="006705E5"/>
    <w:rsid w:val="00670A54"/>
    <w:rsid w:val="00697AD3"/>
    <w:rsid w:val="006A1184"/>
    <w:rsid w:val="006A12BD"/>
    <w:rsid w:val="006A17A2"/>
    <w:rsid w:val="006A42FA"/>
    <w:rsid w:val="006A6C48"/>
    <w:rsid w:val="006A7DC0"/>
    <w:rsid w:val="006B55ED"/>
    <w:rsid w:val="006D5F76"/>
    <w:rsid w:val="006E69C8"/>
    <w:rsid w:val="006F05FC"/>
    <w:rsid w:val="006F0930"/>
    <w:rsid w:val="006F15C3"/>
    <w:rsid w:val="006F1B39"/>
    <w:rsid w:val="006F2282"/>
    <w:rsid w:val="006F2B24"/>
    <w:rsid w:val="00710216"/>
    <w:rsid w:val="00723F28"/>
    <w:rsid w:val="007422BA"/>
    <w:rsid w:val="00784D4B"/>
    <w:rsid w:val="0079381E"/>
    <w:rsid w:val="007B2268"/>
    <w:rsid w:val="007B3D2C"/>
    <w:rsid w:val="007C0C43"/>
    <w:rsid w:val="007C3F7D"/>
    <w:rsid w:val="007D7CE8"/>
    <w:rsid w:val="007E140A"/>
    <w:rsid w:val="007F2FA1"/>
    <w:rsid w:val="00811EB8"/>
    <w:rsid w:val="008137C3"/>
    <w:rsid w:val="00827F78"/>
    <w:rsid w:val="00843D05"/>
    <w:rsid w:val="0084717D"/>
    <w:rsid w:val="00870826"/>
    <w:rsid w:val="008867FE"/>
    <w:rsid w:val="008871E4"/>
    <w:rsid w:val="0089165C"/>
    <w:rsid w:val="008D1023"/>
    <w:rsid w:val="008D2D18"/>
    <w:rsid w:val="008D458D"/>
    <w:rsid w:val="008E4622"/>
    <w:rsid w:val="008F0E47"/>
    <w:rsid w:val="008F1A4F"/>
    <w:rsid w:val="009026BC"/>
    <w:rsid w:val="0090451E"/>
    <w:rsid w:val="0091104C"/>
    <w:rsid w:val="00930871"/>
    <w:rsid w:val="00940563"/>
    <w:rsid w:val="009621FA"/>
    <w:rsid w:val="00964798"/>
    <w:rsid w:val="009657A1"/>
    <w:rsid w:val="00965D41"/>
    <w:rsid w:val="0097213B"/>
    <w:rsid w:val="009738F5"/>
    <w:rsid w:val="00994795"/>
    <w:rsid w:val="00994AA0"/>
    <w:rsid w:val="009B2473"/>
    <w:rsid w:val="009B5969"/>
    <w:rsid w:val="009B7DBC"/>
    <w:rsid w:val="009D18B2"/>
    <w:rsid w:val="009D4B8D"/>
    <w:rsid w:val="009D6887"/>
    <w:rsid w:val="009D7C58"/>
    <w:rsid w:val="009E0908"/>
    <w:rsid w:val="009F51D9"/>
    <w:rsid w:val="00A1237A"/>
    <w:rsid w:val="00A1239A"/>
    <w:rsid w:val="00A14B65"/>
    <w:rsid w:val="00A25502"/>
    <w:rsid w:val="00A373C6"/>
    <w:rsid w:val="00A50728"/>
    <w:rsid w:val="00A53C28"/>
    <w:rsid w:val="00A54CD9"/>
    <w:rsid w:val="00A60C96"/>
    <w:rsid w:val="00A84114"/>
    <w:rsid w:val="00A86499"/>
    <w:rsid w:val="00A91465"/>
    <w:rsid w:val="00AA466F"/>
    <w:rsid w:val="00AB6161"/>
    <w:rsid w:val="00AE0BEF"/>
    <w:rsid w:val="00AF171B"/>
    <w:rsid w:val="00B06474"/>
    <w:rsid w:val="00B24E0F"/>
    <w:rsid w:val="00B2582D"/>
    <w:rsid w:val="00B30494"/>
    <w:rsid w:val="00B43354"/>
    <w:rsid w:val="00B44FFA"/>
    <w:rsid w:val="00B54E62"/>
    <w:rsid w:val="00B70DD9"/>
    <w:rsid w:val="00B75CE4"/>
    <w:rsid w:val="00B809C1"/>
    <w:rsid w:val="00B856DD"/>
    <w:rsid w:val="00B905F3"/>
    <w:rsid w:val="00BB23DF"/>
    <w:rsid w:val="00BB4AA6"/>
    <w:rsid w:val="00BB62A7"/>
    <w:rsid w:val="00BD04C2"/>
    <w:rsid w:val="00BE77D3"/>
    <w:rsid w:val="00C04013"/>
    <w:rsid w:val="00C05B31"/>
    <w:rsid w:val="00C10EF0"/>
    <w:rsid w:val="00C12015"/>
    <w:rsid w:val="00C2097F"/>
    <w:rsid w:val="00C41187"/>
    <w:rsid w:val="00C41FC3"/>
    <w:rsid w:val="00C50E9F"/>
    <w:rsid w:val="00C512CC"/>
    <w:rsid w:val="00C61D0C"/>
    <w:rsid w:val="00C72535"/>
    <w:rsid w:val="00C821F8"/>
    <w:rsid w:val="00C87806"/>
    <w:rsid w:val="00C9573D"/>
    <w:rsid w:val="00C96BF4"/>
    <w:rsid w:val="00C97D6B"/>
    <w:rsid w:val="00CB49BF"/>
    <w:rsid w:val="00CB5EB1"/>
    <w:rsid w:val="00CC0A4B"/>
    <w:rsid w:val="00CC4492"/>
    <w:rsid w:val="00CC7FEB"/>
    <w:rsid w:val="00CD6667"/>
    <w:rsid w:val="00CD7C0C"/>
    <w:rsid w:val="00CE0545"/>
    <w:rsid w:val="00CE0BCC"/>
    <w:rsid w:val="00CE4973"/>
    <w:rsid w:val="00CE4BB5"/>
    <w:rsid w:val="00D02FBD"/>
    <w:rsid w:val="00D142AA"/>
    <w:rsid w:val="00D21524"/>
    <w:rsid w:val="00D25F40"/>
    <w:rsid w:val="00D30669"/>
    <w:rsid w:val="00D50110"/>
    <w:rsid w:val="00D51067"/>
    <w:rsid w:val="00D6676E"/>
    <w:rsid w:val="00D869B7"/>
    <w:rsid w:val="00D90B42"/>
    <w:rsid w:val="00DB4442"/>
    <w:rsid w:val="00DC678C"/>
    <w:rsid w:val="00DC6EC8"/>
    <w:rsid w:val="00DD6E37"/>
    <w:rsid w:val="00DE189C"/>
    <w:rsid w:val="00DE4BD3"/>
    <w:rsid w:val="00DE6335"/>
    <w:rsid w:val="00DE776A"/>
    <w:rsid w:val="00E11E1F"/>
    <w:rsid w:val="00E200AB"/>
    <w:rsid w:val="00E45A19"/>
    <w:rsid w:val="00E5009F"/>
    <w:rsid w:val="00E51047"/>
    <w:rsid w:val="00E6266F"/>
    <w:rsid w:val="00E67F10"/>
    <w:rsid w:val="00E67F54"/>
    <w:rsid w:val="00E92302"/>
    <w:rsid w:val="00E933D0"/>
    <w:rsid w:val="00E94621"/>
    <w:rsid w:val="00E97275"/>
    <w:rsid w:val="00EB46B6"/>
    <w:rsid w:val="00EB65E6"/>
    <w:rsid w:val="00ED6C1A"/>
    <w:rsid w:val="00EE00B8"/>
    <w:rsid w:val="00EF050D"/>
    <w:rsid w:val="00F072B6"/>
    <w:rsid w:val="00F27689"/>
    <w:rsid w:val="00F41E09"/>
    <w:rsid w:val="00F5642C"/>
    <w:rsid w:val="00F6110B"/>
    <w:rsid w:val="00F61AAB"/>
    <w:rsid w:val="00F61AD8"/>
    <w:rsid w:val="00F64E30"/>
    <w:rsid w:val="00F65F3B"/>
    <w:rsid w:val="00F6782D"/>
    <w:rsid w:val="00F77360"/>
    <w:rsid w:val="00F809A3"/>
    <w:rsid w:val="00F878B0"/>
    <w:rsid w:val="00F87D33"/>
    <w:rsid w:val="00F96FF3"/>
    <w:rsid w:val="00FC0618"/>
    <w:rsid w:val="00FD39CB"/>
    <w:rsid w:val="00FD4DDF"/>
    <w:rsid w:val="00FE5D19"/>
    <w:rsid w:val="00FF09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E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E0BCC"/>
    <w:pPr>
      <w:ind w:left="720"/>
      <w:contextualSpacing/>
    </w:pPr>
  </w:style>
  <w:style w:type="paragraph" w:styleId="a5">
    <w:name w:val="Balloon Text"/>
    <w:basedOn w:val="a"/>
    <w:link w:val="a6"/>
    <w:uiPriority w:val="99"/>
    <w:semiHidden/>
    <w:unhideWhenUsed/>
    <w:rsid w:val="00116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650C"/>
    <w:rPr>
      <w:rFonts w:ascii="Tahoma" w:hAnsi="Tahoma" w:cs="Tahoma"/>
      <w:sz w:val="16"/>
      <w:szCs w:val="16"/>
    </w:rPr>
  </w:style>
  <w:style w:type="paragraph" w:styleId="a7">
    <w:name w:val="Normal (Web)"/>
    <w:basedOn w:val="a"/>
    <w:uiPriority w:val="99"/>
    <w:semiHidden/>
    <w:unhideWhenUsed/>
    <w:rsid w:val="003302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 Полужирный"/>
    <w:rsid w:val="006F2282"/>
    <w:rPr>
      <w:b/>
      <w:sz w:val="27"/>
      <w:shd w:val="clear" w:color="auto" w:fill="FFFFFF"/>
    </w:rPr>
  </w:style>
  <w:style w:type="character" w:styleId="a9">
    <w:name w:val="Hyperlink"/>
    <w:basedOn w:val="a0"/>
    <w:uiPriority w:val="99"/>
    <w:semiHidden/>
    <w:unhideWhenUsed/>
    <w:rsid w:val="009026BC"/>
    <w:rPr>
      <w:strike w:val="0"/>
      <w:dstrike w:val="0"/>
      <w:color w:val="000000"/>
      <w:u w:val="none"/>
      <w:effect w:val="none"/>
    </w:rPr>
  </w:style>
  <w:style w:type="character" w:customStyle="1" w:styleId="WW8Num2z0">
    <w:name w:val="WW8Num2z0"/>
    <w:rsid w:val="004E7F63"/>
    <w:rPr>
      <w:rFonts w:ascii="Times New Roman" w:hAnsi="Times New Roman" w:cs="Times New Roman"/>
    </w:rPr>
  </w:style>
  <w:style w:type="paragraph" w:styleId="aa">
    <w:name w:val="No Spacing"/>
    <w:link w:val="ab"/>
    <w:qFormat/>
    <w:rsid w:val="00DE776A"/>
    <w:pPr>
      <w:spacing w:after="0" w:line="240" w:lineRule="auto"/>
    </w:pPr>
    <w:rPr>
      <w:rFonts w:eastAsiaTheme="minorEastAsia"/>
      <w:lang w:eastAsia="ru-RU"/>
    </w:rPr>
  </w:style>
  <w:style w:type="paragraph" w:styleId="ac">
    <w:name w:val="header"/>
    <w:basedOn w:val="a"/>
    <w:link w:val="ad"/>
    <w:uiPriority w:val="99"/>
    <w:semiHidden/>
    <w:unhideWhenUsed/>
    <w:rsid w:val="00F96FF3"/>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F96FF3"/>
  </w:style>
  <w:style w:type="paragraph" w:styleId="ae">
    <w:name w:val="footer"/>
    <w:basedOn w:val="a"/>
    <w:link w:val="af"/>
    <w:uiPriority w:val="99"/>
    <w:unhideWhenUsed/>
    <w:rsid w:val="00F96F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96FF3"/>
  </w:style>
  <w:style w:type="character" w:customStyle="1" w:styleId="ab">
    <w:name w:val="Без интервала Знак"/>
    <w:basedOn w:val="a0"/>
    <w:link w:val="aa"/>
    <w:rsid w:val="00C41FC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5051">
      <w:bodyDiv w:val="1"/>
      <w:marLeft w:val="0"/>
      <w:marRight w:val="0"/>
      <w:marTop w:val="0"/>
      <w:marBottom w:val="0"/>
      <w:divBdr>
        <w:top w:val="none" w:sz="0" w:space="0" w:color="auto"/>
        <w:left w:val="none" w:sz="0" w:space="0" w:color="auto"/>
        <w:bottom w:val="none" w:sz="0" w:space="0" w:color="auto"/>
        <w:right w:val="none" w:sz="0" w:space="0" w:color="auto"/>
      </w:divBdr>
    </w:div>
    <w:div w:id="202643770">
      <w:bodyDiv w:val="1"/>
      <w:marLeft w:val="0"/>
      <w:marRight w:val="0"/>
      <w:marTop w:val="0"/>
      <w:marBottom w:val="0"/>
      <w:divBdr>
        <w:top w:val="none" w:sz="0" w:space="0" w:color="auto"/>
        <w:left w:val="none" w:sz="0" w:space="0" w:color="auto"/>
        <w:bottom w:val="none" w:sz="0" w:space="0" w:color="auto"/>
        <w:right w:val="none" w:sz="0" w:space="0" w:color="auto"/>
      </w:divBdr>
    </w:div>
    <w:div w:id="384573881">
      <w:bodyDiv w:val="1"/>
      <w:marLeft w:val="0"/>
      <w:marRight w:val="0"/>
      <w:marTop w:val="0"/>
      <w:marBottom w:val="0"/>
      <w:divBdr>
        <w:top w:val="none" w:sz="0" w:space="0" w:color="auto"/>
        <w:left w:val="none" w:sz="0" w:space="0" w:color="auto"/>
        <w:bottom w:val="none" w:sz="0" w:space="0" w:color="auto"/>
        <w:right w:val="none" w:sz="0" w:space="0" w:color="auto"/>
      </w:divBdr>
    </w:div>
    <w:div w:id="733508680">
      <w:bodyDiv w:val="1"/>
      <w:marLeft w:val="0"/>
      <w:marRight w:val="0"/>
      <w:marTop w:val="0"/>
      <w:marBottom w:val="0"/>
      <w:divBdr>
        <w:top w:val="none" w:sz="0" w:space="0" w:color="auto"/>
        <w:left w:val="none" w:sz="0" w:space="0" w:color="auto"/>
        <w:bottom w:val="none" w:sz="0" w:space="0" w:color="auto"/>
        <w:right w:val="none" w:sz="0" w:space="0" w:color="auto"/>
      </w:divBdr>
    </w:div>
    <w:div w:id="808086935">
      <w:bodyDiv w:val="1"/>
      <w:marLeft w:val="0"/>
      <w:marRight w:val="0"/>
      <w:marTop w:val="0"/>
      <w:marBottom w:val="0"/>
      <w:divBdr>
        <w:top w:val="none" w:sz="0" w:space="0" w:color="auto"/>
        <w:left w:val="none" w:sz="0" w:space="0" w:color="auto"/>
        <w:bottom w:val="none" w:sz="0" w:space="0" w:color="auto"/>
        <w:right w:val="none" w:sz="0" w:space="0" w:color="auto"/>
      </w:divBdr>
    </w:div>
    <w:div w:id="848299588">
      <w:bodyDiv w:val="1"/>
      <w:marLeft w:val="0"/>
      <w:marRight w:val="0"/>
      <w:marTop w:val="0"/>
      <w:marBottom w:val="0"/>
      <w:divBdr>
        <w:top w:val="none" w:sz="0" w:space="0" w:color="auto"/>
        <w:left w:val="none" w:sz="0" w:space="0" w:color="auto"/>
        <w:bottom w:val="none" w:sz="0" w:space="0" w:color="auto"/>
        <w:right w:val="none" w:sz="0" w:space="0" w:color="auto"/>
      </w:divBdr>
    </w:div>
    <w:div w:id="969701517">
      <w:bodyDiv w:val="1"/>
      <w:marLeft w:val="0"/>
      <w:marRight w:val="0"/>
      <w:marTop w:val="0"/>
      <w:marBottom w:val="0"/>
      <w:divBdr>
        <w:top w:val="none" w:sz="0" w:space="0" w:color="auto"/>
        <w:left w:val="none" w:sz="0" w:space="0" w:color="auto"/>
        <w:bottom w:val="none" w:sz="0" w:space="0" w:color="auto"/>
        <w:right w:val="none" w:sz="0" w:space="0" w:color="auto"/>
      </w:divBdr>
    </w:div>
    <w:div w:id="1039821697">
      <w:bodyDiv w:val="1"/>
      <w:marLeft w:val="0"/>
      <w:marRight w:val="0"/>
      <w:marTop w:val="0"/>
      <w:marBottom w:val="0"/>
      <w:divBdr>
        <w:top w:val="none" w:sz="0" w:space="0" w:color="auto"/>
        <w:left w:val="none" w:sz="0" w:space="0" w:color="auto"/>
        <w:bottom w:val="none" w:sz="0" w:space="0" w:color="auto"/>
        <w:right w:val="none" w:sz="0" w:space="0" w:color="auto"/>
      </w:divBdr>
    </w:div>
    <w:div w:id="1205369162">
      <w:bodyDiv w:val="1"/>
      <w:marLeft w:val="0"/>
      <w:marRight w:val="0"/>
      <w:marTop w:val="0"/>
      <w:marBottom w:val="0"/>
      <w:divBdr>
        <w:top w:val="none" w:sz="0" w:space="0" w:color="auto"/>
        <w:left w:val="none" w:sz="0" w:space="0" w:color="auto"/>
        <w:bottom w:val="none" w:sz="0" w:space="0" w:color="auto"/>
        <w:right w:val="none" w:sz="0" w:space="0" w:color="auto"/>
      </w:divBdr>
    </w:div>
    <w:div w:id="1306549289">
      <w:bodyDiv w:val="1"/>
      <w:marLeft w:val="0"/>
      <w:marRight w:val="0"/>
      <w:marTop w:val="0"/>
      <w:marBottom w:val="0"/>
      <w:divBdr>
        <w:top w:val="none" w:sz="0" w:space="0" w:color="auto"/>
        <w:left w:val="none" w:sz="0" w:space="0" w:color="auto"/>
        <w:bottom w:val="none" w:sz="0" w:space="0" w:color="auto"/>
        <w:right w:val="none" w:sz="0" w:space="0" w:color="auto"/>
      </w:divBdr>
    </w:div>
    <w:div w:id="1317146110">
      <w:bodyDiv w:val="1"/>
      <w:marLeft w:val="0"/>
      <w:marRight w:val="0"/>
      <w:marTop w:val="0"/>
      <w:marBottom w:val="0"/>
      <w:divBdr>
        <w:top w:val="none" w:sz="0" w:space="0" w:color="auto"/>
        <w:left w:val="none" w:sz="0" w:space="0" w:color="auto"/>
        <w:bottom w:val="none" w:sz="0" w:space="0" w:color="auto"/>
        <w:right w:val="none" w:sz="0" w:space="0" w:color="auto"/>
      </w:divBdr>
    </w:div>
    <w:div w:id="1392920598">
      <w:bodyDiv w:val="1"/>
      <w:marLeft w:val="0"/>
      <w:marRight w:val="0"/>
      <w:marTop w:val="0"/>
      <w:marBottom w:val="0"/>
      <w:divBdr>
        <w:top w:val="none" w:sz="0" w:space="0" w:color="auto"/>
        <w:left w:val="none" w:sz="0" w:space="0" w:color="auto"/>
        <w:bottom w:val="none" w:sz="0" w:space="0" w:color="auto"/>
        <w:right w:val="none" w:sz="0" w:space="0" w:color="auto"/>
      </w:divBdr>
    </w:div>
    <w:div w:id="1446844881">
      <w:bodyDiv w:val="1"/>
      <w:marLeft w:val="0"/>
      <w:marRight w:val="0"/>
      <w:marTop w:val="0"/>
      <w:marBottom w:val="0"/>
      <w:divBdr>
        <w:top w:val="none" w:sz="0" w:space="0" w:color="auto"/>
        <w:left w:val="none" w:sz="0" w:space="0" w:color="auto"/>
        <w:bottom w:val="none" w:sz="0" w:space="0" w:color="auto"/>
        <w:right w:val="none" w:sz="0" w:space="0" w:color="auto"/>
      </w:divBdr>
    </w:div>
    <w:div w:id="1458136352">
      <w:bodyDiv w:val="1"/>
      <w:marLeft w:val="0"/>
      <w:marRight w:val="0"/>
      <w:marTop w:val="0"/>
      <w:marBottom w:val="0"/>
      <w:divBdr>
        <w:top w:val="none" w:sz="0" w:space="0" w:color="auto"/>
        <w:left w:val="none" w:sz="0" w:space="0" w:color="auto"/>
        <w:bottom w:val="none" w:sz="0" w:space="0" w:color="auto"/>
        <w:right w:val="none" w:sz="0" w:space="0" w:color="auto"/>
      </w:divBdr>
    </w:div>
    <w:div w:id="1909488859">
      <w:bodyDiv w:val="1"/>
      <w:marLeft w:val="0"/>
      <w:marRight w:val="0"/>
      <w:marTop w:val="0"/>
      <w:marBottom w:val="0"/>
      <w:divBdr>
        <w:top w:val="none" w:sz="0" w:space="0" w:color="auto"/>
        <w:left w:val="none" w:sz="0" w:space="0" w:color="auto"/>
        <w:bottom w:val="none" w:sz="0" w:space="0" w:color="auto"/>
        <w:right w:val="none" w:sz="0" w:space="0" w:color="auto"/>
      </w:divBdr>
    </w:div>
    <w:div w:id="1956791226">
      <w:bodyDiv w:val="1"/>
      <w:marLeft w:val="0"/>
      <w:marRight w:val="0"/>
      <w:marTop w:val="0"/>
      <w:marBottom w:val="0"/>
      <w:divBdr>
        <w:top w:val="none" w:sz="0" w:space="0" w:color="auto"/>
        <w:left w:val="none" w:sz="0" w:space="0" w:color="auto"/>
        <w:bottom w:val="none" w:sz="0" w:space="0" w:color="auto"/>
        <w:right w:val="none" w:sz="0" w:space="0" w:color="auto"/>
      </w:divBdr>
    </w:div>
    <w:div w:id="1959800178">
      <w:bodyDiv w:val="1"/>
      <w:marLeft w:val="0"/>
      <w:marRight w:val="0"/>
      <w:marTop w:val="0"/>
      <w:marBottom w:val="0"/>
      <w:divBdr>
        <w:top w:val="none" w:sz="0" w:space="0" w:color="auto"/>
        <w:left w:val="none" w:sz="0" w:space="0" w:color="auto"/>
        <w:bottom w:val="none" w:sz="0" w:space="0" w:color="auto"/>
        <w:right w:val="none" w:sz="0" w:space="0" w:color="auto"/>
      </w:divBdr>
    </w:div>
    <w:div w:id="1983806651">
      <w:bodyDiv w:val="1"/>
      <w:marLeft w:val="0"/>
      <w:marRight w:val="0"/>
      <w:marTop w:val="0"/>
      <w:marBottom w:val="0"/>
      <w:divBdr>
        <w:top w:val="none" w:sz="0" w:space="0" w:color="auto"/>
        <w:left w:val="none" w:sz="0" w:space="0" w:color="auto"/>
        <w:bottom w:val="none" w:sz="0" w:space="0" w:color="auto"/>
        <w:right w:val="none" w:sz="0" w:space="0" w:color="auto"/>
      </w:divBdr>
    </w:div>
    <w:div w:id="199741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c.academic.ru/dic.nsf/ntes/877/%D0%92%D0%A3%D0%9B%D0%9A%D0%90%D0%9D"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ru.wikipedia.org/wiki/%D0%A4%D0%B0%D0%B9%D0%BB:%D0%9A%D0%BE%D0%BC%D0%BF%D0%B0%D1%813333.jpg"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commons.wikimedia.org/wiki/File:%D0%9B%D0%B0%D0%B7%D0%B4%D0%B8%D0%BD%D0%B0%D0%B94.jpg?uselan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ffice-planet.ru/catalog/450011.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ommons.wikimedia.org/wiki/File:Tellurian_in_Putnam_Gallery,_2009-11-24.jpg?uselang=ru" TargetMode="External"/><Relationship Id="rId23" Type="http://schemas.openxmlformats.org/officeDocument/2006/relationships/footer" Target="footer1.xml"/><Relationship Id="rId10" Type="http://schemas.openxmlformats.org/officeDocument/2006/relationships/hyperlink" Target="http://moodle.nis.edu.kz" TargetMode="External"/><Relationship Id="rId19" Type="http://schemas.openxmlformats.org/officeDocument/2006/relationships/hyperlink" Target="https://commons.wikimedia.org/wiki/File:Wohnzimmerbarometer.jpg?uselan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D575-9021-4D51-9747-F55DD28B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3096</TotalTime>
  <Pages>13</Pages>
  <Words>3252</Words>
  <Characters>18543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163</cp:revision>
  <cp:lastPrinted>2014-08-24T13:06:00Z</cp:lastPrinted>
  <dcterms:created xsi:type="dcterms:W3CDTF">2014-07-25T09:21:00Z</dcterms:created>
  <dcterms:modified xsi:type="dcterms:W3CDTF">2015-10-25T09:47:00Z</dcterms:modified>
</cp:coreProperties>
</file>