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31" w:rsidRPr="0009470A" w:rsidRDefault="00E43B31" w:rsidP="0009470A">
      <w:pPr>
        <w:spacing w:after="0" w:line="36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947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Разработка урока химии.</w:t>
      </w:r>
    </w:p>
    <w:p w:rsidR="00E43B31" w:rsidRPr="0009470A" w:rsidRDefault="00E43B31" w:rsidP="00E43B31">
      <w:pPr>
        <w:spacing w:after="0" w:line="360" w:lineRule="atLeast"/>
        <w:ind w:left="720"/>
        <w:rPr>
          <w:rFonts w:ascii="Times New Roman" w:eastAsia="Times New Roman" w:hAnsi="Times New Roman" w:cs="Times New Roman"/>
          <w:b/>
          <w:bCs/>
          <w:i/>
          <w:iCs/>
          <w:color w:val="0DA5E5"/>
          <w:kern w:val="36"/>
          <w:sz w:val="27"/>
          <w:szCs w:val="27"/>
          <w:u w:val="single"/>
        </w:rPr>
      </w:pPr>
      <w:r w:rsidRPr="0009470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Тема:</w:t>
      </w:r>
      <w:r w:rsidRPr="000947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9470A">
        <w:rPr>
          <w:rFonts w:ascii="Times New Roman" w:eastAsia="Times New Roman" w:hAnsi="Times New Roman" w:cs="Times New Roman"/>
          <w:b/>
          <w:bCs/>
          <w:i/>
          <w:iCs/>
          <w:color w:val="0DA5E5"/>
          <w:kern w:val="36"/>
          <w:sz w:val="27"/>
          <w:szCs w:val="27"/>
          <w:u w:val="single"/>
        </w:rPr>
        <w:t>«Физические и химические явления»</w:t>
      </w:r>
    </w:p>
    <w:p w:rsidR="00E43B31" w:rsidRPr="0009470A" w:rsidRDefault="00E43B31" w:rsidP="00E43B31">
      <w:pPr>
        <w:spacing w:after="0" w:line="360" w:lineRule="atLeast"/>
        <w:ind w:left="720"/>
        <w:rPr>
          <w:rFonts w:ascii="Times New Roman" w:eastAsia="Times New Roman" w:hAnsi="Times New Roman" w:cs="Times New Roman"/>
          <w:b/>
          <w:bCs/>
          <w:i/>
          <w:iCs/>
          <w:color w:val="0DA5E5"/>
          <w:kern w:val="36"/>
          <w:sz w:val="27"/>
          <w:szCs w:val="27"/>
          <w:u w:val="single"/>
        </w:rPr>
      </w:pPr>
      <w:r w:rsidRPr="0009470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Тип урока:</w:t>
      </w:r>
      <w:r w:rsidRPr="000947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9470A">
        <w:rPr>
          <w:rFonts w:ascii="Times New Roman" w:eastAsia="Times New Roman" w:hAnsi="Times New Roman" w:cs="Times New Roman"/>
          <w:bCs/>
          <w:sz w:val="24"/>
          <w:szCs w:val="24"/>
        </w:rPr>
        <w:t>урок «открытия» нового знания.</w:t>
      </w:r>
    </w:p>
    <w:p w:rsidR="00957E60" w:rsidRPr="0009470A" w:rsidRDefault="00E43B31" w:rsidP="00957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09470A">
        <w:rPr>
          <w:rFonts w:ascii="Times New Roman" w:eastAsia="Times New Roman" w:hAnsi="Times New Roman" w:cs="Times New Roman"/>
          <w:b/>
          <w:bCs/>
          <w:i/>
          <w:color w:val="000000"/>
        </w:rPr>
        <w:t>Цели урока</w:t>
      </w:r>
      <w:r w:rsidRPr="0009470A">
        <w:rPr>
          <w:rFonts w:ascii="Times New Roman" w:eastAsia="Times New Roman" w:hAnsi="Times New Roman" w:cs="Times New Roman"/>
          <w:i/>
          <w:color w:val="000000"/>
        </w:rPr>
        <w:t xml:space="preserve">: </w:t>
      </w:r>
      <w:r w:rsidR="00957E60" w:rsidRPr="0009470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957E60" w:rsidRPr="0009470A" w:rsidRDefault="00957E60" w:rsidP="00957E60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09470A">
        <w:rPr>
          <w:rFonts w:ascii="Times New Roman" w:eastAsia="Times New Roman" w:hAnsi="Times New Roman" w:cs="Times New Roman"/>
        </w:rPr>
        <w:t xml:space="preserve">ученики будут уметь классифицировать явления на физические и химические, приводить и обосновывать свои примеры, указывать признаки явлений. </w:t>
      </w:r>
    </w:p>
    <w:p w:rsidR="00957E60" w:rsidRPr="0009470A" w:rsidRDefault="00957E60" w:rsidP="00957E60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09470A">
        <w:rPr>
          <w:rFonts w:ascii="Times New Roman" w:eastAsia="Times New Roman" w:hAnsi="Times New Roman" w:cs="Times New Roman"/>
        </w:rPr>
        <w:t>развитие умения  самооценки, взаимооценки своих знаний;</w:t>
      </w:r>
    </w:p>
    <w:p w:rsidR="00957E60" w:rsidRPr="0009470A" w:rsidRDefault="00957E60" w:rsidP="00957E60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09470A">
        <w:rPr>
          <w:rFonts w:ascii="Times New Roman" w:eastAsia="Times New Roman" w:hAnsi="Times New Roman" w:cs="Times New Roman"/>
        </w:rPr>
        <w:t>развитие  коммуникативных, управленческих умений.</w:t>
      </w:r>
    </w:p>
    <w:p w:rsidR="00E43B31" w:rsidRPr="0009470A" w:rsidRDefault="00E43B31" w:rsidP="00E43B31">
      <w:pPr>
        <w:spacing w:after="0" w:line="360" w:lineRule="atLeast"/>
        <w:ind w:left="720"/>
        <w:rPr>
          <w:rFonts w:ascii="Times New Roman" w:eastAsia="Times New Roman" w:hAnsi="Times New Roman" w:cs="Times New Roman"/>
          <w:b/>
          <w:bCs/>
          <w:i/>
          <w:iCs/>
          <w:color w:val="0DA5E5"/>
          <w:kern w:val="36"/>
          <w:sz w:val="24"/>
          <w:szCs w:val="24"/>
          <w:u w:val="single"/>
        </w:rPr>
      </w:pPr>
    </w:p>
    <w:p w:rsidR="00E43B31" w:rsidRPr="0009470A" w:rsidRDefault="00E43B31" w:rsidP="00E43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470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Оборудование:</w:t>
      </w:r>
      <w:r w:rsidRPr="0009470A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09470A">
        <w:rPr>
          <w:rFonts w:ascii="Times New Roman" w:eastAsia="Times New Roman" w:hAnsi="Times New Roman" w:cs="Times New Roman"/>
          <w:color w:val="000000"/>
          <w:sz w:val="20"/>
          <w:szCs w:val="20"/>
        </w:rPr>
        <w:t>компьютер,</w:t>
      </w:r>
      <w:r w:rsidR="00B36D4A" w:rsidRPr="000947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мультимедийная установка,</w:t>
      </w:r>
      <w:r w:rsidRPr="000947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экран, демонстрационные опыты, </w:t>
      </w:r>
      <w:r w:rsidRPr="0009470A">
        <w:rPr>
          <w:rFonts w:ascii="Times New Roman" w:eastAsia="Times New Roman" w:hAnsi="Times New Roman" w:cs="Times New Roman"/>
          <w:color w:val="000000"/>
          <w:sz w:val="18"/>
        </w:rPr>
        <w:t> </w:t>
      </w:r>
      <w:hyperlink r:id="rId5" w:history="1">
        <w:r w:rsidRPr="0009470A">
          <w:rPr>
            <w:rFonts w:ascii="Times New Roman" w:eastAsia="Times New Roman" w:hAnsi="Times New Roman" w:cs="Times New Roman"/>
            <w:b/>
            <w:bCs/>
            <w:color w:val="0DA5E5"/>
            <w:sz w:val="18"/>
            <w:u w:val="single"/>
          </w:rPr>
          <w:t>презентация «Физические и химические явления».</w:t>
        </w:r>
      </w:hyperlink>
    </w:p>
    <w:p w:rsidR="00957E60" w:rsidRPr="0009470A" w:rsidRDefault="00957E60" w:rsidP="00E43B31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r w:rsidRPr="0009470A">
        <w:rPr>
          <w:rFonts w:ascii="Times New Roman" w:eastAsia="Times New Roman" w:hAnsi="Times New Roman" w:cs="Times New Roman"/>
          <w:b/>
          <w:bCs/>
          <w:color w:val="000000"/>
          <w:sz w:val="18"/>
        </w:rPr>
        <w:t>Критерии успеха: я умею классифицировать явления природы</w:t>
      </w:r>
    </w:p>
    <w:p w:rsidR="00957E60" w:rsidRPr="0009470A" w:rsidRDefault="00957E60" w:rsidP="00E43B31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r w:rsidRPr="0009470A">
        <w:rPr>
          <w:rFonts w:ascii="Times New Roman" w:eastAsia="Times New Roman" w:hAnsi="Times New Roman" w:cs="Times New Roman"/>
          <w:b/>
          <w:bCs/>
          <w:color w:val="000000"/>
          <w:sz w:val="18"/>
        </w:rPr>
        <w:t>Я умею приводить примеры физических явлений, химических явлений</w:t>
      </w:r>
    </w:p>
    <w:p w:rsidR="007E50B0" w:rsidRPr="0009470A" w:rsidRDefault="00957E60" w:rsidP="00E43B31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r w:rsidRPr="0009470A"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Я </w:t>
      </w:r>
      <w:r w:rsidR="007E50B0" w:rsidRPr="0009470A">
        <w:rPr>
          <w:rFonts w:ascii="Times New Roman" w:eastAsia="Times New Roman" w:hAnsi="Times New Roman" w:cs="Times New Roman"/>
          <w:b/>
          <w:bCs/>
          <w:color w:val="000000"/>
          <w:sz w:val="18"/>
        </w:rPr>
        <w:t>могу определять признаки явлений по которым классифицирую явления природы.</w:t>
      </w:r>
    </w:p>
    <w:p w:rsidR="00E43B31" w:rsidRPr="0009470A" w:rsidRDefault="00E43B31" w:rsidP="00E43B31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09470A"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Категория детей: </w:t>
      </w:r>
      <w:r w:rsidRPr="0009470A">
        <w:rPr>
          <w:rFonts w:ascii="Times New Roman" w:eastAsia="Times New Roman" w:hAnsi="Times New Roman" w:cs="Times New Roman"/>
          <w:bCs/>
          <w:i/>
          <w:color w:val="000000"/>
          <w:sz w:val="18"/>
        </w:rPr>
        <w:t>у</w:t>
      </w:r>
      <w:r w:rsidRPr="0009470A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чащиеся 8 класса.</w:t>
      </w:r>
    </w:p>
    <w:p w:rsidR="00E43B31" w:rsidRPr="0009470A" w:rsidRDefault="00E43B31" w:rsidP="00E43B31">
      <w:pPr>
        <w:shd w:val="clear" w:color="auto" w:fill="FFFFFF"/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43B31" w:rsidRPr="0009470A" w:rsidRDefault="00E43B31" w:rsidP="00E43B31">
      <w:pPr>
        <w:spacing w:after="0" w:line="360" w:lineRule="atLeast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47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урока.</w:t>
      </w:r>
    </w:p>
    <w:tbl>
      <w:tblPr>
        <w:tblStyle w:val="a4"/>
        <w:tblW w:w="15481" w:type="dxa"/>
        <w:tblInd w:w="-176" w:type="dxa"/>
        <w:tblLayout w:type="fixed"/>
        <w:tblLook w:val="01E0"/>
      </w:tblPr>
      <w:tblGrid>
        <w:gridCol w:w="426"/>
        <w:gridCol w:w="2254"/>
        <w:gridCol w:w="2202"/>
        <w:gridCol w:w="1214"/>
        <w:gridCol w:w="1677"/>
        <w:gridCol w:w="3617"/>
        <w:gridCol w:w="4091"/>
      </w:tblGrid>
      <w:tr w:rsidR="00E43B31" w:rsidRPr="0009470A" w:rsidTr="007E50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№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b/>
                <w:color w:val="000000"/>
                <w:spacing w:val="-2"/>
                <w:sz w:val="24"/>
                <w:szCs w:val="24"/>
              </w:rPr>
              <w:t>Этап урока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b/>
                <w:color w:val="000000"/>
                <w:spacing w:val="-2"/>
                <w:sz w:val="24"/>
                <w:szCs w:val="24"/>
              </w:rPr>
              <w:t xml:space="preserve">Цели и задачи этапа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b/>
                <w:color w:val="000000"/>
                <w:spacing w:val="-2"/>
                <w:sz w:val="24"/>
                <w:szCs w:val="24"/>
              </w:rPr>
              <w:t>Временные сроки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b/>
                <w:color w:val="000000"/>
                <w:spacing w:val="-2"/>
                <w:sz w:val="24"/>
                <w:szCs w:val="24"/>
              </w:rPr>
              <w:t>Методы и приемы, формы работы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b/>
                <w:color w:val="000000"/>
                <w:spacing w:val="-2"/>
                <w:sz w:val="24"/>
                <w:szCs w:val="24"/>
              </w:rPr>
              <w:t>Деятельность учителя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b/>
                <w:color w:val="000000"/>
                <w:spacing w:val="-2"/>
                <w:sz w:val="24"/>
                <w:szCs w:val="24"/>
              </w:rPr>
              <w:t>Деятельность ученика</w:t>
            </w:r>
          </w:p>
        </w:tc>
      </w:tr>
      <w:tr w:rsidR="007E50B0" w:rsidRPr="0009470A" w:rsidTr="007E50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0" w:rsidRPr="0009470A" w:rsidRDefault="00855CDC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0" w:rsidRPr="0009470A" w:rsidRDefault="007E50B0" w:rsidP="007E50B0">
            <w:pPr>
              <w:pStyle w:val="a6"/>
              <w:rPr>
                <w:color w:val="000000"/>
              </w:rPr>
            </w:pPr>
            <w:r w:rsidRPr="0009470A">
              <w:rPr>
                <w:color w:val="000000"/>
              </w:rPr>
              <w:t>Создание психологического настроя.</w:t>
            </w:r>
          </w:p>
          <w:p w:rsidR="007E50B0" w:rsidRPr="0009470A" w:rsidRDefault="007E50B0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0" w:rsidRPr="0009470A" w:rsidRDefault="007E50B0" w:rsidP="007E50B0">
            <w:pPr>
              <w:pStyle w:val="a6"/>
            </w:pPr>
            <w:r w:rsidRPr="0009470A">
              <w:rPr>
                <w:i/>
              </w:rPr>
              <w:t>Целью</w:t>
            </w:r>
            <w:r w:rsidRPr="0009470A">
              <w:t xml:space="preserve">  этого упражнения является сплочение класса, настрой на слаженную коллективную работу.</w:t>
            </w:r>
          </w:p>
          <w:p w:rsidR="007E50B0" w:rsidRPr="0009470A" w:rsidRDefault="007E50B0" w:rsidP="007E50B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</w:rPr>
            </w:pPr>
            <w:r w:rsidRPr="0009470A">
              <w:t xml:space="preserve"> релаксация, снижение мышечного тонуса, настрой на лиричный лад.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0" w:rsidRPr="0009470A" w:rsidRDefault="007E50B0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</w:rPr>
            </w:pPr>
          </w:p>
          <w:p w:rsidR="007E50B0" w:rsidRPr="0009470A" w:rsidRDefault="007E50B0" w:rsidP="007E50B0">
            <w:r w:rsidRPr="0009470A">
              <w:t>2 мин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B0" w:rsidRPr="0009470A" w:rsidRDefault="007E50B0" w:rsidP="007E50B0">
            <w:pPr>
              <w:pStyle w:val="a6"/>
              <w:rPr>
                <w:color w:val="000000"/>
              </w:rPr>
            </w:pPr>
            <w:r w:rsidRPr="0009470A">
              <w:rPr>
                <w:color w:val="000000"/>
              </w:rPr>
              <w:t>Прием : «Австралийский дождь».</w:t>
            </w:r>
          </w:p>
          <w:p w:rsidR="007E50B0" w:rsidRPr="0009470A" w:rsidRDefault="007E50B0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0" w:rsidRPr="0009470A" w:rsidRDefault="007E50B0" w:rsidP="007E50B0">
            <w:pPr>
              <w:pStyle w:val="a6"/>
            </w:pPr>
            <w:r w:rsidRPr="0009470A">
              <w:t xml:space="preserve">Можно сказать участникам о том, что дождик, прошедший в нашей группе, навеял грусть, размышления, спокойствие, неважно, идет ли он за окном, важно, что происходит с нами. (Не стоит увлекаться разговорами о погоде). </w:t>
            </w:r>
          </w:p>
          <w:p w:rsidR="007E50B0" w:rsidRPr="0009470A" w:rsidRDefault="007E50B0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pacing w:val="-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0" w:rsidRPr="0009470A" w:rsidRDefault="007E50B0" w:rsidP="007E50B0">
            <w:pPr>
              <w:pStyle w:val="a6"/>
              <w:rPr>
                <w:color w:val="000000"/>
              </w:rPr>
            </w:pPr>
            <w:r w:rsidRPr="0009470A">
              <w:rPr>
                <w:color w:val="000000"/>
              </w:rPr>
              <w:t>Проводится фронтально, по команде учителя ученики создают шум.</w:t>
            </w:r>
          </w:p>
          <w:p w:rsidR="007E50B0" w:rsidRPr="0009470A" w:rsidRDefault="007E50B0" w:rsidP="007E50B0">
            <w:pPr>
              <w:pStyle w:val="a6"/>
              <w:rPr>
                <w:color w:val="000000"/>
              </w:rPr>
            </w:pPr>
            <w:r w:rsidRPr="0009470A">
              <w:rPr>
                <w:i/>
              </w:rPr>
              <w:t>Описание:</w:t>
            </w:r>
            <w:r w:rsidRPr="0009470A">
              <w:t xml:space="preserve"> </w:t>
            </w:r>
          </w:p>
          <w:p w:rsidR="007E50B0" w:rsidRPr="0009470A" w:rsidRDefault="007E50B0" w:rsidP="007E50B0">
            <w:pPr>
              <w:pStyle w:val="a6"/>
            </w:pPr>
            <w:r w:rsidRPr="0009470A">
              <w:t>Все участники стоят в кругу. Деление на 4 группы по расчету: 1-2-3-4-5-6-7-8.</w:t>
            </w:r>
          </w:p>
          <w:p w:rsidR="007E50B0" w:rsidRPr="0009470A" w:rsidRDefault="007E50B0" w:rsidP="007E50B0">
            <w:pPr>
              <w:pStyle w:val="a6"/>
            </w:pPr>
            <w:r w:rsidRPr="0009470A">
              <w:t>Ведущий идет внутри круга, и, когда он дает команду, дети по группам вступают в создание шума.</w:t>
            </w:r>
          </w:p>
          <w:p w:rsidR="007E50B0" w:rsidRPr="0009470A" w:rsidRDefault="007E50B0" w:rsidP="007E50B0">
            <w:pPr>
              <w:pStyle w:val="a6"/>
            </w:pPr>
            <w:r w:rsidRPr="0009470A">
              <w:t xml:space="preserve">Ведущий идет по кругу и, заглядывая по очереди в глаза участникам, трет ладошкой о </w:t>
            </w:r>
            <w:r w:rsidRPr="0009470A">
              <w:lastRenderedPageBreak/>
              <w:t xml:space="preserve">ладошку, на втором круге — щелкает пальцами, на третьем — хлопает ладонями по коленям, на четвертом — неритмично хлопает в ладоши, на пятом — стучит по коленям, на 6-м — хлопает в ладоши, на 7-м — щелкает пальцами, на 8-м — шуршит ладошками. Дождик заканчивается и затихает. </w:t>
            </w:r>
          </w:p>
          <w:p w:rsidR="007E50B0" w:rsidRPr="0009470A" w:rsidRDefault="007E50B0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</w:rPr>
            </w:pPr>
          </w:p>
        </w:tc>
      </w:tr>
      <w:tr w:rsidR="00E43B31" w:rsidRPr="0009470A" w:rsidTr="007E50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781FF8" w:rsidP="00855C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lastRenderedPageBreak/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Организационный</w:t>
            </w:r>
          </w:p>
          <w:p w:rsidR="00E43B31" w:rsidRPr="0009470A" w:rsidRDefault="00E43B31" w:rsidP="0076018C">
            <w:pPr>
              <w:spacing w:line="0" w:lineRule="atLeast"/>
              <w:rPr>
                <w:i/>
                <w:iCs/>
                <w:color w:val="000000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t>Самоопределение к деятельности( орг. момент)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spacing w:line="0" w:lineRule="atLeast"/>
              <w:rPr>
                <w:i/>
                <w:iCs/>
                <w:color w:val="000000"/>
                <w:sz w:val="24"/>
                <w:szCs w:val="24"/>
              </w:rPr>
            </w:pPr>
            <w:r w:rsidRPr="0009470A">
              <w:rPr>
                <w:b/>
                <w:sz w:val="24"/>
                <w:szCs w:val="24"/>
              </w:rPr>
              <w:t>Цель:</w:t>
            </w:r>
            <w:r w:rsidRPr="0009470A">
              <w:rPr>
                <w:sz w:val="24"/>
                <w:szCs w:val="24"/>
              </w:rPr>
              <w:t xml:space="preserve"> мотивация к учебным действиям</w:t>
            </w:r>
          </w:p>
          <w:p w:rsidR="00E43B31" w:rsidRPr="0009470A" w:rsidRDefault="00E43B31" w:rsidP="0076018C">
            <w:pPr>
              <w:spacing w:line="0" w:lineRule="atLeast"/>
              <w:rPr>
                <w:b/>
                <w:iCs/>
                <w:color w:val="000000"/>
                <w:sz w:val="24"/>
                <w:szCs w:val="24"/>
              </w:rPr>
            </w:pPr>
            <w:r w:rsidRPr="0009470A">
              <w:rPr>
                <w:b/>
                <w:iCs/>
                <w:color w:val="000000"/>
                <w:sz w:val="24"/>
                <w:szCs w:val="24"/>
              </w:rPr>
              <w:t xml:space="preserve">Результат: </w:t>
            </w:r>
            <w:r w:rsidRPr="0009470A">
              <w:rPr>
                <w:color w:val="000000"/>
                <w:spacing w:val="-2"/>
                <w:sz w:val="24"/>
                <w:szCs w:val="24"/>
              </w:rPr>
              <w:t>настрой ребят на познание нового.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2 мин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 xml:space="preserve">  Фронтальная беседа.</w:t>
            </w:r>
          </w:p>
          <w:p w:rsidR="007E50B0" w:rsidRPr="0009470A" w:rsidRDefault="007E50B0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t xml:space="preserve">Знакомство с порядком </w:t>
            </w:r>
            <w:r w:rsidR="00855CDC" w:rsidRPr="0009470A">
              <w:t xml:space="preserve"> и правилами </w:t>
            </w:r>
            <w:r w:rsidRPr="0009470A">
              <w:t>работы на уроке.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t>Цель  деятельности учителя: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9470A">
              <w:rPr>
                <w:bCs/>
                <w:color w:val="000000"/>
                <w:spacing w:val="-1"/>
              </w:rPr>
              <w:t>организация вни</w:t>
            </w:r>
            <w:r w:rsidRPr="0009470A">
              <w:rPr>
                <w:bCs/>
                <w:color w:val="000000"/>
                <w:spacing w:val="-1"/>
              </w:rPr>
              <w:softHyphen/>
              <w:t>мания и внутренней готовности</w:t>
            </w:r>
            <w:r w:rsidRPr="0009470A">
              <w:t xml:space="preserve">  учащихся</w:t>
            </w:r>
            <w:r w:rsidRPr="0009470A">
              <w:rPr>
                <w:color w:val="000000" w:themeColor="text1"/>
                <w:sz w:val="18"/>
                <w:szCs w:val="18"/>
              </w:rPr>
              <w:t xml:space="preserve"> создание рабочей атмосферы,  настроить ученика на рабочий  лад.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spacing w:line="240" w:lineRule="exact"/>
              <w:rPr>
                <w:i/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i/>
                <w:color w:val="000000"/>
                <w:spacing w:val="-2"/>
                <w:sz w:val="24"/>
                <w:szCs w:val="24"/>
              </w:rPr>
              <w:t>Цель деятельности учащихся: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18"/>
                <w:szCs w:val="18"/>
              </w:rPr>
            </w:pPr>
            <w:r w:rsidRPr="0009470A">
              <w:rPr>
                <w:iCs/>
                <w:color w:val="000000"/>
                <w:sz w:val="18"/>
                <w:szCs w:val="18"/>
              </w:rPr>
              <w:t xml:space="preserve">Проявляют познавательную инициативу, </w:t>
            </w:r>
            <w:r w:rsidRPr="0009470A">
              <w:rPr>
                <w:color w:val="000000"/>
                <w:spacing w:val="-2"/>
                <w:sz w:val="18"/>
                <w:szCs w:val="18"/>
              </w:rPr>
              <w:t>организовывают  рабочее  место.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E43B31" w:rsidRPr="0009470A" w:rsidTr="007E50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781FF8" w:rsidP="00855C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Постановка проблемы( опред. темы урока)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2"/>
                <w:szCs w:val="22"/>
              </w:rPr>
            </w:pPr>
            <w:r w:rsidRPr="0009470A">
              <w:rPr>
                <w:b/>
                <w:color w:val="000000"/>
                <w:sz w:val="22"/>
                <w:szCs w:val="22"/>
              </w:rPr>
              <w:t>Цель:</w:t>
            </w:r>
            <w:r w:rsidRPr="0009470A">
              <w:rPr>
                <w:color w:val="000000"/>
                <w:sz w:val="22"/>
                <w:szCs w:val="22"/>
              </w:rPr>
              <w:t> постановка учебной задачи.</w:t>
            </w:r>
            <w:r w:rsidRPr="0009470A">
              <w:rPr>
                <w:color w:val="000000"/>
                <w:sz w:val="22"/>
                <w:szCs w:val="22"/>
              </w:rPr>
              <w:br/>
            </w:r>
            <w:r w:rsidRPr="0009470A">
              <w:rPr>
                <w:b/>
                <w:color w:val="000000"/>
                <w:sz w:val="22"/>
                <w:szCs w:val="22"/>
              </w:rPr>
              <w:t>Результат:</w:t>
            </w:r>
            <w:r w:rsidRPr="0009470A">
              <w:rPr>
                <w:color w:val="000000"/>
                <w:sz w:val="22"/>
                <w:szCs w:val="22"/>
              </w:rPr>
              <w:t> тема и цель урока.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2 мин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E43B31" w:rsidP="0076018C">
            <w:pPr>
              <w:jc w:val="both"/>
              <w:rPr>
                <w:b/>
                <w:i/>
              </w:rPr>
            </w:pPr>
            <w:r w:rsidRPr="0009470A">
              <w:rPr>
                <w:b/>
                <w:i/>
              </w:rPr>
              <w:t>Метод: Установи соответствие</w:t>
            </w:r>
          </w:p>
          <w:p w:rsidR="00E43B31" w:rsidRPr="0009470A" w:rsidRDefault="00E43B31" w:rsidP="0076018C">
            <w:pPr>
              <w:spacing w:line="240" w:lineRule="exact"/>
              <w:rPr>
                <w:b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E43B31" w:rsidP="0076018C">
            <w:pPr>
              <w:spacing w:line="240" w:lineRule="exact"/>
              <w:rPr>
                <w:b/>
              </w:rPr>
            </w:pPr>
            <w:r w:rsidRPr="0009470A">
              <w:rPr>
                <w:b/>
              </w:rPr>
              <w:t xml:space="preserve">Вступительное слово учителя. </w:t>
            </w:r>
          </w:p>
          <w:p w:rsidR="00E43B31" w:rsidRPr="0009470A" w:rsidRDefault="00E43B31" w:rsidP="0076018C">
            <w:pPr>
              <w:spacing w:line="240" w:lineRule="exact"/>
              <w:rPr>
                <w:b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Что изучает химия?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Для того чтобы выяснить, что мы будем изучать на сегодняшнем уроке, прослушайте стихотворения (см. приложение №1).Выберите предложения в , которых идет речь о физических явлениях, соедините их стрелкой с буквой    ф.</w:t>
            </w:r>
          </w:p>
          <w:p w:rsidR="00E43B31" w:rsidRPr="0009470A" w:rsidRDefault="00E43B31" w:rsidP="0076018C">
            <w:pPr>
              <w:rPr>
                <w:b/>
              </w:rPr>
            </w:pPr>
          </w:p>
          <w:p w:rsidR="00E43B31" w:rsidRPr="0009470A" w:rsidRDefault="00E43B31" w:rsidP="0076018C">
            <w:pPr>
              <w:jc w:val="center"/>
            </w:pPr>
            <w:r w:rsidRPr="0009470A">
              <w:t>Ты знаешь, газ мельчайший, водород,</w:t>
            </w:r>
          </w:p>
          <w:p w:rsidR="00E43B31" w:rsidRPr="0009470A" w:rsidRDefault="00E43B31" w:rsidP="0076018C">
            <w:pPr>
              <w:jc w:val="center"/>
            </w:pPr>
            <w:r w:rsidRPr="0009470A">
              <w:t>В соединении с кислородом – это</w:t>
            </w:r>
          </w:p>
          <w:p w:rsidR="00E43B31" w:rsidRPr="0009470A" w:rsidRDefault="00E43B31" w:rsidP="0076018C">
            <w:pPr>
              <w:jc w:val="center"/>
            </w:pPr>
            <w:r w:rsidRPr="0009470A">
              <w:t xml:space="preserve">Июньский дождь от всех своих щедрот, </w:t>
            </w:r>
          </w:p>
          <w:p w:rsidR="00E43B31" w:rsidRPr="0009470A" w:rsidRDefault="00E43B31" w:rsidP="0076018C">
            <w:pPr>
              <w:jc w:val="center"/>
            </w:pPr>
            <w:r w:rsidRPr="0009470A">
              <w:t>сентябрьские туманы на рассветах.</w:t>
            </w:r>
          </w:p>
          <w:p w:rsidR="00E43B31" w:rsidRPr="0009470A" w:rsidRDefault="00E43B31" w:rsidP="0076018C">
            <w:pPr>
              <w:jc w:val="center"/>
            </w:pPr>
            <w:r w:rsidRPr="0009470A">
              <w:t>Кипит железо, серебро, сурьма</w:t>
            </w:r>
          </w:p>
          <w:p w:rsidR="00E43B31" w:rsidRPr="0009470A" w:rsidRDefault="00E43B31" w:rsidP="0076018C">
            <w:pPr>
              <w:jc w:val="center"/>
            </w:pPr>
            <w:r w:rsidRPr="0009470A">
              <w:t>И тёмно – бурые растворы брома.</w:t>
            </w:r>
          </w:p>
          <w:p w:rsidR="00E43B31" w:rsidRPr="0009470A" w:rsidRDefault="00E43B31" w:rsidP="0076018C">
            <w:pPr>
              <w:jc w:val="center"/>
            </w:pPr>
            <w:r w:rsidRPr="0009470A">
              <w:t>И кажется Вселенная сама</w:t>
            </w:r>
          </w:p>
          <w:p w:rsidR="00E43B31" w:rsidRPr="0009470A" w:rsidRDefault="00E43B31" w:rsidP="0076018C">
            <w:pPr>
              <w:jc w:val="center"/>
            </w:pPr>
            <w:r w:rsidRPr="0009470A">
              <w:t>Одной лабораторией огромной.</w:t>
            </w:r>
          </w:p>
          <w:p w:rsidR="00E43B31" w:rsidRPr="0009470A" w:rsidRDefault="00E43B31" w:rsidP="0076018C">
            <w:pPr>
              <w:jc w:val="center"/>
            </w:pPr>
          </w:p>
          <w:p w:rsidR="00E43B31" w:rsidRPr="0009470A" w:rsidRDefault="00E43B31" w:rsidP="0076018C">
            <w:pPr>
              <w:jc w:val="center"/>
            </w:pPr>
          </w:p>
          <w:p w:rsidR="00E43B31" w:rsidRPr="0009470A" w:rsidRDefault="00E43B31" w:rsidP="0076018C">
            <w:r w:rsidRPr="0009470A">
              <w:t xml:space="preserve">                         Ещё в полях белеет снег,</w:t>
            </w:r>
          </w:p>
          <w:p w:rsidR="00E43B31" w:rsidRPr="0009470A" w:rsidRDefault="00E43B31" w:rsidP="0076018C">
            <w:pPr>
              <w:jc w:val="center"/>
            </w:pPr>
            <w:r w:rsidRPr="0009470A">
              <w:lastRenderedPageBreak/>
              <w:t>А воды уж весной шумят –</w:t>
            </w:r>
          </w:p>
          <w:p w:rsidR="00E43B31" w:rsidRPr="0009470A" w:rsidRDefault="00E43B31" w:rsidP="0076018C">
            <w:pPr>
              <w:jc w:val="center"/>
            </w:pPr>
            <w:r w:rsidRPr="0009470A">
              <w:t>Бегут и будят сонный брег,</w:t>
            </w:r>
          </w:p>
          <w:p w:rsidR="00E43B31" w:rsidRPr="0009470A" w:rsidRDefault="00E43B31" w:rsidP="0076018C">
            <w:pPr>
              <w:jc w:val="center"/>
            </w:pPr>
            <w:r w:rsidRPr="0009470A">
              <w:t>Бегут и блещут и гласят…</w:t>
            </w:r>
          </w:p>
          <w:p w:rsidR="00E43B31" w:rsidRPr="0009470A" w:rsidRDefault="00E43B31" w:rsidP="0076018C">
            <w:pPr>
              <w:jc w:val="center"/>
            </w:pPr>
          </w:p>
          <w:p w:rsidR="00E43B31" w:rsidRPr="0009470A" w:rsidRDefault="00E43B31" w:rsidP="0076018C">
            <w:pPr>
              <w:rPr>
                <w:b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Что вы узнали из информации?</w:t>
            </w:r>
            <w:r w:rsidRPr="0009470A">
              <w:rPr>
                <w:b/>
              </w:rPr>
              <w:t xml:space="preserve"> </w:t>
            </w:r>
          </w:p>
          <w:p w:rsidR="00E43B31" w:rsidRPr="0009470A" w:rsidRDefault="00E43B31" w:rsidP="0076018C">
            <w:pPr>
              <w:jc w:val="both"/>
            </w:pPr>
            <w:r w:rsidRPr="0009470A">
              <w:t xml:space="preserve">О чём же  строки, которые нельзя отнести к физическим явлениям? </w:t>
            </w:r>
          </w:p>
          <w:p w:rsidR="00E43B31" w:rsidRPr="0009470A" w:rsidRDefault="00E43B31" w:rsidP="0076018C">
            <w:pPr>
              <w:jc w:val="both"/>
            </w:pPr>
            <w:r w:rsidRPr="0009470A">
              <w:t>Какова  тема нашего сегодняшнего урока?</w:t>
            </w:r>
          </w:p>
          <w:p w:rsidR="00E43B31" w:rsidRPr="0009470A" w:rsidRDefault="00E43B31" w:rsidP="0076018C">
            <w:pPr>
              <w:jc w:val="both"/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Смысл, каких слов вам не понятен?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Как вы думаете, о чем пойдет речь на сегодняшнем уроке?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t>Молодцы! Тема нашего урока «Физические и химические явления. Химические реакции». Как вы думаете, чему мы должны сегодня научиться, что узнать?</w:t>
            </w:r>
          </w:p>
          <w:p w:rsidR="00E43B31" w:rsidRPr="0009470A" w:rsidRDefault="00E43B31" w:rsidP="0009470A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Найдите в информации в учебнике о том</w:t>
            </w:r>
            <w:proofErr w:type="gramStart"/>
            <w:r w:rsidRPr="0009470A">
              <w:rPr>
                <w:color w:val="000000"/>
                <w:spacing w:val="-2"/>
                <w:sz w:val="24"/>
                <w:szCs w:val="24"/>
              </w:rPr>
              <w:t xml:space="preserve"> ,</w:t>
            </w:r>
            <w:proofErr w:type="gramEnd"/>
            <w:r w:rsidRPr="0009470A">
              <w:rPr>
                <w:color w:val="000000"/>
                <w:spacing w:val="-2"/>
                <w:sz w:val="24"/>
                <w:szCs w:val="24"/>
              </w:rPr>
              <w:t xml:space="preserve"> какова роль знаний о </w:t>
            </w:r>
            <w:proofErr w:type="spellStart"/>
            <w:r w:rsidRPr="0009470A">
              <w:rPr>
                <w:color w:val="000000"/>
                <w:spacing w:val="-2"/>
                <w:sz w:val="24"/>
                <w:szCs w:val="24"/>
              </w:rPr>
              <w:t>физ</w:t>
            </w:r>
            <w:proofErr w:type="spellEnd"/>
            <w:r w:rsidRPr="0009470A">
              <w:rPr>
                <w:color w:val="000000"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09470A">
              <w:rPr>
                <w:color w:val="000000"/>
                <w:spacing w:val="-2"/>
                <w:sz w:val="24"/>
                <w:szCs w:val="24"/>
              </w:rPr>
              <w:t>хим</w:t>
            </w:r>
            <w:proofErr w:type="spellEnd"/>
            <w:r w:rsidRPr="0009470A">
              <w:rPr>
                <w:color w:val="000000"/>
                <w:spacing w:val="-2"/>
                <w:sz w:val="24"/>
                <w:szCs w:val="24"/>
              </w:rPr>
              <w:t xml:space="preserve"> реакциях.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E43B31" w:rsidP="0076018C">
            <w:pPr>
              <w:jc w:val="both"/>
              <w:rPr>
                <w:b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lastRenderedPageBreak/>
              <w:t>Вещества и их превращения.</w:t>
            </w: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</w:pPr>
            <w:r w:rsidRPr="0009470A">
              <w:rPr>
                <w:b/>
              </w:rPr>
              <w:t xml:space="preserve">Задание: </w:t>
            </w:r>
            <w:r w:rsidRPr="0009470A">
              <w:t>установи соответствие физическому явлению</w:t>
            </w:r>
          </w:p>
          <w:p w:rsidR="00E43B31" w:rsidRPr="0009470A" w:rsidRDefault="00FF5D00" w:rsidP="0076018C">
            <w:pPr>
              <w:jc w:val="both"/>
            </w:pPr>
            <w:r w:rsidRPr="0009470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55.65pt;margin-top:7.95pt;width:105pt;height:21.75pt;flip:x y;z-index:251653632" o:connectortype="straight">
                  <v:stroke startarrow="block" endarrow="block"/>
                </v:shape>
              </w:pict>
            </w:r>
            <w:r w:rsidR="00E43B31" w:rsidRPr="0009470A">
              <w:t xml:space="preserve"> тает снег</w:t>
            </w:r>
          </w:p>
          <w:p w:rsidR="00E43B31" w:rsidRPr="0009470A" w:rsidRDefault="00FF5D00" w:rsidP="0076018C">
            <w:pPr>
              <w:jc w:val="both"/>
            </w:pPr>
            <w:r w:rsidRPr="0009470A">
              <w:rPr>
                <w:noProof/>
              </w:rPr>
              <w:pict>
                <v:shape id="_x0000_s1032" type="#_x0000_t32" style="position:absolute;left:0;text-align:left;margin-left:72.15pt;margin-top:5.45pt;width:88.5pt;height:0;flip:x;z-index:251654656" o:connectortype="straight">
                  <v:stroke startarrow="block" endarrow="block"/>
                </v:shape>
              </w:pict>
            </w:r>
            <w:r w:rsidR="00E43B31" w:rsidRPr="0009470A">
              <w:t>идет дождь                                              ф</w:t>
            </w:r>
          </w:p>
          <w:p w:rsidR="00E43B31" w:rsidRPr="0009470A" w:rsidRDefault="00FF5D00" w:rsidP="0076018C">
            <w:pPr>
              <w:jc w:val="both"/>
            </w:pPr>
            <w:r w:rsidRPr="0009470A">
              <w:rPr>
                <w:noProof/>
              </w:rPr>
              <w:pict>
                <v:shape id="_x0000_s1034" type="#_x0000_t32" style="position:absolute;left:0;text-align:left;margin-left:78.9pt;margin-top:6.7pt;width:85.5pt;height:10.5pt;z-index:251655680" o:connectortype="straight">
                  <v:stroke startarrow="block" endarrow="block"/>
                </v:shape>
              </w:pict>
            </w:r>
            <w:r w:rsidR="00E43B31" w:rsidRPr="0009470A">
              <w:t>появляется туман                                    ф</w:t>
            </w:r>
          </w:p>
          <w:p w:rsidR="00E43B31" w:rsidRPr="0009470A" w:rsidRDefault="00E43B31" w:rsidP="0076018C">
            <w:pPr>
              <w:jc w:val="both"/>
              <w:rPr>
                <w:b/>
              </w:rPr>
            </w:pPr>
            <w:r w:rsidRPr="0009470A">
              <w:t>соединяется водород с кислородом       ф</w:t>
            </w: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  <w:rPr>
                <w:b/>
              </w:rPr>
            </w:pPr>
          </w:p>
          <w:p w:rsidR="00E43B31" w:rsidRPr="0009470A" w:rsidRDefault="00E43B31" w:rsidP="0076018C">
            <w:pPr>
              <w:jc w:val="both"/>
            </w:pPr>
            <w:r w:rsidRPr="0009470A">
              <w:rPr>
                <w:b/>
              </w:rPr>
              <w:t xml:space="preserve">Учащиеся: </w:t>
            </w:r>
            <w:r w:rsidRPr="0009470A">
              <w:t>Эти строки  физических явлениях, например, тает снег, идет дождь, появляется туман – это физические явления. Следующие строки о явлениях иных.</w:t>
            </w:r>
          </w:p>
          <w:p w:rsidR="00E43B31" w:rsidRPr="0009470A" w:rsidRDefault="00E43B31" w:rsidP="0076018C">
            <w:pPr>
              <w:jc w:val="both"/>
            </w:pPr>
            <w:r w:rsidRPr="0009470A">
              <w:t>Соединяется водород с кислородом, и образуется вода, кипит железо, серебро, сурьма т. е с чем-то вступает в реакцию – это химические явления. Думаю, что тема нашего сегодняшнего урока – физические и химические явления.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jc w:val="both"/>
            </w:pPr>
            <w:r w:rsidRPr="0009470A">
              <w:rPr>
                <w:b/>
              </w:rPr>
              <w:t xml:space="preserve">Учащиеся: </w:t>
            </w:r>
            <w:r w:rsidRPr="0009470A">
              <w:t>Я думаю, что мы должны узнать, при каких условиях могут идти химические реакции, чем физические явления отличаются от химических, какие признаки, особенности химических реакций.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855CD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E43B31" w:rsidRPr="0009470A" w:rsidTr="007E50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781FF8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Актуализация знаний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( повторение</w:t>
            </w:r>
            <w:r w:rsidRPr="0009470A">
              <w:rPr>
                <w:i/>
                <w:iCs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b/>
                <w:color w:val="000000"/>
              </w:rPr>
              <w:t>Цель:</w:t>
            </w:r>
            <w:r w:rsidRPr="0009470A">
              <w:rPr>
                <w:color w:val="000000"/>
              </w:rPr>
              <w:t> </w:t>
            </w:r>
            <w:r w:rsidRPr="0009470A">
              <w:rPr>
                <w:color w:val="000000"/>
                <w:sz w:val="22"/>
                <w:szCs w:val="22"/>
              </w:rPr>
              <w:t>повторение необходимых ЗУН.</w:t>
            </w:r>
            <w:r w:rsidRPr="0009470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Вспомнить пройденный материал необходимый для изучения нового</w:t>
            </w:r>
            <w:r w:rsidRPr="0009470A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9470A">
              <w:rPr>
                <w:iCs/>
                <w:color w:val="000000"/>
                <w:sz w:val="24"/>
                <w:szCs w:val="24"/>
              </w:rPr>
              <w:t xml:space="preserve">Формирование рефлексивных умений определять границу между знанием и незнанием; познавательных мотивов учебной деятельности: </w:t>
            </w:r>
            <w:r w:rsidRPr="0009470A">
              <w:rPr>
                <w:iCs/>
                <w:color w:val="000000"/>
                <w:sz w:val="24"/>
                <w:szCs w:val="24"/>
              </w:rPr>
              <w:lastRenderedPageBreak/>
              <w:t>стремления открыть знания, приобрести умения</w:t>
            </w:r>
          </w:p>
          <w:p w:rsidR="00E43B31" w:rsidRPr="0009470A" w:rsidRDefault="00E43B31" w:rsidP="0076018C">
            <w:pPr>
              <w:spacing w:before="100" w:beforeAutospacing="1" w:after="100" w:afterAutospacing="1"/>
              <w:rPr>
                <w:color w:val="000000"/>
              </w:rPr>
            </w:pPr>
            <w:r w:rsidRPr="0009470A">
              <w:rPr>
                <w:b/>
                <w:color w:val="000000"/>
              </w:rPr>
              <w:t>Результат</w:t>
            </w:r>
            <w:r w:rsidRPr="0009470A">
              <w:rPr>
                <w:color w:val="000000"/>
                <w:u w:val="single"/>
              </w:rPr>
              <w:t>:</w:t>
            </w:r>
            <w:r w:rsidRPr="0009470A">
              <w:rPr>
                <w:color w:val="000000"/>
              </w:rPr>
              <w:t> фиксация затруднений.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lastRenderedPageBreak/>
              <w:t>4мин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E43B31" w:rsidP="0076018C">
            <w:pPr>
              <w:spacing w:line="240" w:lineRule="exact"/>
              <w:rPr>
                <w:b/>
                <w:color w:val="000000"/>
                <w:spacing w:val="-2"/>
                <w:sz w:val="18"/>
                <w:szCs w:val="18"/>
              </w:rPr>
            </w:pPr>
            <w:r w:rsidRPr="0009470A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Приём  “Своя опора“ </w:t>
            </w: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color w:val="000000"/>
              </w:rPr>
            </w:pPr>
            <w:r w:rsidRPr="0009470A">
              <w:rPr>
                <w:b/>
                <w:i/>
                <w:color w:val="000000"/>
              </w:rPr>
              <w:t>Прием «ХЗУ»</w:t>
            </w: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 Цель  деятельности учителя: предоставляет «конфликтный» материал, создает готовность к предстоящей деятельности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Небольшое знание о физических и химических явлениях у вас уже есть. На листочках сейчас напишите рассказ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 xml:space="preserve"> «все о нем…» (о явлении: физ.,хим.) в течение 1 мин. Записывайте все, что приходит на ум. Не судите о качестве своих мыслей, просто записывайте их.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Прочитайте, что у вас получилось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На доске появляются опорные слова:</w:t>
            </w:r>
          </w:p>
          <w:p w:rsidR="00E43B31" w:rsidRPr="0009470A" w:rsidRDefault="00E43B31" w:rsidP="0076018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Явление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80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 xml:space="preserve">- Физические </w:t>
            </w:r>
          </w:p>
          <w:p w:rsidR="00E43B31" w:rsidRPr="0009470A" w:rsidRDefault="00E43B31" w:rsidP="0076018C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Химические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Составьте рассказ из получившихся слов.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6"/>
                <w:szCs w:val="16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6"/>
                <w:szCs w:val="16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6"/>
                <w:szCs w:val="16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6"/>
                <w:szCs w:val="16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6"/>
                <w:szCs w:val="16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6"/>
                <w:szCs w:val="16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6"/>
                <w:szCs w:val="16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6"/>
                <w:szCs w:val="16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6"/>
                <w:szCs w:val="16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6"/>
                <w:szCs w:val="16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6"/>
                <w:szCs w:val="16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6"/>
                <w:szCs w:val="16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6"/>
                <w:szCs w:val="16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6"/>
                <w:szCs w:val="16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6"/>
                <w:szCs w:val="16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16"/>
                <w:szCs w:val="16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z w:val="16"/>
                <w:szCs w:val="16"/>
              </w:rPr>
              <w:t>Что хотели бы узнать и чему научиться на уроке:</w:t>
            </w:r>
          </w:p>
          <w:p w:rsidR="00E43B31" w:rsidRPr="0009470A" w:rsidRDefault="00E43B31" w:rsidP="0076018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09470A">
              <w:rPr>
                <w:color w:val="000000"/>
                <w:sz w:val="16"/>
                <w:szCs w:val="16"/>
              </w:rPr>
              <w:t>определить-</w:t>
            </w:r>
          </w:p>
          <w:p w:rsidR="00E43B31" w:rsidRPr="0009470A" w:rsidRDefault="00E43B31" w:rsidP="0076018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09470A">
              <w:rPr>
                <w:color w:val="000000"/>
                <w:sz w:val="16"/>
                <w:szCs w:val="16"/>
              </w:rPr>
              <w:t>познакомиться-</w:t>
            </w:r>
          </w:p>
          <w:p w:rsidR="00E43B31" w:rsidRPr="0009470A" w:rsidRDefault="00E43B31" w:rsidP="0076018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09470A">
              <w:rPr>
                <w:color w:val="000000"/>
                <w:sz w:val="16"/>
                <w:szCs w:val="16"/>
              </w:rPr>
              <w:t>выявить-</w:t>
            </w:r>
          </w:p>
          <w:p w:rsidR="00E43B31" w:rsidRPr="0009470A" w:rsidRDefault="00E43B31" w:rsidP="0076018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09470A">
              <w:rPr>
                <w:color w:val="000000"/>
                <w:sz w:val="16"/>
                <w:szCs w:val="16"/>
              </w:rPr>
              <w:t>отметить-</w:t>
            </w:r>
          </w:p>
          <w:p w:rsidR="00E43B31" w:rsidRPr="0009470A" w:rsidRDefault="00E43B31" w:rsidP="0076018C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09470A">
              <w:rPr>
                <w:color w:val="000000"/>
                <w:sz w:val="16"/>
                <w:szCs w:val="16"/>
              </w:rPr>
              <w:t>(СЛАЙД № 6)</w:t>
            </w:r>
          </w:p>
          <w:p w:rsidR="00E43B31" w:rsidRPr="0009470A" w:rsidRDefault="00E43B31" w:rsidP="0009470A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09470A">
              <w:rPr>
                <w:color w:val="000000"/>
                <w:sz w:val="16"/>
                <w:szCs w:val="16"/>
              </w:rPr>
              <w:t>Учитель предлагает названные  пункты включить в план урока.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E43B31" w:rsidP="0076018C">
            <w:pPr>
              <w:spacing w:line="240" w:lineRule="exact"/>
              <w:rPr>
                <w:i/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i/>
                <w:color w:val="000000"/>
                <w:spacing w:val="-2"/>
                <w:sz w:val="24"/>
                <w:szCs w:val="24"/>
              </w:rPr>
              <w:lastRenderedPageBreak/>
              <w:t>Цель деятельности учащихся:</w:t>
            </w: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t>Проявляют познавательную инициативу, обнаружив возникшие интеллектуальные затруднения, противоречия, дефицит знаний. Осознают цель предстоящей деятельности</w:t>
            </w:r>
          </w:p>
          <w:p w:rsidR="00E43B31" w:rsidRPr="0009470A" w:rsidRDefault="00E43B31" w:rsidP="0076018C">
            <w:pPr>
              <w:spacing w:line="240" w:lineRule="exact"/>
              <w:rPr>
                <w:b/>
                <w:i/>
                <w:iCs/>
                <w:color w:val="000000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b/>
                <w:color w:val="000000"/>
                <w:spacing w:val="-2"/>
                <w:sz w:val="18"/>
                <w:szCs w:val="18"/>
              </w:rPr>
            </w:pPr>
            <w:r w:rsidRPr="0009470A">
              <w:rPr>
                <w:b/>
                <w:bCs/>
                <w:color w:val="000000"/>
                <w:spacing w:val="-2"/>
                <w:sz w:val="18"/>
                <w:szCs w:val="18"/>
              </w:rPr>
              <w:t xml:space="preserve">Приём  “Своя опора“ 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18"/>
                <w:szCs w:val="18"/>
              </w:rPr>
            </w:pPr>
            <w:r w:rsidRPr="0009470A">
              <w:rPr>
                <w:color w:val="000000"/>
                <w:spacing w:val="-2"/>
                <w:sz w:val="18"/>
                <w:szCs w:val="18"/>
              </w:rPr>
              <w:t xml:space="preserve">Автор приема преподаватель и разработчик ТРИЗ-методик из Ростова-на-Дону Сергей Сычев. 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18"/>
                <w:szCs w:val="18"/>
              </w:rPr>
            </w:pPr>
            <w:r w:rsidRPr="0009470A">
              <w:rPr>
                <w:bCs/>
                <w:color w:val="000000"/>
                <w:spacing w:val="-2"/>
                <w:sz w:val="18"/>
                <w:szCs w:val="18"/>
              </w:rPr>
              <w:t xml:space="preserve">Формирует: </w:t>
            </w:r>
          </w:p>
          <w:p w:rsidR="00E43B31" w:rsidRPr="0009470A" w:rsidRDefault="00E43B31" w:rsidP="0076018C">
            <w:pPr>
              <w:numPr>
                <w:ilvl w:val="0"/>
                <w:numId w:val="12"/>
              </w:numPr>
              <w:spacing w:line="240" w:lineRule="exact"/>
              <w:rPr>
                <w:color w:val="000000"/>
                <w:spacing w:val="-2"/>
                <w:sz w:val="18"/>
                <w:szCs w:val="18"/>
              </w:rPr>
            </w:pPr>
            <w:r w:rsidRPr="0009470A">
              <w:rPr>
                <w:color w:val="000000"/>
                <w:spacing w:val="-2"/>
                <w:sz w:val="18"/>
                <w:szCs w:val="18"/>
              </w:rPr>
              <w:t xml:space="preserve">умение выделять главную мысль; </w:t>
            </w:r>
          </w:p>
          <w:p w:rsidR="00E43B31" w:rsidRPr="0009470A" w:rsidRDefault="00E43B31" w:rsidP="0076018C">
            <w:pPr>
              <w:numPr>
                <w:ilvl w:val="0"/>
                <w:numId w:val="12"/>
              </w:numPr>
              <w:spacing w:line="240" w:lineRule="exact"/>
              <w:rPr>
                <w:color w:val="000000"/>
                <w:spacing w:val="-2"/>
                <w:sz w:val="18"/>
                <w:szCs w:val="18"/>
              </w:rPr>
            </w:pPr>
            <w:r w:rsidRPr="0009470A">
              <w:rPr>
                <w:color w:val="000000"/>
                <w:spacing w:val="-2"/>
                <w:sz w:val="18"/>
                <w:szCs w:val="18"/>
              </w:rPr>
              <w:t xml:space="preserve">умение устанавливать связи между объектами; </w:t>
            </w:r>
          </w:p>
          <w:p w:rsidR="00E43B31" w:rsidRPr="0009470A" w:rsidRDefault="00E43B31" w:rsidP="0076018C">
            <w:pPr>
              <w:numPr>
                <w:ilvl w:val="0"/>
                <w:numId w:val="12"/>
              </w:numPr>
              <w:spacing w:line="240" w:lineRule="exact"/>
              <w:rPr>
                <w:color w:val="000000"/>
                <w:spacing w:val="-2"/>
                <w:sz w:val="18"/>
                <w:szCs w:val="18"/>
              </w:rPr>
            </w:pPr>
            <w:r w:rsidRPr="0009470A">
              <w:rPr>
                <w:color w:val="000000"/>
                <w:spacing w:val="-2"/>
                <w:sz w:val="18"/>
                <w:szCs w:val="18"/>
              </w:rPr>
              <w:t xml:space="preserve">умение представлять информацию в </w:t>
            </w:r>
            <w:r w:rsidRPr="0009470A">
              <w:rPr>
                <w:color w:val="000000"/>
                <w:spacing w:val="-2"/>
                <w:sz w:val="18"/>
                <w:szCs w:val="18"/>
              </w:rPr>
              <w:lastRenderedPageBreak/>
              <w:t xml:space="preserve">«свернутом виде». 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18"/>
                <w:szCs w:val="18"/>
              </w:rPr>
            </w:pPr>
            <w:r w:rsidRPr="0009470A">
              <w:rPr>
                <w:color w:val="000000"/>
                <w:spacing w:val="-2"/>
                <w:sz w:val="18"/>
                <w:szCs w:val="18"/>
              </w:rPr>
              <w:br/>
              <w:t>Ученик составляет собственный опорный конспект по новому материалу или  можно  составить  развернутый плана ответа (как на экзамене)или рассказ. Затем необходимо  объяснить друг другу свои опорные конспекты .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18"/>
                <w:szCs w:val="18"/>
              </w:rPr>
            </w:pPr>
            <w:r w:rsidRPr="0009470A">
              <w:rPr>
                <w:color w:val="000000"/>
                <w:spacing w:val="-2"/>
                <w:sz w:val="18"/>
                <w:szCs w:val="18"/>
              </w:rPr>
              <w:br/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Учащиеся читают полученный рассказ ,опору, конспект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Учащиеся составляют рассказ, опору, конспект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color w:val="000000"/>
              </w:rPr>
            </w:pPr>
            <w:r w:rsidRPr="0009470A">
              <w:rPr>
                <w:b/>
                <w:i/>
                <w:color w:val="000000"/>
              </w:rPr>
              <w:t>Прием «ХЗУ»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color w:val="000000"/>
              </w:rPr>
            </w:pPr>
            <w:r w:rsidRPr="0009470A">
              <w:rPr>
                <w:color w:val="000000"/>
                <w:sz w:val="16"/>
                <w:szCs w:val="16"/>
              </w:rPr>
              <w:t>Учащиеся самостоятельно называют,  что они хотят получить для себя с урока.</w:t>
            </w:r>
          </w:p>
          <w:p w:rsidR="00E43B31" w:rsidRPr="0009470A" w:rsidRDefault="00E43B31" w:rsidP="0076018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</w:rPr>
            </w:pPr>
            <w:r w:rsidRPr="0009470A">
              <w:rPr>
                <w:color w:val="000000"/>
              </w:rPr>
              <w:t>определить- </w:t>
            </w:r>
            <w:r w:rsidRPr="0009470A">
              <w:rPr>
                <w:i/>
                <w:iCs/>
                <w:color w:val="000000"/>
              </w:rPr>
              <w:t>сущность физических и хим. явлений</w:t>
            </w:r>
          </w:p>
          <w:p w:rsidR="00E43B31" w:rsidRPr="0009470A" w:rsidRDefault="00E43B31" w:rsidP="0076018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</w:rPr>
            </w:pPr>
            <w:r w:rsidRPr="0009470A">
              <w:rPr>
                <w:color w:val="000000"/>
              </w:rPr>
              <w:t>познакомиться-с  </w:t>
            </w:r>
            <w:r w:rsidRPr="0009470A">
              <w:rPr>
                <w:i/>
                <w:iCs/>
                <w:color w:val="000000"/>
              </w:rPr>
              <w:t>видами хим. реакций</w:t>
            </w:r>
          </w:p>
          <w:p w:rsidR="00E43B31" w:rsidRPr="0009470A" w:rsidRDefault="00E43B31" w:rsidP="0076018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</w:rPr>
            </w:pPr>
            <w:r w:rsidRPr="0009470A">
              <w:rPr>
                <w:color w:val="000000"/>
              </w:rPr>
              <w:t>выявить- </w:t>
            </w:r>
            <w:r w:rsidRPr="0009470A">
              <w:rPr>
                <w:i/>
                <w:iCs/>
                <w:color w:val="000000"/>
              </w:rPr>
              <w:t>признаки хим. реакций</w:t>
            </w:r>
          </w:p>
          <w:p w:rsidR="00E43B31" w:rsidRPr="0009470A" w:rsidRDefault="00E43B31" w:rsidP="0076018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000000"/>
              </w:rPr>
            </w:pPr>
            <w:r w:rsidRPr="0009470A">
              <w:rPr>
                <w:color w:val="000000"/>
              </w:rPr>
              <w:t>отметить- </w:t>
            </w:r>
            <w:r w:rsidRPr="0009470A">
              <w:rPr>
                <w:i/>
                <w:iCs/>
                <w:color w:val="000000"/>
              </w:rPr>
              <w:t>условия протекания реакций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E43B31" w:rsidRPr="0009470A" w:rsidTr="007E50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781FF8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lastRenderedPageBreak/>
              <w:t>5</w:t>
            </w:r>
            <w:r w:rsidR="00E43B31" w:rsidRPr="0009470A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Открытие нового</w:t>
            </w:r>
          </w:p>
          <w:p w:rsidR="00E43B31" w:rsidRPr="0009470A" w:rsidRDefault="00E43B31" w:rsidP="0076018C">
            <w:pPr>
              <w:spacing w:line="0" w:lineRule="atLeast"/>
              <w:rPr>
                <w:b/>
                <w:sz w:val="24"/>
                <w:szCs w:val="24"/>
              </w:rPr>
            </w:pPr>
            <w:r w:rsidRPr="0009470A">
              <w:rPr>
                <w:sz w:val="24"/>
                <w:szCs w:val="24"/>
              </w:rPr>
              <w:t>знания</w:t>
            </w:r>
            <w:r w:rsidRPr="0009470A">
              <w:rPr>
                <w:i/>
                <w:iCs/>
                <w:color w:val="000000"/>
                <w:sz w:val="24"/>
                <w:szCs w:val="24"/>
              </w:rPr>
              <w:t xml:space="preserve"> . 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spacing w:line="0" w:lineRule="atLeast"/>
              <w:rPr>
                <w:color w:val="000000"/>
                <w:u w:val="single"/>
              </w:rPr>
            </w:pPr>
            <w:r w:rsidRPr="0009470A">
              <w:rPr>
                <w:b/>
                <w:sz w:val="24"/>
                <w:szCs w:val="24"/>
              </w:rPr>
              <w:lastRenderedPageBreak/>
              <w:t>Цель:</w:t>
            </w:r>
            <w:r w:rsidRPr="0009470A">
              <w:rPr>
                <w:sz w:val="24"/>
                <w:szCs w:val="24"/>
              </w:rPr>
              <w:t xml:space="preserve"> </w:t>
            </w:r>
            <w:r w:rsidRPr="0009470A">
              <w:rPr>
                <w:color w:val="000000"/>
                <w:sz w:val="24"/>
                <w:szCs w:val="24"/>
              </w:rPr>
              <w:t xml:space="preserve">Построение проекта ликвидации </w:t>
            </w:r>
            <w:r w:rsidRPr="0009470A">
              <w:rPr>
                <w:color w:val="000000"/>
                <w:sz w:val="24"/>
                <w:szCs w:val="24"/>
              </w:rPr>
              <w:lastRenderedPageBreak/>
              <w:t xml:space="preserve">причин затруднений, </w:t>
            </w:r>
            <w:r w:rsidRPr="0009470A">
              <w:rPr>
                <w:sz w:val="24"/>
                <w:szCs w:val="24"/>
              </w:rPr>
              <w:t>сформировать представление  о новом знании , стимулировать активное участие учеников в поисковой деятельности,</w:t>
            </w:r>
            <w:r w:rsidRPr="0009470A">
              <w:rPr>
                <w:color w:val="000000"/>
                <w:sz w:val="24"/>
                <w:szCs w:val="24"/>
              </w:rPr>
              <w:t xml:space="preserve"> построение учащимися нового способа действий.</w:t>
            </w:r>
          </w:p>
          <w:p w:rsidR="00E43B31" w:rsidRPr="0009470A" w:rsidRDefault="00E43B31" w:rsidP="0076018C">
            <w:pPr>
              <w:pStyle w:val="a5"/>
              <w:spacing w:line="0" w:lineRule="atLeast"/>
              <w:rPr>
                <w:color w:val="000000"/>
                <w:u w:val="single"/>
              </w:rPr>
            </w:pPr>
          </w:p>
          <w:p w:rsidR="00E43B31" w:rsidRPr="0009470A" w:rsidRDefault="00E43B31" w:rsidP="0076018C">
            <w:pPr>
              <w:spacing w:line="0" w:lineRule="atLeast"/>
              <w:rPr>
                <w:color w:val="000000"/>
              </w:rPr>
            </w:pPr>
            <w:r w:rsidRPr="0009470A">
              <w:rPr>
                <w:b/>
                <w:color w:val="000000"/>
                <w:sz w:val="24"/>
                <w:szCs w:val="24"/>
              </w:rPr>
              <w:t>Результат:</w:t>
            </w:r>
            <w:r w:rsidRPr="0009470A">
              <w:rPr>
                <w:color w:val="000000"/>
              </w:rPr>
              <w:t> </w:t>
            </w:r>
            <w:r w:rsidRPr="0009470A">
              <w:rPr>
                <w:color w:val="000000"/>
                <w:sz w:val="24"/>
                <w:szCs w:val="24"/>
              </w:rPr>
              <w:t>новый алгоритм действий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lastRenderedPageBreak/>
              <w:t>25 мин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Pr="0009470A" w:rsidRDefault="00B36D4A" w:rsidP="0076018C">
            <w:pPr>
              <w:spacing w:line="240" w:lineRule="exact"/>
              <w:rPr>
                <w:b/>
                <w:bCs/>
                <w:i/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b/>
                <w:bCs/>
                <w:i/>
                <w:color w:val="000000"/>
                <w:spacing w:val="-2"/>
                <w:sz w:val="24"/>
                <w:szCs w:val="24"/>
              </w:rPr>
              <w:t>Групповая работа без смены состава.</w:t>
            </w: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09470A">
              <w:rPr>
                <w:b/>
                <w:bCs/>
                <w:i/>
                <w:color w:val="000000"/>
                <w:spacing w:val="-2"/>
                <w:sz w:val="24"/>
                <w:szCs w:val="24"/>
              </w:rPr>
              <w:lastRenderedPageBreak/>
              <w:t>Метод:   послушать-сговориться-обсудить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D4A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lastRenderedPageBreak/>
              <w:t>Цель  деятельности учителя:</w:t>
            </w:r>
            <w:r w:rsidR="00B36D4A" w:rsidRPr="0009470A">
              <w:rPr>
                <w:i/>
                <w:iCs/>
                <w:color w:val="000000"/>
                <w:sz w:val="24"/>
                <w:szCs w:val="24"/>
              </w:rPr>
              <w:t xml:space="preserve"> делит учеников на группы по расчету: огонь, вода, медные трубы.</w:t>
            </w:r>
          </w:p>
          <w:p w:rsidR="00E43B31" w:rsidRPr="0009470A" w:rsidRDefault="00E43B31" w:rsidP="0076018C">
            <w:pPr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 Предоставляет достаточное количество материала, побуждающего к высказыванию предложений о способах изучения данного объекта, явления, составления плана действий по изучению объекта, открытию «нового» знания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Вспомним цель урока.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Что нужно узнать на сегодняшнем уроке?</w:t>
            </w:r>
          </w:p>
          <w:p w:rsidR="00E43B31" w:rsidRPr="0009470A" w:rsidRDefault="00E43B31" w:rsidP="0076018C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Чтобы решить эту проблему вы будите работать парами по инструкции (см. приложение №2)</w:t>
            </w:r>
          </w:p>
          <w:p w:rsidR="00E43B31" w:rsidRPr="0009470A" w:rsidRDefault="00E43B31" w:rsidP="0076018C">
            <w:pPr>
              <w:jc w:val="both"/>
            </w:pPr>
            <w:r w:rsidRPr="0009470A">
              <w:t xml:space="preserve"> Краткая инструкция по ходу урока. Работа с инструктивными картами на каждом этапе уроке. Звеньевые не забывайте регистрировать работу вашей группы в лист учёта. Желаю успеха и в добрый путь! </w:t>
            </w: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Давайте посмотрим некоторые из природных явлений  и  дадим  им объяснения.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Что у вас получилось?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По полученному тексту составьте схему.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Проверим получившиеся схемы. Как вы считаете, какая из схем более полно и точно отражает содержание темы?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Более полная схема остается на доске.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Что нужно еще узнать?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 xml:space="preserve">Давайте составим алгоритм, т.е. </w:t>
            </w:r>
            <w:r w:rsidRPr="0009470A">
              <w:rPr>
                <w:color w:val="000000"/>
                <w:spacing w:val="-2"/>
                <w:sz w:val="24"/>
                <w:szCs w:val="24"/>
              </w:rPr>
              <w:lastRenderedPageBreak/>
              <w:t>порядок действия, который позволит определить  физическое или хим. явл-е.? Я дам вам подсказки, а вы расставьте их в нужном порядке. Работа групповая.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Какие последовательности у вас получились? У какого другая? Какая более правильная?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На доске получаем последовательность.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Используя алгоритм, выполните задания. (задания записаны на переносной доске)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09470A">
            <w:pPr>
              <w:shd w:val="clear" w:color="auto" w:fill="FFFFFF"/>
              <w:spacing w:before="75" w:after="75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Так как химия изучает химические явления, то нас интересуют именно они. Химические явления называются химическими реакциями.  Любая химическая реакция сопровождается изменениями, которые называются признаками химических реакций. Различают пять таких признаков.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E43B31" w:rsidP="0076018C">
            <w:pPr>
              <w:spacing w:line="240" w:lineRule="exact"/>
              <w:rPr>
                <w:i/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i/>
                <w:color w:val="000000"/>
                <w:spacing w:val="-2"/>
                <w:sz w:val="24"/>
                <w:szCs w:val="24"/>
              </w:rPr>
              <w:lastRenderedPageBreak/>
              <w:t>Цель деятельности учащихся:</w:t>
            </w:r>
          </w:p>
          <w:p w:rsidR="00E43B31" w:rsidRPr="0009470A" w:rsidRDefault="00E43B31" w:rsidP="0076018C">
            <w:pPr>
              <w:spacing w:line="270" w:lineRule="atLeast"/>
              <w:rPr>
                <w:color w:val="000000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t>Работают  в группах</w:t>
            </w:r>
            <w:r w:rsidR="00B36D4A" w:rsidRPr="0009470A">
              <w:rPr>
                <w:i/>
                <w:iCs/>
                <w:color w:val="000000"/>
                <w:sz w:val="24"/>
                <w:szCs w:val="24"/>
              </w:rPr>
              <w:t>, создавая постер, который будут защищать.</w:t>
            </w:r>
          </w:p>
          <w:p w:rsidR="00E43B31" w:rsidRPr="0009470A" w:rsidRDefault="00B36D4A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lastRenderedPageBreak/>
              <w:t>(</w:t>
            </w:r>
            <w:r w:rsidR="00E43B31" w:rsidRPr="0009470A">
              <w:rPr>
                <w:i/>
                <w:iCs/>
                <w:color w:val="000000"/>
                <w:sz w:val="24"/>
                <w:szCs w:val="24"/>
              </w:rPr>
              <w:t>Обобщают результаты наблюдений, составляют план предстоящей деятельности, выбирают средства, необходимые для открытия «нового»  знания</w:t>
            </w:r>
            <w:r w:rsidRPr="0009470A">
              <w:rPr>
                <w:i/>
                <w:iCs/>
                <w:color w:val="000000"/>
                <w:sz w:val="24"/>
                <w:szCs w:val="24"/>
              </w:rPr>
              <w:t>)</w:t>
            </w:r>
          </w:p>
          <w:p w:rsidR="00E43B31" w:rsidRPr="0009470A" w:rsidRDefault="00E43B31" w:rsidP="0076018C">
            <w:pPr>
              <w:spacing w:line="240" w:lineRule="exact"/>
              <w:rPr>
                <w:i/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b/>
                <w:bCs/>
                <w:i/>
                <w:color w:val="000000"/>
                <w:spacing w:val="-2"/>
                <w:sz w:val="24"/>
                <w:szCs w:val="24"/>
              </w:rPr>
              <w:t xml:space="preserve"> Метод:   послушать-сговориться-обсудить 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 xml:space="preserve">Какие признаки присущи 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явлениям?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 xml:space="preserve">Заполняют опорный конспект (3 мин)  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Физические явления:</w:t>
            </w:r>
          </w:p>
          <w:p w:rsidR="00E43B31" w:rsidRPr="0009470A" w:rsidRDefault="00FF5D00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noProof/>
                <w:color w:val="000000"/>
                <w:spacing w:val="-2"/>
                <w:sz w:val="24"/>
                <w:szCs w:val="24"/>
              </w:rPr>
              <w:pict>
                <v:shape id="_x0000_s1027" type="#_x0000_t32" style="position:absolute;margin-left:15.3pt;margin-top:.55pt;width:17.25pt;height:12pt;flip:x;z-index:251656704" o:connectortype="straight">
                  <v:stroke endarrow="block"/>
                </v:shape>
              </w:pict>
            </w:r>
            <w:r w:rsidRPr="0009470A">
              <w:rPr>
                <w:noProof/>
                <w:color w:val="000000"/>
                <w:spacing w:val="-2"/>
                <w:sz w:val="24"/>
                <w:szCs w:val="24"/>
              </w:rPr>
              <w:pict>
                <v:shape id="_x0000_s1026" type="#_x0000_t32" style="position:absolute;margin-left:100.8pt;margin-top:6.55pt;width:21pt;height:6pt;z-index:251657728" o:connectortype="straight">
                  <v:stroke endarrow="block"/>
                </v:shape>
              </w:pic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 xml:space="preserve">Изменение       Изменение 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 xml:space="preserve"> формы тела     агр. Сост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 xml:space="preserve">Химические явления: </w:t>
            </w:r>
          </w:p>
          <w:p w:rsidR="00E43B31" w:rsidRPr="0009470A" w:rsidRDefault="00FF5D00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noProof/>
                <w:color w:val="000000"/>
                <w:spacing w:val="-2"/>
                <w:sz w:val="24"/>
                <w:szCs w:val="24"/>
              </w:rPr>
              <w:pict>
                <v:shape id="_x0000_s1031" type="#_x0000_t32" style="position:absolute;margin-left:91.05pt;margin-top:-.95pt;width:15.75pt;height:12.75pt;z-index:251658752" o:connectortype="straight">
                  <v:stroke endarrow="block"/>
                </v:shape>
              </w:pict>
            </w:r>
            <w:r w:rsidRPr="0009470A">
              <w:rPr>
                <w:noProof/>
                <w:color w:val="000000"/>
                <w:spacing w:val="-2"/>
                <w:sz w:val="24"/>
                <w:szCs w:val="24"/>
              </w:rPr>
              <w:pict>
                <v:shape id="_x0000_s1030" type="#_x0000_t32" style="position:absolute;margin-left:59.55pt;margin-top:-.95pt;width:13.5pt;height:12.75pt;z-index:251659776" o:connectortype="straight">
                  <v:stroke endarrow="block"/>
                </v:shape>
              </w:pict>
            </w:r>
            <w:r w:rsidRPr="0009470A">
              <w:rPr>
                <w:noProof/>
                <w:color w:val="000000"/>
                <w:spacing w:val="-2"/>
                <w:sz w:val="24"/>
                <w:szCs w:val="24"/>
              </w:rPr>
              <w:pict>
                <v:shape id="_x0000_s1029" type="#_x0000_t32" style="position:absolute;margin-left:32.55pt;margin-top:-.95pt;width:8.25pt;height:12.75pt;flip:x;z-index:251660800" o:connectortype="straight">
                  <v:stroke endarrow="block"/>
                </v:shape>
              </w:pict>
            </w:r>
            <w:r w:rsidRPr="0009470A">
              <w:rPr>
                <w:noProof/>
                <w:color w:val="000000"/>
                <w:spacing w:val="-2"/>
                <w:sz w:val="24"/>
                <w:szCs w:val="24"/>
              </w:rPr>
              <w:pict>
                <v:shape id="_x0000_s1028" type="#_x0000_t32" style="position:absolute;margin-left:2.55pt;margin-top:-.95pt;width:12.75pt;height:12.75pt;flip:x;z-index:251661824" o:connectortype="straight">
                  <v:stroke endarrow="block"/>
                </v:shape>
              </w:pic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Читают по цепочке полученный текст и уточняют его.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На листах маркером пишут получившиеся схемы (работают по 4 человека)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Примерная схема, получившаяся у учащихся.</w:t>
            </w: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jc w:val="both"/>
              <w:rPr>
                <w:color w:val="000000"/>
                <w:sz w:val="16"/>
                <w:szCs w:val="16"/>
              </w:rPr>
            </w:pPr>
            <w:r w:rsidRPr="0009470A">
              <w:rPr>
                <w:b/>
                <w:bCs/>
                <w:color w:val="000000"/>
                <w:sz w:val="16"/>
                <w:szCs w:val="16"/>
              </w:rPr>
              <w:t>Слайд</w:t>
            </w:r>
            <w:r w:rsidRPr="0009470A">
              <w:rPr>
                <w:color w:val="000000"/>
                <w:sz w:val="16"/>
                <w:szCs w:val="16"/>
              </w:rPr>
              <w:t> </w:t>
            </w:r>
            <w:r w:rsidRPr="0009470A">
              <w:rPr>
                <w:b/>
                <w:bCs/>
                <w:color w:val="000000"/>
                <w:sz w:val="16"/>
                <w:szCs w:val="16"/>
              </w:rPr>
              <w:t>№ 11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37"/>
              <w:gridCol w:w="2122"/>
            </w:tblGrid>
            <w:tr w:rsidR="00E43B31" w:rsidRPr="0009470A" w:rsidTr="0076018C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3B31" w:rsidRPr="0009470A" w:rsidRDefault="00E43B31" w:rsidP="0076018C">
                  <w:pPr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09470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Физические явления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3B31" w:rsidRPr="0009470A" w:rsidRDefault="00E43B31" w:rsidP="0076018C">
                  <w:pPr>
                    <w:spacing w:before="75" w:after="7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09470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Химические явления</w:t>
                  </w:r>
                </w:p>
              </w:tc>
            </w:tr>
            <w:tr w:rsidR="00E43B31" w:rsidRPr="0009470A" w:rsidTr="0076018C">
              <w:trPr>
                <w:tblCellSpacing w:w="0" w:type="dxa"/>
              </w:trPr>
              <w:tc>
                <w:tcPr>
                  <w:tcW w:w="2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3B31" w:rsidRPr="0009470A" w:rsidRDefault="00E43B31" w:rsidP="0076018C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09470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Явления, при которых вещества не превращаются в другие, изменяется только их агрегатное состояние или форма.</w:t>
                  </w:r>
                </w:p>
                <w:p w:rsidR="00E43B31" w:rsidRPr="0009470A" w:rsidRDefault="00E43B31" w:rsidP="0076018C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09470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Примеры: плавление парафина, кипение и испарение воды, таяние </w:t>
                  </w:r>
                  <w:r w:rsidRPr="0009470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lastRenderedPageBreak/>
                    <w:t>снега.</w:t>
                  </w:r>
                </w:p>
              </w:tc>
              <w:tc>
                <w:tcPr>
                  <w:tcW w:w="2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43B31" w:rsidRPr="0009470A" w:rsidRDefault="00E43B31" w:rsidP="0076018C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09470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lastRenderedPageBreak/>
                    <w:t>Явления, при которых из данных веществ образуется одно или несколько новых веществ.</w:t>
                  </w:r>
                </w:p>
                <w:p w:rsidR="00E43B31" w:rsidRPr="0009470A" w:rsidRDefault="00E43B31" w:rsidP="0076018C">
                  <w:pPr>
                    <w:spacing w:before="75" w:after="75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09470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Примеры: обугливание крахмала, горение древесины, ржавление железа, скисание молока, гниение листьев.</w:t>
                  </w:r>
                </w:p>
              </w:tc>
            </w:tr>
          </w:tbl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16"/>
                <w:szCs w:val="16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16"/>
                <w:szCs w:val="16"/>
              </w:rPr>
            </w:pP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Каковы признаки химической реакции?</w:t>
            </w:r>
          </w:p>
          <w:p w:rsidR="00E43B31" w:rsidRPr="0009470A" w:rsidRDefault="00E43B31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09470A">
              <w:rPr>
                <w:b/>
                <w:bCs/>
                <w:color w:val="000000"/>
                <w:sz w:val="18"/>
              </w:rPr>
              <w:t>Слайд № 14</w:t>
            </w:r>
          </w:p>
          <w:p w:rsidR="00E43B31" w:rsidRPr="0009470A" w:rsidRDefault="00E43B31" w:rsidP="0076018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Изменение окраски;</w:t>
            </w:r>
          </w:p>
          <w:p w:rsidR="00E43B31" w:rsidRPr="0009470A" w:rsidRDefault="00E43B31" w:rsidP="0076018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Образование или растворение  осадка;</w:t>
            </w:r>
          </w:p>
          <w:p w:rsidR="00E43B31" w:rsidRPr="0009470A" w:rsidRDefault="00E43B31" w:rsidP="0076018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Изменение запаха;</w:t>
            </w:r>
          </w:p>
          <w:p w:rsidR="00E43B31" w:rsidRPr="0009470A" w:rsidRDefault="00E43B31" w:rsidP="0076018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Выделение газа;</w:t>
            </w:r>
          </w:p>
          <w:p w:rsidR="00E43B31" w:rsidRPr="0009470A" w:rsidRDefault="00E43B31" w:rsidP="0076018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Поглощение или выделение теплоты (иногда и света).</w:t>
            </w:r>
          </w:p>
        </w:tc>
      </w:tr>
      <w:tr w:rsidR="00781FF8" w:rsidRPr="0009470A" w:rsidTr="007E50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8" w:rsidRPr="0009470A" w:rsidRDefault="00781FF8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lastRenderedPageBreak/>
              <w:t>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F8" w:rsidRPr="0009470A" w:rsidRDefault="00A73578" w:rsidP="0076018C">
            <w:pPr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Самооценивание и в</w:t>
            </w:r>
            <w:r w:rsidR="00781FF8" w:rsidRPr="0009470A">
              <w:rPr>
                <w:color w:val="000000"/>
                <w:spacing w:val="-2"/>
                <w:sz w:val="24"/>
                <w:szCs w:val="24"/>
              </w:rPr>
              <w:t xml:space="preserve">заимооценивание.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F8" w:rsidRPr="0009470A" w:rsidRDefault="00A73578" w:rsidP="00A7357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09470A">
              <w:rPr>
                <w:b/>
                <w:sz w:val="24"/>
                <w:szCs w:val="24"/>
              </w:rPr>
              <w:t>Цель:</w:t>
            </w:r>
            <w:r w:rsidR="00567530" w:rsidRPr="0009470A">
              <w:rPr>
                <w:b/>
                <w:sz w:val="24"/>
                <w:szCs w:val="24"/>
              </w:rPr>
              <w:t xml:space="preserve"> определить уровень собственных знаний, вклад в работу группы, умение защитить работу группы.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F8" w:rsidRPr="0009470A" w:rsidRDefault="00781FF8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F8" w:rsidRPr="0009470A" w:rsidRDefault="00781FF8" w:rsidP="0076018C">
            <w:pPr>
              <w:spacing w:line="240" w:lineRule="exact"/>
              <w:rPr>
                <w:b/>
                <w:bCs/>
                <w:i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78" w:rsidRPr="0009470A" w:rsidRDefault="00A73578" w:rsidP="00A73578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09470A">
              <w:rPr>
                <w:color w:val="000000"/>
                <w:sz w:val="16"/>
                <w:szCs w:val="16"/>
              </w:rPr>
              <w:t>Предварительно обсуждается вопрос о нормах оценивания устных ответов,  по 10-балльной шкале и в содержание оценки вносим:</w:t>
            </w:r>
          </w:p>
          <w:p w:rsidR="00A73578" w:rsidRPr="0009470A" w:rsidRDefault="00A73578" w:rsidP="00A73578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09470A">
              <w:rPr>
                <w:color w:val="000000"/>
                <w:sz w:val="16"/>
                <w:szCs w:val="16"/>
              </w:rPr>
              <w:t>умение четко и логично излагать материал,</w:t>
            </w:r>
          </w:p>
          <w:p w:rsidR="00A73578" w:rsidRPr="0009470A" w:rsidRDefault="00A73578" w:rsidP="00A73578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09470A">
              <w:rPr>
                <w:color w:val="000000"/>
                <w:sz w:val="16"/>
                <w:szCs w:val="16"/>
              </w:rPr>
              <w:t>глубину содержания выступления,</w:t>
            </w:r>
          </w:p>
          <w:p w:rsidR="00A73578" w:rsidRPr="0009470A" w:rsidRDefault="00A73578" w:rsidP="00A73578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09470A">
              <w:rPr>
                <w:color w:val="000000"/>
                <w:sz w:val="16"/>
                <w:szCs w:val="16"/>
              </w:rPr>
              <w:t>манеру изложения,</w:t>
            </w:r>
          </w:p>
          <w:p w:rsidR="00A73578" w:rsidRPr="0009470A" w:rsidRDefault="00A73578" w:rsidP="00A73578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09470A">
              <w:rPr>
                <w:color w:val="000000"/>
                <w:sz w:val="16"/>
                <w:szCs w:val="16"/>
              </w:rPr>
              <w:t>умение отвечать на вопросы.</w:t>
            </w:r>
          </w:p>
          <w:p w:rsidR="00781FF8" w:rsidRPr="0009470A" w:rsidRDefault="00781FF8" w:rsidP="00A73578">
            <w:pPr>
              <w:spacing w:before="100" w:beforeAutospacing="1" w:after="100" w:afterAutospacing="1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B0" w:rsidRPr="0009470A" w:rsidRDefault="00703EB0" w:rsidP="00781FF8">
            <w:pPr>
              <w:jc w:val="both"/>
              <w:rPr>
                <w:color w:val="000000"/>
                <w:sz w:val="23"/>
                <w:szCs w:val="23"/>
              </w:rPr>
            </w:pPr>
            <w:r w:rsidRPr="0009470A">
              <w:rPr>
                <w:color w:val="000000"/>
                <w:sz w:val="23"/>
                <w:szCs w:val="23"/>
              </w:rPr>
              <w:t>Оцени свой вклад в работу группы, класса, достижения.</w:t>
            </w:r>
          </w:p>
          <w:p w:rsidR="00781FF8" w:rsidRPr="0009470A" w:rsidRDefault="00781FF8" w:rsidP="00781FF8">
            <w:pPr>
              <w:jc w:val="both"/>
            </w:pPr>
            <w:r w:rsidRPr="0009470A">
              <w:t>Подведение итогов по оценочным листам.</w:t>
            </w:r>
          </w:p>
          <w:p w:rsidR="00781FF8" w:rsidRPr="0009470A" w:rsidRDefault="00A73578" w:rsidP="0009470A">
            <w:pPr>
              <w:spacing w:before="100" w:beforeAutospacing="1" w:after="100" w:afterAutospacing="1"/>
              <w:rPr>
                <w:color w:val="000000"/>
                <w:sz w:val="16"/>
                <w:szCs w:val="16"/>
              </w:rPr>
            </w:pPr>
            <w:r w:rsidRPr="0009470A">
              <w:rPr>
                <w:color w:val="000000"/>
                <w:sz w:val="16"/>
                <w:szCs w:val="16"/>
              </w:rPr>
              <w:t>На этом же листке каждый выступающий выставляет себе самооценку. Преподаватель также в своем формуляре выставляет каждому учащемуся оценку. В заключительной части урока идет обмен мнениями по поводу услышанных выступлений, учитель при этом имеет не больше прав, нежели учащиеся и не навязывает свое мнение детям, старается, выслушав всех, высказаться последним, оценки объявляются на следующем уроке.</w:t>
            </w:r>
          </w:p>
        </w:tc>
      </w:tr>
      <w:tr w:rsidR="00E43B31" w:rsidRPr="0009470A" w:rsidTr="007E50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781FF8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7</w:t>
            </w:r>
            <w:r w:rsidR="00E43B31" w:rsidRPr="0009470A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09470A">
              <w:rPr>
                <w:b/>
                <w:bCs/>
                <w:color w:val="000000"/>
                <w:sz w:val="18"/>
              </w:rPr>
              <w:t>Слайд № 12,13 – физминутки для глаз</w:t>
            </w: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jc w:val="both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 </w:t>
            </w: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z w:val="18"/>
                <w:szCs w:val="18"/>
              </w:rPr>
              <w:t>  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09470A">
              <w:rPr>
                <w:b/>
                <w:color w:val="000000"/>
                <w:spacing w:val="-2"/>
                <w:sz w:val="24"/>
                <w:szCs w:val="24"/>
              </w:rPr>
              <w:t>Цель :</w:t>
            </w:r>
            <w:r w:rsidRPr="0009470A">
              <w:rPr>
                <w:color w:val="212121"/>
                <w:sz w:val="28"/>
                <w:szCs w:val="28"/>
              </w:rPr>
              <w:t xml:space="preserve"> </w:t>
            </w:r>
            <w:r w:rsidRPr="0009470A">
              <w:rPr>
                <w:color w:val="212121"/>
              </w:rPr>
              <w:t xml:space="preserve">обеспечить школьнику возможность сохранения здоровья , сформировать у него </w:t>
            </w:r>
            <w:r w:rsidRPr="0009470A">
              <w:rPr>
                <w:color w:val="212121"/>
              </w:rPr>
              <w:lastRenderedPageBreak/>
              <w:t>необходимые знания, умения и навыки по здоровому образу жизни, научить использовать полученные знания в повседневной жизни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lastRenderedPageBreak/>
              <w:t>3мин.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B36D4A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ИКТ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t>Цель деятельности учителя: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 xml:space="preserve">Снять умственное напряжение, дать детям небольшой отдых, вызвать положительные эмоции, хорошее настроение.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spacing w:line="240" w:lineRule="exact"/>
              <w:rPr>
                <w:i/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i/>
                <w:color w:val="000000"/>
                <w:spacing w:val="-2"/>
                <w:sz w:val="24"/>
                <w:szCs w:val="24"/>
              </w:rPr>
              <w:t>Цель деятельности учащихся:</w:t>
            </w:r>
            <w:r w:rsidRPr="0009470A">
              <w:rPr>
                <w:rStyle w:val="c7"/>
                <w:color w:val="444444"/>
                <w:shd w:val="clear" w:color="auto" w:fill="FFFFFF"/>
              </w:rPr>
              <w:t xml:space="preserve"> Восстановить физические и духовные силы, повторяя действия по образцу.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E43B31" w:rsidRPr="0009470A" w:rsidTr="007E50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781FF8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lastRenderedPageBreak/>
              <w:t>8</w:t>
            </w:r>
            <w:r w:rsidR="00E43B31" w:rsidRPr="0009470A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Закрепление и коррекция.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Цель этапа: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t>Развитие общеучебных умений и навыков; способности к комментированию, обоснованию своих действий, соотнесению своих действий с планом – способности осуществлять самоконтроль, корректировку действий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Закрепить полученные знания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5 мин.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09470A">
              <w:rPr>
                <w:b/>
                <w:i/>
                <w:iCs/>
                <w:color w:val="000000"/>
                <w:sz w:val="24"/>
                <w:szCs w:val="24"/>
              </w:rPr>
              <w:t>Самосто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i/>
                <w:iCs/>
                <w:color w:val="000000"/>
                <w:sz w:val="24"/>
                <w:szCs w:val="24"/>
              </w:rPr>
            </w:pPr>
            <w:r w:rsidRPr="0009470A">
              <w:rPr>
                <w:b/>
                <w:i/>
                <w:iCs/>
                <w:color w:val="000000"/>
                <w:sz w:val="24"/>
                <w:szCs w:val="24"/>
              </w:rPr>
              <w:t>ятельная тестовая работа по вариантам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t>Цель  деятельности учителя: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t xml:space="preserve">Предлагает задания на «новое» знание, побуждает учеников к определению и выбору видов работы по достижению целей урока, поддерживает интерес и познавательную активность учащихся. Создает условия ситуации успеха  каждому.. Осуществляет индивидуальную работу по устранению ошибок. </w:t>
            </w:r>
          </w:p>
          <w:p w:rsidR="00E43B31" w:rsidRPr="0009470A" w:rsidRDefault="00E43B31" w:rsidP="0076018C">
            <w:pPr>
              <w:pStyle w:val="a5"/>
              <w:widowControl w:val="0"/>
              <w:autoSpaceDE w:val="0"/>
              <w:autoSpaceDN w:val="0"/>
              <w:adjustRightInd w:val="0"/>
              <w:spacing w:line="240" w:lineRule="exact"/>
              <w:ind w:left="144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pStyle w:val="a5"/>
              <w:widowControl w:val="0"/>
              <w:autoSpaceDE w:val="0"/>
              <w:autoSpaceDN w:val="0"/>
              <w:adjustRightInd w:val="0"/>
              <w:spacing w:line="240" w:lineRule="exact"/>
              <w:ind w:left="1440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Выполним самостоятельную тестовую  работу по вариантам .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spacing w:line="240" w:lineRule="exact"/>
              <w:rPr>
                <w:i/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i/>
                <w:color w:val="000000"/>
                <w:spacing w:val="-2"/>
                <w:sz w:val="24"/>
                <w:szCs w:val="24"/>
              </w:rPr>
              <w:lastRenderedPageBreak/>
              <w:t>Цель деятельности учащихся:</w:t>
            </w:r>
          </w:p>
          <w:p w:rsidR="00E43B31" w:rsidRPr="0009470A" w:rsidRDefault="00E43B31" w:rsidP="0076018C">
            <w:pPr>
              <w:spacing w:line="270" w:lineRule="atLeast"/>
              <w:rPr>
                <w:color w:val="000000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t>Проговаривают алгоритм действий в ходе выполнения типовых заданий.</w:t>
            </w:r>
          </w:p>
          <w:p w:rsidR="00E43B31" w:rsidRPr="0009470A" w:rsidRDefault="00E43B31" w:rsidP="0076018C">
            <w:pPr>
              <w:spacing w:line="270" w:lineRule="atLeast"/>
              <w:rPr>
                <w:color w:val="000000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t>Отрабатывают действия, соответствующие мыслительным операциям анализа, синтеза, сравнения, обобщения.</w:t>
            </w: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rPr>
                <w:color w:val="000000"/>
                <w:sz w:val="12"/>
                <w:szCs w:val="12"/>
              </w:rPr>
            </w:pP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Тест: «Физические и химические явления»</w:t>
            </w: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rPr>
                <w:color w:val="000000"/>
                <w:sz w:val="18"/>
                <w:szCs w:val="18"/>
              </w:rPr>
            </w:pPr>
            <w:r w:rsidRPr="0009470A">
              <w:rPr>
                <w:b/>
                <w:bCs/>
                <w:color w:val="000000"/>
                <w:sz w:val="18"/>
                <w:szCs w:val="18"/>
              </w:rPr>
              <w:t>Вариант I.</w:t>
            </w: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Установите соответствие:</w:t>
            </w: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Физические явления: _______</w:t>
            </w: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Химические явления: _______</w:t>
            </w: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 </w:t>
            </w:r>
          </w:p>
          <w:p w:rsidR="00E43B31" w:rsidRPr="0009470A" w:rsidRDefault="00E43B31" w:rsidP="0076018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Вода в озере покрылась коркой льда;</w:t>
            </w:r>
          </w:p>
          <w:p w:rsidR="00E43B31" w:rsidRPr="0009470A" w:rsidRDefault="00E43B31" w:rsidP="0076018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Появление ржавчины на железном гвозде;</w:t>
            </w:r>
          </w:p>
          <w:p w:rsidR="00E43B31" w:rsidRPr="0009470A" w:rsidRDefault="00E43B31" w:rsidP="0076018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Золотую проволоку вытянули в нить;</w:t>
            </w:r>
          </w:p>
          <w:p w:rsidR="00E43B31" w:rsidRPr="0009470A" w:rsidRDefault="00E43B31" w:rsidP="0076018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Сжигание бензина в двигателе внутреннего сгорания (в автомобиле);</w:t>
            </w:r>
          </w:p>
          <w:p w:rsidR="00E43B31" w:rsidRPr="0009470A" w:rsidRDefault="00E43B31" w:rsidP="0076018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Ледяная игрушка весной растаяла;</w:t>
            </w:r>
          </w:p>
          <w:p w:rsidR="00E43B31" w:rsidRPr="0009470A" w:rsidRDefault="00E43B31" w:rsidP="0076018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Высыхание дождевых луж;</w:t>
            </w:r>
          </w:p>
          <w:p w:rsidR="00E43B31" w:rsidRPr="0009470A" w:rsidRDefault="00E43B31" w:rsidP="0076018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Для приготовления теста в ложке смешали соду и уксусную кислоту;</w:t>
            </w:r>
          </w:p>
          <w:p w:rsidR="00E43B31" w:rsidRPr="0009470A" w:rsidRDefault="00E43B31" w:rsidP="0076018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Морской прилив;</w:t>
            </w:r>
          </w:p>
          <w:p w:rsidR="00E43B31" w:rsidRPr="0009470A" w:rsidRDefault="00E43B31" w:rsidP="0076018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Кусочек свинца бросили в азотную кислоту, он «исчез», «растворился», при этом выделился бурый газ;</w:t>
            </w:r>
          </w:p>
          <w:p w:rsidR="00E43B31" w:rsidRPr="0009470A" w:rsidRDefault="00E43B31" w:rsidP="0076018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 xml:space="preserve"> Лёд уронили, он разбился, и </w:t>
            </w:r>
            <w:r w:rsidRPr="0009470A">
              <w:rPr>
                <w:color w:val="000000"/>
                <w:sz w:val="18"/>
                <w:szCs w:val="18"/>
              </w:rPr>
              <w:lastRenderedPageBreak/>
              <w:t>получилось несколько ледышек.</w:t>
            </w: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 </w:t>
            </w: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rPr>
                <w:color w:val="000000"/>
                <w:sz w:val="18"/>
                <w:szCs w:val="18"/>
              </w:rPr>
            </w:pPr>
            <w:r w:rsidRPr="0009470A">
              <w:rPr>
                <w:b/>
                <w:bCs/>
                <w:color w:val="000000"/>
                <w:sz w:val="18"/>
                <w:szCs w:val="18"/>
              </w:rPr>
              <w:t> Вариант II.</w:t>
            </w: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 </w:t>
            </w: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Установите соответствие:</w:t>
            </w: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Физические явления: _______</w:t>
            </w:r>
          </w:p>
          <w:p w:rsidR="00E43B31" w:rsidRPr="0009470A" w:rsidRDefault="00E43B31" w:rsidP="0076018C">
            <w:pPr>
              <w:shd w:val="clear" w:color="auto" w:fill="FFFFFF"/>
              <w:spacing w:before="75" w:after="75"/>
              <w:ind w:firstLine="360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Химические явления: _______</w:t>
            </w:r>
          </w:p>
          <w:p w:rsidR="00E43B31" w:rsidRPr="0009470A" w:rsidRDefault="00E43B31" w:rsidP="0076018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Выветривание горных пород;</w:t>
            </w:r>
          </w:p>
          <w:p w:rsidR="00E43B31" w:rsidRPr="0009470A" w:rsidRDefault="00E43B31" w:rsidP="0076018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Серебряная ложка на воздухе потемнела;</w:t>
            </w:r>
          </w:p>
          <w:p w:rsidR="00E43B31" w:rsidRPr="0009470A" w:rsidRDefault="00E43B31" w:rsidP="0076018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Испарение воды с поверхности реки;</w:t>
            </w:r>
          </w:p>
          <w:p w:rsidR="00E43B31" w:rsidRPr="0009470A" w:rsidRDefault="00E43B31" w:rsidP="0076018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Горение керосина в лампе;</w:t>
            </w:r>
          </w:p>
          <w:p w:rsidR="00E43B31" w:rsidRPr="0009470A" w:rsidRDefault="00E43B31" w:rsidP="0076018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Движение воздуха (ветер);</w:t>
            </w:r>
          </w:p>
          <w:p w:rsidR="00E43B31" w:rsidRPr="0009470A" w:rsidRDefault="00E43B31" w:rsidP="0076018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Скисание молока с образованием кефира;</w:t>
            </w:r>
          </w:p>
          <w:p w:rsidR="00E43B31" w:rsidRPr="0009470A" w:rsidRDefault="00E43B31" w:rsidP="0076018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Плавление куска железа;</w:t>
            </w:r>
          </w:p>
          <w:p w:rsidR="00E43B31" w:rsidRPr="0009470A" w:rsidRDefault="00E43B31" w:rsidP="0076018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Горение спички;</w:t>
            </w:r>
          </w:p>
          <w:p w:rsidR="00E43B31" w:rsidRPr="0009470A" w:rsidRDefault="00E43B31" w:rsidP="0076018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Дети на пляже построили из песка замок;</w:t>
            </w:r>
          </w:p>
          <w:p w:rsidR="00E43B31" w:rsidRPr="0009470A" w:rsidRDefault="00E43B31" w:rsidP="0076018C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9470A">
              <w:rPr>
                <w:color w:val="000000"/>
                <w:sz w:val="18"/>
                <w:szCs w:val="18"/>
              </w:rPr>
              <w:t> Кусочек цинка бросили в соляную кислоту, при этом интенсивно начал выделяться газ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E43B31" w:rsidRPr="0009470A" w:rsidTr="007E50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781FF8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lastRenderedPageBreak/>
              <w:t>9</w:t>
            </w:r>
            <w:r w:rsidR="00E43B31" w:rsidRPr="0009470A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Рефлексия( итог урока)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iCs/>
                <w:color w:val="000000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t xml:space="preserve"> Цель этапа: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t>Формирование способности объективно оценивать меру своего продвижения к цели урока. Вызывать сопереживания в связи с успехом или неудачей товарищей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3 мин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b/>
                <w:bCs/>
                <w:color w:val="000000"/>
                <w:spacing w:val="-2"/>
                <w:sz w:val="24"/>
                <w:szCs w:val="24"/>
              </w:rPr>
              <w:t>Приём: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З-Х-У</w:t>
            </w:r>
            <w:r w:rsidR="00B36D4A" w:rsidRPr="0009470A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на стикерах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Цель деятельности учителя: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i/>
                <w:iCs/>
                <w:color w:val="000000"/>
                <w:sz w:val="24"/>
                <w:szCs w:val="24"/>
              </w:rPr>
              <w:t>Предлагает вспомнить тему и задачи урока, соотнести с планом работы, записанным на доске, и оценить меру своего личного продвижения к цели и успехи класса в целом. Предлагает назвать наиболее понравившиеся вопросы, ответы учеников.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  <w:p w:rsidR="00E43B31" w:rsidRPr="0009470A" w:rsidRDefault="00E43B31" w:rsidP="00B36D4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lastRenderedPageBreak/>
              <w:t>Цель деятельности учащихся:</w:t>
            </w:r>
            <w:r w:rsidRPr="0009470A">
              <w:rPr>
                <w:i/>
                <w:iCs/>
                <w:color w:val="000000"/>
                <w:sz w:val="24"/>
                <w:szCs w:val="24"/>
              </w:rPr>
              <w:t>Определяют степень соответствия поставленной цели и результатов деятельности: называют тему и задачи урока, отмечают наиболее трудные и наиболее понравившиеся эпизоды урока, высказывают оценочные суждения. Определяют степень своего продвижения к цели. Отмечают успешные ответы, интересные вопросы одноклассников, участников группы.</w:t>
            </w:r>
            <w:r w:rsidRPr="0009470A">
              <w:rPr>
                <w:color w:val="000000"/>
              </w:rPr>
              <w:t xml:space="preserve"> </w:t>
            </w:r>
          </w:p>
          <w:p w:rsidR="00E43B31" w:rsidRPr="0009470A" w:rsidRDefault="00E43B31" w:rsidP="0076018C">
            <w:pPr>
              <w:spacing w:before="100" w:beforeAutospacing="1" w:after="100" w:afterAutospacing="1"/>
              <w:rPr>
                <w:color w:val="000000"/>
              </w:rPr>
            </w:pPr>
            <w:r w:rsidRPr="0009470A">
              <w:rPr>
                <w:color w:val="000000"/>
              </w:rPr>
              <w:lastRenderedPageBreak/>
              <w:t>Вы же с помощью опытов нашли свою истину.</w:t>
            </w:r>
          </w:p>
          <w:p w:rsidR="00E43B31" w:rsidRPr="0009470A" w:rsidRDefault="00E43B31" w:rsidP="0076018C">
            <w:pPr>
              <w:pStyle w:val="a5"/>
              <w:numPr>
                <w:ilvl w:val="1"/>
                <w:numId w:val="11"/>
              </w:numPr>
              <w:spacing w:before="100" w:beforeAutospacing="1" w:after="100" w:afterAutospacing="1"/>
              <w:rPr>
                <w:color w:val="000000"/>
              </w:rPr>
            </w:pPr>
            <w:r w:rsidRPr="0009470A">
              <w:rPr>
                <w:color w:val="000000"/>
              </w:rPr>
              <w:t>Сегодня я понял …</w:t>
            </w:r>
          </w:p>
          <w:p w:rsidR="00E43B31" w:rsidRPr="0009470A" w:rsidRDefault="00E43B31" w:rsidP="0076018C">
            <w:pPr>
              <w:pStyle w:val="a5"/>
              <w:numPr>
                <w:ilvl w:val="1"/>
                <w:numId w:val="11"/>
              </w:numPr>
              <w:spacing w:before="100" w:beforeAutospacing="1" w:after="100" w:afterAutospacing="1"/>
              <w:rPr>
                <w:color w:val="000000"/>
              </w:rPr>
            </w:pPr>
            <w:r w:rsidRPr="0009470A">
              <w:rPr>
                <w:color w:val="000000"/>
              </w:rPr>
              <w:t>Теперь я могу…</w:t>
            </w:r>
          </w:p>
          <w:p w:rsidR="00E43B31" w:rsidRPr="0009470A" w:rsidRDefault="00E43B31" w:rsidP="0076018C">
            <w:pPr>
              <w:pStyle w:val="a5"/>
              <w:numPr>
                <w:ilvl w:val="1"/>
                <w:numId w:val="11"/>
              </w:numPr>
              <w:spacing w:before="100" w:beforeAutospacing="1" w:after="100" w:afterAutospacing="1"/>
              <w:rPr>
                <w:color w:val="000000"/>
              </w:rPr>
            </w:pPr>
            <w:r w:rsidRPr="0009470A">
              <w:rPr>
                <w:color w:val="000000"/>
              </w:rPr>
              <w:t>Я приобрел….</w:t>
            </w:r>
          </w:p>
          <w:p w:rsidR="00E43B31" w:rsidRPr="0009470A" w:rsidRDefault="00E43B31" w:rsidP="0076018C">
            <w:pPr>
              <w:pStyle w:val="a5"/>
              <w:numPr>
                <w:ilvl w:val="1"/>
                <w:numId w:val="11"/>
              </w:numPr>
              <w:spacing w:before="100" w:beforeAutospacing="1" w:after="100" w:afterAutospacing="1"/>
              <w:rPr>
                <w:color w:val="000000"/>
              </w:rPr>
            </w:pPr>
            <w:r w:rsidRPr="0009470A">
              <w:rPr>
                <w:color w:val="000000"/>
              </w:rPr>
              <w:t>Меня удивило …</w:t>
            </w:r>
          </w:p>
          <w:p w:rsidR="00E43B31" w:rsidRPr="0009470A" w:rsidRDefault="00E43B31" w:rsidP="0076018C">
            <w:pPr>
              <w:pStyle w:val="a5"/>
              <w:numPr>
                <w:ilvl w:val="1"/>
                <w:numId w:val="11"/>
              </w:numPr>
              <w:spacing w:before="100" w:beforeAutospacing="1" w:after="100" w:afterAutospacing="1"/>
              <w:rPr>
                <w:color w:val="000000"/>
              </w:rPr>
            </w:pPr>
            <w:r w:rsidRPr="0009470A">
              <w:rPr>
                <w:color w:val="000000"/>
              </w:rPr>
              <w:t>Я попробую …</w:t>
            </w:r>
          </w:p>
          <w:p w:rsidR="00E43B31" w:rsidRPr="0009470A" w:rsidRDefault="00E43B31" w:rsidP="0076018C">
            <w:pPr>
              <w:pStyle w:val="a5"/>
              <w:numPr>
                <w:ilvl w:val="1"/>
                <w:numId w:val="11"/>
              </w:numPr>
              <w:spacing w:before="100" w:beforeAutospacing="1" w:after="100" w:afterAutospacing="1"/>
              <w:rPr>
                <w:color w:val="000000"/>
              </w:rPr>
            </w:pPr>
            <w:r w:rsidRPr="0009470A">
              <w:rPr>
                <w:color w:val="000000"/>
              </w:rPr>
              <w:t>Мне захотелось…</w:t>
            </w:r>
          </w:p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E43B31" w:rsidRPr="0009470A" w:rsidTr="007E50B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781FF8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lastRenderedPageBreak/>
              <w:t>10</w:t>
            </w:r>
            <w:r w:rsidR="00E43B31" w:rsidRPr="0009470A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Домашние задание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1 мин.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31" w:rsidRPr="0009470A" w:rsidRDefault="00B36D4A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ИКТ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B36D4A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3"/>
                <w:szCs w:val="23"/>
              </w:rPr>
            </w:pPr>
            <w:r w:rsidRPr="0009470A">
              <w:rPr>
                <w:spacing w:val="-2"/>
                <w:sz w:val="24"/>
                <w:szCs w:val="24"/>
              </w:rPr>
              <w:t>1 ур.</w:t>
            </w:r>
            <w:r w:rsidR="00E43B31" w:rsidRPr="0009470A">
              <w:rPr>
                <w:spacing w:val="-2"/>
                <w:sz w:val="24"/>
                <w:szCs w:val="24"/>
              </w:rPr>
              <w:t xml:space="preserve"> </w:t>
            </w:r>
            <w:r w:rsidRPr="0009470A">
              <w:rPr>
                <w:color w:val="000000"/>
                <w:sz w:val="23"/>
                <w:szCs w:val="23"/>
              </w:rPr>
              <w:t>Привести по два примера физических и химических явлений, которые наблюдаете дома.</w:t>
            </w:r>
          </w:p>
          <w:p w:rsidR="00781FF8" w:rsidRPr="0009470A" w:rsidRDefault="00781FF8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3"/>
                <w:szCs w:val="23"/>
              </w:rPr>
            </w:pPr>
            <w:r w:rsidRPr="0009470A">
              <w:rPr>
                <w:color w:val="000000"/>
                <w:sz w:val="23"/>
                <w:szCs w:val="23"/>
              </w:rPr>
              <w:t>2ур.</w:t>
            </w:r>
            <w:r w:rsidRPr="0009470A">
              <w:rPr>
                <w:color w:val="000000"/>
                <w:sz w:val="23"/>
                <w:szCs w:val="23"/>
                <w:shd w:val="clear" w:color="auto" w:fill="FFFFFF"/>
              </w:rPr>
              <w:t xml:space="preserve"> Проведите наблюдение за явлениями природы. Опишите и разделите их на физические и химические. </w:t>
            </w:r>
          </w:p>
          <w:p w:rsidR="00F00F43" w:rsidRPr="0009470A" w:rsidRDefault="00F00F43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FF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z w:val="23"/>
                <w:szCs w:val="23"/>
              </w:rPr>
              <w:t xml:space="preserve">2 ур.  </w:t>
            </w:r>
            <w:r w:rsidR="00836A62" w:rsidRPr="0009470A">
              <w:rPr>
                <w:iCs/>
                <w:spacing w:val="-3"/>
                <w:sz w:val="24"/>
                <w:szCs w:val="24"/>
              </w:rPr>
              <w:t>Составить мини – рассказ, начинающийся со слов: « если бы я не знал  о химических и физических явлениях…».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31" w:rsidRPr="0009470A" w:rsidRDefault="00E43B31" w:rsidP="007601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pacing w:val="-2"/>
                <w:sz w:val="24"/>
                <w:szCs w:val="24"/>
              </w:rPr>
            </w:pPr>
            <w:r w:rsidRPr="0009470A">
              <w:rPr>
                <w:color w:val="000000"/>
                <w:spacing w:val="-2"/>
                <w:sz w:val="24"/>
                <w:szCs w:val="24"/>
              </w:rPr>
              <w:t>Запись в дневниках</w:t>
            </w:r>
            <w:r w:rsidR="00781FF8" w:rsidRPr="0009470A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</w:tr>
    </w:tbl>
    <w:p w:rsidR="00E43B31" w:rsidRPr="0009470A" w:rsidRDefault="00E43B31" w:rsidP="00E43B31">
      <w:pPr>
        <w:spacing w:after="0" w:line="360" w:lineRule="atLeast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3B31" w:rsidRPr="0009470A" w:rsidRDefault="00E43B31" w:rsidP="00E43B31">
      <w:pPr>
        <w:pStyle w:val="a5"/>
        <w:spacing w:after="0" w:line="36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A0317D" w:rsidRPr="0009470A" w:rsidRDefault="00A0317D">
      <w:pPr>
        <w:rPr>
          <w:rFonts w:ascii="Times New Roman" w:hAnsi="Times New Roman" w:cs="Times New Roman"/>
        </w:rPr>
      </w:pPr>
    </w:p>
    <w:sectPr w:rsidR="00A0317D" w:rsidRPr="0009470A" w:rsidSect="00E43B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453"/>
    <w:multiLevelType w:val="multilevel"/>
    <w:tmpl w:val="03AA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E6AFD"/>
    <w:multiLevelType w:val="hybridMultilevel"/>
    <w:tmpl w:val="689EE130"/>
    <w:lvl w:ilvl="0" w:tplc="8982EC3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C703F"/>
    <w:multiLevelType w:val="multilevel"/>
    <w:tmpl w:val="E18C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65682"/>
    <w:multiLevelType w:val="multilevel"/>
    <w:tmpl w:val="6498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241924"/>
    <w:multiLevelType w:val="hybridMultilevel"/>
    <w:tmpl w:val="55F89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E1B51"/>
    <w:multiLevelType w:val="multilevel"/>
    <w:tmpl w:val="998ACE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CD5B9A"/>
    <w:multiLevelType w:val="hybridMultilevel"/>
    <w:tmpl w:val="B7D04B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1823A6"/>
    <w:multiLevelType w:val="multilevel"/>
    <w:tmpl w:val="C436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7F6FD4"/>
    <w:multiLevelType w:val="multilevel"/>
    <w:tmpl w:val="B3AA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E91ACF"/>
    <w:multiLevelType w:val="hybridMultilevel"/>
    <w:tmpl w:val="6EAAE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F4490"/>
    <w:multiLevelType w:val="hybridMultilevel"/>
    <w:tmpl w:val="FD764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A6EF1"/>
    <w:multiLevelType w:val="hybridMultilevel"/>
    <w:tmpl w:val="DEF4DAC2"/>
    <w:lvl w:ilvl="0" w:tplc="8982EC3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D682DAB8">
      <w:start w:val="1"/>
      <w:numFmt w:val="bullet"/>
      <w:lvlText w:val="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D62039"/>
    <w:multiLevelType w:val="hybridMultilevel"/>
    <w:tmpl w:val="A156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C32252"/>
    <w:multiLevelType w:val="hybridMultilevel"/>
    <w:tmpl w:val="B0FA1B7A"/>
    <w:lvl w:ilvl="0" w:tplc="9A924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E8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0EA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EE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09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BA3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48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AF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80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3BF5802"/>
    <w:multiLevelType w:val="multilevel"/>
    <w:tmpl w:val="39A0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FE7D1F"/>
    <w:multiLevelType w:val="hybridMultilevel"/>
    <w:tmpl w:val="A3DE2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2"/>
  </w:num>
  <w:num w:numId="5">
    <w:abstractNumId w:val="10"/>
  </w:num>
  <w:num w:numId="6">
    <w:abstractNumId w:val="5"/>
  </w:num>
  <w:num w:numId="7">
    <w:abstractNumId w:val="14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3"/>
  </w:num>
  <w:num w:numId="13">
    <w:abstractNumId w:val="6"/>
  </w:num>
  <w:num w:numId="14">
    <w:abstractNumId w:val="3"/>
  </w:num>
  <w:num w:numId="15">
    <w:abstractNumId w:val="1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3B31"/>
    <w:rsid w:val="0009470A"/>
    <w:rsid w:val="002253E2"/>
    <w:rsid w:val="003D3515"/>
    <w:rsid w:val="00420EA8"/>
    <w:rsid w:val="005105FA"/>
    <w:rsid w:val="00535F32"/>
    <w:rsid w:val="00567530"/>
    <w:rsid w:val="0063423E"/>
    <w:rsid w:val="006761A1"/>
    <w:rsid w:val="006D77B2"/>
    <w:rsid w:val="00703EB0"/>
    <w:rsid w:val="0076018C"/>
    <w:rsid w:val="00781FF8"/>
    <w:rsid w:val="007D1F52"/>
    <w:rsid w:val="007E50B0"/>
    <w:rsid w:val="00836A62"/>
    <w:rsid w:val="00855CDC"/>
    <w:rsid w:val="00957E60"/>
    <w:rsid w:val="009D473C"/>
    <w:rsid w:val="00A0317D"/>
    <w:rsid w:val="00A73578"/>
    <w:rsid w:val="00AE7330"/>
    <w:rsid w:val="00B201D4"/>
    <w:rsid w:val="00B256DA"/>
    <w:rsid w:val="00B36D4A"/>
    <w:rsid w:val="00B373C6"/>
    <w:rsid w:val="00B6330F"/>
    <w:rsid w:val="00C00D33"/>
    <w:rsid w:val="00C9731C"/>
    <w:rsid w:val="00E43B31"/>
    <w:rsid w:val="00F00F43"/>
    <w:rsid w:val="00FF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0" type="connector" idref="#_x0000_s1031"/>
        <o:r id="V:Rule11" type="connector" idref="#_x0000_s1033"/>
        <o:r id="V:Rule12" type="connector" idref="#_x0000_s1030"/>
        <o:r id="V:Rule13" type="connector" idref="#_x0000_s1034"/>
        <o:r id="V:Rule14" type="connector" idref="#_x0000_s1029"/>
        <o:r id="V:Rule15" type="connector" idref="#_x0000_s1027"/>
        <o:r id="V:Rule16" type="connector" idref="#_x0000_s1032"/>
        <o:r id="V:Rule17" type="connector" idref="#_x0000_s1028"/>
        <o:r id="V:Rule18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4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E4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43B31"/>
    <w:pPr>
      <w:ind w:left="720"/>
      <w:contextualSpacing/>
    </w:pPr>
  </w:style>
  <w:style w:type="character" w:customStyle="1" w:styleId="c7">
    <w:name w:val="c7"/>
    <w:basedOn w:val="a0"/>
    <w:rsid w:val="00E43B31"/>
  </w:style>
  <w:style w:type="paragraph" w:styleId="a6">
    <w:name w:val="No Spacing"/>
    <w:uiPriority w:val="1"/>
    <w:qFormat/>
    <w:rsid w:val="00957E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o.nios.ru/files/040/fizhim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Links>
    <vt:vector size="6" baseType="variant"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http://io.nios.ru/files/040/fizhim.pptx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2014-01-14T15:14:00Z</dcterms:created>
  <dcterms:modified xsi:type="dcterms:W3CDTF">2014-01-14T15:15:00Z</dcterms:modified>
</cp:coreProperties>
</file>