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12" w:rsidRPr="000E1D12" w:rsidRDefault="000E1D12" w:rsidP="000E1D1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0E1D12">
        <w:rPr>
          <w:rFonts w:ascii="Times New Roman" w:hAnsi="Times New Roman" w:cs="Times New Roman"/>
          <w:b/>
          <w:i/>
          <w:sz w:val="28"/>
          <w:szCs w:val="28"/>
          <w:lang w:val="kk-KZ"/>
        </w:rPr>
        <w:t>Тема «Путешествие в мир металлов»</w:t>
      </w:r>
    </w:p>
    <w:p w:rsid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Цель: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Опираясь на знания учащихся, углубить  представления о физических и химических свойствах некоторых металлов, нахождении их в природе, об основных областях применения; акцентировать внимание на возможности интеграции курсов химии, литературы и истории;   Способствовать обогащению словарного запаса, развитию эмоций, творческих способностей, дикции, развитию умений выделять главное, существенное.</w:t>
      </w:r>
    </w:p>
    <w:p w:rsidR="005378A2" w:rsidRPr="005378A2" w:rsidRDefault="005378A2" w:rsidP="000E1D1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378A2">
        <w:rPr>
          <w:rFonts w:ascii="Times New Roman" w:hAnsi="Times New Roman" w:cs="Times New Roman"/>
          <w:sz w:val="28"/>
          <w:szCs w:val="28"/>
          <w:lang w:val="kk-KZ"/>
        </w:rPr>
        <w:t>интерактивная доска, слайды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«золотая» корона, сундук, рок-опера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«Звезда и смерть Хоакина Мурьетты»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Эпиграф: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1.«Другого ничего в природе нет ни здесь, ни там, в космических глубинах: Все – от песчинок малых до планет – Из элементов состоит единых...»    (Ломоносов).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«Все мое» - сказало злато;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«Все мое» - сказал булат.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«Все куплю» - сказало злато;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«Все возьму» - сказал булат.    (Пушкин А.С.).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>Форма проведения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:   Мини-спектакль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Заранее готовятся персонажи: судья, </w:t>
      </w:r>
      <w:r w:rsidR="00C2479B">
        <w:rPr>
          <w:rFonts w:ascii="Times New Roman" w:hAnsi="Times New Roman" w:cs="Times New Roman"/>
          <w:sz w:val="28"/>
          <w:szCs w:val="28"/>
          <w:lang w:val="kk-KZ"/>
        </w:rPr>
        <w:t xml:space="preserve">земля.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металлы: золото, 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 xml:space="preserve">железо,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медь, кальций  и натрий, а также две команды, одна из которых будет защищать металлы, другая доказывать их пагубное влияние на человека.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Вступительное слово преподавателя: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Внимательно осмотритесь вокруг. Где бы вы ни были: дома или в лицее, на улице или в транспорте – вы увидите, какое множество металлов трудится вокруг нас и для нас.   Нажали кнопку звонка – и звонкая медь отозвалась заливистым голосом, дав начало или окончание уроку. Повернули выключатель на стене – и тончайшая пружинка из вольфрама наполнила комнату светом. Всего не перечесть, т.к. металлы не только вокруг нас, они и внутри нас. О некоторых, важных для человека металлах мы сегодня с вами поговорим.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>Судья: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Сегодня мне предстоит нелегкая задача. За право обладания золотой короной будут вести спор несколько металлов. Кому же она достанется по праву мне и предстоит  решить. Претенденты! Прошу в зал.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(Входят золото, медь, железо, кальций и натрий).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Издавна считалось, что самым важным металлом является золото. С него и начнем.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>ЗОЛОТО.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Я – золото, один из первых металлов известных человеку с древних времен. Меня ценили во все времена и во всех странах.Красивый цвет и блеск золота,  высокая устойчивость к атмосферным воздействиям, хорошая ковкость и тягучесть давно оценены человеком. Кусочек золота величиной со спичечную головку можно вытянуть длиной в </w:t>
      </w:r>
      <w:smartTag w:uri="urn:schemas-microsoft-com:office:smarttags" w:element="metricconverter">
        <w:smartTagPr>
          <w:attr w:name="ProductID" w:val="3 см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3 см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4 мм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4 мм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, расплющить площадью </w:t>
      </w:r>
      <w:smartTag w:uri="urn:schemas-microsoft-com:office:smarttags" w:element="metricconverter">
        <w:smartTagPr>
          <w:attr w:name="ProductID" w:val="50 м2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50 м</w:t>
        </w:r>
        <w:r w:rsidRPr="000E1D12">
          <w:rPr>
            <w:rFonts w:ascii="Times New Roman" w:hAnsi="Times New Roman" w:cs="Times New Roman"/>
            <w:sz w:val="28"/>
            <w:szCs w:val="28"/>
            <w:vertAlign w:val="superscript"/>
            <w:lang w:val="kk-KZ"/>
          </w:rPr>
          <w:t>2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 С глубокой древности известны золотые покрытия. Россияне любили украшать свои города церквями, их золотые купола поражают своим сиянием: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Над Москвою, как владыка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Жаром золота облит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Весь в лучах Иван Великий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Прямо на небо глядит!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Вот и красное крыльцо!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Погляди с него родная: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Златом куполов блистая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 Воробьевскою горой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Вся Москва перед тобой...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>ЗАЩИТА.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А как вы думаете, почему купола и кресты церквей украшены золотом? Золото притягивает и отражает солнечные лучи. Оно блестит даже в темную, сырую погоду, показывая повсюду победу сил света над силами тьмы.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(слайд)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А есть еще народный обычай: при бракосочетании молодожены надевают друг-другу на пальцы золотые кольца. Почему?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Учащиеся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отвечают.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>ЗОЛОТО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 Да, меня, золото, оценили по достоинству, недаром лучшие мои самородки хранятся в Алмазном фонде. Самый крупный из них под названием «Большой треугольник» весит </w:t>
      </w:r>
      <w:smartTag w:uri="urn:schemas-microsoft-com:office:smarttags" w:element="metricconverter">
        <w:smartTagPr>
          <w:attr w:name="ProductID" w:val="36 к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36 кг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 ОН был найден в </w:t>
      </w:r>
      <w:smartTag w:uri="urn:schemas-microsoft-com:office:smarttags" w:element="metricconverter">
        <w:smartTagPr>
          <w:attr w:name="ProductID" w:val="1842 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1842 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., сейчас он самый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большой из сохранившихся в мире (слайд).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Самый большой самородок весом </w:t>
      </w:r>
      <w:smartTag w:uri="urn:schemas-microsoft-com:office:smarttags" w:element="metricconverter">
        <w:smartTagPr>
          <w:attr w:name="ProductID" w:val="285 к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285 кг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был найден в Австралии в </w:t>
      </w:r>
      <w:smartTag w:uri="urn:schemas-microsoft-com:office:smarttags" w:element="metricconverter">
        <w:smartTagPr>
          <w:attr w:name="ProductID" w:val="1872 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1872 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., но его сохранить не удалось.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Золото – один из красивейших металлов. Его сравнивают с утренней зарей. В литературе с золотом отождествляют все прекрасное, ценное, долговечное. Как красочный эпитет употребляется термин «золотой»: золотые руки, золотая осень, золотое сердце. Часто хлопок называют «белым золотом», пушнину – «мягким золотом», нефть – «черным золотом».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Высшие награды государств сделаны из золота. Золото используется как валюта, денежный эквивалент труда. С золотом мы сталкиваемся повсюду: на земле, в воде, в воздухе. Золото идет на запасные  части для человека: зубные протезы, электроды в кардиостимуляторах, их вживляют в сердце больного стенокардией.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ОБВИНЕНИЕ: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За всю историю человечества его добыто до тысяч тонн. Не так уж это много! Но какими путями и способами добывался этот металл? Ради обладания им велись войны, порабощались государства, сын убивал отца, братья сестер, дети своих матерей. Гибли целые народы, превращались в пустыни плодородные края, потоками лилась кровь и целыми реками слезы и пот. О том, что люди ради обладания кусочком золота готовы убивать друг друга, очень хорошо описано в романах Джека Лондона, в поэме А.С.Пушкина «Скупой рыцарь».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Счастливый день! Могу сегодня я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 шестой сундук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Горсть золота накопленного всыпать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Немного кажется но понемногу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Сокровища растут.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Тут есть дублон старинный... вот он. Нынче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Вдова мне отдала его, но прежде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 тремя детьми полдня перед окном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lastRenderedPageBreak/>
        <w:t>Она стояла на коленях, воя.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Шел дождь и перестал, и вновь пошел,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Притворщица не трогалась, я мог бы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Ее прогнать, но что-то мне шептало,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Что мужчин долг она мне принесла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И не захочет завтра быть в тюрьме.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ОБВИНЕНИЕ: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Страшно, когда золото полностью главенствует над разумом человека. В рок-опере «Звезда и смерть Хоакина Мурьетты» хорошо отмечено это влияние. Давайте послушаем фрагмент этой рок-оперы.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СУДЬЯ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: Если у золота все, выслушаем железо.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ЖЕЛЕЗО: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Я - железо. И осмелюсь оспаривать звание самого знаменитого металла. В таблице Д.И.Менделеева трудно найти какой-либо иной элемент, с которым так неразрывно связывалась бы жизнь всего человечества.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ОБВИНЕНИЕ: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Но, нет другого такого элемента, при участии которого проливалось бы столько крови, терялось бы столько жизней, происходило бы столько несчастий: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Век девятнадцатый – железный,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Воистину жестокий век!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Тобою в мрак ночной, беззвездный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Беспечный брошен человек!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ЗАЩИТА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: Появление железа в человеческой цивилизации положило начало железному веку.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Откуда же брали древние люди железо, в то время когда еще не научились добывать его из руды? Здесь нужно перевести с шумерского языка название «железо».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Железо – это металл, капнувший с неба на землю. Первое железо с которым столкнулось человечество, было железом из метеоритов. Впервые доказал, что, железные камни пада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т с неба в 1775  г. русский путешественник П.С.Паласс, который привез в Петербург глыбу самородного железа весом 600 т. Самым крупным железным метеоритом являтся найденный в </w:t>
      </w:r>
      <w:smartTag w:uri="urn:schemas-microsoft-com:office:smarttags" w:element="metricconverter">
        <w:smartTagPr>
          <w:attr w:name="ProductID" w:val="1920 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1920 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>. в Юго-Западной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Америке метеорит весом 60 тонн (слайд).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Ученые предполагают, что местом возникновения черной металлургии является страна Малой Азии. Оттуда «тайны» изготовления железа распространились в Египет, Ассирию, Палестину. В Европу желез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пришло из Малой Азии уже в 1 тысяча лети до нашей эры так в Европе начался железный век.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Первый способ получение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железа назывался сыродутным. Так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им способом получалось желез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, содержащее много углерода и примесей, перешедших из руды. Его называли сварочным железом. Век сварочного железа был долгим, однако людям древности и раннего средневековья было знакомо и другое железо.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Знаменитую булатную сталь делали на Востоке еще во времена Аристотеля (4 века до нашей эры). Но технология ее изготовления держалось в секрете много веков.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ОБВИНЕНИЕ: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Да, но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Мне приснила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сь иная печаль</w:t>
      </w:r>
    </w:p>
    <w:p w:rsidR="000E1D12" w:rsidRPr="000E1D12" w:rsidRDefault="005378A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>Про седую дамасскую сталь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Я увидел, как сталь закаляла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сь,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Как из юных рабов одного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Выбирали, кормили его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Чтобы плоть его сил набирала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сь.</w:t>
      </w:r>
    </w:p>
    <w:p w:rsidR="000E1D12" w:rsidRPr="000E1D12" w:rsidRDefault="005378A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Выжидали положенный срок,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А потом раскаленный клинок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В мускулистую плоть погружали,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Вынимали готовый клинок.</w:t>
      </w:r>
    </w:p>
    <w:p w:rsidR="000E1D12" w:rsidRPr="000E1D12" w:rsidRDefault="005378A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Крепче стали не видел Восток</w:t>
      </w:r>
    </w:p>
    <w:p w:rsidR="000E1D12" w:rsidRPr="000E1D12" w:rsidRDefault="005378A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Крепче стали и горш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печали.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ЗАЩИТА: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Поскольку булат – это сталь с очень большой твердостью и упругостью, изготовленные из нее изделия обладают способностью тупиться, будучи острозаточенными. Раскрыл секрет булата русский металлург Аносов П.П.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 xml:space="preserve"> (слайд).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Он очень медленно охлаждал раскаленную сталь в специальном расстворе технического масла, подогретого до определенной температуры, в процессе охлаждения сталь ковалась.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378A2">
        <w:rPr>
          <w:rFonts w:ascii="Times New Roman" w:hAnsi="Times New Roman" w:cs="Times New Roman"/>
          <w:b/>
          <w:sz w:val="28"/>
          <w:szCs w:val="28"/>
          <w:lang w:val="kk-KZ"/>
        </w:rPr>
        <w:t>ЖЕЛЕЗО: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Неоценимо важна роль железа в жизни растений, животных и человека. Входя в состав чрезвычайно сложно построенного органического соединения, называемого гемоглобином, железо обуславливает его красную окраску, от которого в свою очередь зависит цвет крови человека и животных. В организме взрослого человека содержится </w:t>
      </w:r>
      <w:smartTag w:uri="urn:schemas-microsoft-com:office:smarttags" w:element="metricconverter">
        <w:smartTagPr>
          <w:attr w:name="ProductID" w:val="3 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3 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чистого железа, 75 </w:t>
      </w:r>
      <w:r w:rsidRPr="000E1D12">
        <w:rPr>
          <w:rFonts w:ascii="Times New Roman" w:hAnsi="Times New Roman" w:cs="Times New Roman"/>
          <w:sz w:val="28"/>
          <w:szCs w:val="28"/>
        </w:rPr>
        <w:t>%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котрого входит в состав гемоглобина. Основная роль гемоглобина – перенос О</w:t>
      </w:r>
      <w:r w:rsidRPr="000E1D1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из легких к тканям, а в обратном направлении - СО</w:t>
      </w:r>
      <w:r w:rsidRPr="000E1D1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 Железо необходимо и растениям. Оно входит в состав цитоплазмы, участвует в процессе фотосинтеза. Растения выращенные на субстрате, не содержащем железа, имеют белые листья. Маленткая добавка железа к субстрату – и они приобретают зеленый цвет </w:t>
      </w:r>
      <w:r w:rsidR="005378A2">
        <w:rPr>
          <w:rFonts w:ascii="Times New Roman" w:hAnsi="Times New Roman" w:cs="Times New Roman"/>
          <w:sz w:val="28"/>
          <w:szCs w:val="28"/>
          <w:lang w:val="kk-KZ"/>
        </w:rPr>
        <w:t>(слайд).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Так, от одной и той же причины – наличия железа в соках и тканях – весело зеленеют листья растений и ярко румянятся щеки человека.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ЗАЩИТА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: Примерно 90</w:t>
      </w:r>
      <w:r w:rsidRPr="000E1D12">
        <w:rPr>
          <w:rFonts w:ascii="Times New Roman" w:hAnsi="Times New Roman" w:cs="Times New Roman"/>
          <w:sz w:val="28"/>
          <w:szCs w:val="28"/>
        </w:rPr>
        <w:t>%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всех используемых человечеством металлов – это сплавы на основе железа. Сплавы на основе железа универсальны, технологичны, доступны, дешевы. Железу еще долго быть основной, фундаментом цивилизации.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МЕДЬ: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Да, что вы все заладали железо да железо. В природе есть металл, поважнее железа. Он обладает таким же почти цветом, что и золото. Это медь. За золотым веком пошел век медный. О величии этого металла сказано в поэме Лукреция Кара «О природе вещей».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Прежде служили оружием могучие руки и когти,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Зубы, каменья, обломки ветвей от деревьев и пламя.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После того была найдена медь, вместе с нею железо,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Все-таки в употребление вошла раньше медь, чем железо,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Так как была она мягче, при том изобильней гораздо.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...Чтобы оружие иметь и орудия для рубки деревьев,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Чтобы обтесывать и выстругивать гладкие брусья,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Чтобы буравить, долбить и просверливать в дереве дыры,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Это они серебром и золотом делать пытались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Так же сначала, как силой могучей и мощной меди.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Тщетно. Слабей была прочность у этих металлов, и с медью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Вровень они не могли выдерживать грубой работы.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lastRenderedPageBreak/>
        <w:t>Ценной тогда была медь, а золото было в презренье.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ЗАЩИТА: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Первое знакомство с медью у человека произошло очевидно, еще в доисторические времена. Во всяком случае, уже 7000 лет назад в древнем Египте были медные рудники. Человек из медных самородков делал топоры, копья, щиты. Два миллиона триста тысяч каменных глыб, из которых 5000 лет назад была сложена 147-метровая пирамида Хеопса, добытые и обтесаны медным инструментом. Крупные самородки меди в природе встречаются редко. Самый крупный из известных самородков был найден на терри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>тории США – его масса 420 тонн (слайд)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ОБВИНЕНИЕ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: Но опыт применения этого металла показал многие недостатки чистой меди и заставил задуматься над способами улучшения его качества. Этим и объясняется тот факт, что за медным веком в истории человечества начинается бронзовый век. Бронза – это сплав меди с оловом. Не менее важен и сплав меди с цинком – латунь. Но и они плохо влияют на организм человека.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МЕДЬ: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Древним людям была известна и применялась ими «медная зелень». Это – первая краска для лица. Модницы с помощью этой краски подводили зеленые круги над глазами – тогда такой «грим» считался последним писком моды. </w:t>
      </w:r>
    </w:p>
    <w:p w:rsidR="009F7E9E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Недостаточное количество поступающей с пищей меди, а ежедневная потребность в ней человека составляет </w:t>
      </w:r>
      <w:smartTag w:uri="urn:schemas-microsoft-com:office:smarttags" w:element="metricconverter">
        <w:smartTagPr>
          <w:attr w:name="ProductID" w:val="0,005 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0,005 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, ведет к образованию и развитию малокровия, снижению гемоглобина, слабости. Медь содержится в молоке. В крови беременных женщин количество меди увеличено. Медь необходима также и растениям для процесса фотосинтеза.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ЗАЩИТА: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Сегодня медь широко используется в электротехнике и приоборостроении.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Но давайте рассмотрим более простые области применения меди и ее сплавов. Медные монеты в России начали чеканить по указу Петра І. Но т.к. монеты из чистой меди быстро изнашивалисиь, позже для этих целей стали использовать сплавы меди.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А еще медь называют музыкальным металлом. Почему, как вы думаете?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 xml:space="preserve"> (слайд)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ЗАЩИТА: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Потому, что когда на Русь нападали полчища врагов, когда нужно было собрать народ, ударяли в медные и бронзовые колокола. Не случайно В.В.Высоцкий писал: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9F7E9E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В синем небе, колокольнями проколотом</w:t>
      </w:r>
    </w:p>
    <w:p w:rsidR="009F7E9E" w:rsidRDefault="009F7E9E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>Медный колокол, медный колок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ол, </w:t>
      </w:r>
    </w:p>
    <w:p w:rsidR="000E1D12" w:rsidRPr="000E1D12" w:rsidRDefault="009F7E9E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1D12"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Толь возрадовался, толи осерчал.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Нашим предкам удалось создать «стозвонные» колокола – каждый со своим звоном. Звук колокола зависит от процентного содержания меди и других металлов в сплаве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 xml:space="preserve"> (слайд).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СУДЬЯ: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Я с вами со всеми согласен, а что здесь делаешь ты, кальций? Ты то, что важного сделал человечеству?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КАЛЬЦИЙ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: Вы, наверное забыли, что белокаменный кремль, построений при Дмитрии Донском, был построен из известняка. А что такое известняк? Это-же 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>в основном карбонат кальция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>(слайд)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ЗАЩИТА: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Кальций является важным компонентом удивительной биологической системы, которая больше походит на машину – систему мышц. При недостатке кальция в организме развивается заболевание – остепороз. Ионы кальция – деятельные участники процесса свертывания крови.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ОБВИНЕНИЕ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: Но не забывайте, что избыток кальция приводит к образованию шипов и остиохитов.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F7E9E">
        <w:rPr>
          <w:rFonts w:ascii="Times New Roman" w:hAnsi="Times New Roman" w:cs="Times New Roman"/>
          <w:b/>
          <w:sz w:val="28"/>
          <w:szCs w:val="28"/>
          <w:lang w:val="kk-KZ"/>
        </w:rPr>
        <w:t>КАЛЬЦИЙ: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И, вообще, я сложил сказку о себе, послушав которую, никто из вас не с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>танет оспаривать мою значимость (слайды).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Не земле живут три брата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Из семейства Карбонатов.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Старший брат – красавец мрамор,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Славен именем Карары,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Превосходный зодчий. Он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Строил Рим и Парфенон.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Всем известен Известняк,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Потому и назван так.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Знаменит своим трудом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Возводя за домом дом.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И способен, и умел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Младший мягкий братец Мел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Как рисует посмотри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Это СаСО</w:t>
      </w:r>
      <w:r w:rsidRPr="000E1D1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Любят братья порезвится,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 жаркой печке прокалиться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СаО да СаО</w:t>
      </w:r>
      <w:r w:rsidRPr="000E1D1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образуется тогда.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Это углекислый газ,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Каждый с ним знаком из вас,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дыхаем мы его.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Ну а это – СаО.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Жарко обожженная Известь Негашеная!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Добавляем к ней воды,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Тщательн</w:t>
      </w:r>
      <w:r w:rsidR="009F7E9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мешая,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Чтобы не было беды,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Руки защищаем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Круто замешенная Известь, но Гашенная!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Известковым молоком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Стены белятся легко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Светлый дом повеселел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Превратив известку в мел.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Фокус-покус для народа: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Стоит лишь подуть сквозь воду,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Как она легко-легко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Превратится в молоко!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А теперь довольно ловко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Получаю газировку: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Молоко плюс уксус. Ай!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lastRenderedPageBreak/>
        <w:t>Льется пена через край!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Все в заботах, все в работе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От зари и до зари –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Эти братья карбонаты,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Эти  СаСО</w:t>
      </w:r>
      <w:r w:rsidRPr="000E1D1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2479B">
        <w:rPr>
          <w:rFonts w:ascii="Times New Roman" w:hAnsi="Times New Roman" w:cs="Times New Roman"/>
          <w:b/>
          <w:sz w:val="28"/>
          <w:szCs w:val="28"/>
          <w:lang w:val="kk-KZ"/>
        </w:rPr>
        <w:t>НАТРИЙ: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Да, братья металлы, немало вы постарались во благо человека. И все же могу поспорить, моя роль не меньше. И прав на эту корону у меня столько же, что и у вас. </w:t>
      </w:r>
      <w:r w:rsidR="00C2479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равда, я, как и кальций, трудился не в виде простого вещества, а в соединении с хлором, но это моей роли не умоляет. Догадались о чем я говорю? Конечно о поваренной соли.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   Вспомните, как ценили соль в старые времена. Она служила существенным источником пополнения казны, была важным предметом торговли. По причине непомерно высоких налогов, устанавливаемых на соль, происходили народные восстания (соляные бунты). Такой бунт, например, произошел в Москве весной </w:t>
      </w:r>
      <w:smartTag w:uri="urn:schemas-microsoft-com:office:smarttags" w:element="metricconverter">
        <w:smartTagPr>
          <w:attr w:name="ProductID" w:val="1648 г"/>
        </w:smartTagPr>
        <w:r w:rsidRPr="000E1D12">
          <w:rPr>
            <w:rFonts w:ascii="Times New Roman" w:hAnsi="Times New Roman" w:cs="Times New Roman"/>
            <w:sz w:val="28"/>
            <w:szCs w:val="28"/>
            <w:lang w:val="kk-KZ"/>
          </w:rPr>
          <w:t>1648 г</w:t>
        </w:r>
      </w:smartTag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2479B">
        <w:rPr>
          <w:rFonts w:ascii="Times New Roman" w:hAnsi="Times New Roman" w:cs="Times New Roman"/>
          <w:b/>
          <w:sz w:val="28"/>
          <w:szCs w:val="28"/>
          <w:lang w:val="kk-KZ"/>
        </w:rPr>
        <w:t>ЗАЩИТА: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Кроме того, натрий является важным компонентом организма человека. Его недостаток вызывает мышечную слабость и мышечные боли.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2479B">
        <w:rPr>
          <w:rFonts w:ascii="Times New Roman" w:hAnsi="Times New Roman" w:cs="Times New Roman"/>
          <w:b/>
          <w:sz w:val="28"/>
          <w:szCs w:val="28"/>
          <w:lang w:val="kk-KZ"/>
        </w:rPr>
        <w:t>ОБВИНЕНИЕ: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Да, но вы забыли, что превышение нормы натрия в организме ведет к развитию гипертонии, а прием очень большей порции  поваренной соли может оказаться смертельно опасным. </w:t>
      </w:r>
    </w:p>
    <w:p w:rsidR="000E1D12" w:rsidRDefault="000E1D12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2479B">
        <w:rPr>
          <w:rFonts w:ascii="Times New Roman" w:hAnsi="Times New Roman" w:cs="Times New Roman"/>
          <w:b/>
          <w:sz w:val="28"/>
          <w:szCs w:val="28"/>
          <w:lang w:val="kk-KZ"/>
        </w:rPr>
        <w:t>СУДЬЯ: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Да, задали вы мне задачку... Что же делать? Кому корону отдать? </w:t>
      </w:r>
      <w:r w:rsidR="00C2479B">
        <w:rPr>
          <w:rFonts w:ascii="Times New Roman" w:hAnsi="Times New Roman" w:cs="Times New Roman"/>
          <w:sz w:val="28"/>
          <w:szCs w:val="28"/>
          <w:lang w:val="kk-KZ"/>
        </w:rPr>
        <w:t>Во, придумал! А давайте ее отдадим матери всех этих маталлов – Земле. Думаю металлы будут не против. Как вы думаете металлы? (металлы соглашаются, корона вручается Земле)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2479B">
        <w:rPr>
          <w:rFonts w:ascii="Times New Roman" w:hAnsi="Times New Roman" w:cs="Times New Roman"/>
          <w:b/>
          <w:sz w:val="28"/>
          <w:szCs w:val="28"/>
          <w:lang w:val="kk-KZ"/>
        </w:rPr>
        <w:t>ЗЕМЛЯ: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Другого ничего в природе нет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Ни здесь, ни там, в космических глубинах: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Все – от песчинок малых до планет – 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Из элементов состоит единых. 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Как формула, как график трудовой,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>Строй Менделеевской системы строгий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Вокруг т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>ебя творится мир живой,</w:t>
      </w:r>
    </w:p>
    <w:p w:rsidR="00C2479B" w:rsidRPr="000E1D12" w:rsidRDefault="00C2479B" w:rsidP="00C2479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Входи в него, вдыхай, руками трогай. 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2479B">
        <w:rPr>
          <w:rFonts w:ascii="Times New Roman" w:hAnsi="Times New Roman" w:cs="Times New Roman"/>
          <w:b/>
          <w:sz w:val="28"/>
          <w:szCs w:val="28"/>
          <w:lang w:val="kk-KZ"/>
        </w:rPr>
        <w:t>ПРЕПОДАВАТЕЛЬ: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 Вот и подошло к концу наше путешествие в страну металлов. Мы поговорили о важности лишь</w:t>
      </w:r>
      <w:r w:rsidR="009C2CCF">
        <w:rPr>
          <w:rFonts w:ascii="Times New Roman" w:hAnsi="Times New Roman" w:cs="Times New Roman"/>
          <w:sz w:val="28"/>
          <w:szCs w:val="28"/>
          <w:lang w:val="kk-KZ"/>
        </w:rPr>
        <w:t xml:space="preserve"> некоторых химических элементов, н</w:t>
      </w:r>
      <w:r w:rsidRPr="000E1D12">
        <w:rPr>
          <w:rFonts w:ascii="Times New Roman" w:hAnsi="Times New Roman" w:cs="Times New Roman"/>
          <w:sz w:val="28"/>
          <w:szCs w:val="28"/>
          <w:lang w:val="kk-KZ"/>
        </w:rPr>
        <w:t xml:space="preserve">о я вас уверяю, что любой из элементов периодической системы Д.И.Менделеева мог бы оспаривать свою значимость. </w:t>
      </w:r>
    </w:p>
    <w:p w:rsidR="000E1D12" w:rsidRPr="000E1D12" w:rsidRDefault="000E1D12" w:rsidP="000E1D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87130" w:rsidRPr="000E1D12" w:rsidRDefault="00287130" w:rsidP="000E1D1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87130" w:rsidRPr="000E1D12" w:rsidSect="009F7E9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7541D"/>
    <w:multiLevelType w:val="hybridMultilevel"/>
    <w:tmpl w:val="69DC76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541C8"/>
    <w:multiLevelType w:val="hybridMultilevel"/>
    <w:tmpl w:val="A48C1A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E1D12"/>
    <w:rsid w:val="000E1D12"/>
    <w:rsid w:val="001F3090"/>
    <w:rsid w:val="00287130"/>
    <w:rsid w:val="005378A2"/>
    <w:rsid w:val="009C2CCF"/>
    <w:rsid w:val="009F7E9E"/>
    <w:rsid w:val="00C23C59"/>
    <w:rsid w:val="00C2479B"/>
    <w:rsid w:val="00F5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12"/>
    <w:pPr>
      <w:ind w:left="720"/>
      <w:contextualSpacing/>
    </w:pPr>
  </w:style>
  <w:style w:type="paragraph" w:styleId="a4">
    <w:name w:val="No Spacing"/>
    <w:uiPriority w:val="1"/>
    <w:qFormat/>
    <w:rsid w:val="000E1D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текели</dc:creator>
  <cp:keywords/>
  <dc:description/>
  <cp:lastModifiedBy>текели</cp:lastModifiedBy>
  <cp:revision>6</cp:revision>
  <cp:lastPrinted>2013-02-13T09:02:00Z</cp:lastPrinted>
  <dcterms:created xsi:type="dcterms:W3CDTF">2013-02-13T06:09:00Z</dcterms:created>
  <dcterms:modified xsi:type="dcterms:W3CDTF">2013-03-04T08:52:00Z</dcterms:modified>
</cp:coreProperties>
</file>