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103" w:rsidRDefault="00962DCD" w:rsidP="00962DC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962DCD">
        <w:rPr>
          <w:rFonts w:ascii="Times New Roman" w:hAnsi="Times New Roman" w:cs="Times New Roman"/>
          <w:b/>
          <w:sz w:val="28"/>
          <w:szCs w:val="28"/>
          <w:lang w:val="kk-KZ"/>
        </w:rPr>
        <w:t>Қандыағаш қалалық №4 орта мектебі</w:t>
      </w:r>
    </w:p>
    <w:p w:rsidR="00962DCD" w:rsidRPr="00962DCD" w:rsidRDefault="00962DCD" w:rsidP="00962DCD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62DCD" w:rsidRP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2D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«Бекітемін»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</w:t>
      </w:r>
      <w:r w:rsidRPr="00962D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Аудандық білім бөлімінің </w:t>
      </w:r>
    </w:p>
    <w:p w:rsidR="00962DCD" w:rsidRP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2D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 директоры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</w:t>
      </w:r>
      <w:r w:rsidRPr="00962D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жаратылыстану – математика </w:t>
      </w:r>
    </w:p>
    <w:p w:rsidR="00962DCD" w:rsidRP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2D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_____________Е.Ә.Шымқаев                                                 бағытының әдіскері </w:t>
      </w:r>
    </w:p>
    <w:p w:rsidR="00962DCD" w:rsidRP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62D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______________А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.Ж.Иманғалиев</w:t>
      </w:r>
      <w:r w:rsidRPr="00962DC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 </w:t>
      </w:r>
    </w:p>
    <w:p w:rsidR="00962DCD" w:rsidRPr="00962DCD" w:rsidRDefault="00962DCD" w:rsidP="00962DCD">
      <w:pPr>
        <w:jc w:val="center"/>
        <w:rPr>
          <w:rFonts w:ascii="Times New Roman" w:hAnsi="Times New Roman" w:cs="Times New Roman"/>
          <w:b/>
          <w:sz w:val="128"/>
          <w:szCs w:val="128"/>
          <w:lang w:val="kk-KZ"/>
        </w:rPr>
      </w:pPr>
    </w:p>
    <w:p w:rsidR="00962DCD" w:rsidRPr="00962DCD" w:rsidRDefault="00962DCD" w:rsidP="00962DCD">
      <w:pPr>
        <w:jc w:val="center"/>
        <w:rPr>
          <w:rFonts w:ascii="Times New Roman" w:hAnsi="Times New Roman" w:cs="Times New Roman"/>
          <w:b/>
          <w:sz w:val="128"/>
          <w:szCs w:val="128"/>
          <w:lang w:val="kk-KZ"/>
        </w:rPr>
      </w:pPr>
      <w:r w:rsidRPr="00962DCD">
        <w:rPr>
          <w:rFonts w:ascii="Times New Roman" w:hAnsi="Times New Roman" w:cs="Times New Roman"/>
          <w:b/>
          <w:sz w:val="128"/>
          <w:szCs w:val="128"/>
          <w:lang w:val="kk-KZ"/>
        </w:rPr>
        <w:t>Ашық сабақ</w:t>
      </w:r>
    </w:p>
    <w:p w:rsidR="00962DCD" w:rsidRDefault="00962DCD" w:rsidP="00962DCD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  <w:r w:rsidRPr="00962DCD">
        <w:rPr>
          <w:rFonts w:ascii="Times New Roman" w:hAnsi="Times New Roman" w:cs="Times New Roman"/>
          <w:b/>
          <w:sz w:val="44"/>
          <w:szCs w:val="44"/>
          <w:lang w:val="kk-KZ"/>
        </w:rPr>
        <w:t>Тақырыбы: Бейорганикалық қосылыстардың класатры арасындағы генетикалық байланыстар.</w:t>
      </w:r>
    </w:p>
    <w:p w:rsidR="00962DCD" w:rsidRDefault="00962DCD" w:rsidP="00962DCD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962DCD" w:rsidRPr="00962DCD" w:rsidRDefault="00962DCD" w:rsidP="00962DCD">
      <w:pPr>
        <w:jc w:val="center"/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Өткізген: Химия пәнінің мұғалімі </w:t>
      </w:r>
    </w:p>
    <w:p w:rsid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Мажитова Гүлзия Өмірзаққызы </w:t>
      </w:r>
    </w:p>
    <w:p w:rsid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962DCD" w:rsidRPr="00AA2850" w:rsidRDefault="00962DCD" w:rsidP="00962DCD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b/>
          <w:sz w:val="24"/>
          <w:szCs w:val="24"/>
          <w:lang w:val="kk-KZ"/>
        </w:rPr>
        <w:t>Химия 8 класс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b/>
          <w:sz w:val="24"/>
          <w:szCs w:val="24"/>
          <w:lang w:val="kk-KZ"/>
        </w:rPr>
        <w:t>Тақырыбы: §49.</w:t>
      </w: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 Бейорганикалық қосылыстардың арасындағы генетикалық байланыстар. </w:t>
      </w:r>
    </w:p>
    <w:p w:rsidR="00B17960" w:rsidRPr="00AA2850" w:rsidRDefault="00962DCD" w:rsidP="00962DCD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Мақсаты: Білімділік: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Оқушыларды күрделі бейорганикалық қосылыстардың бір – біріне айналу заңдылықтарымен таныстыру, генетикалық қатарды құра білуге үйрету, негізгі бейорганикалық қосылыстар жайындағы білімді жүйелеу. </w:t>
      </w:r>
    </w:p>
    <w:p w:rsidR="00B17960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b/>
          <w:sz w:val="24"/>
          <w:szCs w:val="24"/>
          <w:lang w:val="kk-KZ"/>
        </w:rPr>
        <w:t>Дамытушылық:</w:t>
      </w: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Өз бетімен жұмыс іздеу дағдысын, шығармащылық қабілетін арттыру дағдысын қалыптастыру. Химиялық формула мен теңдеу құру, есеп шығару біліктерін дамыту. </w:t>
      </w:r>
    </w:p>
    <w:p w:rsidR="00B17960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b/>
          <w:sz w:val="24"/>
          <w:szCs w:val="24"/>
          <w:lang w:val="kk-KZ"/>
        </w:rPr>
        <w:t>Тәрбиелік:</w:t>
      </w: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sz w:val="24"/>
          <w:szCs w:val="24"/>
          <w:lang w:val="kk-KZ"/>
        </w:rPr>
        <w:t>Ізденімпаздыққа, жауапкершілкке, ұйымшылдыққа, ұқыптылққа тәрбиелеу.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b/>
          <w:sz w:val="24"/>
          <w:szCs w:val="24"/>
          <w:lang w:val="kk-KZ"/>
        </w:rPr>
        <w:t>Түрі:</w:t>
      </w: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 аралас.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b/>
          <w:sz w:val="24"/>
          <w:szCs w:val="24"/>
          <w:lang w:val="kk-KZ"/>
        </w:rPr>
        <w:t>Сабақтың әдіс – тәсілдері:</w:t>
      </w: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 түсіндіру, сұрақ – жауап, ой қозғау.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b/>
          <w:sz w:val="24"/>
          <w:szCs w:val="24"/>
          <w:lang w:val="kk-KZ"/>
        </w:rPr>
        <w:t>Көрнекіліктер:</w:t>
      </w: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 компьтер, интерактивті тақта, Астiv vote құралы. </w:t>
      </w:r>
    </w:p>
    <w:p w:rsidR="00B17960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b/>
          <w:sz w:val="24"/>
          <w:szCs w:val="24"/>
          <w:lang w:val="kk-KZ"/>
        </w:rPr>
        <w:t>Барысы:</w:t>
      </w: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І. Ұйымдастыру бөлімі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ІІ. Үй тапсырмасын сұрау.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ІІІ. Жаңа сабақты түсіндіру.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ІV. сабақты бекіту. </w:t>
      </w:r>
    </w:p>
    <w:p w:rsidR="00962DCD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V.  Үйге тапсырма. </w:t>
      </w:r>
    </w:p>
    <w:p w:rsidR="00AA2850" w:rsidRPr="00AA2850" w:rsidRDefault="00962DCD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A2850">
        <w:rPr>
          <w:rFonts w:ascii="Times New Roman" w:hAnsi="Times New Roman" w:cs="Times New Roman"/>
          <w:sz w:val="24"/>
          <w:szCs w:val="24"/>
          <w:lang w:val="kk-KZ"/>
        </w:rPr>
        <w:t xml:space="preserve">VІ. Бағалау. </w:t>
      </w:r>
    </w:p>
    <w:p w:rsidR="00B17960" w:rsidRPr="00AA2850" w:rsidRDefault="00B17960" w:rsidP="00962DCD">
      <w:pPr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B17960" w:rsidRDefault="00B1796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7960" w:rsidRDefault="00B1796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850" w:rsidRDefault="00AA285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850" w:rsidRDefault="00AA285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850" w:rsidRDefault="00AA285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850" w:rsidRDefault="00AA285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850" w:rsidRDefault="00AA285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850" w:rsidRDefault="00AA285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A2850" w:rsidRDefault="00AA2850" w:rsidP="00AA2850">
      <w:pPr>
        <w:pStyle w:val="3"/>
        <w:numPr>
          <w:ilvl w:val="0"/>
          <w:numId w:val="1"/>
        </w:numPr>
        <w:shd w:val="clear" w:color="auto" w:fill="auto"/>
        <w:tabs>
          <w:tab w:val="left" w:pos="1051"/>
        </w:tabs>
        <w:ind w:left="360"/>
      </w:pPr>
      <w:r>
        <w:t>Ұ</w:t>
      </w:r>
      <w:r>
        <w:rPr>
          <w:color w:val="000000"/>
          <w:lang w:val="kk-KZ"/>
        </w:rPr>
        <w:t>йымдастыру бө</w:t>
      </w:r>
      <w:proofErr w:type="gramStart"/>
      <w:r>
        <w:rPr>
          <w:color w:val="000000"/>
          <w:lang w:val="kk-KZ"/>
        </w:rPr>
        <w:t>л</w:t>
      </w:r>
      <w:proofErr w:type="gramEnd"/>
      <w:r>
        <w:rPr>
          <w:color w:val="000000"/>
          <w:lang w:val="kk-KZ"/>
        </w:rPr>
        <w:t>імі.</w:t>
      </w:r>
    </w:p>
    <w:p w:rsidR="00AA2850" w:rsidRDefault="00AA2850" w:rsidP="00AA2850">
      <w:pPr>
        <w:pStyle w:val="3"/>
        <w:numPr>
          <w:ilvl w:val="0"/>
          <w:numId w:val="1"/>
        </w:numPr>
        <w:shd w:val="clear" w:color="auto" w:fill="auto"/>
        <w:tabs>
          <w:tab w:val="left" w:pos="1051"/>
        </w:tabs>
        <w:ind w:left="120" w:right="5600" w:firstLine="240"/>
        <w:jc w:val="left"/>
      </w:pPr>
      <w:r>
        <w:rPr>
          <w:color w:val="000000"/>
          <w:lang w:val="kk-KZ"/>
        </w:rPr>
        <w:t xml:space="preserve">Үй тапсырмасын сұрау </w:t>
      </w:r>
      <w:r>
        <w:rPr>
          <w:rStyle w:val="a4"/>
        </w:rPr>
        <w:t>«Қайталау - білім анасы»</w:t>
      </w:r>
    </w:p>
    <w:p w:rsidR="00AA2850" w:rsidRDefault="00AA2850" w:rsidP="00AA2850">
      <w:pPr>
        <w:pStyle w:val="a6"/>
        <w:framePr w:w="7867" w:wrap="notBeside" w:vAnchor="text" w:hAnchor="text" w:y="1"/>
        <w:shd w:val="clear" w:color="auto" w:fill="auto"/>
      </w:pPr>
      <w:r>
        <w:rPr>
          <w:color w:val="000000"/>
          <w:lang w:val="kk-KZ"/>
        </w:rPr>
        <w:t>1. Бейорганикалык қосылыстардың қандай кластарын білесіңдер?</w:t>
      </w:r>
    </w:p>
    <w:p w:rsidR="00AA2850" w:rsidRDefault="00AA2850" w:rsidP="00AA2850">
      <w:pPr>
        <w:pStyle w:val="a6"/>
        <w:framePr w:w="7867" w:wrap="notBeside" w:vAnchor="text" w:hAnchor="text" w:y="1"/>
        <w:shd w:val="clear" w:color="auto" w:fill="auto"/>
        <w:tabs>
          <w:tab w:val="left" w:pos="235"/>
        </w:tabs>
        <w:jc w:val="both"/>
      </w:pPr>
      <w:r>
        <w:rPr>
          <w:color w:val="000000"/>
          <w:lang w:val="kk-KZ"/>
        </w:rPr>
        <w:t>а)</w:t>
      </w:r>
      <w:r>
        <w:rPr>
          <w:color w:val="000000"/>
          <w:lang w:val="kk-KZ"/>
        </w:rPr>
        <w:tab/>
        <w:t>тест орындау.</w:t>
      </w:r>
    </w:p>
    <w:p w:rsidR="00AA2850" w:rsidRDefault="00AA2850" w:rsidP="00AA2850">
      <w:pPr>
        <w:pStyle w:val="a6"/>
        <w:framePr w:w="7867" w:wrap="notBeside" w:vAnchor="text" w:hAnchor="text" w:y="1"/>
        <w:shd w:val="clear" w:color="auto" w:fill="auto"/>
        <w:tabs>
          <w:tab w:val="left" w:pos="264"/>
        </w:tabs>
        <w:jc w:val="both"/>
      </w:pPr>
      <w:r>
        <w:rPr>
          <w:color w:val="000000"/>
          <w:lang w:val="kk-KZ"/>
        </w:rPr>
        <w:t>б)</w:t>
      </w:r>
      <w:r>
        <w:rPr>
          <w:color w:val="000000"/>
          <w:lang w:val="kk-KZ"/>
        </w:rPr>
        <w:tab/>
        <w:t>кесте толтыру.</w:t>
      </w:r>
    </w:p>
    <w:p w:rsidR="00AA2850" w:rsidRDefault="00AA2850" w:rsidP="00AA2850">
      <w:pPr>
        <w:pStyle w:val="a6"/>
        <w:framePr w:w="7867" w:wrap="notBeside" w:vAnchor="text" w:hAnchor="text" w:y="1"/>
        <w:shd w:val="clear" w:color="auto" w:fill="auto"/>
        <w:tabs>
          <w:tab w:val="left" w:pos="264"/>
        </w:tabs>
        <w:jc w:val="both"/>
      </w:pPr>
    </w:p>
    <w:tbl>
      <w:tblPr>
        <w:tblOverlap w:val="never"/>
        <w:tblW w:w="7867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915"/>
        <w:gridCol w:w="2021"/>
        <w:gridCol w:w="1896"/>
        <w:gridCol w:w="2035"/>
      </w:tblGrid>
      <w:tr w:rsidR="00AA2850" w:rsidTr="00D210C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7867" w:wrap="notBeside" w:vAnchor="text" w:hAnchor="text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Оксид</w:t>
            </w: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7867" w:wrap="notBeside" w:vAnchor="text" w:hAnchor="text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Негіз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7867" w:wrap="notBeside" w:vAnchor="text" w:hAnchor="text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Қышқыл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7867" w:wrap="notBeside" w:vAnchor="text" w:hAnchor="text" w:y="1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Тұз</w:t>
            </w:r>
          </w:p>
        </w:tc>
      </w:tr>
      <w:tr w:rsidR="00AA2850" w:rsidTr="00D210CA">
        <w:tblPrEx>
          <w:tblCellMar>
            <w:top w:w="0" w:type="dxa"/>
            <w:bottom w:w="0" w:type="dxa"/>
          </w:tblCellMar>
        </w:tblPrEx>
        <w:trPr>
          <w:trHeight w:hRule="exact" w:val="1680"/>
        </w:trPr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framePr w:w="7867" w:wrap="notBeside" w:vAnchor="text" w:hAnchor="text" w:y="1"/>
              <w:rPr>
                <w:sz w:val="10"/>
                <w:szCs w:val="10"/>
              </w:rPr>
            </w:pPr>
          </w:p>
        </w:tc>
      </w:tr>
    </w:tbl>
    <w:p w:rsidR="00AA2850" w:rsidRDefault="00AA2850" w:rsidP="00AA2850">
      <w:pPr>
        <w:pStyle w:val="a6"/>
        <w:framePr w:w="7867" w:wrap="notBeside" w:vAnchor="text" w:hAnchor="text" w:y="1"/>
        <w:shd w:val="clear" w:color="auto" w:fill="auto"/>
        <w:spacing w:line="220" w:lineRule="exact"/>
      </w:pPr>
    </w:p>
    <w:p w:rsidR="00AA2850" w:rsidRDefault="00AA2850" w:rsidP="00AA2850">
      <w:pPr>
        <w:pStyle w:val="a6"/>
        <w:framePr w:w="7867" w:wrap="notBeside" w:vAnchor="text" w:hAnchor="text" w:y="1"/>
        <w:shd w:val="clear" w:color="auto" w:fill="auto"/>
        <w:spacing w:line="220" w:lineRule="exact"/>
      </w:pPr>
      <w:r>
        <w:t>С</w:t>
      </w:r>
      <w:r w:rsidRPr="00A074EE">
        <w:rPr>
          <w:lang w:val="kk-KZ"/>
        </w:rPr>
        <w:t>uS</w:t>
      </w: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4</w:t>
      </w:r>
      <w:r>
        <w:t>; НСІ; Н</w:t>
      </w:r>
      <w:r w:rsidRPr="00A074EE">
        <w:rPr>
          <w:lang w:val="kk-KZ"/>
        </w:rPr>
        <w:t>N</w:t>
      </w: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3</w:t>
      </w:r>
      <w:r>
        <w:t xml:space="preserve">; </w:t>
      </w:r>
      <w:r w:rsidRPr="00A074EE">
        <w:rPr>
          <w:lang w:val="kk-KZ"/>
        </w:rPr>
        <w:t>N</w:t>
      </w:r>
      <w:r>
        <w:rPr>
          <w:color w:val="000000"/>
          <w:vertAlign w:val="subscript"/>
          <w:lang w:val="kk-KZ"/>
        </w:rPr>
        <w:t>2</w:t>
      </w:r>
      <w:r>
        <w:t>ОН; Н</w:t>
      </w:r>
      <w:r w:rsidRPr="00A074EE">
        <w:rPr>
          <w:lang w:val="kk-KZ"/>
        </w:rPr>
        <w:t>gO</w:t>
      </w:r>
      <w:r>
        <w:t xml:space="preserve">; </w:t>
      </w:r>
      <w:r w:rsidRPr="00A074EE">
        <w:rPr>
          <w:lang w:val="kk-KZ"/>
        </w:rPr>
        <w:t>S</w:t>
      </w: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 xml:space="preserve">; </w:t>
      </w:r>
      <w:r w:rsidRPr="00A074EE">
        <w:rPr>
          <w:color w:val="000000"/>
          <w:lang w:val="kk-KZ"/>
        </w:rPr>
        <w:t>А12</w:t>
      </w:r>
      <w:r w:rsidRPr="00A074EE">
        <w:rPr>
          <w:lang w:val="kk-KZ"/>
        </w:rPr>
        <w:t>S</w:t>
      </w:r>
      <w:r w:rsidRPr="00A074EE">
        <w:rPr>
          <w:vertAlign w:val="subscript"/>
          <w:lang w:val="kk-KZ"/>
        </w:rPr>
        <w:t>3</w:t>
      </w:r>
      <w:r>
        <w:rPr>
          <w:color w:val="000000"/>
          <w:lang w:val="kk-KZ"/>
        </w:rPr>
        <w:t xml:space="preserve">; </w:t>
      </w:r>
      <w:r w:rsidRPr="00A074EE">
        <w:rPr>
          <w:lang w:val="kk-KZ"/>
        </w:rPr>
        <w:t>N</w:t>
      </w:r>
      <w:r w:rsidRPr="00A074EE">
        <w:rPr>
          <w:color w:val="000000"/>
          <w:lang w:val="kk-KZ"/>
        </w:rPr>
        <w:t>а2</w:t>
      </w:r>
      <w:r w:rsidRPr="00A074EE">
        <w:rPr>
          <w:lang w:val="kk-KZ"/>
        </w:rPr>
        <w:t>S</w:t>
      </w:r>
      <w:r w:rsidRPr="00A074EE">
        <w:rPr>
          <w:color w:val="000000"/>
          <w:lang w:val="kk-KZ"/>
        </w:rPr>
        <w:t>0</w:t>
      </w:r>
      <w:r w:rsidRPr="00A074EE">
        <w:rPr>
          <w:vertAlign w:val="subscript"/>
          <w:lang w:val="kk-KZ"/>
        </w:rPr>
        <w:t>3</w:t>
      </w:r>
      <w:r>
        <w:rPr>
          <w:color w:val="000000"/>
          <w:lang w:val="kk-KZ"/>
        </w:rPr>
        <w:t>;</w:t>
      </w:r>
      <w:r w:rsidRPr="00A074EE">
        <w:rPr>
          <w:lang w:val="kk-KZ"/>
        </w:rPr>
        <w:t>N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5</w:t>
      </w:r>
      <w:r>
        <w:rPr>
          <w:color w:val="000000"/>
          <w:lang w:val="kk-KZ"/>
        </w:rPr>
        <w:t>; Н</w:t>
      </w:r>
      <w:r>
        <w:rPr>
          <w:color w:val="000000"/>
          <w:vertAlign w:val="subscript"/>
          <w:lang w:val="kk-KZ"/>
        </w:rPr>
        <w:t>3</w:t>
      </w:r>
      <w:r>
        <w:rPr>
          <w:color w:val="000000"/>
          <w:lang w:val="kk-KZ"/>
        </w:rPr>
        <w:t>Р0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; Ғ</w:t>
      </w:r>
      <w:proofErr w:type="gramStart"/>
      <w:r>
        <w:rPr>
          <w:color w:val="000000"/>
          <w:lang w:val="kk-KZ"/>
        </w:rPr>
        <w:t>е(</w:t>
      </w:r>
      <w:proofErr w:type="gramEnd"/>
      <w:r>
        <w:rPr>
          <w:color w:val="000000"/>
          <w:lang w:val="kk-KZ"/>
        </w:rPr>
        <w:t>ОН)</w:t>
      </w:r>
      <w:r>
        <w:rPr>
          <w:color w:val="000000"/>
          <w:vertAlign w:val="subscript"/>
          <w:lang w:val="kk-KZ"/>
        </w:rPr>
        <w:t>3</w:t>
      </w:r>
      <w:r>
        <w:rPr>
          <w:color w:val="000000"/>
          <w:lang w:val="kk-KZ"/>
        </w:rPr>
        <w:t xml:space="preserve">; </w:t>
      </w:r>
      <w:r w:rsidRPr="00A074EE">
        <w:rPr>
          <w:lang w:val="kk-KZ"/>
        </w:rPr>
        <w:t>Na</w:t>
      </w:r>
      <w:r>
        <w:rPr>
          <w:color w:val="000000"/>
          <w:lang w:val="kk-KZ"/>
        </w:rPr>
        <w:t>Н</w:t>
      </w:r>
      <w:r w:rsidRPr="00A074EE">
        <w:rPr>
          <w:lang w:val="kk-KZ"/>
        </w:rPr>
        <w:t>S</w:t>
      </w: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;</w:t>
      </w:r>
    </w:p>
    <w:p w:rsidR="00AA2850" w:rsidRDefault="00AA2850" w:rsidP="00AA2850">
      <w:pPr>
        <w:framePr w:w="5551" w:h="2776" w:hRule="exact" w:wrap="notBeside" w:vAnchor="text" w:hAnchor="page" w:x="2131" w:y="3820"/>
        <w:spacing w:line="220" w:lineRule="exact"/>
        <w:rPr>
          <w:rStyle w:val="20"/>
          <w:rFonts w:eastAsiaTheme="minorEastAsia"/>
          <w:b w:val="0"/>
          <w:bCs w:val="0"/>
        </w:rPr>
      </w:pPr>
      <w:r>
        <w:rPr>
          <w:rStyle w:val="20"/>
          <w:rFonts w:eastAsiaTheme="minorEastAsia"/>
        </w:rPr>
        <w:t>Сәйкестендіру тест</w:t>
      </w:r>
    </w:p>
    <w:p w:rsidR="00AA2850" w:rsidRDefault="00AA2850" w:rsidP="00AA2850">
      <w:pPr>
        <w:framePr w:w="5551" w:h="2776" w:hRule="exact" w:wrap="notBeside" w:vAnchor="text" w:hAnchor="page" w:x="2131" w:y="3820"/>
        <w:spacing w:line="220" w:lineRule="exact"/>
      </w:pPr>
    </w:p>
    <w:tbl>
      <w:tblPr>
        <w:tblOverlap w:val="never"/>
        <w:tblW w:w="5103" w:type="dxa"/>
        <w:tblInd w:w="1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315"/>
        <w:gridCol w:w="3788"/>
      </w:tblGrid>
      <w:tr w:rsidR="00AA2850" w:rsidTr="00D210C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1 .КЫОз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А. Калий сульфаты</w:t>
            </w:r>
          </w:p>
        </w:tc>
      </w:tr>
      <w:tr w:rsidR="00AA2850" w:rsidTr="00D210CA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2.К</w:t>
            </w:r>
            <w:r>
              <w:rPr>
                <w:rStyle w:val="1"/>
                <w:vertAlign w:val="subscript"/>
              </w:rPr>
              <w:t>3</w:t>
            </w:r>
            <w:r>
              <w:rPr>
                <w:rStyle w:val="1"/>
              </w:rPr>
              <w:t>Р0</w:t>
            </w:r>
            <w:r>
              <w:rPr>
                <w:rStyle w:val="1"/>
                <w:vertAlign w:val="subscript"/>
              </w:rPr>
              <w:t>4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Ә. Калий нитраты</w:t>
            </w:r>
          </w:p>
        </w:tc>
      </w:tr>
      <w:tr w:rsidR="00AA2850" w:rsidTr="00D210CA">
        <w:tblPrEx>
          <w:tblCellMar>
            <w:top w:w="0" w:type="dxa"/>
            <w:bottom w:w="0" w:type="dxa"/>
          </w:tblCellMar>
        </w:tblPrEx>
        <w:trPr>
          <w:trHeight w:hRule="exact" w:val="283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З.К</w:t>
            </w:r>
            <w:r>
              <w:rPr>
                <w:rStyle w:val="1"/>
                <w:vertAlign w:val="subscript"/>
              </w:rPr>
              <w:t>2</w:t>
            </w:r>
            <w:r>
              <w:rPr>
                <w:rStyle w:val="1"/>
              </w:rPr>
              <w:t>8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Б. Калий сульфиді</w:t>
            </w:r>
          </w:p>
        </w:tc>
      </w:tr>
      <w:tr w:rsidR="00AA2850" w:rsidTr="00D210CA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4.К</w:t>
            </w:r>
            <w:r>
              <w:rPr>
                <w:rStyle w:val="1"/>
                <w:vertAlign w:val="subscript"/>
              </w:rPr>
              <w:t>2</w:t>
            </w:r>
            <w:r>
              <w:rPr>
                <w:rStyle w:val="1"/>
              </w:rPr>
              <w:t>С0</w:t>
            </w:r>
            <w:r>
              <w:rPr>
                <w:rStyle w:val="1"/>
                <w:vertAlign w:val="subscript"/>
              </w:rPr>
              <w:t>3</w:t>
            </w:r>
          </w:p>
        </w:tc>
        <w:tc>
          <w:tcPr>
            <w:tcW w:w="37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В. Калий фосфаты</w:t>
            </w:r>
          </w:p>
        </w:tc>
      </w:tr>
      <w:tr w:rsidR="00AA2850" w:rsidTr="00D210CA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5.К</w:t>
            </w:r>
            <w:r>
              <w:rPr>
                <w:rStyle w:val="1"/>
                <w:vertAlign w:val="subscript"/>
              </w:rPr>
              <w:t>2</w:t>
            </w:r>
            <w:r>
              <w:rPr>
                <w:rStyle w:val="1"/>
              </w:rPr>
              <w:t>80</w:t>
            </w:r>
            <w:r>
              <w:rPr>
                <w:rStyle w:val="1"/>
                <w:vertAlign w:val="subscript"/>
              </w:rPr>
              <w:t>4</w:t>
            </w:r>
          </w:p>
        </w:tc>
        <w:tc>
          <w:tcPr>
            <w:tcW w:w="3788" w:type="dxa"/>
            <w:shd w:val="clear" w:color="auto" w:fill="FFFFFF"/>
          </w:tcPr>
          <w:p w:rsidR="00AA2850" w:rsidRDefault="00AA2850" w:rsidP="00D210CA">
            <w:pPr>
              <w:pStyle w:val="3"/>
              <w:framePr w:w="5551" w:h="2776" w:hRule="exact" w:wrap="notBeside" w:vAnchor="text" w:hAnchor="page" w:x="2131" w:y="3820"/>
              <w:shd w:val="clear" w:color="auto" w:fill="auto"/>
              <w:spacing w:line="220" w:lineRule="exact"/>
              <w:ind w:left="120"/>
              <w:jc w:val="left"/>
            </w:pPr>
            <w:r>
              <w:rPr>
                <w:rStyle w:val="1"/>
              </w:rPr>
              <w:t>Г. Калий карбонаты</w:t>
            </w:r>
          </w:p>
        </w:tc>
      </w:tr>
    </w:tbl>
    <w:p w:rsidR="00AA2850" w:rsidRDefault="00AA2850" w:rsidP="00AA2850">
      <w:pPr>
        <w:pStyle w:val="a6"/>
        <w:framePr w:w="5551" w:h="2776" w:hRule="exact" w:wrap="notBeside" w:vAnchor="text" w:hAnchor="page" w:x="2131" w:y="3820"/>
        <w:shd w:val="clear" w:color="auto" w:fill="auto"/>
        <w:spacing w:after="8" w:line="220" w:lineRule="exact"/>
        <w:rPr>
          <w:rStyle w:val="a7"/>
          <w:lang w:val="en-US"/>
        </w:rPr>
      </w:pPr>
    </w:p>
    <w:p w:rsidR="00AA2850" w:rsidRPr="00AA2850" w:rsidRDefault="00AA2850" w:rsidP="00AA2850">
      <w:pPr>
        <w:pStyle w:val="a6"/>
        <w:framePr w:w="5551" w:h="2776" w:hRule="exact" w:wrap="notBeside" w:vAnchor="text" w:hAnchor="page" w:x="2131" w:y="3820"/>
        <w:shd w:val="clear" w:color="auto" w:fill="auto"/>
        <w:spacing w:after="8" w:line="220" w:lineRule="exact"/>
        <w:rPr>
          <w:lang w:val="en-US"/>
        </w:rPr>
      </w:pPr>
      <w:r>
        <w:rPr>
          <w:rStyle w:val="a7"/>
        </w:rPr>
        <w:t xml:space="preserve">Сергіту сәті </w:t>
      </w:r>
      <w:r w:rsidRPr="00AA2850">
        <w:rPr>
          <w:lang w:val="en-US"/>
        </w:rPr>
        <w:t>(</w:t>
      </w:r>
      <w:r>
        <w:t>Тұздар</w:t>
      </w:r>
      <w:r w:rsidRPr="00AA2850">
        <w:rPr>
          <w:lang w:val="en-US"/>
        </w:rPr>
        <w:t xml:space="preserve"> </w:t>
      </w:r>
      <w:proofErr w:type="spellStart"/>
      <w:r>
        <w:t>туралы</w:t>
      </w:r>
      <w:proofErr w:type="spellEnd"/>
      <w:r w:rsidRPr="00AA2850">
        <w:rPr>
          <w:lang w:val="en-US"/>
        </w:rPr>
        <w:t xml:space="preserve"> </w:t>
      </w:r>
      <w:r>
        <w:t>мақал</w:t>
      </w:r>
      <w:r w:rsidRPr="00AA2850">
        <w:rPr>
          <w:lang w:val="en-US"/>
        </w:rPr>
        <w:t>-</w:t>
      </w:r>
      <w:r>
        <w:t>мә</w:t>
      </w:r>
      <w:r>
        <w:rPr>
          <w:color w:val="000000"/>
          <w:lang w:val="kk-KZ"/>
        </w:rPr>
        <w:t>телдер, жұмбактар)</w:t>
      </w:r>
    </w:p>
    <w:p w:rsidR="00AA2850" w:rsidRDefault="00AA2850" w:rsidP="00AA2850">
      <w:pPr>
        <w:framePr w:w="5551" w:h="2776" w:hRule="exact" w:wrap="notBeside" w:vAnchor="text" w:hAnchor="page" w:x="2131" w:y="3820"/>
        <w:spacing w:line="220" w:lineRule="exact"/>
      </w:pPr>
      <w:r>
        <w:rPr>
          <w:color w:val="000000"/>
          <w:lang w:val="kk-KZ"/>
        </w:rPr>
        <w:t>Тест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before="249" w:line="274" w:lineRule="exact"/>
        <w:ind w:left="120"/>
      </w:pPr>
      <w:r>
        <w:rPr>
          <w:color w:val="000000"/>
          <w:lang w:val="kk-KZ"/>
        </w:rPr>
        <w:t>Азот қышқылының формуласы?</w:t>
      </w:r>
    </w:p>
    <w:p w:rsidR="00AA2850" w:rsidRDefault="00AA2850" w:rsidP="00AA2850">
      <w:pPr>
        <w:pStyle w:val="3"/>
        <w:shd w:val="clear" w:color="auto" w:fill="auto"/>
        <w:tabs>
          <w:tab w:val="left" w:pos="1531"/>
          <w:tab w:val="right" w:pos="3895"/>
          <w:tab w:val="left" w:pos="4548"/>
        </w:tabs>
        <w:spacing w:line="274" w:lineRule="exact"/>
        <w:ind w:left="120"/>
      </w:pPr>
      <w:r>
        <w:rPr>
          <w:color w:val="000000"/>
          <w:lang w:val="kk-KZ"/>
        </w:rPr>
        <w:t>а) НСІ;</w:t>
      </w:r>
      <w:r>
        <w:rPr>
          <w:color w:val="000000"/>
          <w:lang w:val="kk-KZ"/>
        </w:rPr>
        <w:tab/>
        <w:t>б)Н</w:t>
      </w:r>
      <w:r>
        <w:rPr>
          <w:color w:val="000000"/>
          <w:vertAlign w:val="subscript"/>
          <w:lang w:val="kk-KZ"/>
        </w:rPr>
        <w:t>2</w:t>
      </w:r>
      <w:r>
        <w:rPr>
          <w:lang w:val="en-US"/>
        </w:rPr>
        <w:t>S</w:t>
      </w: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;</w:t>
      </w:r>
      <w:r>
        <w:rPr>
          <w:color w:val="000000"/>
          <w:lang w:val="kk-KZ"/>
        </w:rPr>
        <w:tab/>
      </w:r>
      <w:r>
        <w:rPr>
          <w:rStyle w:val="a8"/>
        </w:rPr>
        <w:t>в)Н</w:t>
      </w:r>
      <w:r>
        <w:rPr>
          <w:rStyle w:val="a8"/>
          <w:lang w:val="en-US"/>
        </w:rPr>
        <w:t>N</w:t>
      </w: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3</w:t>
      </w:r>
      <w:r>
        <w:t>;</w:t>
      </w:r>
      <w:r>
        <w:tab/>
        <w:t>г)</w:t>
      </w:r>
      <w:r>
        <w:rPr>
          <w:lang w:val="en-US"/>
        </w:rPr>
        <w:t>N</w:t>
      </w:r>
      <w:r>
        <w:rPr>
          <w:color w:val="000000"/>
          <w:lang w:val="kk-KZ"/>
        </w:rPr>
        <w:t>аОН.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Қышкылдар неден тұрады?</w:t>
      </w:r>
    </w:p>
    <w:p w:rsidR="00AA2850" w:rsidRDefault="00AA2850" w:rsidP="00AA2850">
      <w:pPr>
        <w:pStyle w:val="3"/>
        <w:shd w:val="clear" w:color="auto" w:fill="auto"/>
        <w:tabs>
          <w:tab w:val="right" w:pos="8930"/>
        </w:tabs>
        <w:spacing w:line="274" w:lineRule="exact"/>
        <w:ind w:left="120"/>
      </w:pPr>
      <w:r>
        <w:rPr>
          <w:color w:val="000000"/>
          <w:lang w:val="kk-KZ"/>
        </w:rPr>
        <w:t>а) металл мен оттектен;</w:t>
      </w:r>
      <w:r>
        <w:rPr>
          <w:color w:val="000000"/>
          <w:lang w:val="kk-KZ"/>
        </w:rPr>
        <w:tab/>
        <w:t>б) бейметалл мен оттектен;</w:t>
      </w:r>
    </w:p>
    <w:p w:rsidR="00AA2850" w:rsidRDefault="00AA2850" w:rsidP="00AA2850">
      <w:pPr>
        <w:pStyle w:val="3"/>
        <w:shd w:val="clear" w:color="auto" w:fill="auto"/>
        <w:tabs>
          <w:tab w:val="right" w:pos="8930"/>
        </w:tabs>
        <w:spacing w:line="274" w:lineRule="exact"/>
        <w:ind w:left="120"/>
      </w:pPr>
      <w:r>
        <w:t>в) металл мен кышқыл калдығ</w:t>
      </w:r>
      <w:r>
        <w:rPr>
          <w:color w:val="000000"/>
          <w:lang w:val="kk-KZ"/>
        </w:rPr>
        <w:t>ынан;</w:t>
      </w:r>
      <w:r>
        <w:rPr>
          <w:color w:val="000000"/>
          <w:lang w:val="kk-KZ"/>
        </w:rPr>
        <w:tab/>
        <w:t>в) сутек атомдары мен қышқыл қ</w:t>
      </w:r>
      <w:r>
        <w:t>а</w:t>
      </w:r>
      <w:r>
        <w:rPr>
          <w:color w:val="000000"/>
          <w:lang w:val="kk-KZ"/>
        </w:rPr>
        <w:t>лдығынан.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Сілті түзетін оксид?</w:t>
      </w:r>
    </w:p>
    <w:p w:rsidR="00AA2850" w:rsidRDefault="00AA2850" w:rsidP="00AA2850">
      <w:pPr>
        <w:pStyle w:val="3"/>
        <w:shd w:val="clear" w:color="auto" w:fill="auto"/>
        <w:tabs>
          <w:tab w:val="left" w:pos="1531"/>
          <w:tab w:val="right" w:pos="3895"/>
          <w:tab w:val="left" w:pos="4548"/>
        </w:tabs>
        <w:spacing w:line="274" w:lineRule="exact"/>
        <w:ind w:left="120"/>
      </w:pPr>
      <w:r>
        <w:t>а)</w:t>
      </w:r>
      <w:r>
        <w:rPr>
          <w:lang w:val="en-US"/>
        </w:rPr>
        <w:t>N</w:t>
      </w:r>
      <w:r>
        <w:rPr>
          <w:color w:val="000000"/>
          <w:lang w:val="kk-KZ"/>
        </w:rPr>
        <w:t>а</w:t>
      </w:r>
      <w:r>
        <w:rPr>
          <w:color w:val="000000"/>
          <w:vertAlign w:val="subscript"/>
          <w:lang w:val="kk-KZ"/>
        </w:rPr>
        <w:t>2</w:t>
      </w:r>
      <w:r>
        <w:t>0;</w:t>
      </w:r>
      <w:r>
        <w:tab/>
        <w:t>б</w:t>
      </w:r>
      <w:proofErr w:type="gramStart"/>
      <w:r>
        <w:t>)С</w:t>
      </w:r>
      <w:proofErr w:type="gramEnd"/>
      <w:r>
        <w:rPr>
          <w:lang w:val="en-US"/>
        </w:rPr>
        <w:t>u</w:t>
      </w:r>
      <w:r>
        <w:rPr>
          <w:color w:val="000000"/>
          <w:lang w:val="kk-KZ"/>
        </w:rPr>
        <w:t>О;</w:t>
      </w:r>
      <w:r>
        <w:rPr>
          <w:color w:val="000000"/>
          <w:lang w:val="kk-KZ"/>
        </w:rPr>
        <w:tab/>
        <w:t>в)Ғе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3</w:t>
      </w:r>
      <w:r>
        <w:t>;</w:t>
      </w:r>
      <w:r>
        <w:tab/>
        <w:t>г)</w:t>
      </w:r>
      <w:r>
        <w:rPr>
          <w:lang w:val="en-US"/>
        </w:rPr>
        <w:t>S</w:t>
      </w: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3</w:t>
      </w:r>
      <w:r>
        <w:rPr>
          <w:color w:val="000000"/>
          <w:lang w:val="kk-KZ"/>
        </w:rPr>
        <w:t>.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Бейтараптану рекциясы дегеніміз не?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а)</w:t>
      </w:r>
      <w:r>
        <w:rPr>
          <w:color w:val="000000"/>
          <w:lang w:val="kk-KZ"/>
        </w:rPr>
        <w:tab/>
        <w:t>оксид пен қышқылдың арасындағы реакция;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б)</w:t>
      </w:r>
      <w:r>
        <w:rPr>
          <w:color w:val="000000"/>
          <w:lang w:val="kk-KZ"/>
        </w:rPr>
        <w:tab/>
        <w:t>тұз бен тұздың арасындағы реакция;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в)</w:t>
      </w:r>
      <w:r>
        <w:rPr>
          <w:color w:val="000000"/>
          <w:lang w:val="kk-KZ"/>
        </w:rPr>
        <w:tab/>
        <w:t>Қышқыл мен негіздің арасындағы реакция;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г)</w:t>
      </w:r>
      <w:r>
        <w:rPr>
          <w:color w:val="000000"/>
          <w:lang w:val="kk-KZ"/>
        </w:rPr>
        <w:tab/>
        <w:t>тұз бен қышкылдың арасындағы реакция.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Төменде келтірілген пікірлердің қайсысы тұздарды сипаттайды?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а)</w:t>
      </w:r>
      <w:r>
        <w:rPr>
          <w:color w:val="000000"/>
          <w:lang w:val="kk-KZ"/>
        </w:rPr>
        <w:tab/>
        <w:t>біреуі оттек болатын барлық заттар;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t>б)</w:t>
      </w:r>
      <w:r>
        <w:tab/>
      </w:r>
      <w:proofErr w:type="spellStart"/>
      <w:r>
        <w:t>оттекті</w:t>
      </w:r>
      <w:proofErr w:type="spellEnd"/>
      <w:r>
        <w:t xml:space="preserve"> қ</w:t>
      </w:r>
      <w:r>
        <w:rPr>
          <w:color w:val="000000"/>
          <w:lang w:val="kk-KZ"/>
        </w:rPr>
        <w:t>осылыстар;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в)</w:t>
      </w:r>
      <w:r>
        <w:rPr>
          <w:color w:val="000000"/>
          <w:lang w:val="kk-KZ"/>
        </w:rPr>
        <w:tab/>
        <w:t>кемінде екі элементтің атомдарынан тұратын заттар;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г)</w:t>
      </w:r>
      <w:r>
        <w:rPr>
          <w:color w:val="000000"/>
          <w:lang w:val="kk-KZ"/>
        </w:rPr>
        <w:tab/>
        <w:t>металл атомдары мен қышқыл қалдықтарынан тұратын заттар.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'Төменде келтірілген пікірлердің қайсысы оксидтерді сипаттайды?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а)</w:t>
      </w:r>
      <w:r>
        <w:rPr>
          <w:color w:val="000000"/>
          <w:lang w:val="kk-KZ"/>
        </w:rPr>
        <w:tab/>
        <w:t>металл атомы мен кышқыл қалдықтарынан тұратын заттар;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б)</w:t>
      </w:r>
      <w:r>
        <w:rPr>
          <w:color w:val="000000"/>
          <w:lang w:val="kk-KZ"/>
        </w:rPr>
        <w:tab/>
        <w:t>металл атомы мен оттектен тұратын заттар;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в)</w:t>
      </w:r>
      <w:r>
        <w:rPr>
          <w:color w:val="000000"/>
          <w:lang w:val="kk-KZ"/>
        </w:rPr>
        <w:tab/>
        <w:t>сутек атомдары мен қышқыл қалдығынан;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</w:pPr>
      <w:r>
        <w:t>г)</w:t>
      </w:r>
      <w:r>
        <w:tab/>
        <w:t>б</w:t>
      </w:r>
      <w:r>
        <w:rPr>
          <w:color w:val="000000"/>
          <w:lang w:val="kk-KZ"/>
        </w:rPr>
        <w:t>іреуі оттек болып келетін биэлементті қосылыстар.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Берілген заттардың ішінен суда ерімейтін негізді көрсетіңіз;</w:t>
      </w:r>
    </w:p>
    <w:p w:rsidR="00AA2850" w:rsidRDefault="00AA2850" w:rsidP="00AA2850">
      <w:pPr>
        <w:pStyle w:val="3"/>
        <w:shd w:val="clear" w:color="auto" w:fill="auto"/>
        <w:tabs>
          <w:tab w:val="left" w:pos="1531"/>
          <w:tab w:val="left" w:pos="5237"/>
        </w:tabs>
        <w:spacing w:line="274" w:lineRule="exact"/>
        <w:ind w:left="120"/>
      </w:pPr>
      <w:r>
        <w:t>а) КОИ</w:t>
      </w:r>
      <w:r>
        <w:tab/>
        <w:t>б) С</w:t>
      </w:r>
      <w:r>
        <w:rPr>
          <w:lang w:val="en-US"/>
        </w:rPr>
        <w:t>u</w:t>
      </w:r>
      <w:r>
        <w:rPr>
          <w:color w:val="000000"/>
          <w:lang w:val="kk-KZ"/>
        </w:rPr>
        <w:t>(ОН)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 xml:space="preserve"> </w:t>
      </w:r>
      <w:r w:rsidRPr="002813D6">
        <w:t xml:space="preserve">          </w:t>
      </w:r>
      <w:r>
        <w:rPr>
          <w:color w:val="000000"/>
          <w:lang w:val="kk-KZ"/>
        </w:rPr>
        <w:t>в</w:t>
      </w:r>
      <w:proofErr w:type="gramStart"/>
      <w:r>
        <w:rPr>
          <w:color w:val="000000"/>
          <w:lang w:val="kk-KZ"/>
        </w:rPr>
        <w:t>)В</w:t>
      </w:r>
      <w:proofErr w:type="gramEnd"/>
      <w:r>
        <w:rPr>
          <w:color w:val="000000"/>
          <w:lang w:val="kk-KZ"/>
        </w:rPr>
        <w:t>а(ОН)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ab/>
        <w:t>г)</w:t>
      </w:r>
      <w:r>
        <w:rPr>
          <w:lang w:val="en-US"/>
        </w:rPr>
        <w:t>Li</w:t>
      </w:r>
      <w:r>
        <w:rPr>
          <w:color w:val="000000"/>
          <w:lang w:val="kk-KZ"/>
        </w:rPr>
        <w:t>ОН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line="274" w:lineRule="exact"/>
        <w:ind w:left="120"/>
      </w:pPr>
      <w:r>
        <w:t>Қышқыл жә</w:t>
      </w:r>
      <w:r>
        <w:rPr>
          <w:color w:val="000000"/>
          <w:lang w:val="kk-KZ"/>
        </w:rPr>
        <w:t>не сілті ерітіндісін анықтайтын зат;</w:t>
      </w:r>
    </w:p>
    <w:p w:rsidR="00AA2850" w:rsidRDefault="00AA2850" w:rsidP="00AA2850">
      <w:pPr>
        <w:pStyle w:val="3"/>
        <w:shd w:val="clear" w:color="auto" w:fill="auto"/>
        <w:tabs>
          <w:tab w:val="right" w:pos="5395"/>
        </w:tabs>
        <w:spacing w:line="274" w:lineRule="exact"/>
        <w:ind w:left="120"/>
      </w:pPr>
      <w:r>
        <w:rPr>
          <w:color w:val="000000"/>
          <w:lang w:val="kk-KZ"/>
        </w:rPr>
        <w:t>а) катализатор;</w:t>
      </w:r>
      <w:r>
        <w:rPr>
          <w:color w:val="000000"/>
          <w:lang w:val="kk-KZ"/>
        </w:rPr>
        <w:tab/>
        <w:t>б) ингибитор;</w:t>
      </w:r>
    </w:p>
    <w:p w:rsidR="00AA2850" w:rsidRDefault="00AA2850" w:rsidP="00AA2850">
      <w:pPr>
        <w:pStyle w:val="3"/>
        <w:shd w:val="clear" w:color="auto" w:fill="auto"/>
        <w:tabs>
          <w:tab w:val="left" w:pos="364"/>
          <w:tab w:val="right" w:pos="5395"/>
        </w:tabs>
        <w:spacing w:line="274" w:lineRule="exact"/>
        <w:ind w:left="120"/>
      </w:pPr>
      <w:r>
        <w:rPr>
          <w:color w:val="000000"/>
          <w:lang w:val="kk-KZ"/>
        </w:rPr>
        <w:t>в)</w:t>
      </w:r>
      <w:r>
        <w:rPr>
          <w:color w:val="000000"/>
          <w:lang w:val="kk-KZ"/>
        </w:rPr>
        <w:tab/>
        <w:t>индикатор;</w:t>
      </w:r>
      <w:r>
        <w:rPr>
          <w:color w:val="000000"/>
          <w:lang w:val="kk-KZ"/>
        </w:rPr>
        <w:tab/>
        <w:t>г)электролит.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lastRenderedPageBreak/>
        <w:t>Екідайлы оксид қайсысы?</w:t>
      </w:r>
    </w:p>
    <w:p w:rsidR="00AA2850" w:rsidRDefault="00AA2850" w:rsidP="00AA2850">
      <w:pPr>
        <w:pStyle w:val="3"/>
        <w:shd w:val="clear" w:color="auto" w:fill="auto"/>
        <w:tabs>
          <w:tab w:val="left" w:pos="364"/>
          <w:tab w:val="center" w:pos="1862"/>
          <w:tab w:val="left" w:pos="2026"/>
          <w:tab w:val="left" w:pos="3461"/>
          <w:tab w:val="right" w:pos="5395"/>
          <w:tab w:val="left" w:pos="5510"/>
        </w:tabs>
        <w:spacing w:line="274" w:lineRule="exact"/>
        <w:ind w:left="120"/>
      </w:pPr>
      <w:r>
        <w:t>а)</w:t>
      </w:r>
      <w:r>
        <w:tab/>
        <w:t>С</w:t>
      </w:r>
      <w:r w:rsidRPr="002813D6">
        <w:rPr>
          <w:lang w:val="kk-KZ"/>
        </w:rPr>
        <w:t>u</w:t>
      </w:r>
      <w:r>
        <w:t>О;</w:t>
      </w:r>
      <w:r>
        <w:tab/>
        <w:t>б)</w:t>
      </w:r>
      <w:r>
        <w:tab/>
        <w:t>ҒеО;</w:t>
      </w:r>
      <w:r>
        <w:tab/>
        <w:t>в</w:t>
      </w:r>
      <w:proofErr w:type="gramStart"/>
      <w:r>
        <w:t>)</w:t>
      </w:r>
      <w:proofErr w:type="spellStart"/>
      <w:r>
        <w:t>В</w:t>
      </w:r>
      <w:proofErr w:type="gramEnd"/>
      <w:r>
        <w:t>еО</w:t>
      </w:r>
      <w:proofErr w:type="spellEnd"/>
      <w:r>
        <w:t>;</w:t>
      </w:r>
      <w:r>
        <w:tab/>
        <w:t>г)</w:t>
      </w:r>
      <w:r>
        <w:tab/>
      </w:r>
      <w:r>
        <w:rPr>
          <w:lang w:val="en-US"/>
        </w:rPr>
        <w:t>N</w:t>
      </w:r>
      <w:r>
        <w:rPr>
          <w:color w:val="000000"/>
          <w:lang w:val="kk-KZ"/>
        </w:rPr>
        <w:t>а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0.</w:t>
      </w:r>
    </w:p>
    <w:p w:rsidR="00AA2850" w:rsidRDefault="00AA2850" w:rsidP="00AA2850">
      <w:pPr>
        <w:pStyle w:val="3"/>
        <w:numPr>
          <w:ilvl w:val="0"/>
          <w:numId w:val="2"/>
        </w:numPr>
        <w:shd w:val="clear" w:color="auto" w:fill="auto"/>
        <w:tabs>
          <w:tab w:val="left" w:pos="364"/>
        </w:tabs>
        <w:spacing w:line="274" w:lineRule="exact"/>
        <w:ind w:left="120"/>
      </w:pPr>
      <w:r>
        <w:rPr>
          <w:color w:val="000000"/>
          <w:lang w:val="kk-KZ"/>
        </w:rPr>
        <w:t>Негіздер дегеніміз қандай заттар?</w:t>
      </w:r>
    </w:p>
    <w:p w:rsidR="00AA2850" w:rsidRDefault="00AA2850" w:rsidP="00AA2850">
      <w:pPr>
        <w:pStyle w:val="3"/>
        <w:shd w:val="clear" w:color="auto" w:fill="auto"/>
        <w:tabs>
          <w:tab w:val="left" w:pos="364"/>
        </w:tabs>
        <w:spacing w:line="274" w:lineRule="exact"/>
        <w:ind w:left="120"/>
        <w:sectPr w:rsidR="00AA2850" w:rsidSect="00AA2850">
          <w:pgSz w:w="11909" w:h="16838"/>
          <w:pgMar w:top="537" w:right="1437" w:bottom="513" w:left="1471" w:header="0" w:footer="3" w:gutter="0"/>
          <w:cols w:space="720"/>
          <w:noEndnote/>
          <w:docGrid w:linePitch="360"/>
        </w:sectPr>
      </w:pPr>
      <w:r>
        <w:rPr>
          <w:color w:val="000000"/>
          <w:lang w:val="kk-KZ"/>
        </w:rPr>
        <w:t>а)</w:t>
      </w:r>
      <w:r>
        <w:rPr>
          <w:color w:val="000000"/>
          <w:lang w:val="kk-KZ"/>
        </w:rPr>
        <w:tab/>
        <w:t>металл атомы мен қышқыл қалдықтарынан тұратын заттар;</w:t>
      </w:r>
    </w:p>
    <w:p w:rsidR="00AA2850" w:rsidRDefault="00AA2850" w:rsidP="00AA2850">
      <w:pPr>
        <w:pStyle w:val="3"/>
        <w:shd w:val="clear" w:color="auto" w:fill="auto"/>
        <w:tabs>
          <w:tab w:val="left" w:pos="634"/>
        </w:tabs>
        <w:spacing w:line="274" w:lineRule="exact"/>
        <w:ind w:left="320"/>
      </w:pPr>
      <w:r>
        <w:rPr>
          <w:color w:val="000000"/>
          <w:lang w:val="kk-KZ"/>
        </w:rPr>
        <w:lastRenderedPageBreak/>
        <w:t>б)</w:t>
      </w:r>
      <w:r>
        <w:rPr>
          <w:color w:val="000000"/>
          <w:lang w:val="kk-KZ"/>
        </w:rPr>
        <w:tab/>
        <w:t>металл атомы мен оттектен тұратын заттар;</w:t>
      </w:r>
    </w:p>
    <w:p w:rsidR="00AA2850" w:rsidRDefault="00AA2850" w:rsidP="00AA2850">
      <w:pPr>
        <w:pStyle w:val="3"/>
        <w:shd w:val="clear" w:color="auto" w:fill="auto"/>
        <w:tabs>
          <w:tab w:val="left" w:pos="634"/>
        </w:tabs>
        <w:spacing w:line="274" w:lineRule="exact"/>
        <w:ind w:left="320"/>
      </w:pPr>
      <w:r>
        <w:rPr>
          <w:color w:val="000000"/>
          <w:lang w:val="kk-KZ"/>
        </w:rPr>
        <w:t>в)</w:t>
      </w:r>
      <w:r>
        <w:rPr>
          <w:color w:val="000000"/>
          <w:lang w:val="kk-KZ"/>
        </w:rPr>
        <w:tab/>
        <w:t>сутек атомдары мен қышқыл қалдығынан;</w:t>
      </w:r>
    </w:p>
    <w:p w:rsidR="00AA2850" w:rsidRDefault="00AA2850" w:rsidP="00AA2850">
      <w:pPr>
        <w:pStyle w:val="3"/>
        <w:shd w:val="clear" w:color="auto" w:fill="auto"/>
        <w:tabs>
          <w:tab w:val="left" w:pos="634"/>
        </w:tabs>
        <w:spacing w:after="240" w:line="274" w:lineRule="exact"/>
        <w:ind w:left="320"/>
      </w:pPr>
      <w:r>
        <w:rPr>
          <w:color w:val="000000"/>
          <w:lang w:val="kk-KZ"/>
        </w:rPr>
        <w:t>г)</w:t>
      </w:r>
      <w:r>
        <w:rPr>
          <w:color w:val="000000"/>
          <w:lang w:val="kk-KZ"/>
        </w:rPr>
        <w:tab/>
        <w:t>біреуі оттек</w:t>
      </w:r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келетін</w:t>
      </w:r>
      <w:proofErr w:type="spellEnd"/>
      <w:r>
        <w:t xml:space="preserve"> </w:t>
      </w:r>
      <w:proofErr w:type="spellStart"/>
      <w:r>
        <w:t>биэлементті</w:t>
      </w:r>
      <w:proofErr w:type="spellEnd"/>
      <w:r>
        <w:t xml:space="preserve"> қос</w:t>
      </w:r>
      <w:r>
        <w:rPr>
          <w:color w:val="000000"/>
          <w:lang w:val="kk-KZ"/>
        </w:rPr>
        <w:t>ы</w:t>
      </w:r>
      <w:proofErr w:type="spellStart"/>
      <w:r>
        <w:t>лы</w:t>
      </w:r>
      <w:proofErr w:type="spellEnd"/>
      <w:r>
        <w:rPr>
          <w:color w:val="000000"/>
          <w:lang w:val="kk-KZ"/>
        </w:rPr>
        <w:t>стар.</w:t>
      </w:r>
    </w:p>
    <w:p w:rsidR="00AA2850" w:rsidRDefault="00AA2850" w:rsidP="00AA2850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634"/>
        </w:tabs>
        <w:spacing w:before="0"/>
        <w:ind w:left="320"/>
      </w:pPr>
      <w:bookmarkStart w:id="0" w:name="bookmark0"/>
      <w:r>
        <w:rPr>
          <w:color w:val="000000"/>
          <w:lang w:val="kk-KZ"/>
        </w:rPr>
        <w:t>Жаңа сабак түсіндіру.</w:t>
      </w:r>
      <w:bookmarkEnd w:id="0"/>
    </w:p>
    <w:p w:rsidR="00AA2850" w:rsidRPr="00AA2850" w:rsidRDefault="00AA2850" w:rsidP="00AA2850">
      <w:pPr>
        <w:pStyle w:val="3"/>
        <w:shd w:val="clear" w:color="auto" w:fill="auto"/>
        <w:spacing w:line="274" w:lineRule="exact"/>
        <w:ind w:left="320"/>
        <w:rPr>
          <w:lang w:val="kk-KZ"/>
        </w:rPr>
      </w:pPr>
      <w:proofErr w:type="spellStart"/>
      <w:r>
        <w:t>Жай</w:t>
      </w:r>
      <w:proofErr w:type="spellEnd"/>
      <w:r>
        <w:t xml:space="preserve"> заттардың жә</w:t>
      </w:r>
      <w:r>
        <w:rPr>
          <w:color w:val="000000"/>
          <w:lang w:val="kk-KZ"/>
        </w:rPr>
        <w:t xml:space="preserve">не </w:t>
      </w:r>
      <w:r>
        <w:t>қосылыстардың</w:t>
      </w:r>
      <w:r>
        <w:rPr>
          <w:color w:val="000000"/>
          <w:lang w:val="kk-KZ"/>
        </w:rPr>
        <w:t xml:space="preserve"> химиялық қасиеттерін есімізге түсірсек, бі</w:t>
      </w:r>
      <w:proofErr w:type="gramStart"/>
      <w:r>
        <w:rPr>
          <w:color w:val="000000"/>
          <w:lang w:val="kk-KZ"/>
        </w:rPr>
        <w:t>р</w:t>
      </w:r>
      <w:proofErr w:type="gramEnd"/>
      <w:r>
        <w:rPr>
          <w:color w:val="000000"/>
          <w:lang w:val="kk-KZ"/>
        </w:rPr>
        <w:t xml:space="preserve"> заттың б</w:t>
      </w:r>
      <w:r>
        <w:t xml:space="preserve">асқа затқа </w:t>
      </w:r>
      <w:proofErr w:type="spellStart"/>
      <w:r>
        <w:t>айналу</w:t>
      </w:r>
      <w:proofErr w:type="spellEnd"/>
      <w:r>
        <w:t xml:space="preserve"> заңдылықтары қ</w:t>
      </w:r>
      <w:r>
        <w:rPr>
          <w:color w:val="000000"/>
          <w:lang w:val="kk-KZ"/>
        </w:rPr>
        <w:t xml:space="preserve">атарын </w:t>
      </w:r>
      <w:r>
        <w:t>құ</w:t>
      </w:r>
      <w:r>
        <w:rPr>
          <w:color w:val="000000"/>
          <w:lang w:val="kk-KZ"/>
        </w:rPr>
        <w:t>ра аламыз. Мысалы;</w:t>
      </w:r>
    </w:p>
    <w:p w:rsidR="00AA2850" w:rsidRPr="00AA2850" w:rsidRDefault="00AA2850" w:rsidP="00AA2850">
      <w:pPr>
        <w:pStyle w:val="3"/>
        <w:shd w:val="clear" w:color="auto" w:fill="auto"/>
        <w:tabs>
          <w:tab w:val="left" w:leader="underscore" w:pos="1544"/>
          <w:tab w:val="left" w:leader="underscore" w:pos="3637"/>
          <w:tab w:val="left" w:leader="underscore" w:pos="4707"/>
        </w:tabs>
        <w:spacing w:after="17" w:line="274" w:lineRule="exact"/>
        <w:ind w:left="320"/>
        <w:rPr>
          <w:lang w:val="kk-KZ"/>
        </w:rPr>
      </w:pPr>
      <w:r w:rsidRPr="00AA2850">
        <w:rPr>
          <w:lang w:val="kk-KZ"/>
        </w:rPr>
        <w:t>Металл</w:t>
      </w:r>
      <w:r w:rsidRPr="00AA2850">
        <w:rPr>
          <w:lang w:val="kk-KZ"/>
        </w:rPr>
        <w:tab/>
        <w:t xml:space="preserve">► негіздік оксид </w:t>
      </w:r>
      <w:r w:rsidRPr="00AA2850">
        <w:rPr>
          <w:lang w:val="kk-KZ"/>
        </w:rPr>
        <w:tab/>
        <w:t>►негіз</w:t>
      </w:r>
      <w:r w:rsidRPr="00AA2850">
        <w:rPr>
          <w:lang w:val="kk-KZ"/>
        </w:rPr>
        <w:tab/>
        <w:t>►</w:t>
      </w:r>
      <w:r>
        <w:rPr>
          <w:color w:val="000000"/>
          <w:lang w:val="kk-KZ"/>
        </w:rPr>
        <w:t>т</w:t>
      </w:r>
      <w:r w:rsidRPr="00AA2850">
        <w:rPr>
          <w:lang w:val="kk-KZ"/>
        </w:rPr>
        <w:t>ұ</w:t>
      </w:r>
      <w:r>
        <w:rPr>
          <w:color w:val="000000"/>
          <w:lang w:val="kk-KZ"/>
        </w:rPr>
        <w:t>з</w:t>
      </w:r>
    </w:p>
    <w:p w:rsidR="00AA2850" w:rsidRPr="00AA2850" w:rsidRDefault="00AA2850" w:rsidP="00AA2850">
      <w:pPr>
        <w:pStyle w:val="3"/>
        <w:shd w:val="clear" w:color="auto" w:fill="auto"/>
        <w:tabs>
          <w:tab w:val="left" w:leader="underscore" w:pos="891"/>
          <w:tab w:val="left" w:leader="underscore" w:pos="3042"/>
        </w:tabs>
        <w:spacing w:line="552" w:lineRule="exact"/>
        <w:ind w:left="320"/>
        <w:rPr>
          <w:lang w:val="kk-KZ"/>
        </w:rPr>
      </w:pPr>
      <w:r w:rsidRPr="002813D6">
        <w:rPr>
          <w:lang w:val="kk-KZ"/>
        </w:rPr>
        <w:t>N</w:t>
      </w:r>
      <w:r>
        <w:rPr>
          <w:color w:val="000000"/>
          <w:lang w:val="kk-KZ"/>
        </w:rPr>
        <w:t>а</w:t>
      </w:r>
      <w:r w:rsidRPr="00AA2850">
        <w:rPr>
          <w:lang w:val="kk-KZ"/>
        </w:rPr>
        <w:t>►</w:t>
      </w:r>
      <w:r>
        <w:rPr>
          <w:color w:val="000000"/>
          <w:lang w:val="kk-KZ"/>
        </w:rPr>
        <w:tab/>
      </w:r>
      <w:r w:rsidRPr="002813D6">
        <w:rPr>
          <w:lang w:val="kk-KZ"/>
        </w:rPr>
        <w:t>Na</w:t>
      </w:r>
      <w:r w:rsidRPr="002813D6">
        <w:rPr>
          <w:vertAlign w:val="subscript"/>
          <w:lang w:val="kk-KZ"/>
        </w:rPr>
        <w:t>2</w:t>
      </w:r>
      <w:r w:rsidRPr="002813D6">
        <w:rPr>
          <w:lang w:val="kk-KZ"/>
        </w:rPr>
        <w:t>O</w:t>
      </w:r>
      <w:r>
        <w:rPr>
          <w:color w:val="000000"/>
          <w:lang w:val="kk-KZ"/>
        </w:rPr>
        <w:t xml:space="preserve"> </w:t>
      </w:r>
      <w:r w:rsidRPr="002813D6">
        <w:rPr>
          <w:rStyle w:val="21"/>
          <w:lang w:val="kk-KZ"/>
        </w:rPr>
        <w:t xml:space="preserve">     </w:t>
      </w:r>
      <w:r w:rsidRPr="00AA2850">
        <w:rPr>
          <w:lang w:val="kk-KZ"/>
        </w:rPr>
        <w:t>►</w:t>
      </w:r>
      <w:r w:rsidRPr="002813D6">
        <w:rPr>
          <w:rStyle w:val="21"/>
          <w:lang w:val="kk-KZ"/>
        </w:rPr>
        <w:t xml:space="preserve"> N</w:t>
      </w:r>
      <w:r w:rsidRPr="00AA2850">
        <w:rPr>
          <w:lang w:val="kk-KZ"/>
        </w:rPr>
        <w:t>аОН</w:t>
      </w:r>
      <w:r w:rsidRPr="00AA2850">
        <w:rPr>
          <w:lang w:val="kk-KZ"/>
        </w:rPr>
        <w:tab/>
        <w:t>►</w:t>
      </w:r>
      <w:r w:rsidRPr="002813D6">
        <w:rPr>
          <w:lang w:val="kk-KZ"/>
        </w:rPr>
        <w:t>N</w:t>
      </w:r>
      <w:r w:rsidRPr="00AA2850">
        <w:rPr>
          <w:lang w:val="kk-KZ"/>
        </w:rPr>
        <w:t>аСІ (оқ</w:t>
      </w:r>
      <w:r>
        <w:rPr>
          <w:color w:val="000000"/>
          <w:lang w:val="kk-KZ"/>
        </w:rPr>
        <w:t xml:space="preserve">ушылар </w:t>
      </w:r>
      <w:r w:rsidRPr="00AA2850">
        <w:rPr>
          <w:lang w:val="kk-KZ"/>
        </w:rPr>
        <w:t>ө</w:t>
      </w:r>
      <w:r>
        <w:rPr>
          <w:color w:val="000000"/>
          <w:lang w:val="kk-KZ"/>
        </w:rPr>
        <w:t>здері жазады)</w:t>
      </w:r>
    </w:p>
    <w:p w:rsidR="00AA2850" w:rsidRPr="00AA2850" w:rsidRDefault="00AA2850" w:rsidP="00AA2850">
      <w:pPr>
        <w:pStyle w:val="3"/>
        <w:shd w:val="clear" w:color="auto" w:fill="auto"/>
        <w:tabs>
          <w:tab w:val="left" w:leader="underscore" w:pos="1726"/>
          <w:tab w:val="left" w:leader="underscore" w:pos="4114"/>
          <w:tab w:val="left" w:leader="underscore" w:pos="5533"/>
        </w:tabs>
        <w:spacing w:line="552" w:lineRule="exact"/>
        <w:ind w:left="320"/>
        <w:rPr>
          <w:lang w:val="kk-KZ"/>
        </w:rPr>
      </w:pPr>
      <w:r w:rsidRPr="00AA2850">
        <w:rPr>
          <w:lang w:val="kk-KZ"/>
        </w:rPr>
        <w:t>Бейметалл</w:t>
      </w:r>
      <w:r w:rsidRPr="00AA2850">
        <w:rPr>
          <w:lang w:val="kk-KZ"/>
        </w:rPr>
        <w:tab/>
        <w:t>►қышкылдық оксид</w:t>
      </w:r>
      <w:r w:rsidRPr="00AA2850">
        <w:rPr>
          <w:lang w:val="kk-KZ"/>
        </w:rPr>
        <w:tab/>
        <w:t xml:space="preserve">►қышқыл </w:t>
      </w:r>
      <w:r w:rsidRPr="00AA2850">
        <w:rPr>
          <w:lang w:val="kk-KZ"/>
        </w:rPr>
        <w:tab/>
        <w:t>►тұ</w:t>
      </w:r>
      <w:r>
        <w:rPr>
          <w:color w:val="000000"/>
          <w:lang w:val="kk-KZ"/>
        </w:rPr>
        <w:t>з</w:t>
      </w:r>
    </w:p>
    <w:p w:rsidR="00AA2850" w:rsidRPr="00AA2850" w:rsidRDefault="00AA2850" w:rsidP="00AA2850">
      <w:pPr>
        <w:pStyle w:val="3"/>
        <w:shd w:val="clear" w:color="auto" w:fill="auto"/>
        <w:tabs>
          <w:tab w:val="left" w:leader="underscore" w:pos="891"/>
          <w:tab w:val="left" w:leader="underscore" w:pos="1544"/>
          <w:tab w:val="left" w:leader="underscore" w:pos="2542"/>
          <w:tab w:val="left" w:leader="underscore" w:pos="2802"/>
        </w:tabs>
        <w:spacing w:line="552" w:lineRule="exact"/>
        <w:ind w:left="320"/>
        <w:rPr>
          <w:lang w:val="kk-KZ"/>
        </w:rPr>
      </w:pPr>
      <w:r w:rsidRPr="005044BB">
        <w:rPr>
          <w:rStyle w:val="Corbel"/>
        </w:rPr>
        <w:t>S</w:t>
      </w:r>
      <w:r>
        <w:rPr>
          <w:color w:val="000000"/>
          <w:lang w:val="kk-KZ"/>
        </w:rPr>
        <w:tab/>
        <w:t>►</w:t>
      </w:r>
      <w:r w:rsidRPr="005044BB">
        <w:rPr>
          <w:lang w:val="kk-KZ"/>
        </w:rPr>
        <w:t>S</w:t>
      </w:r>
      <w:r>
        <w:rPr>
          <w:color w:val="000000"/>
          <w:lang w:val="kk-KZ"/>
        </w:rPr>
        <w:t>Оз</w:t>
      </w:r>
      <w:r w:rsidRPr="005044BB">
        <w:rPr>
          <w:lang w:val="kk-KZ"/>
        </w:rPr>
        <w:t xml:space="preserve"> _____</w:t>
      </w:r>
      <w:r w:rsidRPr="00AA2850">
        <w:rPr>
          <w:lang w:val="kk-KZ"/>
        </w:rPr>
        <w:t>►</w:t>
      </w:r>
      <w:r w:rsidRPr="005044BB">
        <w:rPr>
          <w:lang w:val="kk-KZ"/>
        </w:rPr>
        <w:t xml:space="preserve"> H</w:t>
      </w:r>
      <w:r w:rsidRPr="005044BB">
        <w:rPr>
          <w:vertAlign w:val="subscript"/>
          <w:lang w:val="kk-KZ"/>
        </w:rPr>
        <w:t>2</w:t>
      </w:r>
      <w:r w:rsidRPr="005044BB">
        <w:rPr>
          <w:lang w:val="kk-KZ"/>
        </w:rPr>
        <w:t>SO</w:t>
      </w:r>
      <w:r w:rsidRPr="005044BB">
        <w:rPr>
          <w:vertAlign w:val="subscript"/>
          <w:lang w:val="kk-KZ"/>
        </w:rPr>
        <w:t xml:space="preserve">4 </w:t>
      </w:r>
      <w:r w:rsidRPr="005044BB">
        <w:rPr>
          <w:lang w:val="kk-KZ"/>
        </w:rPr>
        <w:t>________</w:t>
      </w:r>
      <w:r w:rsidRPr="00AA2850">
        <w:rPr>
          <w:lang w:val="kk-KZ"/>
        </w:rPr>
        <w:t>►</w:t>
      </w:r>
      <w:r w:rsidRPr="005044BB">
        <w:rPr>
          <w:lang w:val="kk-KZ"/>
        </w:rPr>
        <w:t>N</w:t>
      </w:r>
      <w:r>
        <w:rPr>
          <w:color w:val="000000"/>
          <w:lang w:val="kk-KZ"/>
        </w:rPr>
        <w:t>а</w:t>
      </w:r>
      <w:r>
        <w:rPr>
          <w:rStyle w:val="Corbel"/>
          <w:vertAlign w:val="subscript"/>
        </w:rPr>
        <w:t>2</w:t>
      </w:r>
      <w:r w:rsidRPr="005044BB">
        <w:rPr>
          <w:rStyle w:val="Corbel"/>
        </w:rPr>
        <w:t>SO</w:t>
      </w:r>
      <w:r>
        <w:rPr>
          <w:rStyle w:val="Corbel"/>
        </w:rPr>
        <w:t>4</w:t>
      </w:r>
      <w:r>
        <w:rPr>
          <w:color w:val="000000"/>
          <w:lang w:val="kk-KZ"/>
        </w:rPr>
        <w:t xml:space="preserve"> (оқушылар өздері жазады)</w:t>
      </w:r>
    </w:p>
    <w:p w:rsidR="00AA2850" w:rsidRDefault="00AA2850" w:rsidP="00AA2850">
      <w:pPr>
        <w:pStyle w:val="11"/>
        <w:keepNext/>
        <w:keepLines/>
        <w:shd w:val="clear" w:color="auto" w:fill="auto"/>
        <w:spacing w:before="0"/>
        <w:ind w:left="320"/>
      </w:pPr>
      <w:bookmarkStart w:id="1" w:name="bookmark1"/>
      <w:r>
        <w:rPr>
          <w:color w:val="000000"/>
          <w:lang w:val="kk-KZ"/>
        </w:rPr>
        <w:t>С</w:t>
      </w:r>
      <w:r>
        <w:t>ұ</w:t>
      </w:r>
      <w:r>
        <w:rPr>
          <w:color w:val="000000"/>
          <w:lang w:val="kk-KZ"/>
        </w:rPr>
        <w:t>рақ:</w:t>
      </w:r>
      <w:r>
        <w:t xml:space="preserve"> </w:t>
      </w:r>
      <w:r>
        <w:rPr>
          <w:color w:val="000000"/>
          <w:lang w:val="kk-KZ"/>
        </w:rPr>
        <w:t>Б</w:t>
      </w:r>
      <w:r>
        <w:t>ұ</w:t>
      </w:r>
      <w:r>
        <w:rPr>
          <w:color w:val="000000"/>
          <w:lang w:val="kk-KZ"/>
        </w:rPr>
        <w:t>л сызбадан қандай қорытынды шығаруға болады?</w:t>
      </w:r>
      <w:bookmarkEnd w:id="1"/>
    </w:p>
    <w:p w:rsidR="00AA2850" w:rsidRDefault="00AA2850" w:rsidP="00AA2850">
      <w:pPr>
        <w:pStyle w:val="3"/>
        <w:shd w:val="clear" w:color="auto" w:fill="auto"/>
        <w:spacing w:line="274" w:lineRule="exact"/>
        <w:ind w:left="320"/>
      </w:pPr>
      <w:proofErr w:type="gramStart"/>
      <w:r>
        <w:t>Б</w:t>
      </w:r>
      <w:proofErr w:type="gramEnd"/>
      <w:r>
        <w:t>ұ</w:t>
      </w:r>
      <w:r>
        <w:rPr>
          <w:color w:val="000000"/>
          <w:lang w:val="kk-KZ"/>
        </w:rPr>
        <w:t>дан</w:t>
      </w:r>
      <w:r>
        <w:t xml:space="preserve"> көретініміз, </w:t>
      </w:r>
      <w:proofErr w:type="spellStart"/>
      <w:r>
        <w:t>екі</w:t>
      </w:r>
      <w:proofErr w:type="spellEnd"/>
      <w:r>
        <w:t xml:space="preserve"> жағдайда да тұ</w:t>
      </w:r>
      <w:r>
        <w:rPr>
          <w:color w:val="000000"/>
          <w:lang w:val="kk-KZ"/>
        </w:rPr>
        <w:t>з түзіледі.</w:t>
      </w:r>
    </w:p>
    <w:p w:rsidR="00AA2850" w:rsidRPr="00AA2850" w:rsidRDefault="00AA2850" w:rsidP="00AA2850">
      <w:pPr>
        <w:pStyle w:val="3"/>
        <w:shd w:val="clear" w:color="auto" w:fill="auto"/>
        <w:spacing w:line="274" w:lineRule="exact"/>
        <w:ind w:left="320"/>
        <w:jc w:val="left"/>
        <w:rPr>
          <w:lang w:val="kk-KZ"/>
        </w:rPr>
      </w:pPr>
      <w:r>
        <w:t xml:space="preserve">Бұл </w:t>
      </w:r>
      <w:proofErr w:type="spellStart"/>
      <w:r>
        <w:t>байланыс</w:t>
      </w:r>
      <w:proofErr w:type="spellEnd"/>
      <w:r>
        <w:t xml:space="preserve"> химиялық</w:t>
      </w:r>
      <w:r>
        <w:rPr>
          <w:color w:val="000000"/>
          <w:lang w:val="kk-KZ"/>
        </w:rPr>
        <w:t xml:space="preserve"> реакция кезінде, яғни бі</w:t>
      </w:r>
      <w:proofErr w:type="gramStart"/>
      <w:r>
        <w:rPr>
          <w:color w:val="000000"/>
          <w:lang w:val="kk-KZ"/>
        </w:rPr>
        <w:t>р</w:t>
      </w:r>
      <w:proofErr w:type="gramEnd"/>
      <w:r>
        <w:rPr>
          <w:color w:val="000000"/>
          <w:lang w:val="kk-KZ"/>
        </w:rPr>
        <w:t xml:space="preserve"> зат екінші затқа айналғанда жүзеге асады. Яғни, бір зат басқа заттан түзіледі. Грекше «пайда болу», «шығу тегі» - «генезис». Демек. заттар кластарының арасындағы байланыс генетикалык байланыс деп</w:t>
      </w:r>
      <w:r w:rsidRPr="00AA2850">
        <w:rPr>
          <w:lang w:val="kk-KZ"/>
        </w:rPr>
        <w:t xml:space="preserve"> </w:t>
      </w:r>
      <w:r>
        <w:rPr>
          <w:color w:val="000000"/>
          <w:lang w:val="kk-KZ"/>
        </w:rPr>
        <w:t>аталады.(дәптерге жазу)</w:t>
      </w:r>
    </w:p>
    <w:p w:rsidR="00AA2850" w:rsidRPr="00AA2850" w:rsidRDefault="00AA2850" w:rsidP="00AA2850">
      <w:pPr>
        <w:pStyle w:val="3"/>
        <w:shd w:val="clear" w:color="auto" w:fill="auto"/>
        <w:spacing w:line="274" w:lineRule="exact"/>
        <w:ind w:left="320"/>
        <w:rPr>
          <w:lang w:val="kk-KZ"/>
        </w:rPr>
      </w:pPr>
      <w:r>
        <w:rPr>
          <w:color w:val="000000"/>
          <w:lang w:val="kk-KZ"/>
        </w:rPr>
        <w:t xml:space="preserve">Генетика - XX ғасырдағы жана ғылым. Организмдердің түқым </w:t>
      </w:r>
      <w:r w:rsidRPr="00AA2850">
        <w:rPr>
          <w:lang w:val="kk-KZ"/>
        </w:rPr>
        <w:t>қуалагыштығын зерттейді Ген - тұ</w:t>
      </w:r>
      <w:r>
        <w:rPr>
          <w:color w:val="000000"/>
          <w:lang w:val="kk-KZ"/>
        </w:rPr>
        <w:t>қым қуалайтын тек.</w:t>
      </w:r>
    </w:p>
    <w:p w:rsidR="00AA2850" w:rsidRPr="00AA2850" w:rsidRDefault="00AA2850" w:rsidP="00AA2850">
      <w:pPr>
        <w:pStyle w:val="3"/>
        <w:shd w:val="clear" w:color="auto" w:fill="auto"/>
        <w:spacing w:line="274" w:lineRule="exact"/>
        <w:ind w:left="320" w:right="680"/>
        <w:jc w:val="left"/>
        <w:rPr>
          <w:lang w:val="kk-KZ"/>
        </w:rPr>
      </w:pPr>
      <w:r>
        <w:rPr>
          <w:color w:val="000000"/>
          <w:lang w:val="kk-KZ"/>
        </w:rPr>
        <w:t>Тарихта: VII ғ. Күлтегін жазуында:</w:t>
      </w:r>
      <w:r w:rsidRPr="00AA2850">
        <w:rPr>
          <w:lang w:val="kk-KZ"/>
        </w:rPr>
        <w:t xml:space="preserve"> «Зат тә</w:t>
      </w:r>
      <w:r>
        <w:rPr>
          <w:color w:val="000000"/>
          <w:lang w:val="kk-KZ"/>
        </w:rPr>
        <w:t>ңірі», «Алла», «Көк аспан», «Қар</w:t>
      </w:r>
      <w:r w:rsidRPr="00AA2850">
        <w:rPr>
          <w:lang w:val="kk-KZ"/>
        </w:rPr>
        <w:t>а жер». Әдебиетте: Шә</w:t>
      </w:r>
      <w:r>
        <w:rPr>
          <w:color w:val="000000"/>
          <w:lang w:val="kk-KZ"/>
        </w:rPr>
        <w:t>кәрім Қ</w:t>
      </w:r>
      <w:r w:rsidRPr="00AA2850">
        <w:rPr>
          <w:lang w:val="kk-KZ"/>
        </w:rPr>
        <w:t>ұ</w:t>
      </w:r>
      <w:r>
        <w:rPr>
          <w:color w:val="000000"/>
          <w:lang w:val="kk-KZ"/>
        </w:rPr>
        <w:t>дайбердиев «Үш анық» еңбегінде:</w:t>
      </w:r>
    </w:p>
    <w:p w:rsidR="00AA2850" w:rsidRPr="00AA2850" w:rsidRDefault="00AA2850" w:rsidP="00AA2850">
      <w:pPr>
        <w:pStyle w:val="3"/>
        <w:shd w:val="clear" w:color="auto" w:fill="auto"/>
        <w:spacing w:line="274" w:lineRule="exact"/>
        <w:ind w:left="320"/>
        <w:rPr>
          <w:lang w:val="kk-KZ"/>
        </w:rPr>
      </w:pPr>
      <w:r>
        <w:rPr>
          <w:color w:val="000000"/>
          <w:lang w:val="kk-KZ"/>
        </w:rPr>
        <w:t>«Кетті. келді, толды, семді. өзгеленді б</w:t>
      </w:r>
      <w:r w:rsidRPr="00AA2850">
        <w:rPr>
          <w:lang w:val="kk-KZ"/>
        </w:rPr>
        <w:t>ұ</w:t>
      </w:r>
      <w:r>
        <w:rPr>
          <w:color w:val="000000"/>
          <w:lang w:val="kk-KZ"/>
        </w:rPr>
        <w:t>л ғалам,</w:t>
      </w:r>
    </w:p>
    <w:p w:rsidR="00AA2850" w:rsidRPr="00AA2850" w:rsidRDefault="00AA2850" w:rsidP="00AA2850">
      <w:pPr>
        <w:pStyle w:val="3"/>
        <w:shd w:val="clear" w:color="auto" w:fill="auto"/>
        <w:spacing w:line="274" w:lineRule="exact"/>
        <w:ind w:left="320"/>
        <w:rPr>
          <w:lang w:val="kk-KZ"/>
        </w:rPr>
      </w:pPr>
      <w:r>
        <w:rPr>
          <w:color w:val="000000"/>
          <w:lang w:val="kk-KZ"/>
        </w:rPr>
        <w:t>Туды. өлді, жанды, сөнді, өршіп өнді қайтадан</w:t>
      </w:r>
    </w:p>
    <w:p w:rsidR="00AA2850" w:rsidRDefault="00AA2850" w:rsidP="00AA2850">
      <w:pPr>
        <w:pStyle w:val="3"/>
        <w:shd w:val="clear" w:color="auto" w:fill="auto"/>
        <w:tabs>
          <w:tab w:val="left" w:leader="hyphen" w:pos="3430"/>
          <w:tab w:val="left" w:leader="hyphen" w:pos="4114"/>
        </w:tabs>
        <w:spacing w:line="274" w:lineRule="exact"/>
        <w:ind w:left="320"/>
      </w:pPr>
      <w:r>
        <w:rPr>
          <w:color w:val="000000"/>
          <w:lang w:val="kk-KZ"/>
        </w:rPr>
        <w:t>Астрономияда: Ауа—► от</w:t>
      </w:r>
      <w:r>
        <w:rPr>
          <w:color w:val="000000"/>
          <w:lang w:val="kk-KZ"/>
        </w:rPr>
        <w:tab/>
        <w:t>►жер</w:t>
      </w:r>
      <w:r>
        <w:rPr>
          <w:color w:val="000000"/>
          <w:lang w:val="kk-KZ"/>
        </w:rPr>
        <w:tab/>
        <w:t>►су</w:t>
      </w:r>
    </w:p>
    <w:p w:rsidR="00AA2850" w:rsidRDefault="00AA2850" w:rsidP="00AA2850">
      <w:pPr>
        <w:pStyle w:val="3"/>
        <w:shd w:val="clear" w:color="auto" w:fill="auto"/>
        <w:tabs>
          <w:tab w:val="left" w:leader="underscore" w:pos="2326"/>
          <w:tab w:val="left" w:leader="underscore" w:pos="4114"/>
        </w:tabs>
        <w:spacing w:after="283" w:line="274" w:lineRule="exact"/>
        <w:ind w:left="320"/>
      </w:pPr>
      <w:proofErr w:type="spellStart"/>
      <w:r>
        <w:t>Биологияда</w:t>
      </w:r>
      <w:proofErr w:type="spellEnd"/>
      <w:r>
        <w:t xml:space="preserve">: </w:t>
      </w:r>
      <w:proofErr w:type="spellStart"/>
      <w:r>
        <w:t>Ата</w:t>
      </w:r>
      <w:proofErr w:type="spellEnd"/>
      <w:r>
        <w:t xml:space="preserve"> ------► </w:t>
      </w:r>
      <w:r>
        <w:rPr>
          <w:color w:val="000000"/>
          <w:lang w:val="kk-KZ"/>
        </w:rPr>
        <w:t>ана ген</w:t>
      </w:r>
      <w:r>
        <w:rPr>
          <w:color w:val="000000"/>
          <w:lang w:val="kk-KZ"/>
        </w:rPr>
        <w:tab/>
      </w:r>
      <w:r>
        <w:t>►ұ</w:t>
      </w:r>
      <w:r>
        <w:rPr>
          <w:color w:val="000000"/>
          <w:lang w:val="kk-KZ"/>
        </w:rPr>
        <w:t>рпақ</w:t>
      </w:r>
    </w:p>
    <w:p w:rsidR="00AA2850" w:rsidRDefault="00AA2850" w:rsidP="00AA2850">
      <w:pPr>
        <w:pStyle w:val="11"/>
        <w:keepNext/>
        <w:keepLines/>
        <w:shd w:val="clear" w:color="auto" w:fill="auto"/>
        <w:spacing w:before="0" w:after="298" w:line="220" w:lineRule="exact"/>
        <w:ind w:left="320" w:right="1560"/>
        <w:jc w:val="left"/>
      </w:pPr>
      <w:bookmarkStart w:id="2" w:name="bookmark2"/>
      <w:r>
        <w:t>Проблемалық сұ</w:t>
      </w:r>
      <w:r>
        <w:rPr>
          <w:color w:val="000000"/>
          <w:lang w:val="kk-KZ"/>
        </w:rPr>
        <w:t>рақ: Гинетикалық (тектік ) байланысты химияда қалай түсінуге болады?</w:t>
      </w:r>
      <w:bookmarkEnd w:id="2"/>
    </w:p>
    <w:p w:rsidR="00AA2850" w:rsidRDefault="00AA2850" w:rsidP="00AA2850">
      <w:pPr>
        <w:pStyle w:val="3"/>
        <w:shd w:val="clear" w:color="auto" w:fill="auto"/>
        <w:spacing w:line="220" w:lineRule="exact"/>
        <w:ind w:left="4520"/>
        <w:jc w:val="left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202.95pt;margin-top:6.65pt;width:21.1pt;height:8.8pt;flip:y;z-index:251661312" o:connectortype="straight">
            <v:stroke endarrow="block"/>
          </v:shape>
        </w:pict>
      </w:r>
      <w:r>
        <w:rPr>
          <w:color w:val="000000"/>
          <w:lang w:val="kk-KZ"/>
        </w:rPr>
        <w:t>жай зат</w:t>
      </w:r>
    </w:p>
    <w:p w:rsidR="00AA2850" w:rsidRDefault="00AA2850" w:rsidP="00AA2850">
      <w:pPr>
        <w:pStyle w:val="3"/>
        <w:shd w:val="clear" w:color="auto" w:fill="auto"/>
        <w:tabs>
          <w:tab w:val="left" w:leader="underscore" w:pos="2091"/>
          <w:tab w:val="left" w:leader="underscore" w:pos="3430"/>
        </w:tabs>
        <w:spacing w:line="220" w:lineRule="exact"/>
        <w:ind w:left="320"/>
      </w:pPr>
      <w:r>
        <w:rPr>
          <w:noProof/>
        </w:rPr>
        <w:pict>
          <v:shape id="_x0000_s1029" type="#_x0000_t32" style="position:absolute;left:0;text-align:left;margin-left:162.2pt;margin-top:4.45pt;width:16.3pt;height:0;z-index:251663360" o:connectortype="straight">
            <v:stroke endarrow="block"/>
          </v:shape>
        </w:pict>
      </w:r>
      <w:r>
        <w:rPr>
          <w:color w:val="000000"/>
          <w:lang w:val="kk-KZ"/>
        </w:rPr>
        <w:t>Хим</w:t>
      </w:r>
      <w:proofErr w:type="spellStart"/>
      <w:r>
        <w:t>ияда</w:t>
      </w:r>
      <w:proofErr w:type="spellEnd"/>
      <w:r>
        <w:t>: Атом</w:t>
      </w:r>
      <w:r>
        <w:tab/>
        <w:t xml:space="preserve">►молекула         </w:t>
      </w:r>
      <w:proofErr w:type="spellStart"/>
      <w:r>
        <w:t>зат</w:t>
      </w:r>
      <w:proofErr w:type="spellEnd"/>
      <w:r>
        <w:t xml:space="preserve"> </w:t>
      </w:r>
    </w:p>
    <w:p w:rsidR="00AA2850" w:rsidRDefault="00AA2850" w:rsidP="00AA2850">
      <w:pPr>
        <w:pStyle w:val="3"/>
        <w:shd w:val="clear" w:color="auto" w:fill="auto"/>
        <w:tabs>
          <w:tab w:val="left" w:leader="underscore" w:pos="2091"/>
          <w:tab w:val="left" w:leader="underscore" w:pos="3430"/>
        </w:tabs>
        <w:spacing w:line="220" w:lineRule="exact"/>
        <w:ind w:left="320"/>
      </w:pPr>
      <w:r>
        <w:rPr>
          <w:noProof/>
        </w:rPr>
        <w:pict>
          <v:shape id="_x0000_s1028" type="#_x0000_t32" style="position:absolute;left:0;text-align:left;margin-left:202.95pt;margin-top:.25pt;width:15.65pt;height:6.8pt;z-index:251662336" o:connectortype="straight">
            <v:stroke endarrow="block"/>
          </v:shape>
        </w:pict>
      </w:r>
      <w:r>
        <w:t xml:space="preserve">                                                                           </w:t>
      </w:r>
      <w:r>
        <w:rPr>
          <w:color w:val="000000"/>
          <w:lang w:val="kk-KZ"/>
        </w:rPr>
        <w:t>күрделі зат</w:t>
      </w:r>
    </w:p>
    <w:p w:rsidR="00AA2850" w:rsidRDefault="00AA2850" w:rsidP="00AA2850">
      <w:pPr>
        <w:pStyle w:val="aa"/>
        <w:shd w:val="clear" w:color="auto" w:fill="auto"/>
        <w:spacing w:after="13" w:line="220" w:lineRule="exact"/>
      </w:pPr>
    </w:p>
    <w:p w:rsidR="00AA2850" w:rsidRDefault="00AA2850" w:rsidP="00AA2850">
      <w:pPr>
        <w:pStyle w:val="aa"/>
        <w:shd w:val="clear" w:color="auto" w:fill="auto"/>
        <w:spacing w:after="13" w:line="220" w:lineRule="exact"/>
      </w:pPr>
      <w:r>
        <w:t>Яғни</w:t>
      </w:r>
      <w:proofErr w:type="gramStart"/>
      <w:r>
        <w:t>.</w:t>
      </w:r>
      <w:proofErr w:type="gramEnd"/>
      <w:r>
        <w:t xml:space="preserve"> </w:t>
      </w:r>
      <w:proofErr w:type="spellStart"/>
      <w:proofErr w:type="gramStart"/>
      <w:r>
        <w:t>т</w:t>
      </w:r>
      <w:proofErr w:type="gramEnd"/>
      <w:r>
        <w:t>егі</w:t>
      </w:r>
      <w:proofErr w:type="spellEnd"/>
      <w:r>
        <w:t xml:space="preserve"> металл </w:t>
      </w:r>
      <w:proofErr w:type="spellStart"/>
      <w:r>
        <w:t>болса</w:t>
      </w:r>
      <w:proofErr w:type="spellEnd"/>
      <w:r>
        <w:t xml:space="preserve"> ----------</w:t>
      </w:r>
      <w:r>
        <w:rPr>
          <w:color w:val="000000"/>
          <w:lang w:val="kk-KZ"/>
        </w:rPr>
        <w:t>►</w:t>
      </w:r>
      <w:r>
        <w:t xml:space="preserve"> </w:t>
      </w:r>
      <w:r>
        <w:rPr>
          <w:color w:val="000000"/>
          <w:lang w:val="kk-KZ"/>
        </w:rPr>
        <w:t>негіз</w:t>
      </w:r>
    </w:p>
    <w:p w:rsidR="00AA2850" w:rsidRDefault="00AA2850" w:rsidP="00AA2850">
      <w:pPr>
        <w:pStyle w:val="aa"/>
        <w:shd w:val="clear" w:color="auto" w:fill="auto"/>
        <w:tabs>
          <w:tab w:val="left" w:leader="hyphen" w:pos="2683"/>
        </w:tabs>
        <w:spacing w:after="0" w:line="220" w:lineRule="exact"/>
        <w:jc w:val="both"/>
      </w:pPr>
      <w:r>
        <w:rPr>
          <w:color w:val="000000"/>
          <w:lang w:val="kk-KZ"/>
        </w:rPr>
        <w:t>Тегі бейметалл болса</w:t>
      </w:r>
      <w:r>
        <w:rPr>
          <w:color w:val="000000"/>
          <w:lang w:val="kk-KZ"/>
        </w:rPr>
        <w:tab/>
        <w:t>► қышқыл түзіледі</w:t>
      </w:r>
    </w:p>
    <w:p w:rsidR="00AA2850" w:rsidRDefault="00AA2850" w:rsidP="00AA2850">
      <w:pPr>
        <w:pStyle w:val="23"/>
        <w:shd w:val="clear" w:color="auto" w:fill="auto"/>
        <w:spacing w:before="0" w:after="728" w:line="260" w:lineRule="exact"/>
        <w:jc w:val="both"/>
      </w:pPr>
      <w:r>
        <w:rPr>
          <w:noProof/>
        </w:rPr>
        <w:pict>
          <v:shape id="_x0000_s1035" type="#_x0000_t32" style="position:absolute;left:0;text-align:left;margin-left:207.75pt;margin-top:47.35pt;width:.65pt;height:13.55pt;z-index:251669504" o:connectortype="straight"/>
        </w:pict>
      </w:r>
      <w:r>
        <w:rPr>
          <w:noProof/>
        </w:rPr>
        <w:pict>
          <v:rect id="_x0000_s1030" style="position:absolute;left:0;text-align:left;margin-left:162.2pt;margin-top:23.55pt;width:99.85pt;height:23.8pt;z-index:251664384">
            <v:textbox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</w:rPr>
                  </w:pPr>
                  <w:proofErr w:type="gramStart"/>
                  <w:r w:rsidRPr="00AA2850">
                    <w:rPr>
                      <w:rFonts w:ascii="Times New Roman" w:hAnsi="Times New Roman" w:cs="Times New Roman"/>
                    </w:rPr>
                    <w:t>Күрдел</w:t>
                  </w:r>
                  <w:proofErr w:type="gramEnd"/>
                  <w:r w:rsidRPr="00AA2850">
                    <w:rPr>
                      <w:rFonts w:ascii="Times New Roman" w:hAnsi="Times New Roman" w:cs="Times New Roman"/>
                    </w:rPr>
                    <w:t xml:space="preserve">і </w:t>
                  </w:r>
                  <w:proofErr w:type="spellStart"/>
                  <w:r w:rsidRPr="00AA2850">
                    <w:rPr>
                      <w:rFonts w:ascii="Times New Roman" w:hAnsi="Times New Roman" w:cs="Times New Roman"/>
                    </w:rPr>
                    <w:t>зат</w:t>
                  </w:r>
                  <w:proofErr w:type="spellEnd"/>
                </w:p>
                <w:p w:rsidR="00AA2850" w:rsidRDefault="00AA2850" w:rsidP="00AA2850"/>
              </w:txbxContent>
            </v:textbox>
          </v:rect>
        </w:pict>
      </w:r>
    </w:p>
    <w:p w:rsidR="00AA2850" w:rsidRDefault="00AA2850" w:rsidP="00AA2850">
      <w:pPr>
        <w:pStyle w:val="23"/>
        <w:shd w:val="clear" w:color="auto" w:fill="auto"/>
        <w:spacing w:before="0" w:after="728" w:line="260" w:lineRule="exact"/>
        <w:jc w:val="both"/>
      </w:pPr>
      <w:r>
        <w:rPr>
          <w:noProof/>
          <w:sz w:val="2"/>
          <w:szCs w:val="2"/>
        </w:rPr>
        <w:pict>
          <v:rect id="_x0000_s1034" style="position:absolute;left:0;text-align:left;margin-left:309.2pt;margin-top:31.2pt;width:73.3pt;height:19.05pt;z-index:251668480">
            <v:textbox style="mso-next-textbox:#_x0000_s1034"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тұздар</w:t>
                  </w:r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rect id="_x0000_s1033" style="position:absolute;left:0;text-align:left;margin-left:202.95pt;margin-top:31.2pt;width:82.2pt;height:19.05pt;z-index:251667456">
            <v:textbox style="mso-next-textbox:#_x0000_s1033"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қышқылдар</w:t>
                  </w: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rect id="_x0000_s1032" style="position:absolute;left:0;text-align:left;margin-left:88.9pt;margin-top:31.2pt;width:73.3pt;height:19.05pt;z-index:251666432">
            <v:textbox style="mso-next-textbox:#_x0000_s1032"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негіздер</w:t>
                  </w:r>
                  <w:proofErr w:type="spellEnd"/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_x0000_s1031" style="position:absolute;left:0;text-align:left;margin-left:-19.1pt;margin-top:31.2pt;width:73.3pt;height:19.05pt;z-index:251665408">
            <v:textbox style="mso-next-textbox:#_x0000_s1031"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оксидтер</w:t>
                  </w:r>
                  <w:proofErr w:type="spellEnd"/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shape id="_x0000_s1040" type="#_x0000_t32" style="position:absolute;left:0;text-align:left;margin-left:357.15pt;margin-top:3.35pt;width:0;height:24.45pt;z-index:251674624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39" type="#_x0000_t32" style="position:absolute;left:0;text-align:left;margin-left:247.1pt;margin-top:6.75pt;width:0;height:24.45pt;z-index:251673600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38" type="#_x0000_t32" style="position:absolute;left:0;text-align:left;margin-left:126.15pt;margin-top:6.75pt;width:.05pt;height:24.45pt;z-index:251672576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37" type="#_x0000_t32" style="position:absolute;left:0;text-align:left;margin-left:-4.9pt;margin-top:6.75pt;width:0;height:24.45pt;z-index:251671552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36" type="#_x0000_t32" style="position:absolute;left:0;text-align:left;margin-left:-4.9pt;margin-top:6.75pt;width:365.45pt;height:0;z-index:251670528" o:connectortype="straight"/>
        </w:pict>
      </w:r>
    </w:p>
    <w:p w:rsidR="00AA2850" w:rsidRDefault="00AA2850" w:rsidP="00AA2850">
      <w:pPr>
        <w:rPr>
          <w:sz w:val="2"/>
          <w:szCs w:val="2"/>
        </w:rPr>
      </w:pPr>
      <w:r>
        <w:rPr>
          <w:noProof/>
          <w:sz w:val="2"/>
          <w:szCs w:val="2"/>
        </w:rPr>
        <w:pict>
          <v:shape id="_x0000_s1055" type="#_x0000_t32" style="position:absolute;margin-left:357.15pt;margin-top:1.2pt;width:0;height:20.15pt;z-index:251689984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54" type="#_x0000_t32" style="position:absolute;margin-left:247.1pt;margin-top:1.2pt;width:0;height:20.15pt;z-index:251688960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53" type="#_x0000_t32" style="position:absolute;margin-left:126.2pt;margin-top:1.2pt;width:0;height:20.15pt;z-index:251687936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52" type="#_x0000_t32" style="position:absolute;margin-left:-4.9pt;margin-top:.85pt;width:0;height:20.15pt;z-index:251686912" o:connectortype="straight">
            <v:stroke endarrow="block"/>
          </v:shape>
        </w:pict>
      </w:r>
    </w:p>
    <w:p w:rsidR="00AA2850" w:rsidRDefault="00AA2850" w:rsidP="00AA2850">
      <w:pPr>
        <w:rPr>
          <w:sz w:val="2"/>
          <w:szCs w:val="2"/>
        </w:rPr>
        <w:sectPr w:rsidR="00AA2850">
          <w:type w:val="continuous"/>
          <w:pgSz w:w="11909" w:h="16838"/>
          <w:pgMar w:top="33" w:right="1322" w:bottom="9" w:left="1293" w:header="0" w:footer="3" w:gutter="0"/>
          <w:cols w:space="720"/>
          <w:noEndnote/>
          <w:docGrid w:linePitch="360"/>
        </w:sectPr>
      </w:pPr>
      <w:r>
        <w:rPr>
          <w:noProof/>
          <w:sz w:val="2"/>
          <w:szCs w:val="2"/>
        </w:rPr>
        <w:pict>
          <v:rect id="_x0000_s1051" style="position:absolute;margin-left:302.5pt;margin-top:107.7pt;width:89.15pt;height:23.95pt;z-index:251685888">
            <v:textbox style="mso-next-textbox:#_x0000_s1051">
              <w:txbxContent>
                <w:p w:rsidR="00AA2850" w:rsidRPr="00AA2850" w:rsidRDefault="00AA2850" w:rsidP="00AA28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қышқылдық</w:t>
                  </w:r>
                </w:p>
                <w:p w:rsidR="00AA2850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shape id="_x0000_s1061" type="#_x0000_t32" style="position:absolute;margin-left:357.15pt;margin-top:82.65pt;width:.05pt;height:29.1pt;z-index:251696128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63" type="#_x0000_t32" style="position:absolute;margin-left:265.45pt;margin-top:82.65pt;width:.7pt;height:40.65pt;z-index:251698176" o:connectortype="straight"/>
        </w:pict>
      </w:r>
      <w:r>
        <w:rPr>
          <w:noProof/>
          <w:sz w:val="2"/>
          <w:szCs w:val="2"/>
        </w:rPr>
        <w:pict>
          <v:shape id="_x0000_s1062" type="#_x0000_t32" style="position:absolute;margin-left:88.9pt;margin-top:88.45pt;width:.05pt;height:34.85pt;z-index:251697152" o:connectortype="straight"/>
        </w:pict>
      </w:r>
      <w:r>
        <w:rPr>
          <w:noProof/>
          <w:sz w:val="2"/>
          <w:szCs w:val="2"/>
        </w:rPr>
        <w:pict>
          <v:rect id="_x0000_s1050" style="position:absolute;margin-left:111.1pt;margin-top:107.7pt;width:139.9pt;height:23.95pt;z-index:251684864">
            <v:textbox style="mso-next-textbox:#_x0000_s1050">
              <w:txbxContent>
                <w:p w:rsidR="00AA2850" w:rsidRPr="00AA2850" w:rsidRDefault="00AA2850" w:rsidP="00AA28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екі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д</w:t>
                  </w: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айлы</w:t>
                  </w:r>
                  <w:proofErr w:type="spellEnd"/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rect id="_x0000_s1049" style="position:absolute;margin-left:-19.1pt;margin-top:107.7pt;width:73.3pt;height:23.95pt;z-index:251683840">
            <v:textbox style="mso-next-textbox:#_x0000_s1049">
              <w:txbxContent>
                <w:p w:rsidR="00AA2850" w:rsidRPr="00AA2850" w:rsidRDefault="00AA2850" w:rsidP="00AA28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негізді</w:t>
                  </w:r>
                  <w:proofErr w:type="gram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proofErr w:type="spellEnd"/>
                  <w:proofErr w:type="gramEnd"/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shape id="_x0000_s1060" type="#_x0000_t32" style="position:absolute;margin-left:-4.9pt;margin-top:86.25pt;width:.05pt;height:21.45pt;z-index:251695104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59" type="#_x0000_t32" style="position:absolute;margin-left:357.15pt;margin-top:33.55pt;width:0;height:26.1pt;z-index:251694080" o:connectortype="straight">
            <v:stroke endarrow="block"/>
          </v:shape>
        </w:pict>
      </w:r>
      <w:r>
        <w:rPr>
          <w:noProof/>
          <w:sz w:val="2"/>
          <w:szCs w:val="2"/>
        </w:rPr>
        <w:pict>
          <v:rect id="_x0000_s1048" style="position:absolute;margin-left:302.5pt;margin-top:55.45pt;width:89.15pt;height:27.2pt;z-index:251682816">
            <v:textbox style="mso-next-textbox:#_x0000_s1048">
              <w:txbxContent>
                <w:p w:rsidR="00AA2850" w:rsidRPr="00AA2850" w:rsidRDefault="00AA2850" w:rsidP="00AA28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негізді</w:t>
                  </w:r>
                  <w:proofErr w:type="gram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</w:t>
                  </w:r>
                  <w:proofErr w:type="spellEnd"/>
                  <w:proofErr w:type="gramEnd"/>
                </w:p>
                <w:p w:rsidR="00AA2850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shape id="_x0000_s1056" type="#_x0000_t32" style="position:absolute;margin-left:-4.9pt;margin-top:40.4pt;width:0;height:15.05pt;z-index:251691008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58" type="#_x0000_t32" style="position:absolute;margin-left:247.1pt;margin-top:37.15pt;width:.05pt;height:18.3pt;z-index:251693056" o:connectortype="straight">
            <v:stroke endarrow="block"/>
          </v:shape>
        </w:pict>
      </w:r>
      <w:r>
        <w:rPr>
          <w:noProof/>
          <w:sz w:val="2"/>
          <w:szCs w:val="2"/>
        </w:rPr>
        <w:pict>
          <v:rect id="_x0000_s1047" style="position:absolute;margin-left:196pt;margin-top:55.45pt;width:89.15pt;height:27.2pt;z-index:251681792">
            <v:textbox style="mso-next-textbox:#_x0000_s1047">
              <w:txbxContent>
                <w:p w:rsidR="00AA2850" w:rsidRPr="00AA2850" w:rsidRDefault="00AA2850" w:rsidP="00AA28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оттекті</w:t>
                  </w:r>
                  <w:proofErr w:type="spellEnd"/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rect id="_x0000_s1046" style="position:absolute;margin-left:77.15pt;margin-top:55.45pt;width:89.15pt;height:33pt;z-index:251680768">
            <v:textbox style="mso-next-textbox:#_x0000_s1046"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суда </w:t>
                  </w: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ерімейтін</w:t>
                  </w:r>
                  <w:proofErr w:type="spellEnd"/>
                </w:p>
                <w:p w:rsidR="00AA2850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shape id="_x0000_s1057" type="#_x0000_t32" style="position:absolute;margin-left:126.1pt;margin-top:43.45pt;width:.05pt;height:12pt;z-index:251692032" o:connectortype="straight">
            <v:stroke endarrow="block"/>
          </v:shape>
        </w:pict>
      </w:r>
      <w:r>
        <w:rPr>
          <w:noProof/>
          <w:sz w:val="2"/>
          <w:szCs w:val="2"/>
        </w:rPr>
        <w:pict>
          <v:rect id="_x0000_s1045" style="position:absolute;margin-left:-19.1pt;margin-top:53.25pt;width:73.3pt;height:33pt;z-index:251679744">
            <v:textbox style="mso-next-textbox:#_x0000_s1045"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тұз түзетін</w:t>
                  </w:r>
                </w:p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rect id="_x0000_s1044" style="position:absolute;margin-left:309.2pt;margin-top:9.95pt;width:73.3pt;height:23.6pt;z-index:251678720">
            <v:textbox style="mso-next-textbox:#_x0000_s1044"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оксидтер</w:t>
                  </w:r>
                  <w:proofErr w:type="spellEnd"/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rect id="_x0000_s1043" style="position:absolute;margin-left:202.95pt;margin-top:9.95pt;width:78.1pt;height:27.2pt;z-index:251677696">
            <v:textbox style="mso-next-textbox:#_x0000_s1043">
              <w:txbxContent>
                <w:p w:rsidR="00AA2850" w:rsidRPr="00AA2850" w:rsidRDefault="00AA2850" w:rsidP="00AA285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оттексіз</w:t>
                  </w:r>
                  <w:proofErr w:type="spellEnd"/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rect id="_x0000_s1042" style="position:absolute;margin-left:77.15pt;margin-top:9.6pt;width:89.15pt;height:30.8pt;z-index:251676672">
            <v:textbox style="mso-next-textbox:#_x0000_s1042"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суда </w:t>
                  </w: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ериті</w:t>
                  </w:r>
                  <w:proofErr w:type="gram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proofErr w:type="spellEnd"/>
                  <w:proofErr w:type="gramEnd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сілтілер</w:t>
                  </w:r>
                  <w:proofErr w:type="spellEnd"/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rect id="_x0000_s1041" style="position:absolute;margin-left:-19.1pt;margin-top:9.6pt;width:73.3pt;height:30.8pt;z-index:251675648">
            <v:textbox style="mso-next-textbox:#_x0000_s1041">
              <w:txbxContent>
                <w:p w:rsidR="00AA2850" w:rsidRPr="00AA2850" w:rsidRDefault="00AA2850" w:rsidP="00AA285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A28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тұз түзбейтін</w:t>
                  </w:r>
                </w:p>
                <w:p w:rsidR="00AA2850" w:rsidRPr="005534E4" w:rsidRDefault="00AA2850" w:rsidP="00AA2850">
                  <w:pPr>
                    <w:rPr>
                      <w:sz w:val="20"/>
                      <w:szCs w:val="20"/>
                    </w:rPr>
                  </w:pPr>
                </w:p>
                <w:p w:rsidR="00AA2850" w:rsidRDefault="00AA2850" w:rsidP="00AA2850"/>
              </w:txbxContent>
            </v:textbox>
          </v:rect>
        </w:pict>
      </w:r>
      <w:r>
        <w:rPr>
          <w:noProof/>
          <w:sz w:val="2"/>
          <w:szCs w:val="2"/>
        </w:rPr>
        <w:pict>
          <v:shape id="_x0000_s1065" type="#_x0000_t32" style="position:absolute;margin-left:251pt;margin-top:123.3pt;width:14.45pt;height:0;flip:x;z-index:251700224" o:connectortype="straight">
            <v:stroke endarrow="block"/>
          </v:shape>
        </w:pict>
      </w:r>
      <w:r>
        <w:rPr>
          <w:noProof/>
          <w:sz w:val="2"/>
          <w:szCs w:val="2"/>
        </w:rPr>
        <w:pict>
          <v:shape id="_x0000_s1064" type="#_x0000_t32" style="position:absolute;margin-left:88.9pt;margin-top:123.3pt;width:22.2pt;height:0;z-index:251699200" o:connectortype="straight">
            <v:stroke endarrow="block"/>
          </v:shape>
        </w:pict>
      </w:r>
    </w:p>
    <w:p w:rsidR="00AA2850" w:rsidRDefault="00AA2850" w:rsidP="00AA2850">
      <w:pPr>
        <w:pStyle w:val="31"/>
        <w:numPr>
          <w:ilvl w:val="0"/>
          <w:numId w:val="1"/>
        </w:numPr>
        <w:shd w:val="clear" w:color="auto" w:fill="auto"/>
        <w:tabs>
          <w:tab w:val="left" w:pos="377"/>
        </w:tabs>
        <w:ind w:left="20"/>
      </w:pPr>
      <w:r>
        <w:rPr>
          <w:color w:val="000000"/>
          <w:lang w:val="kk-KZ"/>
        </w:rPr>
        <w:lastRenderedPageBreak/>
        <w:t>Сабакты бекіту.</w:t>
      </w:r>
    </w:p>
    <w:p w:rsidR="00AA2850" w:rsidRDefault="00AA2850" w:rsidP="00AA2850">
      <w:pPr>
        <w:pStyle w:val="3"/>
        <w:shd w:val="clear" w:color="auto" w:fill="auto"/>
        <w:spacing w:line="274" w:lineRule="exact"/>
        <w:ind w:left="20" w:right="260"/>
        <w:jc w:val="left"/>
      </w:pPr>
      <w:r>
        <w:rPr>
          <w:rStyle w:val="a4"/>
        </w:rPr>
        <w:t xml:space="preserve">№4. «Кім зерек?» </w:t>
      </w:r>
      <w:r>
        <w:rPr>
          <w:color w:val="000000"/>
          <w:lang w:val="kk-KZ"/>
        </w:rPr>
        <w:t>(Музыка әуенімен шыгармашылық тапсырма орындау) Берілген заттардан генетикалық қатар кұрастыру.</w:t>
      </w:r>
    </w:p>
    <w:p w:rsidR="00AA2850" w:rsidRDefault="00AA2850" w:rsidP="00AA2850">
      <w:pPr>
        <w:pStyle w:val="3"/>
        <w:shd w:val="clear" w:color="auto" w:fill="auto"/>
        <w:spacing w:line="274" w:lineRule="exact"/>
        <w:ind w:left="20"/>
      </w:pPr>
      <w:r>
        <w:rPr>
          <w:color w:val="000000"/>
          <w:lang w:val="kk-KZ"/>
        </w:rPr>
        <w:t>0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; Н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0; Ы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; КОН; СиО; ЫаОН; Ыа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50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; 80</w:t>
      </w:r>
      <w:r>
        <w:rPr>
          <w:color w:val="000000"/>
          <w:vertAlign w:val="subscript"/>
          <w:lang w:val="kk-KZ"/>
        </w:rPr>
        <w:t>3</w:t>
      </w:r>
      <w:r>
        <w:rPr>
          <w:color w:val="000000"/>
          <w:lang w:val="kk-KZ"/>
        </w:rPr>
        <w:t>; НСІ; Ыа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>0; Си80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.</w:t>
      </w:r>
    </w:p>
    <w:p w:rsidR="00AA2850" w:rsidRDefault="00AA2850" w:rsidP="00AA2850">
      <w:pPr>
        <w:pStyle w:val="3"/>
        <w:shd w:val="clear" w:color="auto" w:fill="auto"/>
        <w:spacing w:after="236" w:line="274" w:lineRule="exact"/>
        <w:ind w:left="20"/>
      </w:pPr>
      <w:r>
        <w:rPr>
          <w:color w:val="000000"/>
          <w:lang w:val="kk-KZ"/>
        </w:rPr>
        <w:t>Реакция теңдеулерін жазу.</w:t>
      </w:r>
    </w:p>
    <w:p w:rsidR="00AA2850" w:rsidRDefault="00AA2850" w:rsidP="00AA2850">
      <w:pPr>
        <w:pStyle w:val="3"/>
        <w:shd w:val="clear" w:color="auto" w:fill="auto"/>
        <w:ind w:left="20"/>
      </w:pPr>
      <w:r>
        <w:rPr>
          <w:color w:val="000000"/>
          <w:lang w:val="kk-KZ"/>
        </w:rPr>
        <w:t xml:space="preserve">№5 (окулықпен жұмыс)» </w:t>
      </w:r>
      <w:r>
        <w:rPr>
          <w:rStyle w:val="a4"/>
        </w:rPr>
        <w:t>Химимялык эстафета»</w:t>
      </w:r>
    </w:p>
    <w:p w:rsidR="00AA2850" w:rsidRDefault="00AA2850" w:rsidP="00AA2850">
      <w:pPr>
        <w:pStyle w:val="3"/>
        <w:shd w:val="clear" w:color="auto" w:fill="auto"/>
        <w:tabs>
          <w:tab w:val="left" w:leader="hyphen" w:pos="853"/>
          <w:tab w:val="left" w:leader="hyphen" w:pos="1796"/>
          <w:tab w:val="left" w:leader="hyphen" w:pos="2871"/>
          <w:tab w:val="left" w:leader="hyphen" w:pos="5127"/>
        </w:tabs>
        <w:ind w:left="20"/>
      </w:pPr>
      <w:r>
        <w:rPr>
          <w:color w:val="000000"/>
          <w:lang w:val="kk-KZ"/>
        </w:rPr>
        <w:t>а)С</w:t>
      </w:r>
      <w:r>
        <w:rPr>
          <w:color w:val="000000"/>
        </w:rPr>
        <w:t xml:space="preserve"> </w:t>
      </w:r>
      <w:r>
        <w:rPr>
          <w:color w:val="000000"/>
          <w:lang w:val="kk-KZ"/>
        </w:rPr>
        <w:t>и</w:t>
      </w:r>
      <w:r>
        <w:rPr>
          <w:color w:val="000000"/>
          <w:lang w:val="kk-KZ"/>
        </w:rPr>
        <w:tab/>
        <w:t>КГиО</w:t>
      </w:r>
      <w:r>
        <w:rPr>
          <w:color w:val="000000"/>
          <w:lang w:val="kk-KZ"/>
        </w:rPr>
        <w:tab/>
        <w:t>&gt;СиС1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ab/>
        <w:t>&gt;Си(ОН)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 xml:space="preserve"> КГиО</w:t>
      </w:r>
      <w:r>
        <w:rPr>
          <w:color w:val="000000"/>
          <w:lang w:val="kk-KZ"/>
        </w:rPr>
        <w:tab/>
        <w:t>К?и80</w:t>
      </w:r>
      <w:r>
        <w:rPr>
          <w:color w:val="000000"/>
          <w:vertAlign w:val="subscript"/>
          <w:lang w:val="kk-KZ"/>
        </w:rPr>
        <w:t>4</w:t>
      </w:r>
    </w:p>
    <w:p w:rsidR="00AA2850" w:rsidRDefault="00AA2850" w:rsidP="00AA2850">
      <w:pPr>
        <w:pStyle w:val="3"/>
        <w:shd w:val="clear" w:color="auto" w:fill="auto"/>
        <w:tabs>
          <w:tab w:val="left" w:pos="853"/>
          <w:tab w:val="left" w:leader="hyphen" w:pos="2636"/>
          <w:tab w:val="left" w:leader="underscore" w:pos="4182"/>
          <w:tab w:val="left" w:leader="underscore" w:pos="5953"/>
          <w:tab w:val="left" w:leader="underscore" w:pos="7513"/>
        </w:tabs>
        <w:spacing w:after="240"/>
        <w:ind w:left="20"/>
      </w:pPr>
      <w:r w:rsidRPr="00B67437">
        <w:rPr>
          <w:lang w:val="kk-K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85.75pt;margin-top:.7pt;width:64.25pt;height:10.55pt;z-index:-251656192;mso-wrap-distance-left:5.1pt;mso-wrap-distance-right:5pt;mso-position-horizontal-relative:margin" filled="f" stroked="f">
            <v:textbox style="mso-fit-shape-to-text:t" inset="0,0,0,0">
              <w:txbxContent>
                <w:p w:rsidR="00AA2850" w:rsidRDefault="00AA2850" w:rsidP="00AA2850">
                  <w:pPr>
                    <w:pStyle w:val="3"/>
                    <w:shd w:val="clear" w:color="auto" w:fill="auto"/>
                    <w:spacing w:line="200" w:lineRule="exact"/>
                    <w:ind w:left="60"/>
                    <w:jc w:val="left"/>
                  </w:pPr>
                  <w:r>
                    <w:rPr>
                      <w:rStyle w:val="Exact"/>
                      <w:rFonts w:eastAsia="Corbel"/>
                    </w:rPr>
                    <w:t>АЬ</w:t>
                  </w:r>
                  <w:proofErr w:type="gramStart"/>
                  <w:r>
                    <w:rPr>
                      <w:rStyle w:val="Exact"/>
                      <w:rFonts w:eastAsia="Corbel"/>
                      <w:vertAlign w:val="subscript"/>
                    </w:rPr>
                    <w:t>2</w:t>
                  </w:r>
                  <w:proofErr w:type="gramEnd"/>
                  <w:r>
                    <w:rPr>
                      <w:rStyle w:val="Exact"/>
                      <w:rFonts w:eastAsia="Corbel"/>
                    </w:rPr>
                    <w:t>(ОН) СЬ</w:t>
                  </w:r>
                </w:p>
              </w:txbxContent>
            </v:textbox>
            <w10:wrap type="square" anchorx="margin"/>
          </v:shape>
        </w:pict>
      </w:r>
      <w:r>
        <w:rPr>
          <w:color w:val="000000"/>
          <w:lang w:val="kk-KZ"/>
        </w:rPr>
        <w:t>б)АЬСЬ</w:t>
      </w:r>
      <w:r>
        <w:rPr>
          <w:color w:val="000000"/>
          <w:lang w:val="kk-KZ"/>
        </w:rPr>
        <w:tab/>
        <w:t xml:space="preserve">з АЬ(ОН)з </w:t>
      </w:r>
      <w:r>
        <w:rPr>
          <w:color w:val="000000"/>
          <w:lang w:val="kk-KZ"/>
        </w:rPr>
        <w:tab/>
        <w:t>►А1.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 xml:space="preserve"> 0</w:t>
      </w:r>
      <w:r>
        <w:rPr>
          <w:color w:val="000000"/>
          <w:vertAlign w:val="subscript"/>
          <w:lang w:val="kk-KZ"/>
        </w:rPr>
        <w:t>3</w:t>
      </w:r>
      <w:r>
        <w:rPr>
          <w:color w:val="000000"/>
          <w:lang w:val="kk-KZ"/>
        </w:rPr>
        <w:t xml:space="preserve"> </w:t>
      </w:r>
      <w:r>
        <w:rPr>
          <w:color w:val="000000"/>
          <w:lang w:val="kk-KZ"/>
        </w:rPr>
        <w:tab/>
        <w:t>►АЬ</w:t>
      </w:r>
      <w:r>
        <w:rPr>
          <w:color w:val="000000"/>
          <w:vertAlign w:val="subscript"/>
          <w:lang w:val="kk-KZ"/>
        </w:rPr>
        <w:t>2</w:t>
      </w:r>
      <w:r>
        <w:rPr>
          <w:color w:val="000000"/>
          <w:lang w:val="kk-KZ"/>
        </w:rPr>
        <w:t xml:space="preserve"> (80</w:t>
      </w:r>
      <w:r>
        <w:rPr>
          <w:color w:val="000000"/>
          <w:vertAlign w:val="subscript"/>
          <w:lang w:val="kk-KZ"/>
        </w:rPr>
        <w:t>4</w:t>
      </w:r>
      <w:r>
        <w:rPr>
          <w:color w:val="000000"/>
          <w:lang w:val="kk-KZ"/>
        </w:rPr>
        <w:t>)</w:t>
      </w:r>
      <w:r>
        <w:rPr>
          <w:color w:val="000000"/>
          <w:vertAlign w:val="subscript"/>
          <w:lang w:val="kk-KZ"/>
        </w:rPr>
        <w:t>3</w:t>
      </w:r>
      <w:r>
        <w:rPr>
          <w:color w:val="000000"/>
          <w:lang w:val="kk-KZ"/>
        </w:rPr>
        <w:t xml:space="preserve"> -</w:t>
      </w:r>
      <w:r>
        <w:rPr>
          <w:color w:val="000000"/>
          <w:lang w:val="kk-KZ"/>
        </w:rPr>
        <w:tab/>
        <w:t>► АЬ(ОН)</w:t>
      </w:r>
      <w:r>
        <w:rPr>
          <w:color w:val="000000"/>
          <w:vertAlign w:val="subscript"/>
          <w:lang w:val="kk-KZ"/>
        </w:rPr>
        <w:t>3</w:t>
      </w:r>
      <w:r>
        <w:rPr>
          <w:color w:val="000000"/>
          <w:lang w:val="kk-KZ"/>
        </w:rPr>
        <w:tab/>
        <w:t>►</w:t>
      </w:r>
    </w:p>
    <w:p w:rsidR="00AA2850" w:rsidRDefault="00AA2850" w:rsidP="00AA2850">
      <w:pPr>
        <w:pStyle w:val="11"/>
        <w:keepNext/>
        <w:keepLines/>
        <w:shd w:val="clear" w:color="auto" w:fill="auto"/>
        <w:spacing w:before="0" w:line="278" w:lineRule="exact"/>
        <w:ind w:left="20"/>
      </w:pPr>
      <w:bookmarkStart w:id="3" w:name="bookmark3"/>
      <w:r>
        <w:rPr>
          <w:rStyle w:val="1Corbel"/>
          <w:b w:val="0"/>
          <w:bCs w:val="0"/>
        </w:rPr>
        <w:t>№</w:t>
      </w:r>
      <w:r>
        <w:rPr>
          <w:rStyle w:val="1105pt"/>
          <w:b w:val="0"/>
          <w:bCs w:val="0"/>
          <w:lang w:val="kk-KZ"/>
        </w:rPr>
        <w:t>8</w:t>
      </w:r>
      <w:r>
        <w:rPr>
          <w:rStyle w:val="1Corbel"/>
          <w:b w:val="0"/>
          <w:bCs w:val="0"/>
        </w:rPr>
        <w:t xml:space="preserve">. </w:t>
      </w:r>
      <w:r>
        <w:rPr>
          <w:color w:val="000000"/>
          <w:lang w:val="kk-KZ"/>
        </w:rPr>
        <w:t>«Біліміңді сынап көр!»</w:t>
      </w:r>
      <w:bookmarkEnd w:id="3"/>
    </w:p>
    <w:p w:rsidR="00AA2850" w:rsidRDefault="00AA2850" w:rsidP="00AA2850">
      <w:pPr>
        <w:pStyle w:val="3"/>
        <w:shd w:val="clear" w:color="auto" w:fill="auto"/>
        <w:spacing w:after="527"/>
        <w:ind w:left="20" w:right="260"/>
        <w:jc w:val="left"/>
      </w:pPr>
      <w:r>
        <w:rPr>
          <w:color w:val="000000"/>
          <w:lang w:val="kk-KZ"/>
        </w:rPr>
        <w:t xml:space="preserve">200 г. ерітіндіде 10 г. тұз бар. Ерітіндідегі тұздың массалық үлесі қандай? </w:t>
      </w:r>
      <w:r>
        <w:rPr>
          <w:rStyle w:val="a4"/>
        </w:rPr>
        <w:t>1)100 г 2)20 г 3)0,05 г 4)0,2 г 5)10г</w:t>
      </w:r>
    </w:p>
    <w:p w:rsidR="00AA2850" w:rsidRDefault="00AA2850" w:rsidP="00AA2850">
      <w:pPr>
        <w:pStyle w:val="3"/>
        <w:numPr>
          <w:ilvl w:val="0"/>
          <w:numId w:val="1"/>
        </w:numPr>
        <w:shd w:val="clear" w:color="auto" w:fill="auto"/>
        <w:tabs>
          <w:tab w:val="left" w:pos="377"/>
        </w:tabs>
        <w:spacing w:after="243" w:line="220" w:lineRule="exact"/>
        <w:ind w:left="20"/>
      </w:pPr>
      <w:r>
        <w:rPr>
          <w:color w:val="000000"/>
          <w:lang w:val="kk-KZ"/>
        </w:rPr>
        <w:t>Үйге тапсырма: №6. №7 §49.</w:t>
      </w:r>
    </w:p>
    <w:p w:rsidR="00AA2850" w:rsidRDefault="00AA2850" w:rsidP="00AA2850">
      <w:pPr>
        <w:pStyle w:val="3"/>
        <w:numPr>
          <w:ilvl w:val="0"/>
          <w:numId w:val="1"/>
        </w:numPr>
        <w:shd w:val="clear" w:color="auto" w:fill="auto"/>
        <w:tabs>
          <w:tab w:val="left" w:pos="377"/>
        </w:tabs>
        <w:spacing w:line="220" w:lineRule="exact"/>
        <w:ind w:left="20"/>
      </w:pPr>
      <w:r>
        <w:rPr>
          <w:color w:val="000000"/>
          <w:lang w:val="kk-KZ"/>
        </w:rPr>
        <w:t>Бағалау.</w:t>
      </w:r>
    </w:p>
    <w:p w:rsidR="00B17960" w:rsidRDefault="00B1796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17960" w:rsidRPr="00962DCD" w:rsidRDefault="00B17960" w:rsidP="00962DC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962DCD" w:rsidRPr="00962DCD" w:rsidRDefault="00962DC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962DCD" w:rsidRPr="00962DCD" w:rsidSect="00962DC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2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F26FB"/>
    <w:multiLevelType w:val="multilevel"/>
    <w:tmpl w:val="E86C3DDA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9F6C36"/>
    <w:multiLevelType w:val="multilevel"/>
    <w:tmpl w:val="2222FE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kk-K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62DCD"/>
    <w:rsid w:val="001372CE"/>
    <w:rsid w:val="001B0103"/>
    <w:rsid w:val="00962DCD"/>
    <w:rsid w:val="00AA2850"/>
    <w:rsid w:val="00B17960"/>
    <w:rsid w:val="00EC2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7"/>
        <o:r id="V:Rule2" type="connector" idref="#_x0000_s1028"/>
        <o:r id="V:Rule3" type="connector" idref="#_x0000_s1029"/>
        <o:r id="V:Rule4" type="connector" idref="#_x0000_s1035"/>
        <o:r id="V:Rule5" type="connector" idref="#_x0000_s1036"/>
        <o:r id="V:Rule6" type="connector" idref="#_x0000_s1037"/>
        <o:r id="V:Rule7" type="connector" idref="#_x0000_s1038"/>
        <o:r id="V:Rule8" type="connector" idref="#_x0000_s1039"/>
        <o:r id="V:Rule9" type="connector" idref="#_x0000_s1040"/>
        <o:r id="V:Rule10" type="connector" idref="#_x0000_s1052"/>
        <o:r id="V:Rule11" type="connector" idref="#_x0000_s1053"/>
        <o:r id="V:Rule12" type="connector" idref="#_x0000_s1054"/>
        <o:r id="V:Rule13" type="connector" idref="#_x0000_s1055"/>
        <o:r id="V:Rule14" type="connector" idref="#_x0000_s1056"/>
        <o:r id="V:Rule15" type="connector" idref="#_x0000_s1057"/>
        <o:r id="V:Rule16" type="connector" idref="#_x0000_s1058"/>
        <o:r id="V:Rule17" type="connector" idref="#_x0000_s1059"/>
        <o:r id="V:Rule18" type="connector" idref="#_x0000_s1060"/>
        <o:r id="V:Rule19" type="connector" idref="#_x0000_s1061"/>
        <o:r id="V:Rule20" type="connector" idref="#_x0000_s1062"/>
        <o:r id="V:Rule21" type="connector" idref="#_x0000_s1063"/>
        <o:r id="V:Rule22" type="connector" idref="#_x0000_s1064"/>
        <o:r id="V:Rule23" type="connector" idref="#_x0000_s106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01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3"/>
    <w:rsid w:val="00AA28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Основной текст + Полужирный"/>
    <w:basedOn w:val="a3"/>
    <w:rsid w:val="00AA2850"/>
    <w:rPr>
      <w:b/>
      <w:bCs/>
      <w:color w:val="000000"/>
      <w:spacing w:val="0"/>
      <w:w w:val="100"/>
      <w:position w:val="0"/>
      <w:lang w:val="kk-KZ"/>
    </w:rPr>
  </w:style>
  <w:style w:type="character" w:customStyle="1" w:styleId="a5">
    <w:name w:val="Подпись к таблице_"/>
    <w:basedOn w:val="a0"/>
    <w:link w:val="a6"/>
    <w:rsid w:val="00AA28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">
    <w:name w:val="Основной текст1"/>
    <w:basedOn w:val="a3"/>
    <w:rsid w:val="00AA2850"/>
    <w:rPr>
      <w:color w:val="000000"/>
      <w:spacing w:val="0"/>
      <w:w w:val="100"/>
      <w:position w:val="0"/>
      <w:lang w:val="kk-KZ"/>
    </w:rPr>
  </w:style>
  <w:style w:type="character" w:customStyle="1" w:styleId="2">
    <w:name w:val="Подпись к таблице (2)_"/>
    <w:basedOn w:val="a0"/>
    <w:rsid w:val="00AA28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Подпись к таблице (2)"/>
    <w:basedOn w:val="2"/>
    <w:rsid w:val="00AA2850"/>
    <w:rPr>
      <w:color w:val="000000"/>
      <w:spacing w:val="0"/>
      <w:w w:val="100"/>
      <w:position w:val="0"/>
      <w:u w:val="single"/>
      <w:lang w:val="kk-KZ"/>
    </w:rPr>
  </w:style>
  <w:style w:type="character" w:customStyle="1" w:styleId="a7">
    <w:name w:val="Подпись к таблице + Полужирный"/>
    <w:basedOn w:val="a5"/>
    <w:rsid w:val="00AA2850"/>
    <w:rPr>
      <w:b/>
      <w:bCs/>
      <w:color w:val="000000"/>
      <w:spacing w:val="0"/>
      <w:w w:val="100"/>
      <w:position w:val="0"/>
      <w:lang w:val="kk-KZ"/>
    </w:rPr>
  </w:style>
  <w:style w:type="character" w:customStyle="1" w:styleId="a8">
    <w:name w:val="Основной текст + Малые прописные"/>
    <w:basedOn w:val="a3"/>
    <w:rsid w:val="00AA2850"/>
    <w:rPr>
      <w:smallCaps/>
      <w:color w:val="000000"/>
      <w:spacing w:val="0"/>
      <w:w w:val="100"/>
      <w:position w:val="0"/>
      <w:lang w:val="kk-KZ"/>
    </w:rPr>
  </w:style>
  <w:style w:type="character" w:customStyle="1" w:styleId="10">
    <w:name w:val="Заголовок №1_"/>
    <w:basedOn w:val="a0"/>
    <w:link w:val="11"/>
    <w:rsid w:val="00AA28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Corbel">
    <w:name w:val="Основной текст + Corbel"/>
    <w:basedOn w:val="a3"/>
    <w:rsid w:val="00AA2850"/>
    <w:rPr>
      <w:rFonts w:ascii="Corbel" w:eastAsia="Corbel" w:hAnsi="Corbel" w:cs="Corbel"/>
      <w:color w:val="000000"/>
      <w:spacing w:val="0"/>
      <w:w w:val="100"/>
      <w:position w:val="0"/>
      <w:lang w:val="kk-KZ"/>
    </w:rPr>
  </w:style>
  <w:style w:type="character" w:customStyle="1" w:styleId="21">
    <w:name w:val="Основной текст2"/>
    <w:basedOn w:val="a3"/>
    <w:rsid w:val="00AA2850"/>
    <w:rPr>
      <w:color w:val="000000"/>
      <w:spacing w:val="0"/>
      <w:w w:val="100"/>
      <w:position w:val="0"/>
      <w:u w:val="single"/>
    </w:rPr>
  </w:style>
  <w:style w:type="character" w:customStyle="1" w:styleId="22">
    <w:name w:val="Основной текст (2)_"/>
    <w:basedOn w:val="a0"/>
    <w:link w:val="23"/>
    <w:rsid w:val="00AA2850"/>
    <w:rPr>
      <w:rFonts w:ascii="MS Mincho" w:eastAsia="MS Mincho" w:hAnsi="MS Mincho" w:cs="MS Mincho"/>
      <w:sz w:val="26"/>
      <w:szCs w:val="26"/>
      <w:shd w:val="clear" w:color="auto" w:fill="FFFFFF"/>
    </w:rPr>
  </w:style>
  <w:style w:type="character" w:customStyle="1" w:styleId="a9">
    <w:name w:val="Подпись к картинке_"/>
    <w:basedOn w:val="a0"/>
    <w:link w:val="aa"/>
    <w:rsid w:val="00AA285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Exact">
    <w:name w:val="Основной текст Exact"/>
    <w:basedOn w:val="a0"/>
    <w:rsid w:val="00AA28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20"/>
      <w:szCs w:val="20"/>
      <w:u w:val="none"/>
    </w:rPr>
  </w:style>
  <w:style w:type="character" w:customStyle="1" w:styleId="30">
    <w:name w:val="Основной текст (3)_"/>
    <w:basedOn w:val="a0"/>
    <w:link w:val="31"/>
    <w:rsid w:val="00AA2850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1Corbel">
    <w:name w:val="Заголовок №1 + Corbel;Не полужирный"/>
    <w:basedOn w:val="10"/>
    <w:rsid w:val="00AA2850"/>
    <w:rPr>
      <w:rFonts w:ascii="Corbel" w:eastAsia="Corbel" w:hAnsi="Corbel" w:cs="Corbel"/>
      <w:color w:val="000000"/>
      <w:spacing w:val="0"/>
      <w:w w:val="100"/>
      <w:position w:val="0"/>
      <w:lang w:val="kk-KZ"/>
    </w:rPr>
  </w:style>
  <w:style w:type="character" w:customStyle="1" w:styleId="1105pt">
    <w:name w:val="Заголовок №1 + 10;5 pt;Не полужирный"/>
    <w:basedOn w:val="10"/>
    <w:rsid w:val="00AA2850"/>
    <w:rPr>
      <w:color w:val="000000"/>
      <w:spacing w:val="0"/>
      <w:w w:val="100"/>
      <w:position w:val="0"/>
      <w:sz w:val="21"/>
      <w:szCs w:val="21"/>
    </w:rPr>
  </w:style>
  <w:style w:type="paragraph" w:customStyle="1" w:styleId="3">
    <w:name w:val="Основной текст3"/>
    <w:basedOn w:val="a"/>
    <w:link w:val="a3"/>
    <w:rsid w:val="00AA2850"/>
    <w:pPr>
      <w:widowControl w:val="0"/>
      <w:shd w:val="clear" w:color="auto" w:fill="FFFFFF"/>
      <w:spacing w:after="0" w:line="278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a6">
    <w:name w:val="Подпись к таблице"/>
    <w:basedOn w:val="a"/>
    <w:link w:val="a5"/>
    <w:rsid w:val="00AA2850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rsid w:val="00AA2850"/>
    <w:pPr>
      <w:widowControl w:val="0"/>
      <w:shd w:val="clear" w:color="auto" w:fill="FFFFFF"/>
      <w:spacing w:before="240" w:after="0" w:line="274" w:lineRule="exact"/>
      <w:jc w:val="both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3">
    <w:name w:val="Основной текст (2)"/>
    <w:basedOn w:val="a"/>
    <w:link w:val="22"/>
    <w:rsid w:val="00AA2850"/>
    <w:pPr>
      <w:widowControl w:val="0"/>
      <w:shd w:val="clear" w:color="auto" w:fill="FFFFFF"/>
      <w:spacing w:before="120" w:after="780" w:line="0" w:lineRule="atLeast"/>
    </w:pPr>
    <w:rPr>
      <w:rFonts w:ascii="MS Mincho" w:eastAsia="MS Mincho" w:hAnsi="MS Mincho" w:cs="MS Mincho"/>
      <w:sz w:val="26"/>
      <w:szCs w:val="26"/>
    </w:rPr>
  </w:style>
  <w:style w:type="paragraph" w:customStyle="1" w:styleId="aa">
    <w:name w:val="Подпись к картинке"/>
    <w:basedOn w:val="a"/>
    <w:link w:val="a9"/>
    <w:rsid w:val="00AA2850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31">
    <w:name w:val="Основной текст (3)"/>
    <w:basedOn w:val="a"/>
    <w:link w:val="30"/>
    <w:rsid w:val="00AA2850"/>
    <w:pPr>
      <w:widowControl w:val="0"/>
      <w:shd w:val="clear" w:color="auto" w:fill="FFFFFF"/>
      <w:spacing w:after="0" w:line="274" w:lineRule="exact"/>
      <w:jc w:val="both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5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4школа</Company>
  <LinksUpToDate>false</LinksUpToDate>
  <CharactersWithSpaces>5405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Жансая-пк</dc:creator>
  <cp:keywords/>
  <dc:description/>
  <cp:lastModifiedBy>Жансая-пк</cp:lastModifiedBy>
  <cp:revision>3</cp:revision>
  <dcterms:created xsi:type="dcterms:W3CDTF">2014-01-27T11:04:00Z</dcterms:created>
  <dcterms:modified xsi:type="dcterms:W3CDTF">2014-01-29T05:40:00Z</dcterms:modified>
</cp:coreProperties>
</file>