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1A" w:rsidRPr="002C355B" w:rsidRDefault="0015070D" w:rsidP="0015070D">
      <w:pPr>
        <w:jc w:val="right"/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М.Әділова</w:t>
      </w:r>
    </w:p>
    <w:p w:rsidR="0015070D" w:rsidRPr="002C355B" w:rsidRDefault="0015070D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b/>
          <w:sz w:val="24"/>
          <w:szCs w:val="24"/>
          <w:lang w:val="kk-KZ"/>
        </w:rPr>
        <w:t>Сабақтың тақырыбы</w:t>
      </w:r>
      <w:r w:rsidRPr="002C355B">
        <w:rPr>
          <w:rFonts w:ascii="Arial" w:hAnsi="Arial" w:cs="Arial"/>
          <w:sz w:val="24"/>
          <w:szCs w:val="24"/>
          <w:lang w:val="kk-KZ"/>
        </w:rPr>
        <w:t>: Көпатомды спирттер. 11-сынып.</w:t>
      </w:r>
    </w:p>
    <w:p w:rsidR="0015070D" w:rsidRPr="002C355B" w:rsidRDefault="0015070D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b/>
          <w:sz w:val="24"/>
          <w:szCs w:val="24"/>
          <w:lang w:val="kk-KZ"/>
        </w:rPr>
        <w:t>Сабақтың мақсаты</w:t>
      </w:r>
      <w:r w:rsidRPr="002C355B">
        <w:rPr>
          <w:rFonts w:ascii="Arial" w:hAnsi="Arial" w:cs="Arial"/>
          <w:sz w:val="24"/>
          <w:szCs w:val="24"/>
          <w:lang w:val="kk-KZ"/>
        </w:rPr>
        <w:t>:</w:t>
      </w:r>
    </w:p>
    <w:p w:rsidR="0015070D" w:rsidRPr="002C355B" w:rsidRDefault="0015070D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Білімділік:  көпатомды спирттер, глицерин, алынуы мен қолданылуы жөнінде ұғым беру.</w:t>
      </w:r>
    </w:p>
    <w:p w:rsidR="0015070D" w:rsidRPr="002C355B" w:rsidRDefault="0015070D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 xml:space="preserve">Тәрбиелік: </w:t>
      </w:r>
      <w:r w:rsidR="00014ACD" w:rsidRPr="002C355B">
        <w:rPr>
          <w:rFonts w:ascii="Arial" w:hAnsi="Arial" w:cs="Arial"/>
          <w:sz w:val="24"/>
          <w:szCs w:val="24"/>
          <w:lang w:val="kk-KZ"/>
        </w:rPr>
        <w:t xml:space="preserve">оқушыларды топпен, жеке жұмыс жасауға үйрету. </w:t>
      </w:r>
      <w:r w:rsidR="00AF02D0" w:rsidRPr="002C355B">
        <w:rPr>
          <w:rFonts w:ascii="Arial" w:hAnsi="Arial" w:cs="Arial"/>
          <w:sz w:val="24"/>
          <w:szCs w:val="24"/>
          <w:lang w:val="kk-KZ"/>
        </w:rPr>
        <w:t>Этандиолдың улы сұйықтық ененін,спирттердің адам денсаулығына зиянын түсіндіру.</w:t>
      </w:r>
    </w:p>
    <w:p w:rsidR="0015070D" w:rsidRPr="002C355B" w:rsidRDefault="00014ACD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 xml:space="preserve">Дамытушылық. </w:t>
      </w:r>
      <w:r w:rsidR="00FC15FD" w:rsidRPr="002C355B">
        <w:rPr>
          <w:rFonts w:ascii="Arial" w:hAnsi="Arial" w:cs="Arial"/>
          <w:sz w:val="24"/>
          <w:szCs w:val="24"/>
          <w:lang w:val="kk-KZ"/>
        </w:rPr>
        <w:t>Өз беттерімен есеп шығару қабілеттерін дамыту.</w:t>
      </w:r>
    </w:p>
    <w:p w:rsidR="00AF02D0" w:rsidRPr="002C355B" w:rsidRDefault="00AF02D0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b/>
          <w:sz w:val="24"/>
          <w:szCs w:val="24"/>
          <w:lang w:val="kk-KZ"/>
        </w:rPr>
        <w:t>Сабақтың түрі:</w:t>
      </w:r>
      <w:r w:rsidRPr="002C355B">
        <w:rPr>
          <w:rFonts w:ascii="Arial" w:hAnsi="Arial" w:cs="Arial"/>
          <w:sz w:val="24"/>
          <w:szCs w:val="24"/>
          <w:lang w:val="kk-KZ"/>
        </w:rPr>
        <w:t xml:space="preserve">  Аралас сабақ</w:t>
      </w:r>
    </w:p>
    <w:p w:rsidR="00AF02D0" w:rsidRPr="002C355B" w:rsidRDefault="00AF02D0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b/>
          <w:sz w:val="24"/>
          <w:szCs w:val="24"/>
          <w:lang w:val="kk-KZ"/>
        </w:rPr>
        <w:t>Көрнекілігі:</w:t>
      </w:r>
      <w:r w:rsidRPr="002C355B">
        <w:rPr>
          <w:rFonts w:ascii="Arial" w:hAnsi="Arial" w:cs="Arial"/>
          <w:sz w:val="24"/>
          <w:szCs w:val="24"/>
          <w:lang w:val="kk-KZ"/>
        </w:rPr>
        <w:t xml:space="preserve"> Д.И.Менделеевтің периодтық заңы, плакаттар, рефераттар,таблицалар, т.б.</w:t>
      </w:r>
    </w:p>
    <w:p w:rsidR="00AF02D0" w:rsidRPr="002C355B" w:rsidRDefault="00AF02D0" w:rsidP="00AD0A9B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b/>
          <w:sz w:val="24"/>
          <w:szCs w:val="24"/>
          <w:lang w:val="kk-KZ"/>
        </w:rPr>
        <w:t>Сабақтың жүру барысы</w:t>
      </w:r>
      <w:r w:rsidRPr="002C355B">
        <w:rPr>
          <w:rFonts w:ascii="Arial" w:hAnsi="Arial" w:cs="Arial"/>
          <w:sz w:val="24"/>
          <w:szCs w:val="24"/>
          <w:lang w:val="kk-KZ"/>
        </w:rPr>
        <w:t>:</w:t>
      </w:r>
      <w:r w:rsidR="00AD0A9B" w:rsidRPr="002C355B">
        <w:rPr>
          <w:rFonts w:ascii="Arial" w:hAnsi="Arial" w:cs="Arial"/>
          <w:sz w:val="24"/>
          <w:szCs w:val="24"/>
          <w:lang w:val="kk-KZ"/>
        </w:rPr>
        <w:t xml:space="preserve">           </w:t>
      </w:r>
      <w:r w:rsidRPr="002C355B">
        <w:rPr>
          <w:rFonts w:ascii="Arial" w:hAnsi="Arial" w:cs="Arial"/>
          <w:sz w:val="24"/>
          <w:szCs w:val="24"/>
          <w:lang w:val="kk-KZ"/>
        </w:rPr>
        <w:t>I. Ұйымдастыру.</w:t>
      </w:r>
    </w:p>
    <w:p w:rsidR="00AF02D0" w:rsidRPr="002C355B" w:rsidRDefault="00AF02D0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 xml:space="preserve">                                               </w:t>
      </w:r>
      <w:r w:rsidR="00AD0A9B" w:rsidRPr="002C355B">
        <w:rPr>
          <w:rFonts w:ascii="Arial" w:hAnsi="Arial" w:cs="Arial"/>
          <w:sz w:val="24"/>
          <w:szCs w:val="24"/>
          <w:lang w:val="kk-KZ"/>
        </w:rPr>
        <w:t xml:space="preserve">          </w:t>
      </w:r>
      <w:r w:rsidRPr="002C355B">
        <w:rPr>
          <w:rFonts w:ascii="Arial" w:hAnsi="Arial" w:cs="Arial"/>
          <w:sz w:val="24"/>
          <w:szCs w:val="24"/>
          <w:lang w:val="kk-KZ"/>
        </w:rPr>
        <w:t xml:space="preserve"> II.Үй тапсырмасын тексеру.</w:t>
      </w:r>
    </w:p>
    <w:p w:rsidR="00AD0A9B" w:rsidRPr="002C355B" w:rsidRDefault="00AD0A9B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1.Спирттер деп қандай заттарды айтады?</w:t>
      </w:r>
    </w:p>
    <w:p w:rsidR="00AD0A9B" w:rsidRPr="002C355B" w:rsidRDefault="00AD0A9B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2.Спирттерге тән изомерлер түрлерін атаңдар?</w:t>
      </w:r>
    </w:p>
    <w:p w:rsidR="00AD0A9B" w:rsidRPr="002C355B" w:rsidRDefault="00AD0A9B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3.Сутектік байланыс қалай түзіледі?</w:t>
      </w:r>
    </w:p>
    <w:p w:rsidR="00AD0A9B" w:rsidRPr="002C355B" w:rsidRDefault="00AD0A9B" w:rsidP="0015070D">
      <w:pPr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4. Жай эфирлер дегеніміз не?</w:t>
      </w:r>
    </w:p>
    <w:p w:rsidR="00AD0A9B" w:rsidRPr="002C355B" w:rsidRDefault="00AD0A9B" w:rsidP="00AD0A9B">
      <w:pPr>
        <w:jc w:val="center"/>
        <w:rPr>
          <w:rFonts w:ascii="Arial" w:hAnsi="Arial" w:cs="Arial"/>
          <w:sz w:val="24"/>
          <w:szCs w:val="24"/>
          <w:lang w:val="kk-KZ"/>
        </w:rPr>
      </w:pPr>
      <w:r w:rsidRPr="002C355B">
        <w:rPr>
          <w:rFonts w:ascii="Arial" w:hAnsi="Arial" w:cs="Arial"/>
          <w:sz w:val="24"/>
          <w:szCs w:val="24"/>
          <w:lang w:val="kk-KZ"/>
        </w:rPr>
        <w:t>III.Жаңа материалды баяндау.</w:t>
      </w:r>
    </w:p>
    <w:p w:rsidR="00AD0A9B" w:rsidRPr="002C355B" w:rsidRDefault="00AD0A9B" w:rsidP="00AD0A9B">
      <w:pPr>
        <w:rPr>
          <w:rFonts w:ascii="Arial" w:hAnsi="Arial" w:cs="Arial"/>
          <w:sz w:val="24"/>
          <w:szCs w:val="24"/>
          <w:lang w:val="kk-KZ"/>
        </w:rPr>
      </w:pPr>
    </w:p>
    <w:p w:rsidR="00E20580" w:rsidRDefault="002C355B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Метил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спирті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(метанол) СН</w:t>
      </w:r>
      <w:r w:rsidRPr="002C355B">
        <w:rPr>
          <w:rFonts w:ascii="Cambria Math" w:hAnsi="Cambria Math" w:cs="Arial"/>
          <w:color w:val="000000"/>
          <w:sz w:val="24"/>
          <w:szCs w:val="24"/>
          <w:shd w:val="clear" w:color="auto" w:fill="FFFFFF"/>
        </w:rPr>
        <w:t>₃</w:t>
      </w:r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</w:t>
      </w:r>
      <w:proofErr w:type="gram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Ө</w:t>
      </w:r>
      <w:proofErr w:type="gram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gram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іне тән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иісі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бар, түссіз сұйық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зат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Өте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Көз жүйкесіне әсер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Аздаған мөлшері соқыр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</w:t>
      </w:r>
      <w:proofErr w:type="gram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пт</w:t>
      </w:r>
      <w:proofErr w:type="gram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адамды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өлтіріп те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жібереді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C355B">
        <w:rPr>
          <w:rFonts w:ascii="Arial" w:hAnsi="Arial" w:cs="Arial"/>
          <w:color w:val="000000"/>
          <w:sz w:val="24"/>
          <w:szCs w:val="24"/>
        </w:rPr>
        <w:br/>
      </w:r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Этил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спирті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(этанол) С</w:t>
      </w:r>
      <w:r w:rsidR="00D45C90" w:rsidRPr="00D45C90"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2</w:t>
      </w:r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="00D45C90" w:rsidRPr="00D45C90"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5</w:t>
      </w:r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ОН Өзіне тән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иісі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бар, түссіз сұйықтық, суда жақсы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ериді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Этил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спирті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организміне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зиянды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әсер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Спирт мидың қызметін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тежеп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оның жүйке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клеткаларын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уландырып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адамның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ойлау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қабілетін төмендетеді. Этил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спиртін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қабылдау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адамдарды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алкоголизм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ауруына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душар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C355B">
        <w:rPr>
          <w:rFonts w:ascii="Arial" w:hAnsi="Arial" w:cs="Arial"/>
          <w:color w:val="000000"/>
          <w:sz w:val="24"/>
          <w:szCs w:val="24"/>
        </w:rPr>
        <w:br/>
      </w:r>
    </w:p>
    <w:p w:rsidR="00E20580" w:rsidRDefault="00D42C0A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margin-left:148.95pt;margin-top:3.95pt;width:93pt;height:78pt;z-index:251658240">
            <v:textbox>
              <w:txbxContent>
                <w:p w:rsidR="00E20580" w:rsidRPr="005B68D4" w:rsidRDefault="00E20580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5B68D4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Көпатомды спирттердің өкілдері</w:t>
                  </w:r>
                </w:p>
              </w:txbxContent>
            </v:textbox>
          </v:shape>
        </w:pict>
      </w: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D42C0A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pict>
          <v:roundrect id="_x0000_s1029" style="position:absolute;margin-left:39.45pt;margin-top:5.45pt;width:142.5pt;height:85.5pt;z-index:251659264" arcsize="10923f">
            <v:textbox>
              <w:txbxContent>
                <w:p w:rsidR="00E20580" w:rsidRPr="005B68D4" w:rsidRDefault="00E20580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5B68D4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Этиленгликоль немесе этандиол-1,2</w:t>
                  </w:r>
                </w:p>
                <w:p w:rsidR="00E20580" w:rsidRPr="005B68D4" w:rsidRDefault="00E20580">
                  <w:pPr>
                    <w:rPr>
                      <w:sz w:val="24"/>
                      <w:szCs w:val="24"/>
                      <w:lang w:val="kk-KZ"/>
                    </w:rPr>
                  </w:pPr>
                  <w:r w:rsidRPr="005B68D4">
                    <w:rPr>
                      <w:sz w:val="24"/>
                      <w:szCs w:val="24"/>
                      <w:lang w:val="kk-KZ"/>
                    </w:rPr>
                    <w:t>Н</w:t>
                  </w:r>
                  <w:r w:rsidRPr="005B68D4">
                    <w:rPr>
                      <w:sz w:val="20"/>
                      <w:szCs w:val="20"/>
                      <w:lang w:val="kk-KZ"/>
                    </w:rPr>
                    <w:t>2</w:t>
                  </w:r>
                  <w:r w:rsidRPr="005B68D4">
                    <w:rPr>
                      <w:sz w:val="24"/>
                      <w:szCs w:val="24"/>
                      <w:lang w:val="kk-KZ"/>
                    </w:rPr>
                    <w:t>С-СН</w:t>
                  </w:r>
                  <w:r w:rsidRPr="005B68D4">
                    <w:rPr>
                      <w:sz w:val="20"/>
                      <w:szCs w:val="20"/>
                      <w:lang w:val="kk-KZ"/>
                    </w:rPr>
                    <w:t>2</w:t>
                  </w:r>
                </w:p>
                <w:p w:rsidR="00E20580" w:rsidRPr="005B68D4" w:rsidRDefault="005B68D4">
                  <w:pPr>
                    <w:rPr>
                      <w:rFonts w:cstheme="minorHAnsi"/>
                      <w:sz w:val="24"/>
                      <w:szCs w:val="24"/>
                      <w:lang w:val="kk-KZ"/>
                    </w:rPr>
                  </w:pPr>
                  <w:r w:rsidRP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      I    I</w:t>
                  </w:r>
                </w:p>
                <w:p w:rsidR="005B68D4" w:rsidRPr="005B68D4" w:rsidRDefault="00242134">
                  <w:pPr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  </w:t>
                  </w:r>
                  <w:r w:rsidR="005B68D4" w:rsidRP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ОН  ОН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pict>
          <v:roundrect id="_x0000_s1030" style="position:absolute;margin-left:216.45pt;margin-top:.2pt;width:137.25pt;height:86.25pt;z-index:251660288" arcsize="10923f">
            <v:textbox>
              <w:txbxContent>
                <w:p w:rsidR="005B68D4" w:rsidRDefault="005B68D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Глицерин немесе пропантриол-1,2,3</w:t>
                  </w:r>
                </w:p>
                <w:p w:rsidR="005B68D4" w:rsidRPr="005B68D4" w:rsidRDefault="005B68D4" w:rsidP="005B68D4">
                  <w:pPr>
                    <w:rPr>
                      <w:sz w:val="24"/>
                      <w:szCs w:val="24"/>
                      <w:lang w:val="kk-KZ"/>
                    </w:rPr>
                  </w:pPr>
                  <w:r w:rsidRPr="005B68D4">
                    <w:rPr>
                      <w:sz w:val="24"/>
                      <w:szCs w:val="24"/>
                      <w:lang w:val="kk-KZ"/>
                    </w:rPr>
                    <w:t>Н</w:t>
                  </w:r>
                  <w:r w:rsidRPr="005B68D4">
                    <w:rPr>
                      <w:sz w:val="20"/>
                      <w:szCs w:val="20"/>
                      <w:lang w:val="kk-KZ"/>
                    </w:rPr>
                    <w:t>2</w:t>
                  </w:r>
                  <w:r w:rsidRPr="005B68D4">
                    <w:rPr>
                      <w:sz w:val="24"/>
                      <w:szCs w:val="24"/>
                      <w:lang w:val="kk-KZ"/>
                    </w:rPr>
                    <w:t>С-СН</w:t>
                  </w:r>
                  <w:r w:rsidRPr="005B68D4">
                    <w:rPr>
                      <w:sz w:val="20"/>
                      <w:szCs w:val="20"/>
                      <w:lang w:val="kk-KZ"/>
                    </w:rPr>
                    <w:t>2</w:t>
                  </w:r>
                  <w:r>
                    <w:rPr>
                      <w:sz w:val="20"/>
                      <w:szCs w:val="20"/>
                      <w:lang w:val="kk-KZ"/>
                    </w:rPr>
                    <w:t>-</w:t>
                  </w:r>
                  <w:r>
                    <w:rPr>
                      <w:sz w:val="24"/>
                      <w:szCs w:val="24"/>
                      <w:lang w:val="kk-KZ"/>
                    </w:rPr>
                    <w:t>СН</w:t>
                  </w:r>
                  <w:r w:rsidRPr="005B68D4">
                    <w:rPr>
                      <w:sz w:val="20"/>
                      <w:szCs w:val="20"/>
                      <w:lang w:val="kk-KZ"/>
                    </w:rPr>
                    <w:t>2</w:t>
                  </w:r>
                </w:p>
                <w:p w:rsidR="005B68D4" w:rsidRPr="005B68D4" w:rsidRDefault="00242134" w:rsidP="005B68D4">
                  <w:pPr>
                    <w:rPr>
                      <w:rFonts w:cstheme="minorHAnsi"/>
                      <w:sz w:val="24"/>
                      <w:szCs w:val="24"/>
                      <w:lang w:val="kk-KZ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   </w:t>
                  </w:r>
                  <w:r w:rsidR="005B68D4" w:rsidRP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I    I</w:t>
                  </w:r>
                  <w:r w:rsid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    I</w:t>
                  </w:r>
                </w:p>
                <w:p w:rsidR="005B68D4" w:rsidRPr="005B68D4" w:rsidRDefault="00242134" w:rsidP="005B68D4">
                  <w:pPr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</w:t>
                  </w:r>
                  <w:r w:rsid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</w:t>
                  </w:r>
                  <w:r w:rsidR="005B68D4" w:rsidRP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>ОН  ОН</w:t>
                  </w:r>
                  <w:r w:rsidR="005B68D4">
                    <w:rPr>
                      <w:rFonts w:cstheme="minorHAnsi"/>
                      <w:sz w:val="24"/>
                      <w:szCs w:val="24"/>
                      <w:lang w:val="kk-KZ"/>
                    </w:rPr>
                    <w:t xml:space="preserve"> ОН</w:t>
                  </w:r>
                </w:p>
                <w:p w:rsidR="005B68D4" w:rsidRDefault="005B68D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</w:p>
                <w:p w:rsidR="005B68D4" w:rsidRPr="005B68D4" w:rsidRDefault="005B68D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xbxContent>
            </v:textbox>
          </v:roundrect>
        </w:pict>
      </w: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E20580" w:rsidRDefault="00E20580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AD0A9B" w:rsidRDefault="00D42C0A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margin-left:132.45pt;margin-top:58.15pt;width:79.5pt;height:68.25pt;z-index:251661312">
            <v:textbox>
              <w:txbxContent>
                <w:p w:rsidR="00242134" w:rsidRPr="00242134" w:rsidRDefault="00242134">
                  <w:pP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242134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Алынуы</w:t>
                  </w:r>
                </w:p>
              </w:txbxContent>
            </v:textbox>
          </v:shape>
        </w:pict>
      </w:r>
      <w:r w:rsidR="00E20580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 xml:space="preserve">Этиленгликоль – </w:t>
      </w:r>
      <w:r w:rsidR="002C355B" w:rsidRPr="00E20580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 xml:space="preserve"> түссіз, қоймалжың сұйықтық. </w:t>
      </w:r>
      <w:r w:rsidR="002C355B" w:rsidRPr="00065457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 xml:space="preserve">Улы зат. </w:t>
      </w:r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Суда жақсы </w:t>
      </w:r>
      <w:proofErr w:type="spellStart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ериді</w:t>
      </w:r>
      <w:proofErr w:type="spellEnd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Ол</w:t>
      </w:r>
      <w:proofErr w:type="spellEnd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ек</w:t>
      </w:r>
      <w:proofErr w:type="gramEnd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>іатомды</w:t>
      </w:r>
      <w:proofErr w:type="spellEnd"/>
      <w:r w:rsidR="002C355B" w:rsidRPr="002C35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спирт.</w:t>
      </w:r>
      <w:r w:rsidR="002C355B" w:rsidRPr="002C355B">
        <w:rPr>
          <w:rFonts w:ascii="Arial" w:hAnsi="Arial" w:cs="Arial"/>
          <w:color w:val="000000"/>
          <w:sz w:val="24"/>
          <w:szCs w:val="24"/>
        </w:rPr>
        <w:br/>
      </w:r>
      <w:r w:rsidR="002C355B" w:rsidRPr="002C355B">
        <w:rPr>
          <w:rFonts w:ascii="Arial" w:hAnsi="Arial" w:cs="Arial"/>
          <w:color w:val="000000"/>
          <w:sz w:val="24"/>
          <w:szCs w:val="24"/>
        </w:rPr>
        <w:br/>
      </w:r>
      <w:r w:rsidR="002C355B" w:rsidRPr="00E20580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Глицерин - қоймалжың сұйықтық, тәтті дәмі болады, суда жақсы ериді. Үшатомды спирт.</w:t>
      </w:r>
    </w:p>
    <w:p w:rsidR="008D4119" w:rsidRPr="00E20580" w:rsidRDefault="008D4119" w:rsidP="0015070D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1C4BE9" w:rsidRDefault="00D42C0A" w:rsidP="0015070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3" type="#_x0000_t56" style="position:absolute;margin-left:163.95pt;margin-top:26.35pt;width:161.25pt;height:72.75pt;z-index:251663360">
            <v:textbox>
              <w:txbxContent>
                <w:p w:rsidR="00242134" w:rsidRDefault="0024213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242134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Пропиленнен</w:t>
                  </w:r>
                </w:p>
                <w:p w:rsidR="00242134" w:rsidRPr="00242134" w:rsidRDefault="0024213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синтез әдісімен алу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32" type="#_x0000_t56" style="position:absolute;margin-left:8.7pt;margin-top:21.85pt;width:155.25pt;height:82.5pt;z-index:251662336">
            <v:textbox>
              <w:txbxContent>
                <w:p w:rsidR="00242134" w:rsidRPr="00242134" w:rsidRDefault="00242134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Майларды гидролиздеу.</w:t>
                  </w:r>
                </w:p>
              </w:txbxContent>
            </v:textbox>
          </v:shape>
        </w:pict>
      </w:r>
      <w:r w:rsidR="00AF02D0" w:rsidRPr="002C355B">
        <w:rPr>
          <w:rFonts w:ascii="Arial" w:hAnsi="Arial" w:cs="Arial"/>
          <w:sz w:val="24"/>
          <w:szCs w:val="24"/>
          <w:lang w:val="kk-KZ"/>
        </w:rPr>
        <w:t xml:space="preserve">                                         </w:t>
      </w:r>
    </w:p>
    <w:p w:rsidR="001C4BE9" w:rsidRPr="001C4BE9" w:rsidRDefault="001C4BE9" w:rsidP="001C4BE9">
      <w:pPr>
        <w:rPr>
          <w:rFonts w:ascii="Arial" w:hAnsi="Arial" w:cs="Arial"/>
          <w:sz w:val="24"/>
          <w:szCs w:val="24"/>
          <w:lang w:val="kk-KZ"/>
        </w:rPr>
      </w:pPr>
    </w:p>
    <w:p w:rsidR="001C4BE9" w:rsidRPr="001C4BE9" w:rsidRDefault="001C4BE9" w:rsidP="001C4BE9">
      <w:pPr>
        <w:rPr>
          <w:rFonts w:ascii="Arial" w:hAnsi="Arial" w:cs="Arial"/>
          <w:sz w:val="24"/>
          <w:szCs w:val="24"/>
          <w:lang w:val="kk-KZ"/>
        </w:rPr>
      </w:pPr>
    </w:p>
    <w:p w:rsidR="001C4BE9" w:rsidRPr="001C4BE9" w:rsidRDefault="001C4BE9" w:rsidP="001C4BE9">
      <w:pPr>
        <w:rPr>
          <w:rFonts w:ascii="Arial" w:hAnsi="Arial" w:cs="Arial"/>
          <w:sz w:val="24"/>
          <w:szCs w:val="24"/>
          <w:lang w:val="kk-KZ"/>
        </w:rPr>
      </w:pPr>
    </w:p>
    <w:p w:rsidR="001C4BE9" w:rsidRPr="001C4BE9" w:rsidRDefault="001C4BE9" w:rsidP="001C4BE9">
      <w:pPr>
        <w:rPr>
          <w:rFonts w:ascii="Arial" w:hAnsi="Arial" w:cs="Arial"/>
          <w:sz w:val="24"/>
          <w:szCs w:val="24"/>
          <w:lang w:val="kk-KZ"/>
        </w:rPr>
      </w:pPr>
    </w:p>
    <w:p w:rsidR="001C4BE9" w:rsidRPr="001C4BE9" w:rsidRDefault="001C4BE9" w:rsidP="001C4BE9">
      <w:pPr>
        <w:rPr>
          <w:rFonts w:ascii="Arial" w:hAnsi="Arial" w:cs="Arial"/>
          <w:sz w:val="24"/>
          <w:szCs w:val="24"/>
          <w:lang w:val="kk-KZ"/>
        </w:rPr>
      </w:pPr>
    </w:p>
    <w:p w:rsidR="00AF02D0" w:rsidRDefault="001C4BE9" w:rsidP="001C4BE9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</w:p>
    <w:p w:rsidR="009A0677" w:rsidRDefault="009A0677" w:rsidP="006F7741">
      <w:pPr>
        <w:tabs>
          <w:tab w:val="left" w:pos="6000"/>
        </w:tabs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1C4BE9" w:rsidRPr="009968C3" w:rsidRDefault="006F7741" w:rsidP="006F7741">
      <w:pPr>
        <w:tabs>
          <w:tab w:val="left" w:pos="6000"/>
        </w:tabs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8C3">
        <w:rPr>
          <w:rFonts w:ascii="Arial" w:hAnsi="Arial" w:cs="Arial"/>
          <w:b/>
          <w:sz w:val="24"/>
          <w:szCs w:val="24"/>
          <w:lang w:val="kk-KZ"/>
        </w:rPr>
        <w:lastRenderedPageBreak/>
        <w:t>Химиялық қасиеттері</w:t>
      </w:r>
    </w:p>
    <w:p w:rsidR="006F7741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1.Глицерин де біратомды спирттер сияқты сілтілік металдармен әрекеттеседі.</w:t>
      </w:r>
    </w:p>
    <w:p w:rsidR="006F7741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2.Ауыр металдардың гидроксидтерімен де әрекеттеседі.</w:t>
      </w:r>
    </w:p>
    <w:p w:rsidR="006F7741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3. </w:t>
      </w:r>
      <w:r w:rsidRPr="002C355B">
        <w:rPr>
          <w:rFonts w:ascii="Arial" w:hAnsi="Arial" w:cs="Arial"/>
          <w:sz w:val="24"/>
          <w:szCs w:val="24"/>
          <w:lang w:val="kk-KZ"/>
        </w:rPr>
        <w:t>Көпатомды спирттер</w:t>
      </w:r>
      <w:r>
        <w:rPr>
          <w:rFonts w:ascii="Arial" w:hAnsi="Arial" w:cs="Arial"/>
          <w:sz w:val="24"/>
          <w:szCs w:val="24"/>
          <w:lang w:val="kk-KZ"/>
        </w:rPr>
        <w:t xml:space="preserve"> минералды қышқылдармен эфирлер түзеді.</w:t>
      </w:r>
    </w:p>
    <w:p w:rsidR="00B93B13" w:rsidRDefault="00B93B13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6F7741" w:rsidRPr="00965D43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965D4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965D4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OH</w:t>
      </w:r>
      <w:r w:rsidR="00CB71A0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965D43">
        <w:rPr>
          <w:rFonts w:ascii="Arial" w:hAnsi="Arial" w:cs="Arial"/>
          <w:sz w:val="24"/>
          <w:szCs w:val="24"/>
          <w:lang w:val="en-US"/>
        </w:rPr>
        <w:t xml:space="preserve">                           H</w:t>
      </w:r>
      <w:r w:rsidR="00965D43" w:rsidRPr="00965D43">
        <w:rPr>
          <w:rFonts w:ascii="Arial" w:hAnsi="Arial" w:cs="Arial"/>
          <w:sz w:val="20"/>
          <w:szCs w:val="20"/>
          <w:lang w:val="en-US"/>
        </w:rPr>
        <w:t>2</w:t>
      </w:r>
      <w:r w:rsidR="00965D43">
        <w:rPr>
          <w:rFonts w:ascii="Arial" w:hAnsi="Arial" w:cs="Arial"/>
          <w:sz w:val="24"/>
          <w:szCs w:val="24"/>
          <w:lang w:val="en-US"/>
        </w:rPr>
        <w:t>C-O-NO</w:t>
      </w:r>
      <w:r w:rsidR="00965D43" w:rsidRPr="00965D43">
        <w:rPr>
          <w:rFonts w:ascii="Arial" w:hAnsi="Arial" w:cs="Arial"/>
          <w:sz w:val="20"/>
          <w:szCs w:val="20"/>
          <w:lang w:val="en-US"/>
        </w:rPr>
        <w:t>2</w:t>
      </w:r>
      <w:r w:rsidR="00CB71A0" w:rsidRPr="00965D43">
        <w:rPr>
          <w:rFonts w:ascii="Arial" w:hAnsi="Arial" w:cs="Arial"/>
          <w:sz w:val="20"/>
          <w:szCs w:val="20"/>
          <w:lang w:val="en-US"/>
        </w:rPr>
        <w:t xml:space="preserve"> </w:t>
      </w:r>
      <w:r w:rsidR="00CB71A0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6F7741" w:rsidRPr="00965D43" w:rsidRDefault="006F7741" w:rsidP="006F7741">
      <w:pPr>
        <w:tabs>
          <w:tab w:val="left" w:pos="6000"/>
        </w:tabs>
        <w:rPr>
          <w:rFonts w:ascii="Arial" w:hAnsi="Arial" w:cs="Arial"/>
          <w:b/>
          <w:sz w:val="24"/>
          <w:szCs w:val="24"/>
          <w:lang w:val="en-US"/>
        </w:rPr>
      </w:pPr>
      <w:r w:rsidRPr="00965D43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CB71A0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B71A0"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6F7741" w:rsidRPr="00CB71A0" w:rsidRDefault="00D42C0A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2.2pt;margin-top:10.5pt;width:55.5pt;height:.75pt;z-index:251664384" o:connectortype="straight">
            <v:stroke endarrow="block"/>
          </v:shape>
        </w:pict>
      </w:r>
      <w:r w:rsidR="006F7741">
        <w:rPr>
          <w:rFonts w:ascii="Arial" w:hAnsi="Arial" w:cs="Arial"/>
          <w:sz w:val="24"/>
          <w:szCs w:val="24"/>
          <w:lang w:val="en-US"/>
        </w:rPr>
        <w:t xml:space="preserve">   HC-OH</w:t>
      </w:r>
      <w:r w:rsidR="00CB71A0">
        <w:rPr>
          <w:rFonts w:ascii="Arial" w:hAnsi="Arial" w:cs="Arial"/>
          <w:sz w:val="24"/>
          <w:szCs w:val="24"/>
          <w:lang w:val="en-US"/>
        </w:rPr>
        <w:t>+3HO-NO</w:t>
      </w:r>
      <w:r w:rsidR="00CB71A0" w:rsidRPr="00CB71A0">
        <w:rPr>
          <w:rFonts w:ascii="Arial" w:hAnsi="Arial" w:cs="Arial"/>
          <w:sz w:val="20"/>
          <w:szCs w:val="20"/>
          <w:lang w:val="en-US"/>
        </w:rPr>
        <w:t>2</w:t>
      </w:r>
      <w:r w:rsidR="00CB71A0">
        <w:rPr>
          <w:rFonts w:ascii="Arial" w:hAnsi="Arial" w:cs="Arial"/>
          <w:sz w:val="20"/>
          <w:szCs w:val="20"/>
          <w:lang w:val="en-US"/>
        </w:rPr>
        <w:t xml:space="preserve">   </w:t>
      </w:r>
      <w:r w:rsidR="00CB71A0" w:rsidRPr="00CB71A0">
        <w:rPr>
          <w:rFonts w:ascii="Arial" w:hAnsi="Arial" w:cs="Arial"/>
          <w:sz w:val="24"/>
          <w:szCs w:val="24"/>
          <w:lang w:val="en-US"/>
        </w:rPr>
        <w:t>H</w:t>
      </w:r>
      <w:r w:rsidR="00CB71A0" w:rsidRPr="00CB71A0">
        <w:rPr>
          <w:rFonts w:ascii="Arial" w:hAnsi="Arial" w:cs="Arial"/>
          <w:sz w:val="20"/>
          <w:szCs w:val="20"/>
          <w:lang w:val="en-US"/>
        </w:rPr>
        <w:t>2</w:t>
      </w:r>
      <w:r w:rsidR="00CB71A0" w:rsidRPr="00CB71A0">
        <w:rPr>
          <w:rFonts w:ascii="Arial" w:hAnsi="Arial" w:cs="Arial"/>
          <w:sz w:val="24"/>
          <w:szCs w:val="24"/>
          <w:lang w:val="en-US"/>
        </w:rPr>
        <w:t>SO</w:t>
      </w:r>
      <w:r w:rsidR="00CB71A0" w:rsidRPr="00CB71A0">
        <w:rPr>
          <w:rFonts w:ascii="Arial" w:hAnsi="Arial" w:cs="Arial"/>
          <w:sz w:val="20"/>
          <w:szCs w:val="20"/>
          <w:lang w:val="en-US"/>
        </w:rPr>
        <w:t xml:space="preserve">4  </w:t>
      </w:r>
      <w:r w:rsidR="00CB71A0">
        <w:rPr>
          <w:rFonts w:ascii="Arial" w:hAnsi="Arial" w:cs="Arial"/>
          <w:sz w:val="20"/>
          <w:szCs w:val="20"/>
          <w:lang w:val="en-US"/>
        </w:rPr>
        <w:t xml:space="preserve">     </w:t>
      </w:r>
      <w:r w:rsidR="00CB71A0">
        <w:rPr>
          <w:rFonts w:ascii="Arial" w:hAnsi="Arial" w:cs="Arial"/>
          <w:sz w:val="24"/>
          <w:szCs w:val="24"/>
          <w:lang w:val="en-US"/>
        </w:rPr>
        <w:t>HC-O-NO</w:t>
      </w:r>
      <w:r w:rsidR="00CB71A0" w:rsidRPr="00CB71A0">
        <w:rPr>
          <w:rFonts w:ascii="Arial" w:hAnsi="Arial" w:cs="Arial"/>
          <w:sz w:val="20"/>
          <w:szCs w:val="20"/>
          <w:lang w:val="en-US"/>
        </w:rPr>
        <w:t>2</w:t>
      </w:r>
      <w:r w:rsidR="00CB71A0">
        <w:rPr>
          <w:rFonts w:ascii="Arial" w:hAnsi="Arial" w:cs="Arial"/>
          <w:sz w:val="24"/>
          <w:szCs w:val="24"/>
          <w:lang w:val="en-US"/>
        </w:rPr>
        <w:t>+3H</w:t>
      </w:r>
      <w:r w:rsidR="00CB71A0" w:rsidRPr="00CB71A0">
        <w:rPr>
          <w:rFonts w:ascii="Arial" w:hAnsi="Arial" w:cs="Arial"/>
          <w:sz w:val="20"/>
          <w:szCs w:val="20"/>
          <w:lang w:val="en-US"/>
        </w:rPr>
        <w:t>2</w:t>
      </w:r>
      <w:r w:rsidR="00CB71A0">
        <w:rPr>
          <w:rFonts w:ascii="Arial" w:hAnsi="Arial" w:cs="Arial"/>
          <w:sz w:val="24"/>
          <w:szCs w:val="24"/>
          <w:lang w:val="en-US"/>
        </w:rPr>
        <w:t>O</w:t>
      </w:r>
      <w:r w:rsidR="00CB71A0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6F7741" w:rsidRPr="00CB71A0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I</w:t>
      </w:r>
      <w:r w:rsidR="00CB71A0">
        <w:rPr>
          <w:rFonts w:ascii="Arial" w:hAnsi="Arial" w:cs="Arial"/>
          <w:sz w:val="24"/>
          <w:szCs w:val="24"/>
          <w:lang w:val="en-US"/>
        </w:rPr>
        <w:t xml:space="preserve">                                                </w:t>
      </w:r>
      <w:proofErr w:type="spellStart"/>
      <w:r w:rsidR="00CB71A0"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CB71A0" w:rsidRPr="004231F9" w:rsidRDefault="006F7741" w:rsidP="00965D43">
      <w:pPr>
        <w:tabs>
          <w:tab w:val="left" w:pos="3615"/>
        </w:tabs>
        <w:rPr>
          <w:rFonts w:ascii="Arial" w:hAnsi="Arial" w:cs="Arial"/>
          <w:b/>
          <w:sz w:val="24"/>
          <w:szCs w:val="24"/>
          <w:lang w:val="en-US"/>
        </w:rPr>
      </w:pPr>
      <w:r w:rsidRPr="004231F9">
        <w:rPr>
          <w:rFonts w:ascii="Arial" w:hAnsi="Arial" w:cs="Arial"/>
          <w:sz w:val="24"/>
          <w:szCs w:val="24"/>
          <w:lang w:val="en-US"/>
        </w:rPr>
        <w:t xml:space="preserve"> </w:t>
      </w:r>
      <w:r w:rsidR="00CB71A0">
        <w:rPr>
          <w:rFonts w:ascii="Arial" w:hAnsi="Arial" w:cs="Arial"/>
          <w:sz w:val="24"/>
          <w:szCs w:val="24"/>
          <w:lang w:val="en-US"/>
        </w:rPr>
        <w:t>H</w:t>
      </w:r>
      <w:r w:rsidR="00CB71A0" w:rsidRPr="004231F9">
        <w:rPr>
          <w:rFonts w:ascii="Arial" w:hAnsi="Arial" w:cs="Arial"/>
          <w:sz w:val="20"/>
          <w:szCs w:val="20"/>
          <w:lang w:val="en-US"/>
        </w:rPr>
        <w:t>2</w:t>
      </w:r>
      <w:r w:rsidR="00CB71A0">
        <w:rPr>
          <w:rFonts w:ascii="Arial" w:hAnsi="Arial" w:cs="Arial"/>
          <w:sz w:val="24"/>
          <w:szCs w:val="24"/>
          <w:lang w:val="en-US"/>
        </w:rPr>
        <w:t>C</w:t>
      </w:r>
      <w:r w:rsidR="00CB71A0" w:rsidRPr="004231F9">
        <w:rPr>
          <w:rFonts w:ascii="Arial" w:hAnsi="Arial" w:cs="Arial"/>
          <w:sz w:val="24"/>
          <w:szCs w:val="24"/>
          <w:lang w:val="en-US"/>
        </w:rPr>
        <w:t>-</w:t>
      </w:r>
      <w:r w:rsidR="00CB71A0">
        <w:rPr>
          <w:rFonts w:ascii="Arial" w:hAnsi="Arial" w:cs="Arial"/>
          <w:sz w:val="24"/>
          <w:szCs w:val="24"/>
          <w:lang w:val="en-US"/>
        </w:rPr>
        <w:t>OH</w:t>
      </w:r>
      <w:r w:rsidR="00FD7989" w:rsidRPr="004231F9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  <w:r w:rsidR="00965D43">
        <w:rPr>
          <w:rFonts w:ascii="Arial" w:hAnsi="Arial" w:cs="Arial"/>
          <w:sz w:val="24"/>
          <w:szCs w:val="24"/>
          <w:lang w:val="en-US"/>
        </w:rPr>
        <w:t>H</w:t>
      </w:r>
      <w:r w:rsidR="00965D43" w:rsidRPr="004231F9">
        <w:rPr>
          <w:rFonts w:ascii="Arial" w:hAnsi="Arial" w:cs="Arial"/>
          <w:sz w:val="20"/>
          <w:szCs w:val="20"/>
          <w:lang w:val="en-US"/>
        </w:rPr>
        <w:t>2</w:t>
      </w:r>
      <w:r w:rsidR="00965D43">
        <w:rPr>
          <w:rFonts w:ascii="Arial" w:hAnsi="Arial" w:cs="Arial"/>
          <w:sz w:val="24"/>
          <w:szCs w:val="24"/>
          <w:lang w:val="en-US"/>
        </w:rPr>
        <w:t>C</w:t>
      </w:r>
      <w:r w:rsidR="00965D43" w:rsidRPr="004231F9">
        <w:rPr>
          <w:rFonts w:ascii="Arial" w:hAnsi="Arial" w:cs="Arial"/>
          <w:sz w:val="24"/>
          <w:szCs w:val="24"/>
          <w:lang w:val="en-US"/>
        </w:rPr>
        <w:t>-</w:t>
      </w:r>
      <w:r w:rsidR="00965D43">
        <w:rPr>
          <w:rFonts w:ascii="Arial" w:hAnsi="Arial" w:cs="Arial"/>
          <w:sz w:val="24"/>
          <w:szCs w:val="24"/>
          <w:lang w:val="en-US"/>
        </w:rPr>
        <w:t>O</w:t>
      </w:r>
      <w:r w:rsidR="00965D43" w:rsidRPr="004231F9">
        <w:rPr>
          <w:rFonts w:ascii="Arial" w:hAnsi="Arial" w:cs="Arial"/>
          <w:sz w:val="24"/>
          <w:szCs w:val="24"/>
          <w:lang w:val="en-US"/>
        </w:rPr>
        <w:t>-</w:t>
      </w:r>
      <w:r w:rsidR="00965D43">
        <w:rPr>
          <w:rFonts w:ascii="Arial" w:hAnsi="Arial" w:cs="Arial"/>
          <w:sz w:val="24"/>
          <w:szCs w:val="24"/>
          <w:lang w:val="en-US"/>
        </w:rPr>
        <w:t>NO</w:t>
      </w:r>
      <w:r w:rsidR="00965D43" w:rsidRPr="004231F9">
        <w:rPr>
          <w:rFonts w:ascii="Arial" w:hAnsi="Arial" w:cs="Arial"/>
          <w:sz w:val="20"/>
          <w:szCs w:val="20"/>
          <w:lang w:val="en-US"/>
        </w:rPr>
        <w:t>2</w:t>
      </w:r>
    </w:p>
    <w:p w:rsidR="006F7741" w:rsidRPr="004231F9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 w:rsidRPr="004231F9">
        <w:rPr>
          <w:rFonts w:ascii="Arial" w:hAnsi="Arial" w:cs="Arial"/>
          <w:sz w:val="24"/>
          <w:szCs w:val="24"/>
          <w:lang w:val="en-US"/>
        </w:rPr>
        <w:t xml:space="preserve">     </w:t>
      </w:r>
    </w:p>
    <w:p w:rsidR="006F7741" w:rsidRPr="00FD7989" w:rsidRDefault="00FD7989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Глицерин                                  тринитроглицерин</w:t>
      </w:r>
    </w:p>
    <w:p w:rsidR="00E64B7B" w:rsidRDefault="00E64B7B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6F7741" w:rsidRDefault="006F7741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4.Галогенсутектермен  әрекеттеседі.</w:t>
      </w:r>
    </w:p>
    <w:p w:rsidR="00B93B13" w:rsidRPr="004231F9" w:rsidRDefault="00B93B13" w:rsidP="00B93B13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OH</w:t>
      </w:r>
      <w:r w:rsidRPr="004231F9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CI</w:t>
      </w:r>
      <w:r w:rsidRPr="004231F9">
        <w:rPr>
          <w:rFonts w:ascii="Arial" w:hAnsi="Arial" w:cs="Arial"/>
          <w:sz w:val="20"/>
          <w:szCs w:val="20"/>
        </w:rPr>
        <w:t xml:space="preserve"> </w:t>
      </w:r>
      <w:r w:rsidRPr="004231F9">
        <w:rPr>
          <w:rFonts w:ascii="Arial" w:hAnsi="Arial" w:cs="Arial"/>
          <w:sz w:val="24"/>
          <w:szCs w:val="24"/>
        </w:rPr>
        <w:t xml:space="preserve">   </w:t>
      </w:r>
    </w:p>
    <w:p w:rsidR="00B93B13" w:rsidRPr="00965D43" w:rsidRDefault="00B93B13" w:rsidP="00B93B13">
      <w:pPr>
        <w:tabs>
          <w:tab w:val="left" w:pos="6000"/>
        </w:tabs>
        <w:rPr>
          <w:rFonts w:ascii="Arial" w:hAnsi="Arial" w:cs="Arial"/>
          <w:b/>
          <w:sz w:val="24"/>
          <w:szCs w:val="24"/>
          <w:lang w:val="en-US"/>
        </w:rPr>
      </w:pPr>
      <w:r w:rsidRPr="004231F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I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B93B13" w:rsidRPr="00CB71A0" w:rsidRDefault="00D42C0A" w:rsidP="00B93B13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36" type="#_x0000_t32" style="position:absolute;margin-left:108.45pt;margin-top:4.95pt;width:55.5pt;height:.75pt;z-index:251666432" o:connectortype="straight">
            <v:stroke endarrow="block"/>
          </v:shape>
        </w:pict>
      </w:r>
      <w:r w:rsidR="00B93B13">
        <w:rPr>
          <w:rFonts w:ascii="Arial" w:hAnsi="Arial" w:cs="Arial"/>
          <w:sz w:val="24"/>
          <w:szCs w:val="24"/>
          <w:lang w:val="en-US"/>
        </w:rPr>
        <w:t xml:space="preserve">   HC-OH+3HCI</w:t>
      </w:r>
      <w:r w:rsidR="00B93B13" w:rsidRPr="00CB71A0">
        <w:rPr>
          <w:rFonts w:ascii="Arial" w:hAnsi="Arial" w:cs="Arial"/>
          <w:sz w:val="20"/>
          <w:szCs w:val="20"/>
          <w:lang w:val="en-US"/>
        </w:rPr>
        <w:t xml:space="preserve">  </w:t>
      </w:r>
      <w:r w:rsidR="00B93B13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B93B13">
        <w:rPr>
          <w:rFonts w:ascii="Arial" w:hAnsi="Arial" w:cs="Arial"/>
          <w:sz w:val="24"/>
          <w:szCs w:val="24"/>
          <w:lang w:val="en-US"/>
        </w:rPr>
        <w:t>HC-CI+3H</w:t>
      </w:r>
      <w:r w:rsidR="00B93B13" w:rsidRPr="00CB71A0">
        <w:rPr>
          <w:rFonts w:ascii="Arial" w:hAnsi="Arial" w:cs="Arial"/>
          <w:sz w:val="20"/>
          <w:szCs w:val="20"/>
          <w:lang w:val="en-US"/>
        </w:rPr>
        <w:t>2</w:t>
      </w:r>
      <w:r w:rsidR="00B93B13">
        <w:rPr>
          <w:rFonts w:ascii="Arial" w:hAnsi="Arial" w:cs="Arial"/>
          <w:sz w:val="24"/>
          <w:szCs w:val="24"/>
          <w:lang w:val="en-US"/>
        </w:rPr>
        <w:t>O</w:t>
      </w:r>
      <w:r w:rsidR="00B93B13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B93B13" w:rsidRPr="00CB71A0" w:rsidRDefault="00B93B13" w:rsidP="00B93B13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I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B93B13" w:rsidRPr="00B93B13" w:rsidRDefault="00B93B13" w:rsidP="00B93B13">
      <w:pPr>
        <w:tabs>
          <w:tab w:val="left" w:pos="3615"/>
        </w:tabs>
        <w:rPr>
          <w:rFonts w:ascii="Arial" w:hAnsi="Arial" w:cs="Arial"/>
          <w:b/>
          <w:sz w:val="24"/>
          <w:szCs w:val="24"/>
          <w:lang w:val="en-US"/>
        </w:rPr>
      </w:pPr>
      <w:r w:rsidRPr="00B93B1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B93B1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B93B1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OH</w:t>
      </w:r>
      <w:r w:rsidRPr="00B93B13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B93B1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B93B1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CI</w:t>
      </w:r>
    </w:p>
    <w:p w:rsidR="00E64B7B" w:rsidRDefault="009968C3" w:rsidP="006F7741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Глицерин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1</w:t>
      </w:r>
      <w:r>
        <w:rPr>
          <w:rFonts w:ascii="Arial" w:hAnsi="Arial" w:cs="Arial"/>
          <w:sz w:val="24"/>
          <w:szCs w:val="24"/>
          <w:lang w:val="kk-KZ"/>
        </w:rPr>
        <w:t>,2,3-Трихлорпропан</w:t>
      </w:r>
    </w:p>
    <w:p w:rsidR="009968C3" w:rsidRDefault="009968C3" w:rsidP="009968C3">
      <w:pPr>
        <w:tabs>
          <w:tab w:val="left" w:pos="6000"/>
        </w:tabs>
        <w:jc w:val="center"/>
        <w:rPr>
          <w:rFonts w:ascii="Arial" w:hAnsi="Arial" w:cs="Arial"/>
          <w:sz w:val="24"/>
          <w:szCs w:val="24"/>
          <w:lang w:val="kk-KZ"/>
        </w:rPr>
      </w:pPr>
    </w:p>
    <w:p w:rsidR="00453663" w:rsidRDefault="00D42C0A" w:rsidP="009968C3">
      <w:pPr>
        <w:tabs>
          <w:tab w:val="left" w:pos="6000"/>
        </w:tabs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left:0;text-align:left;margin-left:112.2pt;margin-top:7.25pt;width:128.25pt;height:38.25pt;z-index:251667456" adj="1204,50485">
            <v:textbox>
              <w:txbxContent>
                <w:p w:rsidR="00453663" w:rsidRDefault="00453663" w:rsidP="00453663">
                  <w:pPr>
                    <w:tabs>
                      <w:tab w:val="left" w:pos="600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Глицериннің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53663" w:rsidRPr="00453663" w:rsidRDefault="00453663" w:rsidP="00453663">
                  <w:pPr>
                    <w:tabs>
                      <w:tab w:val="left" w:pos="600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қ</w:t>
                  </w:r>
                  <w:r w:rsidRPr="00453663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олданылуы</w:t>
                  </w:r>
                </w:p>
                <w:p w:rsidR="00453663" w:rsidRDefault="00453663"/>
              </w:txbxContent>
            </v:textbox>
          </v:shape>
        </w:pict>
      </w:r>
    </w:p>
    <w:p w:rsidR="009968C3" w:rsidRDefault="009968C3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4" type="#_x0000_t32" style="position:absolute;margin-left:240.45pt;margin-top:1.4pt;width:39.75pt;height:12.75pt;z-index:251673600" o:connectortype="straight">
            <v:stroke endarrow="block"/>
          </v:shape>
        </w:pict>
      </w: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5" type="#_x0000_t32" style="position:absolute;margin-left:102.45pt;margin-top:4.1pt;width:21pt;height:23.25pt;flip:x;z-index:25167462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6" type="#_x0000_t32" style="position:absolute;margin-left:186.45pt;margin-top:8.6pt;width:0;height:45.75pt;z-index:25167564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oundrect id="_x0000_s1042" style="position:absolute;margin-left:245.7pt;margin-top:4.1pt;width:99.75pt;height:33pt;z-index:251671552" arcsize="10923f">
            <v:textbox>
              <w:txbxContent>
                <w:p w:rsidR="009D5A16" w:rsidRPr="009D5A16" w:rsidRDefault="009D5A16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9D5A16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косметика</w:t>
                  </w:r>
                  <w:r w:rsidR="00BA24AA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да</w:t>
                  </w:r>
                </w:p>
              </w:txbxContent>
            </v:textbox>
          </v:roundrect>
        </w:pict>
      </w: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oundrect id="_x0000_s1043" style="position:absolute;margin-left:-14.55pt;margin-top:1.55pt;width:117pt;height:31.5pt;z-index:251672576" arcsize="10923f">
            <v:textbox>
              <w:txbxContent>
                <w:p w:rsidR="009D5A16" w:rsidRPr="009D5A16" w:rsidRDefault="009D5A16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Дәрі-дәрмектер</w:t>
                  </w:r>
                </w:p>
              </w:txbxContent>
            </v:textbox>
          </v:roundrect>
        </w:pict>
      </w: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7" type="#_x0000_t32" style="position:absolute;margin-left:298.2pt;margin-top:9.5pt;width:0;height:17.25pt;z-index:251676672" o:connectortype="straight">
            <v:stroke endarrow="block"/>
          </v:shape>
        </w:pict>
      </w: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8" type="#_x0000_t32" style="position:absolute;margin-left:43.95pt;margin-top:5.45pt;width:0;height:19.5pt;z-index:25167769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oundrect id="_x0000_s1041" style="position:absolute;margin-left:250.95pt;margin-top:12.95pt;width:117pt;height:33.75pt;z-index:251670528" arcsize="10923f">
            <v:textbox>
              <w:txbxContent>
                <w:p w:rsidR="009D5A16" w:rsidRPr="009D5A16" w:rsidRDefault="009D5A16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9D5A16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фармацевтика</w:t>
                  </w:r>
                  <w:r w:rsidR="00BA24AA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да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roundrect id="_x0000_s1040" style="position:absolute;margin-left:123.45pt;margin-top:12.95pt;width:117pt;height:38.25pt;z-index:251669504" arcsize="10923f">
            <v:textbox>
              <w:txbxContent>
                <w:p w:rsidR="009D5A16" w:rsidRPr="009D5A16" w:rsidRDefault="009D5A16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9D5A16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Тамақ өнеркәсібінде</w:t>
                  </w:r>
                </w:p>
              </w:txbxContent>
            </v:textbox>
          </v:roundrect>
        </w:pict>
      </w:r>
    </w:p>
    <w:p w:rsidR="009D5A16" w:rsidRDefault="00D42C0A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oundrect id="_x0000_s1039" style="position:absolute;margin-left:-14.55pt;margin-top:11.15pt;width:117pt;height:32.25pt;z-index:251668480" arcsize="10923f">
            <v:textbox>
              <w:txbxContent>
                <w:p w:rsidR="009D5A16" w:rsidRPr="009D5A16" w:rsidRDefault="009D5A16">
                  <w:pPr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 w:rsidRPr="009D5A16"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  <w:t>Қопарғыш заттар</w:t>
                  </w:r>
                </w:p>
              </w:txbxContent>
            </v:textbox>
          </v:roundrect>
        </w:pict>
      </w:r>
    </w:p>
    <w:p w:rsidR="009D5A16" w:rsidRDefault="009D5A16" w:rsidP="009D5A16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BF7201" w:rsidRDefault="00BF7201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</w:p>
    <w:p w:rsidR="00BF7201" w:rsidRDefault="00BF7201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p w:rsidR="00BF7201" w:rsidRDefault="00D87176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 w:rsidRPr="00445AC7">
        <w:rPr>
          <w:rFonts w:ascii="Arial" w:hAnsi="Arial" w:cs="Arial"/>
          <w:b/>
          <w:sz w:val="24"/>
          <w:szCs w:val="24"/>
          <w:lang w:val="kk-KZ"/>
        </w:rPr>
        <w:t>Кітаппен жұмыс</w:t>
      </w:r>
      <w:r>
        <w:rPr>
          <w:rFonts w:ascii="Arial" w:hAnsi="Arial" w:cs="Arial"/>
          <w:sz w:val="24"/>
          <w:szCs w:val="24"/>
          <w:lang w:val="kk-KZ"/>
        </w:rPr>
        <w:t>:185-бет.№ 6 есеп.</w:t>
      </w:r>
    </w:p>
    <w:p w:rsidR="00D87176" w:rsidRDefault="004231F9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Бер: </w:t>
      </w:r>
      <w:r w:rsidR="00D87176">
        <w:rPr>
          <w:rFonts w:ascii="Arial" w:hAnsi="Arial" w:cs="Arial"/>
          <w:sz w:val="24"/>
          <w:szCs w:val="24"/>
          <w:lang w:val="kk-KZ"/>
        </w:rPr>
        <w:t>4,6гр натрий глицериннен ( қ.ж)қанша көлем сутекті ығыстырады?</w:t>
      </w:r>
    </w:p>
    <w:p w:rsidR="00D87176" w:rsidRDefault="00D87176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p w:rsidR="00D87176" w:rsidRPr="00965D43" w:rsidRDefault="00D87176" w:rsidP="00D87176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965D4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965D4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OH                                     H</w:t>
      </w:r>
      <w:r w:rsidRPr="00965D4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C-ONa</w:t>
      </w:r>
      <w:r w:rsidRPr="00965D4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D87176" w:rsidRPr="00965D43" w:rsidRDefault="00D42C0A" w:rsidP="00D87176">
      <w:pPr>
        <w:tabs>
          <w:tab w:val="left" w:pos="6000"/>
        </w:tabs>
        <w:rPr>
          <w:rFonts w:ascii="Arial" w:hAnsi="Arial" w:cs="Arial"/>
          <w:b/>
          <w:sz w:val="24"/>
          <w:szCs w:val="24"/>
          <w:lang w:val="en-US"/>
        </w:rPr>
      </w:pPr>
      <w:r w:rsidRPr="00D42C0A">
        <w:rPr>
          <w:rFonts w:ascii="Arial" w:hAnsi="Arial" w:cs="Arial"/>
          <w:noProof/>
          <w:sz w:val="24"/>
          <w:szCs w:val="24"/>
          <w:lang w:eastAsia="ru-RU"/>
        </w:rPr>
        <w:pict>
          <v:shape id="_x0000_s1050" type="#_x0000_t32" style="position:absolute;margin-left:245.7pt;margin-top:11pt;width:0;height:14.25pt;flip:y;z-index:251680768" o:connectortype="straight">
            <v:stroke endarrow="block"/>
          </v:shape>
        </w:pict>
      </w:r>
      <w:r w:rsidR="00D87176" w:rsidRPr="00965D43">
        <w:rPr>
          <w:rFonts w:ascii="Arial" w:hAnsi="Arial" w:cs="Arial"/>
          <w:sz w:val="24"/>
          <w:szCs w:val="24"/>
          <w:lang w:val="en-US"/>
        </w:rPr>
        <w:t xml:space="preserve">      </w:t>
      </w:r>
      <w:r w:rsidR="00D87176">
        <w:rPr>
          <w:rFonts w:ascii="Arial" w:hAnsi="Arial" w:cs="Arial"/>
          <w:sz w:val="24"/>
          <w:szCs w:val="24"/>
          <w:lang w:val="en-US"/>
        </w:rPr>
        <w:t xml:space="preserve">I                                                 </w:t>
      </w:r>
      <w:proofErr w:type="spellStart"/>
      <w:r w:rsidR="00D87176"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D87176" w:rsidRPr="00CB71A0" w:rsidRDefault="00D42C0A" w:rsidP="00D87176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9" type="#_x0000_t32" style="position:absolute;margin-left:89.7pt;margin-top:10.7pt;width:55.5pt;height:.75pt;z-index:251679744" o:connectortype="straight">
            <v:stroke endarrow="block"/>
          </v:shape>
        </w:pict>
      </w:r>
      <w:r w:rsidR="00D87176">
        <w:rPr>
          <w:rFonts w:ascii="Arial" w:hAnsi="Arial" w:cs="Arial"/>
          <w:sz w:val="24"/>
          <w:szCs w:val="24"/>
          <w:lang w:val="en-US"/>
        </w:rPr>
        <w:t xml:space="preserve">   HC-OH+</w:t>
      </w:r>
      <w:proofErr w:type="gramStart"/>
      <w:r w:rsidR="00D87176">
        <w:rPr>
          <w:rFonts w:ascii="Arial" w:hAnsi="Arial" w:cs="Arial"/>
          <w:sz w:val="24"/>
          <w:szCs w:val="24"/>
          <w:lang w:val="kk-KZ"/>
        </w:rPr>
        <w:t>2</w:t>
      </w:r>
      <w:r w:rsidR="00D87176" w:rsidRPr="00CB71A0">
        <w:rPr>
          <w:rFonts w:ascii="Arial" w:hAnsi="Arial" w:cs="Arial"/>
          <w:sz w:val="20"/>
          <w:szCs w:val="20"/>
          <w:lang w:val="en-US"/>
        </w:rPr>
        <w:t xml:space="preserve"> </w:t>
      </w:r>
      <w:r w:rsidR="00D87176">
        <w:rPr>
          <w:rFonts w:ascii="Arial" w:hAnsi="Arial" w:cs="Arial"/>
          <w:sz w:val="20"/>
          <w:szCs w:val="20"/>
          <w:lang w:val="en-US"/>
        </w:rPr>
        <w:t>Na</w:t>
      </w:r>
      <w:r w:rsidR="00D87176" w:rsidRPr="00CB71A0">
        <w:rPr>
          <w:rFonts w:ascii="Arial" w:hAnsi="Arial" w:cs="Arial"/>
          <w:sz w:val="20"/>
          <w:szCs w:val="20"/>
          <w:lang w:val="en-US"/>
        </w:rPr>
        <w:t xml:space="preserve"> </w:t>
      </w:r>
      <w:r w:rsidR="00D87176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D87176">
        <w:rPr>
          <w:rFonts w:ascii="Arial" w:hAnsi="Arial" w:cs="Arial"/>
          <w:sz w:val="24"/>
          <w:szCs w:val="24"/>
          <w:lang w:val="en-US"/>
        </w:rPr>
        <w:t>HC-</w:t>
      </w:r>
      <w:proofErr w:type="spellStart"/>
      <w:r w:rsidR="00342270">
        <w:rPr>
          <w:rFonts w:ascii="Arial" w:hAnsi="Arial" w:cs="Arial"/>
          <w:sz w:val="24"/>
          <w:szCs w:val="24"/>
          <w:lang w:val="en-US"/>
        </w:rPr>
        <w:t>ONa</w:t>
      </w:r>
      <w:proofErr w:type="spellEnd"/>
      <w:proofErr w:type="gramEnd"/>
      <w:r w:rsidR="00342270">
        <w:rPr>
          <w:rFonts w:ascii="Arial" w:hAnsi="Arial" w:cs="Arial"/>
          <w:sz w:val="24"/>
          <w:szCs w:val="24"/>
          <w:lang w:val="en-US"/>
        </w:rPr>
        <w:t xml:space="preserve"> +</w:t>
      </w:r>
      <w:r w:rsidR="00D87176">
        <w:rPr>
          <w:rFonts w:ascii="Arial" w:hAnsi="Arial" w:cs="Arial"/>
          <w:sz w:val="24"/>
          <w:szCs w:val="24"/>
          <w:lang w:val="en-US"/>
        </w:rPr>
        <w:t>H</w:t>
      </w:r>
      <w:r w:rsidR="00D87176" w:rsidRPr="00CB71A0">
        <w:rPr>
          <w:rFonts w:ascii="Arial" w:hAnsi="Arial" w:cs="Arial"/>
          <w:sz w:val="20"/>
          <w:szCs w:val="20"/>
          <w:lang w:val="en-US"/>
        </w:rPr>
        <w:t>2</w:t>
      </w:r>
      <w:r w:rsidR="00D87176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D87176" w:rsidRPr="004231F9" w:rsidRDefault="00D87176" w:rsidP="00D87176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I</w:t>
      </w:r>
      <w:r w:rsidRPr="004231F9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>I</w:t>
      </w:r>
    </w:p>
    <w:p w:rsidR="00D87176" w:rsidRPr="004231F9" w:rsidRDefault="00D87176" w:rsidP="00D87176">
      <w:pPr>
        <w:tabs>
          <w:tab w:val="left" w:pos="3615"/>
        </w:tabs>
        <w:rPr>
          <w:rFonts w:ascii="Arial" w:hAnsi="Arial" w:cs="Arial"/>
          <w:sz w:val="24"/>
          <w:szCs w:val="24"/>
        </w:rPr>
      </w:pPr>
      <w:r w:rsidRPr="004231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OH</w:t>
      </w:r>
      <w:r w:rsidRPr="004231F9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</w:rPr>
        <w:t>-</w:t>
      </w:r>
      <w:r w:rsidR="00342270">
        <w:rPr>
          <w:rFonts w:ascii="Arial" w:hAnsi="Arial" w:cs="Arial"/>
          <w:sz w:val="24"/>
          <w:szCs w:val="24"/>
          <w:lang w:val="en-US"/>
        </w:rPr>
        <w:t>OH</w:t>
      </w:r>
    </w:p>
    <w:p w:rsidR="00342270" w:rsidRPr="00342270" w:rsidRDefault="00D42C0A" w:rsidP="00D87176">
      <w:pPr>
        <w:tabs>
          <w:tab w:val="left" w:pos="3615"/>
        </w:tabs>
        <w:rPr>
          <w:rFonts w:ascii="Arial" w:hAnsi="Arial" w:cs="Arial"/>
          <w:b/>
          <w:sz w:val="24"/>
          <w:szCs w:val="24"/>
          <w:u w:val="single"/>
          <w:lang w:val="kk-KZ"/>
        </w:rPr>
      </w:pPr>
      <w:r w:rsidRPr="00D42C0A">
        <w:rPr>
          <w:rFonts w:ascii="Arial" w:hAnsi="Arial" w:cs="Arial"/>
          <w:noProof/>
          <w:sz w:val="24"/>
          <w:szCs w:val="24"/>
          <w:lang w:eastAsia="ru-RU"/>
        </w:rPr>
        <w:pict>
          <v:shape id="_x0000_s1051" type="#_x0000_t32" style="position:absolute;margin-left:64.95pt;margin-top:11.3pt;width:47.25pt;height:0;z-index:251681792" o:connectortype="straight"/>
        </w:pict>
      </w:r>
      <w:r w:rsidR="00342270" w:rsidRPr="00342270">
        <w:rPr>
          <w:rFonts w:ascii="Arial" w:hAnsi="Arial" w:cs="Arial"/>
          <w:sz w:val="24"/>
          <w:szCs w:val="24"/>
        </w:rPr>
        <w:t>4</w:t>
      </w:r>
      <w:r w:rsidR="00342270">
        <w:rPr>
          <w:rFonts w:ascii="Arial" w:hAnsi="Arial" w:cs="Arial"/>
          <w:sz w:val="24"/>
          <w:szCs w:val="24"/>
          <w:lang w:val="kk-KZ"/>
        </w:rPr>
        <w:t xml:space="preserve">,6 гр( </w:t>
      </w:r>
      <w:r w:rsidR="00342270">
        <w:rPr>
          <w:rFonts w:ascii="Arial" w:hAnsi="Arial" w:cs="Arial"/>
          <w:sz w:val="24"/>
          <w:szCs w:val="24"/>
          <w:lang w:val="en-US"/>
        </w:rPr>
        <w:t>Na</w:t>
      </w:r>
      <w:r w:rsidR="00342270">
        <w:rPr>
          <w:rFonts w:ascii="Arial" w:hAnsi="Arial" w:cs="Arial"/>
          <w:sz w:val="24"/>
          <w:szCs w:val="24"/>
          <w:lang w:val="kk-KZ"/>
        </w:rPr>
        <w:t>)</w:t>
      </w:r>
      <w:r w:rsidR="00342270" w:rsidRPr="00342270">
        <w:rPr>
          <w:rFonts w:ascii="Arial" w:hAnsi="Arial" w:cs="Arial"/>
          <w:sz w:val="24"/>
          <w:szCs w:val="24"/>
        </w:rPr>
        <w:t xml:space="preserve">                 </w:t>
      </w:r>
      <w:r w:rsidR="00342270">
        <w:rPr>
          <w:rFonts w:ascii="Arial" w:hAnsi="Arial" w:cs="Arial"/>
          <w:sz w:val="24"/>
          <w:szCs w:val="24"/>
          <w:lang w:val="kk-KZ"/>
        </w:rPr>
        <w:t xml:space="preserve">х </w:t>
      </w:r>
      <w:proofErr w:type="gramStart"/>
      <w:r w:rsidR="00342270">
        <w:rPr>
          <w:rFonts w:ascii="Arial" w:hAnsi="Arial" w:cs="Arial"/>
          <w:sz w:val="24"/>
          <w:szCs w:val="24"/>
          <w:lang w:val="kk-KZ"/>
        </w:rPr>
        <w:t>л(</w:t>
      </w:r>
      <w:proofErr w:type="gramEnd"/>
      <w:r w:rsidR="00342270">
        <w:rPr>
          <w:rFonts w:ascii="Arial" w:hAnsi="Arial" w:cs="Arial"/>
          <w:sz w:val="24"/>
          <w:szCs w:val="24"/>
          <w:lang w:val="kk-KZ"/>
        </w:rPr>
        <w:t xml:space="preserve"> Н</w:t>
      </w:r>
      <w:r w:rsidR="00342270" w:rsidRPr="00342270">
        <w:rPr>
          <w:rFonts w:ascii="Arial" w:hAnsi="Arial" w:cs="Arial"/>
          <w:sz w:val="20"/>
          <w:szCs w:val="20"/>
          <w:lang w:val="kk-KZ"/>
        </w:rPr>
        <w:t>2</w:t>
      </w:r>
      <w:r w:rsidR="00342270">
        <w:rPr>
          <w:rFonts w:ascii="Arial" w:hAnsi="Arial" w:cs="Arial"/>
          <w:sz w:val="24"/>
          <w:szCs w:val="24"/>
          <w:lang w:val="kk-KZ"/>
        </w:rPr>
        <w:t>)</w:t>
      </w:r>
    </w:p>
    <w:p w:rsidR="00D87176" w:rsidRDefault="00D42C0A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3" type="#_x0000_t32" style="position:absolute;margin-left:64.95pt;margin-top:9.5pt;width:47.25pt;height:0;z-index:251683840" o:connectortype="straight"/>
        </w:pict>
      </w:r>
      <w:r w:rsidR="00342270">
        <w:rPr>
          <w:rFonts w:ascii="Arial" w:hAnsi="Arial" w:cs="Arial"/>
          <w:sz w:val="24"/>
          <w:szCs w:val="24"/>
          <w:lang w:val="kk-KZ"/>
        </w:rPr>
        <w:t>46</w:t>
      </w:r>
      <w:r w:rsidR="00342270" w:rsidRPr="00342270">
        <w:rPr>
          <w:rFonts w:ascii="Arial" w:hAnsi="Arial" w:cs="Arial"/>
          <w:sz w:val="24"/>
          <w:szCs w:val="24"/>
          <w:lang w:val="kk-KZ"/>
        </w:rPr>
        <w:t xml:space="preserve"> </w:t>
      </w:r>
      <w:r w:rsidR="00342270">
        <w:rPr>
          <w:rFonts w:ascii="Arial" w:hAnsi="Arial" w:cs="Arial"/>
          <w:sz w:val="24"/>
          <w:szCs w:val="24"/>
          <w:lang w:val="kk-KZ"/>
        </w:rPr>
        <w:t xml:space="preserve">гр( </w:t>
      </w:r>
      <w:r w:rsidR="00342270">
        <w:rPr>
          <w:rFonts w:ascii="Arial" w:hAnsi="Arial" w:cs="Arial"/>
          <w:sz w:val="24"/>
          <w:szCs w:val="24"/>
          <w:lang w:val="en-US"/>
        </w:rPr>
        <w:t>Na</w:t>
      </w:r>
      <w:r w:rsidR="00342270">
        <w:rPr>
          <w:rFonts w:ascii="Arial" w:hAnsi="Arial" w:cs="Arial"/>
          <w:sz w:val="24"/>
          <w:szCs w:val="24"/>
          <w:lang w:val="kk-KZ"/>
        </w:rPr>
        <w:t>)                   22,4 л( Н</w:t>
      </w:r>
      <w:r w:rsidR="00342270" w:rsidRPr="00342270">
        <w:rPr>
          <w:rFonts w:ascii="Arial" w:hAnsi="Arial" w:cs="Arial"/>
          <w:sz w:val="20"/>
          <w:szCs w:val="20"/>
          <w:lang w:val="kk-KZ"/>
        </w:rPr>
        <w:t>2</w:t>
      </w:r>
      <w:r w:rsidR="00342270">
        <w:rPr>
          <w:rFonts w:ascii="Arial" w:hAnsi="Arial" w:cs="Arial"/>
          <w:sz w:val="24"/>
          <w:szCs w:val="24"/>
          <w:lang w:val="kk-KZ"/>
        </w:rPr>
        <w:t>)</w:t>
      </w:r>
    </w:p>
    <w:p w:rsidR="00360FC7" w:rsidRDefault="00342270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</w:t>
      </w:r>
    </w:p>
    <w:p w:rsidR="00342270" w:rsidRPr="004231F9" w:rsidRDefault="00D42C0A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2" type="#_x0000_t32" style="position:absolute;margin-left:16.2pt;margin-top:14.9pt;width:64.5pt;height:.05pt;z-index:251682816" o:connectortype="straight"/>
        </w:pict>
      </w:r>
      <w:r w:rsidR="00342270">
        <w:rPr>
          <w:rFonts w:ascii="Arial" w:hAnsi="Arial" w:cs="Arial"/>
          <w:sz w:val="24"/>
          <w:szCs w:val="24"/>
          <w:lang w:val="kk-KZ"/>
        </w:rPr>
        <w:t xml:space="preserve"> Х</w:t>
      </w:r>
      <w:r w:rsidR="00342270" w:rsidRPr="004231F9">
        <w:rPr>
          <w:rFonts w:ascii="Arial" w:hAnsi="Arial" w:cs="Arial"/>
          <w:sz w:val="24"/>
          <w:szCs w:val="24"/>
        </w:rPr>
        <w:t>=</w:t>
      </w:r>
      <w:r w:rsidR="00342270">
        <w:rPr>
          <w:rFonts w:ascii="Arial" w:hAnsi="Arial" w:cs="Arial"/>
          <w:sz w:val="24"/>
          <w:szCs w:val="24"/>
          <w:lang w:val="kk-KZ"/>
        </w:rPr>
        <w:t xml:space="preserve">  4,6х 22,4</w:t>
      </w:r>
      <w:r w:rsidR="00360FC7">
        <w:rPr>
          <w:rFonts w:ascii="Arial" w:hAnsi="Arial" w:cs="Arial"/>
          <w:sz w:val="24"/>
          <w:szCs w:val="24"/>
          <w:lang w:val="kk-KZ"/>
        </w:rPr>
        <w:t xml:space="preserve">      </w:t>
      </w:r>
      <w:r w:rsidR="00360FC7" w:rsidRPr="004231F9">
        <w:rPr>
          <w:rFonts w:ascii="Arial" w:hAnsi="Arial" w:cs="Arial"/>
          <w:sz w:val="24"/>
          <w:szCs w:val="24"/>
        </w:rPr>
        <w:t>=</w:t>
      </w:r>
      <w:r w:rsidR="004231F9">
        <w:rPr>
          <w:rFonts w:ascii="Arial" w:hAnsi="Arial" w:cs="Arial"/>
          <w:sz w:val="24"/>
          <w:szCs w:val="24"/>
        </w:rPr>
        <w:t>2,24 л</w:t>
      </w:r>
      <w:r w:rsidR="004231F9">
        <w:rPr>
          <w:rFonts w:ascii="Arial" w:hAnsi="Arial" w:cs="Arial"/>
          <w:sz w:val="24"/>
          <w:szCs w:val="24"/>
          <w:lang w:val="kk-KZ"/>
        </w:rPr>
        <w:t>.</w:t>
      </w:r>
    </w:p>
    <w:p w:rsidR="004231F9" w:rsidRDefault="004231F9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               46</w:t>
      </w:r>
    </w:p>
    <w:p w:rsidR="00F24105" w:rsidRDefault="00F24105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№7 есеп.Бер. 46гр глицериннен неше гр тринитроглицеринді алуға болады?</w:t>
      </w:r>
    </w:p>
    <w:p w:rsidR="00F24105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F24105" w:rsidRPr="00965D43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965D4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965D4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OH                                     H</w:t>
      </w:r>
      <w:r w:rsidRPr="00965D4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C-O-NO</w:t>
      </w:r>
      <w:r w:rsidRPr="00965D43">
        <w:rPr>
          <w:rFonts w:ascii="Arial" w:hAnsi="Arial" w:cs="Arial"/>
          <w:sz w:val="20"/>
          <w:szCs w:val="20"/>
          <w:lang w:val="en-US"/>
        </w:rPr>
        <w:t xml:space="preserve">2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F24105" w:rsidRPr="00965D43" w:rsidRDefault="00F24105" w:rsidP="00F24105">
      <w:pPr>
        <w:tabs>
          <w:tab w:val="left" w:pos="6000"/>
        </w:tabs>
        <w:rPr>
          <w:rFonts w:ascii="Arial" w:hAnsi="Arial" w:cs="Arial"/>
          <w:b/>
          <w:sz w:val="24"/>
          <w:szCs w:val="24"/>
          <w:lang w:val="en-US"/>
        </w:rPr>
      </w:pPr>
      <w:r w:rsidRPr="00965D43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I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F24105" w:rsidRPr="00CB71A0" w:rsidRDefault="00D42C0A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5" type="#_x0000_t32" style="position:absolute;margin-left:112.2pt;margin-top:10.5pt;width:55.5pt;height:.75pt;z-index:251685888" o:connectortype="straight">
            <v:stroke endarrow="block"/>
          </v:shape>
        </w:pict>
      </w:r>
      <w:r w:rsidR="00F24105">
        <w:rPr>
          <w:rFonts w:ascii="Arial" w:hAnsi="Arial" w:cs="Arial"/>
          <w:sz w:val="24"/>
          <w:szCs w:val="24"/>
          <w:lang w:val="en-US"/>
        </w:rPr>
        <w:t xml:space="preserve">   HC-OH+3HO-NO</w:t>
      </w:r>
      <w:r w:rsidR="00F24105" w:rsidRPr="00CB71A0">
        <w:rPr>
          <w:rFonts w:ascii="Arial" w:hAnsi="Arial" w:cs="Arial"/>
          <w:sz w:val="20"/>
          <w:szCs w:val="20"/>
          <w:lang w:val="en-US"/>
        </w:rPr>
        <w:t>2</w:t>
      </w:r>
      <w:r w:rsidR="00F24105">
        <w:rPr>
          <w:rFonts w:ascii="Arial" w:hAnsi="Arial" w:cs="Arial"/>
          <w:sz w:val="20"/>
          <w:szCs w:val="20"/>
          <w:lang w:val="en-US"/>
        </w:rPr>
        <w:t xml:space="preserve">   </w:t>
      </w:r>
      <w:r w:rsidR="00F24105" w:rsidRPr="00CB71A0">
        <w:rPr>
          <w:rFonts w:ascii="Arial" w:hAnsi="Arial" w:cs="Arial"/>
          <w:sz w:val="24"/>
          <w:szCs w:val="24"/>
          <w:lang w:val="en-US"/>
        </w:rPr>
        <w:t>H</w:t>
      </w:r>
      <w:r w:rsidR="00F24105" w:rsidRPr="00CB71A0">
        <w:rPr>
          <w:rFonts w:ascii="Arial" w:hAnsi="Arial" w:cs="Arial"/>
          <w:sz w:val="20"/>
          <w:szCs w:val="20"/>
          <w:lang w:val="en-US"/>
        </w:rPr>
        <w:t>2</w:t>
      </w:r>
      <w:r w:rsidR="00F24105" w:rsidRPr="00CB71A0">
        <w:rPr>
          <w:rFonts w:ascii="Arial" w:hAnsi="Arial" w:cs="Arial"/>
          <w:sz w:val="24"/>
          <w:szCs w:val="24"/>
          <w:lang w:val="en-US"/>
        </w:rPr>
        <w:t>SO</w:t>
      </w:r>
      <w:r w:rsidR="00F24105" w:rsidRPr="00CB71A0">
        <w:rPr>
          <w:rFonts w:ascii="Arial" w:hAnsi="Arial" w:cs="Arial"/>
          <w:sz w:val="20"/>
          <w:szCs w:val="20"/>
          <w:lang w:val="en-US"/>
        </w:rPr>
        <w:t xml:space="preserve">4  </w:t>
      </w:r>
      <w:r w:rsidR="00F24105">
        <w:rPr>
          <w:rFonts w:ascii="Arial" w:hAnsi="Arial" w:cs="Arial"/>
          <w:sz w:val="20"/>
          <w:szCs w:val="20"/>
          <w:lang w:val="en-US"/>
        </w:rPr>
        <w:t xml:space="preserve">     </w:t>
      </w:r>
      <w:r w:rsidR="00F24105">
        <w:rPr>
          <w:rFonts w:ascii="Arial" w:hAnsi="Arial" w:cs="Arial"/>
          <w:sz w:val="24"/>
          <w:szCs w:val="24"/>
          <w:lang w:val="en-US"/>
        </w:rPr>
        <w:t>HC-O-NO</w:t>
      </w:r>
      <w:r w:rsidR="00F24105" w:rsidRPr="00CB71A0">
        <w:rPr>
          <w:rFonts w:ascii="Arial" w:hAnsi="Arial" w:cs="Arial"/>
          <w:sz w:val="20"/>
          <w:szCs w:val="20"/>
          <w:lang w:val="en-US"/>
        </w:rPr>
        <w:t>2</w:t>
      </w:r>
      <w:r w:rsidR="00F24105">
        <w:rPr>
          <w:rFonts w:ascii="Arial" w:hAnsi="Arial" w:cs="Arial"/>
          <w:sz w:val="24"/>
          <w:szCs w:val="24"/>
          <w:lang w:val="en-US"/>
        </w:rPr>
        <w:t>+3H</w:t>
      </w:r>
      <w:r w:rsidR="00F24105" w:rsidRPr="00CB71A0">
        <w:rPr>
          <w:rFonts w:ascii="Arial" w:hAnsi="Arial" w:cs="Arial"/>
          <w:sz w:val="20"/>
          <w:szCs w:val="20"/>
          <w:lang w:val="en-US"/>
        </w:rPr>
        <w:t>2</w:t>
      </w:r>
      <w:r w:rsidR="00F24105">
        <w:rPr>
          <w:rFonts w:ascii="Arial" w:hAnsi="Arial" w:cs="Arial"/>
          <w:sz w:val="24"/>
          <w:szCs w:val="24"/>
          <w:lang w:val="en-US"/>
        </w:rPr>
        <w:t>O</w:t>
      </w:r>
      <w:r w:rsidR="00F24105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F24105" w:rsidRPr="00CB71A0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I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</w:p>
    <w:p w:rsidR="00F24105" w:rsidRPr="004231F9" w:rsidRDefault="00F24105" w:rsidP="00F24105">
      <w:pPr>
        <w:tabs>
          <w:tab w:val="left" w:pos="3615"/>
        </w:tabs>
        <w:rPr>
          <w:rFonts w:ascii="Arial" w:hAnsi="Arial" w:cs="Arial"/>
          <w:b/>
          <w:sz w:val="24"/>
          <w:szCs w:val="24"/>
          <w:lang w:val="en-US"/>
        </w:rPr>
      </w:pPr>
      <w:r w:rsidRPr="004231F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OH</w:t>
      </w:r>
      <w:r w:rsidRPr="004231F9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4231F9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4231F9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4231F9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NO</w:t>
      </w:r>
      <w:r w:rsidRPr="004231F9">
        <w:rPr>
          <w:rFonts w:ascii="Arial" w:hAnsi="Arial" w:cs="Arial"/>
          <w:sz w:val="20"/>
          <w:szCs w:val="20"/>
          <w:lang w:val="en-US"/>
        </w:rPr>
        <w:t>2</w:t>
      </w:r>
    </w:p>
    <w:p w:rsidR="00F24105" w:rsidRPr="00007368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 w:rsidRPr="004231F9"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kk-KZ"/>
        </w:rPr>
        <w:t>Глицерин                                  тринитроглицерин</w:t>
      </w:r>
    </w:p>
    <w:p w:rsidR="00636FDF" w:rsidRDefault="00D42C0A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pict>
          <v:shape id="_x0000_s1056" type="#_x0000_t32" style="position:absolute;margin-left:26.7pt;margin-top:7.8pt;width:66pt;height:1.5pt;flip:y;z-index:251686912" o:connectortype="straight"/>
        </w:pict>
      </w:r>
      <w:r w:rsidR="00DB32FB">
        <w:rPr>
          <w:rFonts w:ascii="Arial" w:hAnsi="Arial" w:cs="Arial"/>
          <w:sz w:val="24"/>
          <w:szCs w:val="24"/>
          <w:lang w:val="kk-KZ"/>
        </w:rPr>
        <w:t>46гр                      хгр</w:t>
      </w:r>
    </w:p>
    <w:p w:rsidR="00DB32FB" w:rsidRDefault="00D42C0A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7" type="#_x0000_t32" style="position:absolute;margin-left:30.45pt;margin-top:7.5pt;width:66pt;height:1.5pt;flip:y;z-index:251687936" o:connectortype="straight"/>
        </w:pict>
      </w:r>
      <w:r w:rsidR="00DB32FB">
        <w:rPr>
          <w:rFonts w:ascii="Arial" w:hAnsi="Arial" w:cs="Arial"/>
          <w:sz w:val="24"/>
          <w:szCs w:val="24"/>
          <w:lang w:val="kk-KZ"/>
        </w:rPr>
        <w:t>92гр                       227гр</w:t>
      </w:r>
    </w:p>
    <w:p w:rsidR="00DB32FB" w:rsidRDefault="00DB32FB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DB32FB" w:rsidRPr="004231F9" w:rsidRDefault="00D42C0A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8" type="#_x0000_t32" style="position:absolute;margin-left:16.2pt;margin-top:14.9pt;width:64.5pt;height:.05pt;z-index:251689984" o:connectortype="straight"/>
        </w:pict>
      </w:r>
      <w:r w:rsidR="00DB32FB">
        <w:rPr>
          <w:rFonts w:ascii="Arial" w:hAnsi="Arial" w:cs="Arial"/>
          <w:sz w:val="24"/>
          <w:szCs w:val="24"/>
          <w:lang w:val="kk-KZ"/>
        </w:rPr>
        <w:t xml:space="preserve"> Х</w:t>
      </w:r>
      <w:r w:rsidR="00DB32FB" w:rsidRPr="004231F9">
        <w:rPr>
          <w:rFonts w:ascii="Arial" w:hAnsi="Arial" w:cs="Arial"/>
          <w:sz w:val="24"/>
          <w:szCs w:val="24"/>
        </w:rPr>
        <w:t>=</w:t>
      </w:r>
      <w:r w:rsidR="00DB32FB">
        <w:rPr>
          <w:rFonts w:ascii="Arial" w:hAnsi="Arial" w:cs="Arial"/>
          <w:sz w:val="24"/>
          <w:szCs w:val="24"/>
          <w:lang w:val="kk-KZ"/>
        </w:rPr>
        <w:t xml:space="preserve">  46х 227      </w:t>
      </w:r>
      <w:r w:rsidR="00DB32FB" w:rsidRPr="004231F9">
        <w:rPr>
          <w:rFonts w:ascii="Arial" w:hAnsi="Arial" w:cs="Arial"/>
          <w:sz w:val="24"/>
          <w:szCs w:val="24"/>
        </w:rPr>
        <w:t>=</w:t>
      </w:r>
      <w:r w:rsidR="00DB32FB">
        <w:rPr>
          <w:rFonts w:ascii="Arial" w:hAnsi="Arial" w:cs="Arial"/>
          <w:sz w:val="24"/>
          <w:szCs w:val="24"/>
          <w:lang w:val="kk-KZ"/>
        </w:rPr>
        <w:t xml:space="preserve">113,5гр. </w:t>
      </w:r>
    </w:p>
    <w:p w:rsidR="00DB32FB" w:rsidRDefault="00DB32F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kk-KZ"/>
        </w:rPr>
        <w:t>92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 w:rsidRPr="00007368">
        <w:rPr>
          <w:rFonts w:ascii="Arial" w:hAnsi="Arial" w:cs="Arial"/>
          <w:b/>
          <w:sz w:val="24"/>
          <w:szCs w:val="24"/>
          <w:lang w:val="kk-KZ"/>
        </w:rPr>
        <w:t>Сауалнама</w:t>
      </w:r>
      <w:r>
        <w:rPr>
          <w:rFonts w:ascii="Arial" w:hAnsi="Arial" w:cs="Arial"/>
          <w:sz w:val="24"/>
          <w:szCs w:val="24"/>
          <w:lang w:val="kk-KZ"/>
        </w:rPr>
        <w:t>: 1.Спирт молекуласынан су бөлініп шыққанда түзілетін заттар?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А.Алкандар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Ә.Алкендер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Б.Алкиндер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В.Алкадиендер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Г.Арендер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2.Спирттерден молекулааралық әдіспен су бөлінгенде түзілетін зат?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А.Алкендер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Ә.</w:t>
      </w:r>
      <w:r w:rsidRPr="00007368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Алкиндер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Б.</w:t>
      </w:r>
      <w:r w:rsidR="000B4F9B" w:rsidRPr="000B4F9B">
        <w:rPr>
          <w:rFonts w:ascii="Arial" w:hAnsi="Arial" w:cs="Arial"/>
          <w:sz w:val="24"/>
          <w:szCs w:val="24"/>
          <w:lang w:val="kk-KZ"/>
        </w:rPr>
        <w:t xml:space="preserve"> </w:t>
      </w:r>
      <w:r w:rsidR="000B4F9B">
        <w:rPr>
          <w:rFonts w:ascii="Arial" w:hAnsi="Arial" w:cs="Arial"/>
          <w:sz w:val="24"/>
          <w:szCs w:val="24"/>
          <w:lang w:val="kk-KZ"/>
        </w:rPr>
        <w:t>Алкадиендер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В.</w:t>
      </w:r>
      <w:r w:rsidR="000B4F9B">
        <w:rPr>
          <w:rFonts w:ascii="Arial" w:hAnsi="Arial" w:cs="Arial"/>
          <w:sz w:val="24"/>
          <w:szCs w:val="24"/>
          <w:lang w:val="kk-KZ"/>
        </w:rPr>
        <w:t>Жай эфирлер</w:t>
      </w:r>
    </w:p>
    <w:p w:rsidR="00007368" w:rsidRDefault="00007368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Г.Кетондар</w:t>
      </w:r>
    </w:p>
    <w:p w:rsidR="00007368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3.Этиленнің гидратациясы нәтижесінде түзілетін спирт?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А.Пропанол -1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Ә.Этанол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Б.пентанол-3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В.</w:t>
      </w:r>
      <w:r w:rsidRPr="000B4F9B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.пентанол-2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Г.</w:t>
      </w:r>
      <w:r w:rsidRPr="000B4F9B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пентанол-1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4.Спирттер класының функционалдық  тобы?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А.гидроксил 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Ә.карбоксил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Б.карбонил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В.формил</w:t>
      </w:r>
    </w:p>
    <w:p w:rsidR="000B4F9B" w:rsidRDefault="000B4F9B" w:rsidP="000B4F9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Г.ацетил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 w:rsidRPr="000B4F9B">
        <w:rPr>
          <w:rFonts w:ascii="Arial" w:hAnsi="Arial" w:cs="Arial"/>
          <w:b/>
          <w:sz w:val="24"/>
          <w:szCs w:val="24"/>
          <w:lang w:val="kk-KZ"/>
        </w:rPr>
        <w:t>Сауалнама жауабы</w:t>
      </w:r>
      <w:r>
        <w:rPr>
          <w:rFonts w:ascii="Arial" w:hAnsi="Arial" w:cs="Arial"/>
          <w:sz w:val="24"/>
          <w:szCs w:val="24"/>
          <w:lang w:val="kk-KZ"/>
        </w:rPr>
        <w:t>:1-Ә, 2-В, 3-</w:t>
      </w:r>
      <w:r w:rsidR="00445AC7">
        <w:rPr>
          <w:rFonts w:ascii="Arial" w:hAnsi="Arial" w:cs="Arial"/>
          <w:sz w:val="24"/>
          <w:szCs w:val="24"/>
          <w:lang w:val="kk-KZ"/>
        </w:rPr>
        <w:t>В,4-А.</w:t>
      </w:r>
    </w:p>
    <w:p w:rsidR="000B4F9B" w:rsidRDefault="000B4F9B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Қорытынды: 1.Көпатомды спирттерге қандай заттар жатады?</w:t>
      </w: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2.Глицериннің гомологының формуласы қандай?</w:t>
      </w: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3.</w:t>
      </w:r>
      <w:r w:rsidRPr="00E34010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Глицерин қайда қолданылады?</w:t>
      </w: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Бағалау.</w:t>
      </w: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Үйге тапсырма: §16. №4,5-есептер.</w:t>
      </w:r>
    </w:p>
    <w:p w:rsidR="00E34010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p w:rsidR="00E34010" w:rsidRPr="00DB32FB" w:rsidRDefault="00E34010" w:rsidP="00DB32FB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p w:rsidR="00F24105" w:rsidRPr="00FD7989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F24105" w:rsidRDefault="00F24105" w:rsidP="00F24105">
      <w:pPr>
        <w:tabs>
          <w:tab w:val="left" w:pos="6000"/>
        </w:tabs>
        <w:rPr>
          <w:rFonts w:ascii="Arial" w:hAnsi="Arial" w:cs="Arial"/>
          <w:sz w:val="24"/>
          <w:szCs w:val="24"/>
          <w:lang w:val="kk-KZ"/>
        </w:rPr>
      </w:pPr>
    </w:p>
    <w:p w:rsidR="00F24105" w:rsidRPr="00F24105" w:rsidRDefault="00F24105" w:rsidP="00BF7201">
      <w:pPr>
        <w:tabs>
          <w:tab w:val="left" w:pos="7635"/>
        </w:tabs>
        <w:rPr>
          <w:rFonts w:ascii="Arial" w:hAnsi="Arial" w:cs="Arial"/>
          <w:sz w:val="24"/>
          <w:szCs w:val="24"/>
          <w:lang w:val="kk-KZ"/>
        </w:rPr>
      </w:pPr>
    </w:p>
    <w:sectPr w:rsidR="00F24105" w:rsidRPr="00F24105" w:rsidSect="00F241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70D"/>
    <w:rsid w:val="00007368"/>
    <w:rsid w:val="00014ACD"/>
    <w:rsid w:val="00065457"/>
    <w:rsid w:val="000B4F9B"/>
    <w:rsid w:val="0015070D"/>
    <w:rsid w:val="00155793"/>
    <w:rsid w:val="001C4BE9"/>
    <w:rsid w:val="00242134"/>
    <w:rsid w:val="002C355B"/>
    <w:rsid w:val="00342270"/>
    <w:rsid w:val="00360FC7"/>
    <w:rsid w:val="003F5B1A"/>
    <w:rsid w:val="004231F9"/>
    <w:rsid w:val="00445AC7"/>
    <w:rsid w:val="00453663"/>
    <w:rsid w:val="005B68D4"/>
    <w:rsid w:val="00636FDF"/>
    <w:rsid w:val="006F7741"/>
    <w:rsid w:val="0084166F"/>
    <w:rsid w:val="008D4119"/>
    <w:rsid w:val="00900D81"/>
    <w:rsid w:val="00965D43"/>
    <w:rsid w:val="009968C3"/>
    <w:rsid w:val="009A0677"/>
    <w:rsid w:val="009D5A16"/>
    <w:rsid w:val="00AD0A9B"/>
    <w:rsid w:val="00AF02D0"/>
    <w:rsid w:val="00B93B13"/>
    <w:rsid w:val="00BA24AA"/>
    <w:rsid w:val="00BF5D28"/>
    <w:rsid w:val="00BF7201"/>
    <w:rsid w:val="00CB71A0"/>
    <w:rsid w:val="00D42C0A"/>
    <w:rsid w:val="00D45C90"/>
    <w:rsid w:val="00D87176"/>
    <w:rsid w:val="00DB32FB"/>
    <w:rsid w:val="00E20580"/>
    <w:rsid w:val="00E34010"/>
    <w:rsid w:val="00E55B32"/>
    <w:rsid w:val="00E64B7B"/>
    <w:rsid w:val="00E95BE8"/>
    <w:rsid w:val="00F24105"/>
    <w:rsid w:val="00F9513F"/>
    <w:rsid w:val="00FC15FD"/>
    <w:rsid w:val="00FD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allout" idref="#_x0000_s1038"/>
        <o:r id="V:Rule18" type="connector" idref="#_x0000_s1058"/>
        <o:r id="V:Rule19" type="connector" idref="#_x0000_s1057"/>
        <o:r id="V:Rule20" type="connector" idref="#_x0000_s1051"/>
        <o:r id="V:Rule21" type="connector" idref="#_x0000_s1046"/>
        <o:r id="V:Rule22" type="connector" idref="#_x0000_s1056"/>
        <o:r id="V:Rule23" type="connector" idref="#_x0000_s1049"/>
        <o:r id="V:Rule24" type="connector" idref="#_x0000_s1052"/>
        <o:r id="V:Rule25" type="connector" idref="#_x0000_s1044"/>
        <o:r id="V:Rule26" type="connector" idref="#_x0000_s1048"/>
        <o:r id="V:Rule27" type="connector" idref="#_x0000_s1055"/>
        <o:r id="V:Rule28" type="connector" idref="#_x0000_s1045"/>
        <o:r id="V:Rule29" type="connector" idref="#_x0000_s1036"/>
        <o:r id="V:Rule30" type="connector" idref="#_x0000_s1034"/>
        <o:r id="V:Rule31" type="connector" idref="#_x0000_s1053"/>
        <o:r id="V:Rule32" type="connector" idref="#_x0000_s1047"/>
        <o:r id="V:Rule33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058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0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EC8A-C5C1-4BBA-B9F3-E70EBFC5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2014-05-05T19:56:00Z</dcterms:created>
  <dcterms:modified xsi:type="dcterms:W3CDTF">2014-05-06T09:52:00Z</dcterms:modified>
</cp:coreProperties>
</file>