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AB" w:rsidRDefault="009678D9" w:rsidP="00F1073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Жаңа форматтағы курс бізге не үйретті?</w:t>
      </w:r>
    </w:p>
    <w:p w:rsidR="009137E2" w:rsidRPr="009678D9" w:rsidRDefault="009137E2" w:rsidP="00F1073A">
      <w:pPr>
        <w:pStyle w:val="a3"/>
        <w:jc w:val="center"/>
        <w:rPr>
          <w:rFonts w:ascii="Times New Roman" w:hAnsi="Times New Roman" w:cs="Times New Roman"/>
          <w:b/>
          <w:sz w:val="28"/>
          <w:szCs w:val="28"/>
          <w:lang w:val="kk-KZ"/>
        </w:rPr>
      </w:pPr>
    </w:p>
    <w:p w:rsidR="007555D3" w:rsidRPr="00F1073A" w:rsidRDefault="00801E5F" w:rsidP="004C68CE">
      <w:pPr>
        <w:pStyle w:val="a3"/>
        <w:ind w:firstLine="708"/>
        <w:jc w:val="both"/>
        <w:rPr>
          <w:rFonts w:ascii="Times New Roman" w:hAnsi="Times New Roman" w:cs="Times New Roman"/>
          <w:sz w:val="28"/>
          <w:szCs w:val="28"/>
          <w:lang w:val="kk-KZ" w:eastAsia="ru-RU"/>
        </w:rPr>
      </w:pPr>
      <w:r w:rsidRPr="00F1073A">
        <w:rPr>
          <w:rFonts w:ascii="Times New Roman" w:hAnsi="Times New Roman" w:cs="Times New Roman"/>
          <w:sz w:val="28"/>
          <w:szCs w:val="28"/>
          <w:lang w:val="kk-KZ"/>
        </w:rPr>
        <w:t>Қазіргі әлемде болып жатқан қарқынды өзгерістер әлемдік білім беру жүйесін қайта қарау қажет екендігін паш етті. Қарқынды өзгеріп жатқан әлемде білім саласындағы саясаткерлер үшін де, жалпы мектептер үшін де, соның ішінде мұғалімдер үшін де ең басты, маңызды мәселе болып отырғаны: «</w:t>
      </w:r>
      <w:r w:rsidRPr="00F1073A">
        <w:rPr>
          <w:rFonts w:ascii="Times New Roman" w:hAnsi="Times New Roman" w:cs="Times New Roman"/>
          <w:iCs/>
          <w:sz w:val="28"/>
          <w:szCs w:val="28"/>
          <w:lang w:val="kk-KZ"/>
        </w:rPr>
        <w:t>ХХІ ғасырда нені оқыту керек?</w:t>
      </w:r>
      <w:r w:rsidRPr="00F1073A">
        <w:rPr>
          <w:rFonts w:ascii="Times New Roman" w:hAnsi="Times New Roman" w:cs="Times New Roman"/>
          <w:sz w:val="28"/>
          <w:szCs w:val="28"/>
          <w:lang w:val="kk-KZ"/>
        </w:rPr>
        <w:t>» және де екіншісі– ол да маңызы жағынан біріншіден еш кем емес: «</w:t>
      </w:r>
      <w:r w:rsidRPr="00F1073A">
        <w:rPr>
          <w:rFonts w:ascii="Times New Roman" w:hAnsi="Times New Roman" w:cs="Times New Roman"/>
          <w:iCs/>
          <w:sz w:val="28"/>
          <w:szCs w:val="28"/>
          <w:lang w:val="kk-KZ"/>
        </w:rPr>
        <w:t>Мұғалімдер оқушыларды ХХІ ғасырға қалай дайындайды?</w:t>
      </w:r>
      <w:r w:rsidRPr="00F1073A">
        <w:rPr>
          <w:rFonts w:ascii="Times New Roman" w:hAnsi="Times New Roman" w:cs="Times New Roman"/>
          <w:sz w:val="28"/>
          <w:szCs w:val="28"/>
          <w:lang w:val="kk-KZ"/>
        </w:rPr>
        <w:t xml:space="preserve">» </w:t>
      </w:r>
    </w:p>
    <w:p w:rsidR="00F9172C" w:rsidRDefault="00091380" w:rsidP="004C68CE">
      <w:pPr>
        <w:pStyle w:val="a3"/>
        <w:ind w:firstLine="708"/>
        <w:jc w:val="both"/>
        <w:rPr>
          <w:rFonts w:ascii="Times New Roman" w:hAnsi="Times New Roman" w:cs="Times New Roman"/>
          <w:sz w:val="28"/>
          <w:szCs w:val="28"/>
          <w:lang w:val="kk-KZ"/>
        </w:rPr>
      </w:pPr>
      <w:r w:rsidRPr="00F1073A">
        <w:rPr>
          <w:rFonts w:ascii="Times New Roman" w:hAnsi="Times New Roman" w:cs="Times New Roman"/>
          <w:sz w:val="28"/>
          <w:szCs w:val="28"/>
          <w:lang w:val="kk-KZ"/>
        </w:rPr>
        <w:t xml:space="preserve">Білім-тоқтаусыз, толассыз үрдіс. </w:t>
      </w:r>
      <w:r w:rsidR="00C233FE" w:rsidRPr="00F1073A">
        <w:rPr>
          <w:rFonts w:ascii="Times New Roman" w:hAnsi="Times New Roman" w:cs="Times New Roman"/>
          <w:sz w:val="28"/>
          <w:szCs w:val="28"/>
          <w:lang w:val="kk-KZ"/>
        </w:rPr>
        <w:t xml:space="preserve">Қазіргі таңда әлемнің көптеген алдыңғы қатарлы елдерінде білім беру саласында енгізілген реформалар жемісті </w:t>
      </w:r>
      <w:r w:rsidR="002E4FF9" w:rsidRPr="00F1073A">
        <w:rPr>
          <w:rFonts w:ascii="Times New Roman" w:hAnsi="Times New Roman" w:cs="Times New Roman"/>
          <w:sz w:val="28"/>
          <w:szCs w:val="28"/>
          <w:lang w:val="kk-KZ"/>
        </w:rPr>
        <w:t>нәтижесін беріп келетінін көріп-</w:t>
      </w:r>
      <w:r w:rsidR="00C233FE" w:rsidRPr="00F1073A">
        <w:rPr>
          <w:rFonts w:ascii="Times New Roman" w:hAnsi="Times New Roman" w:cs="Times New Roman"/>
          <w:sz w:val="28"/>
          <w:szCs w:val="28"/>
          <w:lang w:val="kk-KZ"/>
        </w:rPr>
        <w:t>танысып жүрміз. «Ел болам десең</w:t>
      </w:r>
      <w:r w:rsidR="002E4FF9" w:rsidRPr="00F1073A">
        <w:rPr>
          <w:rFonts w:ascii="Times New Roman" w:hAnsi="Times New Roman" w:cs="Times New Roman"/>
          <w:sz w:val="28"/>
          <w:szCs w:val="28"/>
          <w:lang w:val="kk-KZ"/>
        </w:rPr>
        <w:t>-</w:t>
      </w:r>
      <w:r w:rsidR="00C233FE" w:rsidRPr="00F1073A">
        <w:rPr>
          <w:rFonts w:ascii="Times New Roman" w:hAnsi="Times New Roman" w:cs="Times New Roman"/>
          <w:sz w:val="28"/>
          <w:szCs w:val="28"/>
          <w:lang w:val="kk-KZ"/>
        </w:rPr>
        <w:t xml:space="preserve"> бесігіңді түзе» демей ме дана халқым. Міне, сондықтан </w:t>
      </w:r>
      <w:r w:rsidR="00801E5F" w:rsidRPr="00F1073A">
        <w:rPr>
          <w:rFonts w:ascii="Times New Roman" w:hAnsi="Times New Roman" w:cs="Times New Roman"/>
          <w:sz w:val="28"/>
          <w:szCs w:val="28"/>
          <w:lang w:val="kk-KZ"/>
        </w:rPr>
        <w:t>Қазақстанның әлем</w:t>
      </w:r>
      <w:r w:rsidR="00801E5F" w:rsidRPr="00F1073A">
        <w:rPr>
          <w:rFonts w:ascii="Times New Roman" w:hAnsi="Times New Roman" w:cs="Times New Roman"/>
          <w:sz w:val="28"/>
          <w:szCs w:val="28"/>
          <w:lang w:val="kk-KZ"/>
        </w:rPr>
        <w:softHyphen/>
        <w:t>дік қоғамдастыққа ықпа</w:t>
      </w:r>
      <w:r w:rsidR="00801E5F" w:rsidRPr="00F1073A">
        <w:rPr>
          <w:rFonts w:ascii="Times New Roman" w:hAnsi="Times New Roman" w:cs="Times New Roman"/>
          <w:sz w:val="28"/>
          <w:szCs w:val="28"/>
          <w:lang w:val="kk-KZ"/>
        </w:rPr>
        <w:softHyphen/>
        <w:t>лда</w:t>
      </w:r>
      <w:r w:rsidR="00801E5F" w:rsidRPr="00F1073A">
        <w:rPr>
          <w:rFonts w:ascii="Times New Roman" w:hAnsi="Times New Roman" w:cs="Times New Roman"/>
          <w:sz w:val="28"/>
          <w:szCs w:val="28"/>
          <w:lang w:val="kk-KZ"/>
        </w:rPr>
        <w:softHyphen/>
        <w:t>суы үшін білім беру саласының алдында шетелдік тәжіри</w:t>
      </w:r>
      <w:r w:rsidR="00801E5F" w:rsidRPr="00F1073A">
        <w:rPr>
          <w:rFonts w:ascii="Times New Roman" w:hAnsi="Times New Roman" w:cs="Times New Roman"/>
          <w:sz w:val="28"/>
          <w:szCs w:val="28"/>
          <w:lang w:val="kk-KZ"/>
        </w:rPr>
        <w:softHyphen/>
        <w:t>белерді зерделеп енгізу та</w:t>
      </w:r>
      <w:r w:rsidR="00801E5F" w:rsidRPr="00F1073A">
        <w:rPr>
          <w:rFonts w:ascii="Times New Roman" w:hAnsi="Times New Roman" w:cs="Times New Roman"/>
          <w:sz w:val="28"/>
          <w:szCs w:val="28"/>
          <w:lang w:val="kk-KZ"/>
        </w:rPr>
        <w:softHyphen/>
        <w:t xml:space="preserve">лабы туындап отыр. Осы мақсатта </w:t>
      </w:r>
      <w:r w:rsidR="00D36B01" w:rsidRPr="00F1073A">
        <w:rPr>
          <w:rFonts w:ascii="Times New Roman" w:hAnsi="Times New Roman" w:cs="Times New Roman"/>
          <w:sz w:val="28"/>
          <w:szCs w:val="28"/>
          <w:lang w:val="kk-KZ"/>
        </w:rPr>
        <w:t>Р</w:t>
      </w:r>
      <w:r w:rsidR="00801E5F" w:rsidRPr="00F1073A">
        <w:rPr>
          <w:rFonts w:ascii="Times New Roman" w:hAnsi="Times New Roman" w:cs="Times New Roman"/>
          <w:sz w:val="28"/>
          <w:szCs w:val="28"/>
          <w:lang w:val="kk-KZ"/>
        </w:rPr>
        <w:t>еспублика</w:t>
      </w:r>
      <w:r w:rsidR="00801E5F" w:rsidRPr="00F1073A">
        <w:rPr>
          <w:rFonts w:ascii="Times New Roman" w:hAnsi="Times New Roman" w:cs="Times New Roman"/>
          <w:sz w:val="28"/>
          <w:szCs w:val="28"/>
          <w:lang w:val="kk-KZ"/>
        </w:rPr>
        <w:softHyphen/>
        <w:t>мыз</w:t>
      </w:r>
      <w:r w:rsidR="00801E5F" w:rsidRPr="00F1073A">
        <w:rPr>
          <w:rFonts w:ascii="Times New Roman" w:hAnsi="Times New Roman" w:cs="Times New Roman"/>
          <w:sz w:val="28"/>
          <w:szCs w:val="28"/>
          <w:lang w:val="kk-KZ"/>
        </w:rPr>
        <w:softHyphen/>
        <w:t>да бұрын-соңды бол</w:t>
      </w:r>
      <w:r w:rsidR="00801E5F" w:rsidRPr="00F1073A">
        <w:rPr>
          <w:rFonts w:ascii="Times New Roman" w:hAnsi="Times New Roman" w:cs="Times New Roman"/>
          <w:sz w:val="28"/>
          <w:szCs w:val="28"/>
          <w:lang w:val="kk-KZ"/>
        </w:rPr>
        <w:softHyphen/>
        <w:t>ма</w:t>
      </w:r>
      <w:r w:rsidR="00801E5F" w:rsidRPr="00F1073A">
        <w:rPr>
          <w:rFonts w:ascii="Times New Roman" w:hAnsi="Times New Roman" w:cs="Times New Roman"/>
          <w:sz w:val="28"/>
          <w:szCs w:val="28"/>
          <w:lang w:val="kk-KZ"/>
        </w:rPr>
        <w:softHyphen/>
        <w:t xml:space="preserve">ған мектеп мұғалімдері біліктілігін арттырудың «Кембридж тәсілінің» теориялық негізіндегі  үш деңгей бойынша 3 айлық курстары іске асырылып жатыр. </w:t>
      </w:r>
    </w:p>
    <w:p w:rsidR="00801E5F" w:rsidRPr="00F1073A" w:rsidRDefault="00801E5F" w:rsidP="004C68CE">
      <w:pPr>
        <w:pStyle w:val="a3"/>
        <w:ind w:firstLine="708"/>
        <w:jc w:val="both"/>
        <w:rPr>
          <w:rFonts w:ascii="Times New Roman" w:hAnsi="Times New Roman" w:cs="Times New Roman"/>
          <w:sz w:val="28"/>
          <w:szCs w:val="28"/>
          <w:lang w:val="kk-KZ"/>
        </w:rPr>
      </w:pPr>
      <w:r w:rsidRPr="00F1073A">
        <w:rPr>
          <w:rFonts w:ascii="Times New Roman" w:hAnsi="Times New Roman" w:cs="Times New Roman"/>
          <w:sz w:val="28"/>
          <w:szCs w:val="28"/>
          <w:lang w:val="kk-KZ"/>
        </w:rPr>
        <w:t>Оқытудағы «Кембридж тәсілінің» теориялық негіздерінде түрлі тәсілдер қарас</w:t>
      </w:r>
      <w:r w:rsidRPr="00F1073A">
        <w:rPr>
          <w:rFonts w:ascii="Times New Roman" w:hAnsi="Times New Roman" w:cs="Times New Roman"/>
          <w:sz w:val="28"/>
          <w:szCs w:val="28"/>
          <w:lang w:val="kk-KZ"/>
        </w:rPr>
        <w:softHyphen/>
        <w:t>ты</w:t>
      </w:r>
      <w:r w:rsidRPr="00F1073A">
        <w:rPr>
          <w:rFonts w:ascii="Times New Roman" w:hAnsi="Times New Roman" w:cs="Times New Roman"/>
          <w:sz w:val="28"/>
          <w:szCs w:val="28"/>
          <w:lang w:val="kk-KZ"/>
        </w:rPr>
        <w:softHyphen/>
        <w:t>рылғанына қарамастан, орта білім беру жүйелерінде әлемдік жоғары деңгейге қол жеткізген анағұрлым та</w:t>
      </w:r>
      <w:r w:rsidRPr="00F1073A">
        <w:rPr>
          <w:rFonts w:ascii="Times New Roman" w:hAnsi="Times New Roman" w:cs="Times New Roman"/>
          <w:sz w:val="28"/>
          <w:szCs w:val="28"/>
          <w:lang w:val="kk-KZ"/>
        </w:rPr>
        <w:softHyphen/>
        <w:t>нымал оқыту әдістемелері арасында сындарлы теориялық оқы</w:t>
      </w:r>
      <w:r w:rsidRPr="00F1073A">
        <w:rPr>
          <w:rFonts w:ascii="Times New Roman" w:hAnsi="Times New Roman" w:cs="Times New Roman"/>
          <w:sz w:val="28"/>
          <w:szCs w:val="28"/>
          <w:lang w:val="kk-KZ"/>
        </w:rPr>
        <w:softHyphen/>
        <w:t>ту тәсіліне басымдық беріліп отыр. Бұл оқытудың басты бағыты ойлауды дамыту, сол арқылы оқушылардың та</w:t>
      </w:r>
      <w:r w:rsidRPr="00F1073A">
        <w:rPr>
          <w:rFonts w:ascii="Times New Roman" w:hAnsi="Times New Roman" w:cs="Times New Roman"/>
          <w:sz w:val="28"/>
          <w:szCs w:val="28"/>
          <w:lang w:val="kk-KZ"/>
        </w:rPr>
        <w:softHyphen/>
        <w:t>ным</w:t>
      </w:r>
      <w:r w:rsidRPr="00F1073A">
        <w:rPr>
          <w:rFonts w:ascii="Times New Roman" w:hAnsi="Times New Roman" w:cs="Times New Roman"/>
          <w:sz w:val="28"/>
          <w:szCs w:val="28"/>
          <w:lang w:val="kk-KZ"/>
        </w:rPr>
        <w:softHyphen/>
        <w:t>дық көкжиегін кеңей</w:t>
      </w:r>
      <w:r w:rsidRPr="00F1073A">
        <w:rPr>
          <w:rFonts w:ascii="Times New Roman" w:hAnsi="Times New Roman" w:cs="Times New Roman"/>
          <w:sz w:val="28"/>
          <w:szCs w:val="28"/>
          <w:lang w:val="kk-KZ"/>
        </w:rPr>
        <w:softHyphen/>
        <w:t>ту</w:t>
      </w:r>
      <w:r w:rsidRPr="00F1073A">
        <w:rPr>
          <w:rFonts w:ascii="Times New Roman" w:hAnsi="Times New Roman" w:cs="Times New Roman"/>
          <w:sz w:val="28"/>
          <w:szCs w:val="28"/>
          <w:lang w:val="kk-KZ"/>
        </w:rPr>
        <w:softHyphen/>
        <w:t>ге жағдай туғызу болып табылады.</w:t>
      </w:r>
    </w:p>
    <w:p w:rsidR="00F1073A" w:rsidRPr="00F1073A" w:rsidRDefault="00005BF0" w:rsidP="004C68CE">
      <w:pPr>
        <w:pStyle w:val="a3"/>
        <w:ind w:firstLine="708"/>
        <w:jc w:val="both"/>
        <w:rPr>
          <w:rFonts w:ascii="Times New Roman" w:hAnsi="Times New Roman" w:cs="Times New Roman"/>
          <w:sz w:val="28"/>
          <w:szCs w:val="28"/>
          <w:lang w:val="kk-KZ"/>
        </w:rPr>
      </w:pPr>
      <w:r w:rsidRPr="00F1073A">
        <w:rPr>
          <w:rFonts w:ascii="Times New Roman" w:hAnsi="Times New Roman" w:cs="Times New Roman"/>
          <w:sz w:val="28"/>
          <w:szCs w:val="28"/>
          <w:lang w:val="kk-KZ"/>
        </w:rPr>
        <w:t xml:space="preserve">Педагогикалық қызметімде теориялық білімді тәжірибемен байланыстыра отырып, жан-жақты мүмкіндіктерімді ашу мақсатында </w:t>
      </w:r>
      <w:r w:rsidR="004C68CE">
        <w:rPr>
          <w:rFonts w:ascii="Times New Roman" w:hAnsi="Times New Roman" w:cs="Times New Roman"/>
          <w:sz w:val="28"/>
          <w:szCs w:val="28"/>
          <w:lang w:val="kk-KZ"/>
        </w:rPr>
        <w:t xml:space="preserve">мен де </w:t>
      </w:r>
      <w:r w:rsidRPr="00F1073A">
        <w:rPr>
          <w:rFonts w:ascii="Times New Roman" w:hAnsi="Times New Roman" w:cs="Times New Roman"/>
          <w:sz w:val="28"/>
          <w:szCs w:val="28"/>
          <w:lang w:val="kk-KZ"/>
        </w:rPr>
        <w:t>осы бағдарлама</w:t>
      </w:r>
      <w:r w:rsidR="004C68CE">
        <w:rPr>
          <w:rFonts w:ascii="Times New Roman" w:hAnsi="Times New Roman" w:cs="Times New Roman"/>
          <w:sz w:val="28"/>
          <w:szCs w:val="28"/>
          <w:lang w:val="kk-KZ"/>
        </w:rPr>
        <w:t>ның</w:t>
      </w:r>
      <w:r w:rsidRPr="00F1073A">
        <w:rPr>
          <w:rFonts w:ascii="Times New Roman" w:hAnsi="Times New Roman" w:cs="Times New Roman"/>
          <w:sz w:val="28"/>
          <w:szCs w:val="28"/>
          <w:lang w:val="kk-KZ"/>
        </w:rPr>
        <w:t xml:space="preserve"> бірінші (ілгерілеуші) деңгей бағдарламасы бойынша Атырау қаласында білімімді жетілдір</w:t>
      </w:r>
      <w:r w:rsidR="004C68CE">
        <w:rPr>
          <w:rFonts w:ascii="Times New Roman" w:hAnsi="Times New Roman" w:cs="Times New Roman"/>
          <w:sz w:val="28"/>
          <w:szCs w:val="28"/>
          <w:lang w:val="kk-KZ"/>
        </w:rPr>
        <w:t xml:space="preserve">дім. </w:t>
      </w:r>
      <w:r w:rsidRPr="00F1073A">
        <w:rPr>
          <w:rFonts w:ascii="Times New Roman" w:hAnsi="Times New Roman" w:cs="Times New Roman"/>
          <w:sz w:val="28"/>
          <w:szCs w:val="28"/>
          <w:lang w:val="kk-KZ"/>
        </w:rPr>
        <w:t xml:space="preserve"> </w:t>
      </w:r>
      <w:r w:rsidR="00F1073A" w:rsidRPr="00F1073A">
        <w:rPr>
          <w:rFonts w:ascii="Times New Roman" w:hAnsi="Times New Roman" w:cs="Times New Roman"/>
          <w:sz w:val="28"/>
          <w:szCs w:val="28"/>
          <w:lang w:val="kk-KZ"/>
        </w:rPr>
        <w:t>Бұл курс бізге нені үйретті?</w:t>
      </w:r>
    </w:p>
    <w:p w:rsidR="00020B00" w:rsidRPr="00020B00" w:rsidRDefault="00F1073A" w:rsidP="00020B00">
      <w:pPr>
        <w:pStyle w:val="a3"/>
        <w:ind w:firstLine="708"/>
        <w:jc w:val="both"/>
        <w:rPr>
          <w:rFonts w:ascii="Times New Roman" w:hAnsi="Times New Roman" w:cs="Times New Roman"/>
          <w:sz w:val="28"/>
          <w:szCs w:val="28"/>
          <w:lang w:val="kk-KZ"/>
        </w:rPr>
      </w:pPr>
      <w:r w:rsidRPr="00F1073A">
        <w:rPr>
          <w:rFonts w:ascii="Times New Roman" w:hAnsi="Times New Roman" w:cs="Times New Roman"/>
          <w:sz w:val="28"/>
          <w:szCs w:val="28"/>
          <w:lang w:val="kk-KZ"/>
        </w:rPr>
        <w:t xml:space="preserve"> </w:t>
      </w:r>
      <w:r w:rsidR="004C68CE">
        <w:rPr>
          <w:rFonts w:ascii="Times New Roman" w:hAnsi="Times New Roman" w:cs="Times New Roman"/>
          <w:sz w:val="28"/>
          <w:szCs w:val="28"/>
          <w:lang w:val="kk-KZ"/>
        </w:rPr>
        <w:t xml:space="preserve">Ең алдымен, </w:t>
      </w:r>
      <w:r w:rsidRPr="00F1073A">
        <w:rPr>
          <w:rFonts w:ascii="Times New Roman" w:hAnsi="Times New Roman" w:cs="Times New Roman"/>
          <w:sz w:val="28"/>
          <w:szCs w:val="28"/>
          <w:lang w:val="kk-KZ"/>
        </w:rPr>
        <w:t>Кембридж бағдарламасы бойынша 7 модуль ықпалдастырылған сабақтарды жоспарлаудан бастап,</w:t>
      </w:r>
      <w:r w:rsidR="00C03344">
        <w:rPr>
          <w:rFonts w:ascii="Times New Roman" w:hAnsi="Times New Roman" w:cs="Times New Roman"/>
          <w:sz w:val="28"/>
          <w:szCs w:val="28"/>
          <w:lang w:val="kk-KZ"/>
        </w:rPr>
        <w:t xml:space="preserve"> </w:t>
      </w:r>
      <w:r w:rsidRPr="00F1073A">
        <w:rPr>
          <w:rFonts w:ascii="Times New Roman" w:hAnsi="Times New Roman" w:cs="Times New Roman"/>
          <w:sz w:val="28"/>
          <w:szCs w:val="28"/>
          <w:lang w:val="kk-KZ"/>
        </w:rPr>
        <w:t xml:space="preserve">коучинг пен тәлімгерлік арқылы өзге мұғалімдерге көмек беру,олардың өз тәжірибесіне өзгеріс енгізуіне ықпал етуді қалай енгізуге болатынын </w:t>
      </w:r>
      <w:r w:rsidR="004C68CE">
        <w:rPr>
          <w:rFonts w:ascii="Times New Roman" w:hAnsi="Times New Roman" w:cs="Times New Roman"/>
          <w:sz w:val="28"/>
          <w:szCs w:val="28"/>
          <w:lang w:val="kk-KZ"/>
        </w:rPr>
        <w:t xml:space="preserve">бізге </w:t>
      </w:r>
      <w:r w:rsidRPr="00F1073A">
        <w:rPr>
          <w:rFonts w:ascii="Times New Roman" w:hAnsi="Times New Roman" w:cs="Times New Roman"/>
          <w:sz w:val="28"/>
          <w:szCs w:val="28"/>
          <w:lang w:val="kk-KZ"/>
        </w:rPr>
        <w:t>үйретті.</w:t>
      </w:r>
      <w:r w:rsidR="00020B00" w:rsidRPr="00020B00">
        <w:rPr>
          <w:rFonts w:ascii="Tahoma" w:hAnsi="Tahoma" w:cs="Tahoma"/>
          <w:i/>
          <w:iCs/>
          <w:color w:val="333333"/>
          <w:sz w:val="21"/>
          <w:szCs w:val="21"/>
          <w:lang w:val="kk-KZ"/>
        </w:rPr>
        <w:t xml:space="preserve"> </w:t>
      </w:r>
      <w:r w:rsidR="00020B00" w:rsidRPr="00020B00">
        <w:rPr>
          <w:rFonts w:ascii="Times New Roman" w:hAnsi="Times New Roman" w:cs="Times New Roman"/>
          <w:iCs/>
          <w:sz w:val="28"/>
          <w:szCs w:val="28"/>
          <w:lang w:val="kk-KZ"/>
        </w:rPr>
        <w:t>Осы оқу барысында біз, оқытып жатқан оқушыла</w:t>
      </w:r>
      <w:r w:rsidR="00020B00">
        <w:rPr>
          <w:rFonts w:ascii="Times New Roman" w:hAnsi="Times New Roman" w:cs="Times New Roman"/>
          <w:iCs/>
          <w:sz w:val="28"/>
          <w:szCs w:val="28"/>
          <w:lang w:val="kk-KZ"/>
        </w:rPr>
        <w:t>р</w:t>
      </w:r>
      <w:r w:rsidR="00020B00" w:rsidRPr="00020B00">
        <w:rPr>
          <w:rFonts w:ascii="Times New Roman" w:hAnsi="Times New Roman" w:cs="Times New Roman"/>
          <w:iCs/>
          <w:sz w:val="28"/>
          <w:szCs w:val="28"/>
          <w:lang w:val="kk-KZ"/>
        </w:rPr>
        <w:t>ды  өзіндік ойлауға, өзіндік шешім қабылдауға, ойын батыл түрде жеткізуге үйретіп отырмыз. </w:t>
      </w:r>
    </w:p>
    <w:p w:rsidR="00F1073A" w:rsidRPr="00F1073A" w:rsidRDefault="00F1073A" w:rsidP="00F1073A">
      <w:pPr>
        <w:pStyle w:val="a3"/>
        <w:jc w:val="both"/>
        <w:rPr>
          <w:rFonts w:ascii="Times New Roman" w:hAnsi="Times New Roman" w:cs="Times New Roman"/>
          <w:sz w:val="28"/>
          <w:szCs w:val="28"/>
          <w:lang w:val="kk-KZ"/>
        </w:rPr>
      </w:pPr>
      <w:r w:rsidRPr="00F1073A">
        <w:rPr>
          <w:rFonts w:ascii="Times New Roman" w:hAnsi="Times New Roman" w:cs="Times New Roman"/>
          <w:sz w:val="28"/>
          <w:szCs w:val="28"/>
          <w:lang w:val="kk-KZ"/>
        </w:rPr>
        <w:t xml:space="preserve"> </w:t>
      </w:r>
      <w:r w:rsidR="00AC51C7">
        <w:rPr>
          <w:rFonts w:ascii="Times New Roman" w:hAnsi="Times New Roman" w:cs="Times New Roman"/>
          <w:sz w:val="28"/>
          <w:szCs w:val="28"/>
          <w:lang w:val="kk-KZ"/>
        </w:rPr>
        <w:t xml:space="preserve">  </w:t>
      </w:r>
      <w:r w:rsidRPr="00F1073A">
        <w:rPr>
          <w:rFonts w:ascii="Times New Roman" w:hAnsi="Times New Roman" w:cs="Times New Roman"/>
          <w:sz w:val="28"/>
          <w:szCs w:val="28"/>
          <w:lang w:val="kk-KZ"/>
        </w:rPr>
        <w:t xml:space="preserve">    </w:t>
      </w:r>
      <w:r w:rsidR="00C03344">
        <w:rPr>
          <w:rFonts w:ascii="Times New Roman" w:hAnsi="Times New Roman" w:cs="Times New Roman"/>
          <w:sz w:val="28"/>
          <w:szCs w:val="28"/>
          <w:lang w:val="kk-KZ"/>
        </w:rPr>
        <w:t>К</w:t>
      </w:r>
      <w:r w:rsidR="007B6625">
        <w:rPr>
          <w:rFonts w:ascii="Times New Roman" w:hAnsi="Times New Roman" w:cs="Times New Roman"/>
          <w:sz w:val="28"/>
          <w:szCs w:val="28"/>
          <w:lang w:val="kk-KZ"/>
        </w:rPr>
        <w:t xml:space="preserve">урс барысына біз сонымен қатар, </w:t>
      </w:r>
      <w:r w:rsidRPr="00F1073A">
        <w:rPr>
          <w:rFonts w:ascii="Times New Roman" w:hAnsi="Times New Roman" w:cs="Times New Roman"/>
          <w:sz w:val="28"/>
          <w:szCs w:val="28"/>
          <w:lang w:val="kk-KZ"/>
        </w:rPr>
        <w:t>кәсіби қоғамдастық құра отырып,</w:t>
      </w:r>
      <w:r w:rsidR="007B6625">
        <w:rPr>
          <w:rFonts w:ascii="Times New Roman" w:hAnsi="Times New Roman" w:cs="Times New Roman"/>
          <w:sz w:val="28"/>
          <w:szCs w:val="28"/>
          <w:lang w:val="kk-KZ"/>
        </w:rPr>
        <w:t xml:space="preserve"> </w:t>
      </w:r>
      <w:r w:rsidRPr="00F1073A">
        <w:rPr>
          <w:rFonts w:ascii="Times New Roman" w:hAnsi="Times New Roman" w:cs="Times New Roman"/>
          <w:sz w:val="28"/>
          <w:szCs w:val="28"/>
          <w:lang w:val="kk-KZ"/>
        </w:rPr>
        <w:t>мектептің дамуына кедергі келтіретін проблемаларды анықтауға және осы проблеманы шешу бағытында мектеп даму жоспарына өзгеріс енгізуге көшбасшылық жасауға үйре</w:t>
      </w:r>
      <w:r w:rsidR="007B6625">
        <w:rPr>
          <w:rFonts w:ascii="Times New Roman" w:hAnsi="Times New Roman" w:cs="Times New Roman"/>
          <w:sz w:val="28"/>
          <w:szCs w:val="28"/>
          <w:lang w:val="kk-KZ"/>
        </w:rPr>
        <w:t>ндік</w:t>
      </w:r>
      <w:r w:rsidRPr="00F1073A">
        <w:rPr>
          <w:rFonts w:ascii="Times New Roman" w:hAnsi="Times New Roman" w:cs="Times New Roman"/>
          <w:sz w:val="28"/>
          <w:szCs w:val="28"/>
          <w:lang w:val="kk-KZ"/>
        </w:rPr>
        <w:t>.</w:t>
      </w:r>
    </w:p>
    <w:p w:rsidR="00F1073A" w:rsidRDefault="00F1073A" w:rsidP="00F1073A">
      <w:pPr>
        <w:pStyle w:val="a3"/>
        <w:jc w:val="both"/>
        <w:rPr>
          <w:rFonts w:ascii="Times New Roman" w:hAnsi="Times New Roman" w:cs="Times New Roman"/>
          <w:sz w:val="28"/>
          <w:szCs w:val="28"/>
          <w:lang w:val="kk-KZ"/>
        </w:rPr>
      </w:pPr>
      <w:r w:rsidRPr="00F1073A">
        <w:rPr>
          <w:rFonts w:ascii="Times New Roman" w:hAnsi="Times New Roman" w:cs="Times New Roman"/>
          <w:sz w:val="28"/>
          <w:szCs w:val="28"/>
          <w:lang w:val="kk-KZ"/>
        </w:rPr>
        <w:t xml:space="preserve">   </w:t>
      </w:r>
      <w:r w:rsidR="00AC51C7">
        <w:rPr>
          <w:rFonts w:ascii="Times New Roman" w:hAnsi="Times New Roman" w:cs="Times New Roman"/>
          <w:sz w:val="28"/>
          <w:szCs w:val="28"/>
          <w:lang w:val="kk-KZ"/>
        </w:rPr>
        <w:t xml:space="preserve">  </w:t>
      </w:r>
      <w:r w:rsidRPr="00F1073A">
        <w:rPr>
          <w:rFonts w:ascii="Times New Roman" w:hAnsi="Times New Roman" w:cs="Times New Roman"/>
          <w:sz w:val="28"/>
          <w:szCs w:val="28"/>
          <w:lang w:val="kk-KZ"/>
        </w:rPr>
        <w:t xml:space="preserve"> Заман талабына сай,</w:t>
      </w:r>
      <w:r w:rsidR="007B6625">
        <w:rPr>
          <w:rFonts w:ascii="Times New Roman" w:hAnsi="Times New Roman" w:cs="Times New Roman"/>
          <w:sz w:val="28"/>
          <w:szCs w:val="28"/>
          <w:lang w:val="kk-KZ"/>
        </w:rPr>
        <w:t xml:space="preserve"> </w:t>
      </w:r>
      <w:r w:rsidRPr="00F1073A">
        <w:rPr>
          <w:rFonts w:ascii="Times New Roman" w:hAnsi="Times New Roman" w:cs="Times New Roman"/>
          <w:sz w:val="28"/>
          <w:szCs w:val="28"/>
          <w:lang w:val="kk-KZ"/>
        </w:rPr>
        <w:t>мұғалімдердің кәсіби қоғамдастығы енді мектеп аясынан тысқары шығып,</w:t>
      </w:r>
      <w:r w:rsidR="007B6625">
        <w:rPr>
          <w:rFonts w:ascii="Times New Roman" w:hAnsi="Times New Roman" w:cs="Times New Roman"/>
          <w:sz w:val="28"/>
          <w:szCs w:val="28"/>
          <w:lang w:val="kk-KZ"/>
        </w:rPr>
        <w:t xml:space="preserve"> </w:t>
      </w:r>
      <w:r w:rsidRPr="00F1073A">
        <w:rPr>
          <w:rFonts w:ascii="Times New Roman" w:hAnsi="Times New Roman" w:cs="Times New Roman"/>
          <w:sz w:val="28"/>
          <w:szCs w:val="28"/>
          <w:lang w:val="kk-KZ"/>
        </w:rPr>
        <w:t>басқа педагогикалық ұйымдар мен әлеуметтік ұйымдарды қамтуы тиіс.</w:t>
      </w:r>
      <w:r w:rsidR="007B6625">
        <w:rPr>
          <w:rFonts w:ascii="Times New Roman" w:hAnsi="Times New Roman" w:cs="Times New Roman"/>
          <w:sz w:val="28"/>
          <w:szCs w:val="28"/>
          <w:lang w:val="kk-KZ"/>
        </w:rPr>
        <w:t xml:space="preserve"> </w:t>
      </w:r>
      <w:r w:rsidRPr="00F1073A">
        <w:rPr>
          <w:rFonts w:ascii="Times New Roman" w:hAnsi="Times New Roman" w:cs="Times New Roman"/>
          <w:sz w:val="28"/>
          <w:szCs w:val="28"/>
          <w:lang w:val="kk-KZ"/>
        </w:rPr>
        <w:t>Сондықтан да біз,көшбасшы мұғалімдер желілік қоғам</w:t>
      </w:r>
      <w:r w:rsidR="007B6625">
        <w:rPr>
          <w:rFonts w:ascii="Times New Roman" w:hAnsi="Times New Roman" w:cs="Times New Roman"/>
          <w:sz w:val="28"/>
          <w:szCs w:val="28"/>
          <w:lang w:val="kk-KZ"/>
        </w:rPr>
        <w:t>дастық</w:t>
      </w:r>
      <w:r w:rsidRPr="00F1073A">
        <w:rPr>
          <w:rFonts w:ascii="Times New Roman" w:hAnsi="Times New Roman" w:cs="Times New Roman"/>
          <w:sz w:val="28"/>
          <w:szCs w:val="28"/>
          <w:lang w:val="kk-KZ"/>
        </w:rPr>
        <w:t xml:space="preserve">  аясында бірлесіп тәжірибе алмасуға,өздерімізді  толғандырып жүрген мәселелер төңірегінде пікір алмасу</w:t>
      </w:r>
      <w:r w:rsidR="007B6625">
        <w:rPr>
          <w:rFonts w:ascii="Times New Roman" w:hAnsi="Times New Roman" w:cs="Times New Roman"/>
          <w:sz w:val="28"/>
          <w:szCs w:val="28"/>
          <w:lang w:val="kk-KZ"/>
        </w:rPr>
        <w:t xml:space="preserve"> арқылы білім саласын дамытуға үлесімізді қосуға тиіс екенімізге көзіміз жетті.</w:t>
      </w:r>
    </w:p>
    <w:p w:rsidR="00020B00" w:rsidRDefault="00A9281C" w:rsidP="00AC51C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 курст</w:t>
      </w:r>
      <w:r w:rsidR="003E6DF8">
        <w:rPr>
          <w:rFonts w:ascii="Times New Roman" w:hAnsi="Times New Roman" w:cs="Times New Roman"/>
          <w:sz w:val="28"/>
          <w:szCs w:val="28"/>
          <w:lang w:val="kk-KZ"/>
        </w:rPr>
        <w:t xml:space="preserve">ың менің кәсіби дамуыма, </w:t>
      </w:r>
      <w:r w:rsidR="005C02EE" w:rsidRPr="005C02EE">
        <w:rPr>
          <w:rFonts w:ascii="Times New Roman" w:hAnsi="Times New Roman" w:cs="Times New Roman"/>
          <w:sz w:val="28"/>
          <w:szCs w:val="28"/>
          <w:shd w:val="clear" w:color="auto" w:fill="FFFFFF"/>
          <w:lang w:val="kk-KZ"/>
        </w:rPr>
        <w:t xml:space="preserve">оқыту жүйесіне жаңа көзқараспен </w:t>
      </w:r>
      <w:r w:rsidR="005C02EE" w:rsidRPr="00C03344">
        <w:rPr>
          <w:rFonts w:ascii="Times New Roman" w:hAnsi="Times New Roman" w:cs="Times New Roman"/>
          <w:sz w:val="28"/>
          <w:szCs w:val="28"/>
          <w:shd w:val="clear" w:color="auto" w:fill="FFFFFF"/>
          <w:lang w:val="kk-KZ"/>
        </w:rPr>
        <w:t>қарап,</w:t>
      </w:r>
      <w:r w:rsidR="005C02EE">
        <w:rPr>
          <w:rFonts w:ascii="Helvetica" w:hAnsi="Helvetica" w:cs="Helvetica"/>
          <w:color w:val="444444"/>
          <w:sz w:val="21"/>
          <w:szCs w:val="21"/>
          <w:shd w:val="clear" w:color="auto" w:fill="FFFFFF"/>
          <w:lang w:val="kk-KZ"/>
        </w:rPr>
        <w:t xml:space="preserve"> </w:t>
      </w:r>
      <w:r w:rsidR="003E6DF8">
        <w:rPr>
          <w:rFonts w:ascii="Times New Roman" w:hAnsi="Times New Roman" w:cs="Times New Roman"/>
          <w:sz w:val="28"/>
          <w:szCs w:val="28"/>
          <w:lang w:val="kk-KZ"/>
        </w:rPr>
        <w:t>өзімнің болашақ бағытымды айқындауыма көмегі зор болды деп ойлаймын.</w:t>
      </w:r>
      <w:r>
        <w:rPr>
          <w:rFonts w:ascii="Times New Roman" w:hAnsi="Times New Roman" w:cs="Times New Roman"/>
          <w:sz w:val="28"/>
          <w:szCs w:val="28"/>
          <w:lang w:val="kk-KZ"/>
        </w:rPr>
        <w:t xml:space="preserve"> </w:t>
      </w:r>
      <w:r w:rsidR="003E6DF8">
        <w:rPr>
          <w:rFonts w:ascii="Times New Roman" w:hAnsi="Times New Roman" w:cs="Times New Roman"/>
          <w:sz w:val="28"/>
          <w:szCs w:val="28"/>
          <w:lang w:val="kk-KZ"/>
        </w:rPr>
        <w:t xml:space="preserve">Курстан кейінгі </w:t>
      </w:r>
      <w:r w:rsidR="00005BF0" w:rsidRPr="00F1073A">
        <w:rPr>
          <w:rFonts w:ascii="Times New Roman" w:hAnsi="Times New Roman" w:cs="Times New Roman"/>
          <w:sz w:val="28"/>
          <w:szCs w:val="28"/>
          <w:lang w:val="kk-KZ"/>
        </w:rPr>
        <w:t xml:space="preserve"> менің көшбасшы мұғалім ретінде алдыма қойған мақсатым- ұжымдағы басқа мұғалімдердің осы сындарлы оқыту теориясы негізінде  диалогтық оқыту мен сыни ойлауды дамыту бағытында мән-жайға қанығып, өз іс-тәжірибесіне өзгеріс енгізуге,  </w:t>
      </w:r>
      <w:r w:rsidR="00005BF0" w:rsidRPr="00F1073A">
        <w:rPr>
          <w:rFonts w:ascii="Times New Roman" w:eastAsia="Calibri" w:hAnsi="Times New Roman" w:cs="Times New Roman"/>
          <w:sz w:val="28"/>
          <w:szCs w:val="28"/>
          <w:lang w:val="kk-KZ"/>
        </w:rPr>
        <w:t>сол арқылы  бүкіл мектеп шеңберінде өзгеріс жүргізілуіне ықпал ету.</w:t>
      </w:r>
      <w:r w:rsidR="00D9380A">
        <w:rPr>
          <w:rFonts w:ascii="Times New Roman" w:eastAsia="Calibri" w:hAnsi="Times New Roman" w:cs="Times New Roman"/>
          <w:sz w:val="28"/>
          <w:szCs w:val="28"/>
          <w:lang w:val="kk-KZ"/>
        </w:rPr>
        <w:t xml:space="preserve"> </w:t>
      </w:r>
      <w:r w:rsidR="00005BF0" w:rsidRPr="00F1073A">
        <w:rPr>
          <w:rFonts w:ascii="Times New Roman" w:hAnsi="Times New Roman" w:cs="Times New Roman"/>
          <w:sz w:val="28"/>
          <w:szCs w:val="28"/>
          <w:lang w:val="kk-KZ"/>
        </w:rPr>
        <w:t>Бұл бағытта</w:t>
      </w:r>
      <w:r w:rsidR="00D9380A">
        <w:rPr>
          <w:rFonts w:ascii="Times New Roman" w:hAnsi="Times New Roman" w:cs="Times New Roman"/>
          <w:sz w:val="28"/>
          <w:szCs w:val="28"/>
          <w:lang w:val="kk-KZ"/>
        </w:rPr>
        <w:t xml:space="preserve"> мен </w:t>
      </w:r>
      <w:r w:rsidR="00005BF0" w:rsidRPr="00F1073A">
        <w:rPr>
          <w:rFonts w:ascii="Times New Roman" w:hAnsi="Times New Roman" w:cs="Times New Roman"/>
          <w:sz w:val="28"/>
          <w:szCs w:val="28"/>
          <w:lang w:val="kk-KZ"/>
        </w:rPr>
        <w:t xml:space="preserve">оқыту мен </w:t>
      </w:r>
      <w:r w:rsidR="00D9380A">
        <w:rPr>
          <w:rFonts w:ascii="Times New Roman" w:hAnsi="Times New Roman" w:cs="Times New Roman"/>
          <w:sz w:val="28"/>
          <w:szCs w:val="28"/>
          <w:lang w:val="kk-KZ"/>
        </w:rPr>
        <w:t>оқудағы жаңа тәсілдер туралы,</w:t>
      </w:r>
      <w:r w:rsidR="00005BF0" w:rsidRPr="00F1073A">
        <w:rPr>
          <w:rFonts w:ascii="Times New Roman" w:hAnsi="Times New Roman" w:cs="Times New Roman"/>
          <w:sz w:val="28"/>
          <w:szCs w:val="28"/>
          <w:lang w:val="kk-KZ"/>
        </w:rPr>
        <w:t xml:space="preserve"> коучинг, тәлімгерлік және сыныптағы бірлескен зерттеулер арқылы нәтижелі әрі тиімді оқытуды жүзеге асыру мақсатын</w:t>
      </w:r>
      <w:r w:rsidR="00D9380A">
        <w:rPr>
          <w:rFonts w:ascii="Times New Roman" w:hAnsi="Times New Roman" w:cs="Times New Roman"/>
          <w:sz w:val="28"/>
          <w:szCs w:val="28"/>
          <w:lang w:val="kk-KZ"/>
        </w:rPr>
        <w:t>да әріптестеріме қолдау көрсетуді,</w:t>
      </w:r>
      <w:r w:rsidR="00005BF0" w:rsidRPr="00F1073A">
        <w:rPr>
          <w:rFonts w:ascii="Times New Roman" w:hAnsi="Times New Roman" w:cs="Times New Roman"/>
          <w:sz w:val="28"/>
          <w:szCs w:val="28"/>
          <w:lang w:val="kk-KZ"/>
        </w:rPr>
        <w:t xml:space="preserve">  мектепті дамыту мақсатында кәсіби желілік қоғамдастық аясында білім алуға бастама жасау және қолдау көрсету</w:t>
      </w:r>
      <w:r w:rsidR="00D9380A">
        <w:rPr>
          <w:rFonts w:ascii="Times New Roman" w:hAnsi="Times New Roman" w:cs="Times New Roman"/>
          <w:sz w:val="28"/>
          <w:szCs w:val="28"/>
          <w:lang w:val="kk-KZ"/>
        </w:rPr>
        <w:t>ді алдыма мақсат етіп қ</w:t>
      </w:r>
      <w:r w:rsidR="005C02EE">
        <w:rPr>
          <w:rFonts w:ascii="Times New Roman" w:hAnsi="Times New Roman" w:cs="Times New Roman"/>
          <w:sz w:val="28"/>
          <w:szCs w:val="28"/>
          <w:lang w:val="kk-KZ"/>
        </w:rPr>
        <w:t>о</w:t>
      </w:r>
      <w:r w:rsidR="00D9380A">
        <w:rPr>
          <w:rFonts w:ascii="Times New Roman" w:hAnsi="Times New Roman" w:cs="Times New Roman"/>
          <w:sz w:val="28"/>
          <w:szCs w:val="28"/>
          <w:lang w:val="kk-KZ"/>
        </w:rPr>
        <w:t>йып отырмын.</w:t>
      </w:r>
      <w:r w:rsidR="00005BF0" w:rsidRPr="00F1073A">
        <w:rPr>
          <w:rFonts w:ascii="Times New Roman" w:hAnsi="Times New Roman" w:cs="Times New Roman"/>
          <w:sz w:val="28"/>
          <w:szCs w:val="28"/>
          <w:lang w:val="kk-KZ"/>
        </w:rPr>
        <w:t xml:space="preserve"> </w:t>
      </w:r>
    </w:p>
    <w:p w:rsidR="00005BF0" w:rsidRDefault="00020B00" w:rsidP="00020B00">
      <w:pPr>
        <w:pStyle w:val="a3"/>
        <w:jc w:val="both"/>
        <w:rPr>
          <w:rFonts w:ascii="Times New Roman" w:hAnsi="Times New Roman" w:cs="Times New Roman"/>
          <w:sz w:val="28"/>
          <w:szCs w:val="28"/>
          <w:shd w:val="clear" w:color="auto" w:fill="FFFFFF"/>
          <w:lang w:val="kk-KZ"/>
        </w:rPr>
      </w:pPr>
      <w:r>
        <w:rPr>
          <w:lang w:val="kk-KZ"/>
        </w:rPr>
        <w:tab/>
      </w:r>
      <w:r w:rsidRPr="00020B00">
        <w:rPr>
          <w:rFonts w:ascii="Times New Roman" w:hAnsi="Times New Roman" w:cs="Times New Roman"/>
          <w:sz w:val="28"/>
          <w:szCs w:val="28"/>
          <w:shd w:val="clear" w:color="auto" w:fill="FFFFFF"/>
          <w:lang w:val="kk-KZ"/>
        </w:rPr>
        <w:t>Әр уақытта білімді  алға қоюшы ұстаз үлкен көрсеткішке қол жеткізу жолында талмай талаптанып, шаршамай еңбектенеді. Елді өсіретін де, төмен түсіретін де – білім. Сондықтан да барлық жаңашыл әдіс-амалдарды тиімді пайда</w:t>
      </w:r>
      <w:r w:rsidR="00B95106">
        <w:rPr>
          <w:rFonts w:ascii="Times New Roman" w:hAnsi="Times New Roman" w:cs="Times New Roman"/>
          <w:sz w:val="28"/>
          <w:szCs w:val="28"/>
          <w:shd w:val="clear" w:color="auto" w:fill="FFFFFF"/>
          <w:lang w:val="kk-KZ"/>
        </w:rPr>
        <w:t>ла</w:t>
      </w:r>
      <w:r w:rsidRPr="00020B00">
        <w:rPr>
          <w:rFonts w:ascii="Times New Roman" w:hAnsi="Times New Roman" w:cs="Times New Roman"/>
          <w:sz w:val="28"/>
          <w:szCs w:val="28"/>
          <w:shd w:val="clear" w:color="auto" w:fill="FFFFFF"/>
          <w:lang w:val="kk-KZ"/>
        </w:rPr>
        <w:t>на білу біздің үлесімізде, құрметті әріптестер!</w:t>
      </w:r>
    </w:p>
    <w:p w:rsidR="00011632" w:rsidRDefault="00011632" w:rsidP="00020B00">
      <w:pPr>
        <w:pStyle w:val="a3"/>
        <w:jc w:val="both"/>
        <w:rPr>
          <w:rFonts w:ascii="Times New Roman" w:hAnsi="Times New Roman" w:cs="Times New Roman"/>
          <w:sz w:val="28"/>
          <w:szCs w:val="28"/>
          <w:shd w:val="clear" w:color="auto" w:fill="FFFFFF"/>
          <w:lang w:val="kk-KZ"/>
        </w:rPr>
      </w:pPr>
    </w:p>
    <w:p w:rsidR="00011632" w:rsidRDefault="00011632" w:rsidP="00020B00">
      <w:pPr>
        <w:pStyle w:val="a3"/>
        <w:jc w:val="both"/>
        <w:rPr>
          <w:rFonts w:ascii="Times New Roman" w:hAnsi="Times New Roman" w:cs="Times New Roman"/>
          <w:sz w:val="28"/>
          <w:szCs w:val="28"/>
          <w:shd w:val="clear" w:color="auto" w:fill="FFFFFF"/>
          <w:lang w:val="kk-KZ"/>
        </w:rPr>
      </w:pPr>
    </w:p>
    <w:p w:rsidR="00011632" w:rsidRPr="00412F22" w:rsidRDefault="00011632" w:rsidP="00011632">
      <w:pPr>
        <w:pStyle w:val="a3"/>
        <w:ind w:firstLine="2694"/>
        <w:jc w:val="both"/>
        <w:rPr>
          <w:rFonts w:ascii="Times New Roman" w:hAnsi="Times New Roman" w:cs="Times New Roman"/>
          <w:b/>
          <w:sz w:val="28"/>
          <w:szCs w:val="28"/>
          <w:shd w:val="clear" w:color="auto" w:fill="FFFFFF"/>
          <w:lang w:val="kk-KZ"/>
        </w:rPr>
      </w:pPr>
      <w:r w:rsidRPr="00412F22">
        <w:rPr>
          <w:rFonts w:ascii="Times New Roman" w:hAnsi="Times New Roman" w:cs="Times New Roman"/>
          <w:b/>
          <w:sz w:val="28"/>
          <w:szCs w:val="28"/>
          <w:shd w:val="clear" w:color="auto" w:fill="FFFFFF"/>
          <w:lang w:val="kk-KZ"/>
        </w:rPr>
        <w:t>Аққайнанова Нұргүл Өтегенқызы</w:t>
      </w:r>
    </w:p>
    <w:p w:rsidR="00011632" w:rsidRPr="00011632" w:rsidRDefault="00011632" w:rsidP="00011632">
      <w:pPr>
        <w:pStyle w:val="a3"/>
        <w:ind w:left="2694"/>
        <w:jc w:val="both"/>
        <w:rPr>
          <w:rFonts w:ascii="Times New Roman" w:hAnsi="Times New Roman" w:cs="Times New Roman"/>
          <w:sz w:val="24"/>
          <w:szCs w:val="24"/>
          <w:lang w:val="kk-KZ"/>
        </w:rPr>
      </w:pPr>
      <w:r w:rsidRPr="00011632">
        <w:rPr>
          <w:rFonts w:ascii="Times New Roman" w:hAnsi="Times New Roman" w:cs="Times New Roman"/>
          <w:sz w:val="24"/>
          <w:szCs w:val="24"/>
          <w:shd w:val="clear" w:color="auto" w:fill="FFFFFF"/>
          <w:lang w:val="kk-KZ"/>
        </w:rPr>
        <w:t>Атырау облыстық дарынды балаларға арналған интернаттық мек</w:t>
      </w:r>
      <w:bookmarkStart w:id="0" w:name="_GoBack"/>
      <w:r w:rsidRPr="00011632">
        <w:rPr>
          <w:rFonts w:ascii="Times New Roman" w:hAnsi="Times New Roman" w:cs="Times New Roman"/>
          <w:sz w:val="24"/>
          <w:szCs w:val="24"/>
          <w:shd w:val="clear" w:color="auto" w:fill="FFFFFF"/>
          <w:lang w:val="kk-KZ"/>
        </w:rPr>
        <w:t>е</w:t>
      </w:r>
      <w:bookmarkEnd w:id="0"/>
      <w:r>
        <w:rPr>
          <w:rFonts w:ascii="Times New Roman" w:hAnsi="Times New Roman" w:cs="Times New Roman"/>
          <w:sz w:val="24"/>
          <w:szCs w:val="24"/>
          <w:shd w:val="clear" w:color="auto" w:fill="FFFFFF"/>
          <w:lang w:val="kk-KZ"/>
        </w:rPr>
        <w:t>месі бар ұлттық гимназияның геог</w:t>
      </w:r>
      <w:r w:rsidRPr="00011632">
        <w:rPr>
          <w:rFonts w:ascii="Times New Roman" w:hAnsi="Times New Roman" w:cs="Times New Roman"/>
          <w:sz w:val="24"/>
          <w:szCs w:val="24"/>
          <w:shd w:val="clear" w:color="auto" w:fill="FFFFFF"/>
          <w:lang w:val="kk-KZ"/>
        </w:rPr>
        <w:t>рафия пәні мұғалімі</w:t>
      </w:r>
    </w:p>
    <w:sectPr w:rsidR="00011632" w:rsidRPr="000116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10D90"/>
    <w:multiLevelType w:val="hybridMultilevel"/>
    <w:tmpl w:val="20DCDF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A8"/>
    <w:rsid w:val="00005BF0"/>
    <w:rsid w:val="00011632"/>
    <w:rsid w:val="00020B00"/>
    <w:rsid w:val="00091380"/>
    <w:rsid w:val="0027488F"/>
    <w:rsid w:val="002C1E70"/>
    <w:rsid w:val="002D1EDA"/>
    <w:rsid w:val="002E4FF9"/>
    <w:rsid w:val="003E6DF8"/>
    <w:rsid w:val="00412F22"/>
    <w:rsid w:val="004C68CE"/>
    <w:rsid w:val="005455AB"/>
    <w:rsid w:val="005B5058"/>
    <w:rsid w:val="005C02EE"/>
    <w:rsid w:val="006F28B7"/>
    <w:rsid w:val="00732DAF"/>
    <w:rsid w:val="007555D3"/>
    <w:rsid w:val="007B6625"/>
    <w:rsid w:val="00801E5F"/>
    <w:rsid w:val="009137E2"/>
    <w:rsid w:val="009678D9"/>
    <w:rsid w:val="00994ACA"/>
    <w:rsid w:val="009F465C"/>
    <w:rsid w:val="00A37DA8"/>
    <w:rsid w:val="00A74874"/>
    <w:rsid w:val="00A9281C"/>
    <w:rsid w:val="00AC4CCC"/>
    <w:rsid w:val="00AC51C7"/>
    <w:rsid w:val="00B648A2"/>
    <w:rsid w:val="00B95106"/>
    <w:rsid w:val="00C03344"/>
    <w:rsid w:val="00C233FE"/>
    <w:rsid w:val="00D36B01"/>
    <w:rsid w:val="00D77AF0"/>
    <w:rsid w:val="00D84910"/>
    <w:rsid w:val="00D9380A"/>
    <w:rsid w:val="00DE23A0"/>
    <w:rsid w:val="00F1073A"/>
    <w:rsid w:val="00F91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5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2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dc:creator>
  <cp:keywords/>
  <dc:description/>
  <cp:lastModifiedBy>Nurgul'</cp:lastModifiedBy>
  <cp:revision>34</cp:revision>
  <dcterms:created xsi:type="dcterms:W3CDTF">2013-10-30T04:41:00Z</dcterms:created>
  <dcterms:modified xsi:type="dcterms:W3CDTF">2014-08-13T12:45:00Z</dcterms:modified>
</cp:coreProperties>
</file>