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A3" w:rsidRPr="009F413E" w:rsidRDefault="003F696F" w:rsidP="003F69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413E">
        <w:rPr>
          <w:rFonts w:ascii="Times New Roman" w:hAnsi="Times New Roman" w:cs="Times New Roman"/>
          <w:b/>
          <w:sz w:val="28"/>
          <w:szCs w:val="28"/>
        </w:rPr>
        <w:t>Парад знатоков.</w:t>
      </w:r>
    </w:p>
    <w:p w:rsidR="003F696F" w:rsidRDefault="003F696F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696F" w:rsidRDefault="003F696F" w:rsidP="003F696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56939">
        <w:rPr>
          <w:rFonts w:ascii="Times New Roman" w:hAnsi="Times New Roman" w:cs="Times New Roman"/>
          <w:b/>
          <w:sz w:val="28"/>
          <w:szCs w:val="28"/>
        </w:rPr>
        <w:t>Обучающая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>: расширить знания учащихся новыми, занимательными фактами из истории Казахстана;</w:t>
      </w:r>
    </w:p>
    <w:p w:rsidR="003F696F" w:rsidRDefault="003F696F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Развивающая</w:t>
      </w:r>
      <w:r>
        <w:rPr>
          <w:rFonts w:ascii="Times New Roman" w:hAnsi="Times New Roman" w:cs="Times New Roman"/>
          <w:sz w:val="28"/>
          <w:szCs w:val="28"/>
        </w:rPr>
        <w:t>: способствовать развитию мышления и познавательной активности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творческих и коммуникативных способностей учащихся;</w:t>
      </w:r>
    </w:p>
    <w:p w:rsidR="003F696F" w:rsidRDefault="003F696F" w:rsidP="003F696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56939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: развивать товарищество, стремление работать в команде.</w:t>
      </w:r>
    </w:p>
    <w:p w:rsidR="003F696F" w:rsidRDefault="003F696F" w:rsidP="003F696F">
      <w:pPr>
        <w:rPr>
          <w:rFonts w:ascii="Times New Roman" w:hAnsi="Times New Roman" w:cs="Times New Roman"/>
          <w:sz w:val="28"/>
          <w:szCs w:val="28"/>
        </w:rPr>
      </w:pPr>
      <w:r w:rsidRPr="00A034B1">
        <w:rPr>
          <w:rFonts w:ascii="Times New Roman" w:hAnsi="Times New Roman" w:cs="Times New Roman"/>
          <w:b/>
          <w:sz w:val="28"/>
          <w:szCs w:val="28"/>
        </w:rPr>
        <w:t>Форма: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интеллектуальная игра – соревнование.</w:t>
      </w:r>
    </w:p>
    <w:p w:rsidR="003F696F" w:rsidRDefault="003F696F" w:rsidP="003F69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интерактивная доска.</w:t>
      </w:r>
    </w:p>
    <w:p w:rsidR="00AA021B" w:rsidRDefault="003F696F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  <w:r>
        <w:rPr>
          <w:rFonts w:ascii="Times New Roman" w:hAnsi="Times New Roman" w:cs="Times New Roman"/>
          <w:sz w:val="28"/>
          <w:szCs w:val="28"/>
        </w:rPr>
        <w:t xml:space="preserve"> формируются 2 команды по 6 человек, которым предлагается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AA021B">
        <w:rPr>
          <w:rFonts w:ascii="Times New Roman" w:hAnsi="Times New Roman" w:cs="Times New Roman"/>
          <w:sz w:val="28"/>
          <w:szCs w:val="28"/>
        </w:rPr>
        <w:t>-туров.</w:t>
      </w:r>
    </w:p>
    <w:p w:rsidR="00AA021B" w:rsidRDefault="00AA021B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1-тур</w:t>
      </w:r>
      <w:r>
        <w:rPr>
          <w:rFonts w:ascii="Times New Roman" w:hAnsi="Times New Roman" w:cs="Times New Roman"/>
          <w:sz w:val="28"/>
          <w:szCs w:val="28"/>
        </w:rPr>
        <w:t xml:space="preserve"> Переводчики.</w:t>
      </w:r>
    </w:p>
    <w:p w:rsidR="00AA021B" w:rsidRDefault="00AA021B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2 – тур</w:t>
      </w:r>
      <w:r>
        <w:rPr>
          <w:rFonts w:ascii="Times New Roman" w:hAnsi="Times New Roman" w:cs="Times New Roman"/>
          <w:sz w:val="28"/>
          <w:szCs w:val="28"/>
        </w:rPr>
        <w:t xml:space="preserve"> «Знатоки истории»</w:t>
      </w:r>
    </w:p>
    <w:p w:rsidR="00AA021B" w:rsidRDefault="00AA021B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3-тур</w:t>
      </w:r>
      <w:r>
        <w:rPr>
          <w:rFonts w:ascii="Times New Roman" w:hAnsi="Times New Roman" w:cs="Times New Roman"/>
          <w:sz w:val="28"/>
          <w:szCs w:val="28"/>
        </w:rPr>
        <w:t xml:space="preserve"> конкурс «Знаешь ли ты?»</w:t>
      </w:r>
    </w:p>
    <w:p w:rsidR="00AA021B" w:rsidRDefault="00AA021B" w:rsidP="003F696F">
      <w:pPr>
        <w:rPr>
          <w:rFonts w:ascii="Times New Roman" w:hAnsi="Times New Roman" w:cs="Times New Roman"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4-тур</w:t>
      </w:r>
      <w:r>
        <w:rPr>
          <w:rFonts w:ascii="Times New Roman" w:hAnsi="Times New Roman" w:cs="Times New Roman"/>
          <w:sz w:val="28"/>
          <w:szCs w:val="28"/>
        </w:rPr>
        <w:t xml:space="preserve"> «Кто быстрее?»</w:t>
      </w:r>
    </w:p>
    <w:p w:rsidR="00AA021B" w:rsidRPr="00C56939" w:rsidRDefault="00AA021B" w:rsidP="003F696F">
      <w:pPr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 xml:space="preserve">5-тур </w:t>
      </w:r>
      <w:r w:rsidR="009F413E">
        <w:rPr>
          <w:rFonts w:ascii="Times New Roman" w:hAnsi="Times New Roman" w:cs="Times New Roman"/>
          <w:b/>
          <w:sz w:val="28"/>
          <w:szCs w:val="28"/>
        </w:rPr>
        <w:t>«</w:t>
      </w:r>
      <w:r w:rsidR="009F413E" w:rsidRPr="009F413E">
        <w:rPr>
          <w:rFonts w:ascii="Times New Roman" w:hAnsi="Times New Roman" w:cs="Times New Roman"/>
          <w:sz w:val="28"/>
          <w:szCs w:val="28"/>
        </w:rPr>
        <w:t>Узнай термин?»</w:t>
      </w:r>
    </w:p>
    <w:p w:rsidR="00AA021B" w:rsidRPr="00C56939" w:rsidRDefault="00AA021B" w:rsidP="00AA021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Разминка для ума. «Переводчики»</w:t>
      </w:r>
    </w:p>
    <w:p w:rsidR="003F696F" w:rsidRDefault="00AA021B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Командам нужно </w:t>
      </w:r>
      <w:r w:rsidR="00D079BD">
        <w:rPr>
          <w:rFonts w:ascii="Times New Roman" w:hAnsi="Times New Roman" w:cs="Times New Roman"/>
          <w:sz w:val="28"/>
          <w:szCs w:val="28"/>
        </w:rPr>
        <w:t>перевести слова, на это дается 5</w:t>
      </w:r>
      <w:r>
        <w:rPr>
          <w:rFonts w:ascii="Times New Roman" w:hAnsi="Times New Roman" w:cs="Times New Roman"/>
          <w:sz w:val="28"/>
          <w:szCs w:val="28"/>
        </w:rPr>
        <w:t>-минуты.</w:t>
      </w:r>
      <w:r w:rsidR="003F696F" w:rsidRPr="00AA02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939" w:rsidRPr="00224939" w:rsidRDefault="00AA021B" w:rsidP="0022493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493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Шежіреші</w:t>
      </w:r>
      <w:r w:rsidR="0022493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1. Барымташы</w:t>
      </w:r>
    </w:p>
    <w:p w:rsidR="00AA021B" w:rsidRDefault="00AA021B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 Ақын</w:t>
      </w:r>
      <w:r w:rsidR="00224939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2. Мерген</w:t>
      </w:r>
    </w:p>
    <w:p w:rsidR="00AA021B" w:rsidRDefault="00AA021B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224939">
        <w:rPr>
          <w:rFonts w:ascii="Times New Roman" w:hAnsi="Times New Roman" w:cs="Times New Roman"/>
          <w:sz w:val="28"/>
          <w:szCs w:val="28"/>
          <w:lang w:val="kk-KZ"/>
        </w:rPr>
        <w:t>. Тілмаш                                                   3. Дастан</w:t>
      </w:r>
    </w:p>
    <w:p w:rsidR="00224939" w:rsidRDefault="00224939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 Уәзір                                                       4. Бойтұмар</w:t>
      </w:r>
    </w:p>
    <w:p w:rsidR="00224939" w:rsidRDefault="00224939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 Той                                                          5. Қонақ</w:t>
      </w:r>
    </w:p>
    <w:p w:rsidR="00224939" w:rsidRPr="00C56939" w:rsidRDefault="00224939" w:rsidP="00224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II. </w:t>
      </w:r>
      <w:r w:rsidRPr="00C56939">
        <w:rPr>
          <w:rFonts w:ascii="Times New Roman" w:hAnsi="Times New Roman" w:cs="Times New Roman"/>
          <w:b/>
          <w:sz w:val="28"/>
          <w:szCs w:val="28"/>
        </w:rPr>
        <w:t>«Знатоки истории»</w:t>
      </w:r>
    </w:p>
    <w:p w:rsidR="00224939" w:rsidRPr="00C56939" w:rsidRDefault="00224939" w:rsidP="00224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t>1-команда (найди соответствие государство и его столицы).</w:t>
      </w:r>
      <w:r w:rsidR="00D079BD">
        <w:rPr>
          <w:rFonts w:ascii="Times New Roman" w:hAnsi="Times New Roman" w:cs="Times New Roman"/>
          <w:b/>
          <w:sz w:val="28"/>
          <w:szCs w:val="28"/>
        </w:rPr>
        <w:t>(5 минут)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4939" w:rsidTr="00224939">
        <w:tc>
          <w:tcPr>
            <w:tcW w:w="4785" w:type="dxa"/>
          </w:tcPr>
          <w:p w:rsidR="00224939" w:rsidRPr="00224939" w:rsidRDefault="00224939" w:rsidP="0022493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Огузское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государство</w:t>
            </w:r>
          </w:p>
        </w:tc>
        <w:tc>
          <w:tcPr>
            <w:tcW w:w="4786" w:type="dxa"/>
          </w:tcPr>
          <w:p w:rsidR="00224939" w:rsidRDefault="00224939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Имакия</w:t>
            </w:r>
            <w:proofErr w:type="spellEnd"/>
          </w:p>
        </w:tc>
      </w:tr>
      <w:tr w:rsidR="00224939" w:rsidTr="00224939">
        <w:tc>
          <w:tcPr>
            <w:tcW w:w="4785" w:type="dxa"/>
          </w:tcPr>
          <w:p w:rsidR="00224939" w:rsidRPr="00224939" w:rsidRDefault="00224939" w:rsidP="0022493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Кимакское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государство</w:t>
            </w:r>
          </w:p>
        </w:tc>
        <w:tc>
          <w:tcPr>
            <w:tcW w:w="4786" w:type="dxa"/>
          </w:tcPr>
          <w:p w:rsidR="00224939" w:rsidRDefault="00224939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Янгикент</w:t>
            </w:r>
            <w:proofErr w:type="spellEnd"/>
          </w:p>
        </w:tc>
      </w:tr>
      <w:tr w:rsidR="00224939" w:rsidTr="00224939">
        <w:tc>
          <w:tcPr>
            <w:tcW w:w="4785" w:type="dxa"/>
          </w:tcPr>
          <w:p w:rsidR="00224939" w:rsidRPr="00224939" w:rsidRDefault="00224939" w:rsidP="0022493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Уйсунское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государство</w:t>
            </w:r>
          </w:p>
        </w:tc>
        <w:tc>
          <w:tcPr>
            <w:tcW w:w="4786" w:type="dxa"/>
          </w:tcPr>
          <w:p w:rsidR="00224939" w:rsidRDefault="00F26F9A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Суяб</w:t>
            </w:r>
            <w:proofErr w:type="spellEnd"/>
          </w:p>
        </w:tc>
      </w:tr>
      <w:tr w:rsidR="00224939" w:rsidTr="00224939">
        <w:tc>
          <w:tcPr>
            <w:tcW w:w="4785" w:type="dxa"/>
          </w:tcPr>
          <w:p w:rsidR="00224939" w:rsidRPr="00224939" w:rsidRDefault="00224939" w:rsidP="0022493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Кыпчакское ханство</w:t>
            </w:r>
          </w:p>
        </w:tc>
        <w:tc>
          <w:tcPr>
            <w:tcW w:w="4786" w:type="dxa"/>
          </w:tcPr>
          <w:p w:rsidR="00224939" w:rsidRDefault="00F26F9A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Чигучен</w:t>
            </w:r>
            <w:proofErr w:type="spellEnd"/>
          </w:p>
        </w:tc>
      </w:tr>
      <w:tr w:rsidR="00224939" w:rsidTr="00224939">
        <w:tc>
          <w:tcPr>
            <w:tcW w:w="4785" w:type="dxa"/>
          </w:tcPr>
          <w:p w:rsidR="00224939" w:rsidRPr="00224939" w:rsidRDefault="00224939" w:rsidP="00224939">
            <w:pPr>
              <w:pStyle w:val="a3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Карлукское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государство</w:t>
            </w:r>
          </w:p>
        </w:tc>
        <w:tc>
          <w:tcPr>
            <w:tcW w:w="4786" w:type="dxa"/>
          </w:tcPr>
          <w:p w:rsidR="00224939" w:rsidRDefault="00F26F9A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Сыганак</w:t>
            </w:r>
            <w:proofErr w:type="spellEnd"/>
          </w:p>
        </w:tc>
      </w:tr>
    </w:tbl>
    <w:p w:rsidR="00224939" w:rsidRDefault="00224939" w:rsidP="002249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F9A" w:rsidRPr="00C56939" w:rsidRDefault="00F26F9A" w:rsidP="00224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</w:rPr>
        <w:lastRenderedPageBreak/>
        <w:t>2-команда</w:t>
      </w:r>
      <w:r w:rsidR="00396605" w:rsidRPr="00C56939">
        <w:rPr>
          <w:rFonts w:ascii="Times New Roman" w:hAnsi="Times New Roman" w:cs="Times New Roman"/>
          <w:b/>
          <w:sz w:val="28"/>
          <w:szCs w:val="28"/>
        </w:rPr>
        <w:t xml:space="preserve"> (найдите соответствие)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6F9A" w:rsidTr="00F26F9A">
        <w:tc>
          <w:tcPr>
            <w:tcW w:w="4785" w:type="dxa"/>
          </w:tcPr>
          <w:p w:rsidR="00F26F9A" w:rsidRPr="00F26F9A" w:rsidRDefault="00F26F9A" w:rsidP="00F26F9A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Золотая орда</w:t>
            </w:r>
          </w:p>
        </w:tc>
        <w:tc>
          <w:tcPr>
            <w:tcW w:w="4786" w:type="dxa"/>
          </w:tcPr>
          <w:p w:rsidR="00F26F9A" w:rsidRDefault="00396605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Чингиз хан</w:t>
            </w:r>
          </w:p>
        </w:tc>
      </w:tr>
      <w:tr w:rsidR="00F26F9A" w:rsidTr="00F26F9A">
        <w:tc>
          <w:tcPr>
            <w:tcW w:w="4785" w:type="dxa"/>
          </w:tcPr>
          <w:p w:rsidR="00F26F9A" w:rsidRPr="00F26F9A" w:rsidRDefault="00F26F9A" w:rsidP="00F26F9A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Казахское ханство</w:t>
            </w:r>
          </w:p>
        </w:tc>
        <w:tc>
          <w:tcPr>
            <w:tcW w:w="4786" w:type="dxa"/>
          </w:tcPr>
          <w:p w:rsidR="00F26F9A" w:rsidRDefault="00396605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хан</w:t>
            </w:r>
          </w:p>
        </w:tc>
      </w:tr>
      <w:tr w:rsidR="00F26F9A" w:rsidTr="00F26F9A">
        <w:tc>
          <w:tcPr>
            <w:tcW w:w="4785" w:type="dxa"/>
          </w:tcPr>
          <w:p w:rsidR="00F26F9A" w:rsidRPr="00396605" w:rsidRDefault="00396605" w:rsidP="00396605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Монгольская империя</w:t>
            </w:r>
          </w:p>
        </w:tc>
        <w:tc>
          <w:tcPr>
            <w:tcW w:w="4786" w:type="dxa"/>
          </w:tcPr>
          <w:p w:rsidR="00F26F9A" w:rsidRDefault="00396605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Жанибек</w:t>
            </w:r>
            <w:proofErr w:type="spellEnd"/>
          </w:p>
        </w:tc>
      </w:tr>
      <w:tr w:rsidR="00F26F9A" w:rsidTr="00F26F9A">
        <w:tc>
          <w:tcPr>
            <w:tcW w:w="4785" w:type="dxa"/>
          </w:tcPr>
          <w:p w:rsidR="00F26F9A" w:rsidRPr="00396605" w:rsidRDefault="00396605" w:rsidP="00396605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Западно тюркский каганат</w:t>
            </w:r>
          </w:p>
        </w:tc>
        <w:tc>
          <w:tcPr>
            <w:tcW w:w="4786" w:type="dxa"/>
          </w:tcPr>
          <w:p w:rsidR="00F26F9A" w:rsidRDefault="00396605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Бумын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каган</w:t>
            </w:r>
          </w:p>
        </w:tc>
      </w:tr>
      <w:tr w:rsidR="00F26F9A" w:rsidTr="00F26F9A">
        <w:tc>
          <w:tcPr>
            <w:tcW w:w="4785" w:type="dxa"/>
          </w:tcPr>
          <w:p w:rsidR="00396605" w:rsidRDefault="00396605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 </w:t>
            </w:r>
          </w:p>
        </w:tc>
        <w:tc>
          <w:tcPr>
            <w:tcW w:w="4786" w:type="dxa"/>
          </w:tcPr>
          <w:p w:rsidR="00F26F9A" w:rsidRDefault="00396605" w:rsidP="002249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</w:tr>
    </w:tbl>
    <w:p w:rsidR="00396605" w:rsidRDefault="00396605" w:rsidP="00396605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96605" w:rsidRPr="00C56939" w:rsidRDefault="00396605" w:rsidP="00396605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56939">
        <w:rPr>
          <w:rFonts w:ascii="Times New Roman" w:hAnsi="Times New Roman" w:cs="Times New Roman"/>
          <w:b/>
          <w:sz w:val="28"/>
          <w:szCs w:val="28"/>
        </w:rPr>
        <w:t xml:space="preserve"> Конкурс «Знаешь ли ты</w:t>
      </w:r>
      <w:proofErr w:type="gramStart"/>
      <w:r w:rsidRPr="00C56939">
        <w:rPr>
          <w:rFonts w:ascii="Times New Roman" w:hAnsi="Times New Roman" w:cs="Times New Roman"/>
          <w:b/>
          <w:sz w:val="28"/>
          <w:szCs w:val="28"/>
        </w:rPr>
        <w:t>?»</w:t>
      </w:r>
      <w:proofErr w:type="gramEnd"/>
      <w:r w:rsidRPr="00C56939">
        <w:rPr>
          <w:rFonts w:ascii="Times New Roman" w:hAnsi="Times New Roman" w:cs="Times New Roman"/>
          <w:b/>
          <w:sz w:val="28"/>
          <w:szCs w:val="28"/>
        </w:rPr>
        <w:t>(должны ответить на вопросы</w:t>
      </w:r>
      <w:proofErr w:type="gramStart"/>
      <w:r w:rsidRPr="00C56939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396605" w:rsidRDefault="00396605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1.Бухар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жырау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принадлежат следующие строки:</w:t>
      </w:r>
    </w:p>
    <w:p w:rsidR="00396605" w:rsidRDefault="00396605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Каракерей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Кабанбай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96605" w:rsidRDefault="00396605" w:rsidP="0039660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Канжыгалы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Богенбай</w:t>
      </w:r>
      <w:proofErr w:type="spellEnd"/>
      <w:r w:rsidR="006019B3">
        <w:rPr>
          <w:rFonts w:ascii="Times New Roman" w:hAnsi="Times New Roman" w:cs="Times New Roman"/>
          <w:sz w:val="28"/>
          <w:szCs w:val="28"/>
        </w:rPr>
        <w:t>,</w:t>
      </w:r>
    </w:p>
    <w:p w:rsidR="006019B3" w:rsidRDefault="006019B3" w:rsidP="0039660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Шапырашты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Наурызбай</w:t>
      </w:r>
      <w:proofErr w:type="spellEnd"/>
    </w:p>
    <w:p w:rsidR="006019B3" w:rsidRDefault="006019B3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казахам после стужи</w:t>
      </w:r>
    </w:p>
    <w:p w:rsidR="006019B3" w:rsidRDefault="006019B3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>
        <w:rPr>
          <w:rFonts w:ascii="Times New Roman" w:hAnsi="Times New Roman" w:cs="Times New Roman"/>
          <w:sz w:val="28"/>
          <w:szCs w:val="28"/>
        </w:rPr>
        <w:t>-ай…» В этих строках поэт выразил всенародную любовь к трем славным батырам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А у какого хана они были знаменосцами?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хан)</w:t>
      </w:r>
    </w:p>
    <w:p w:rsidR="006019B3" w:rsidRDefault="006019B3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каком хане составлен свод законов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Жет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жаргы</w:t>
      </w:r>
      <w:proofErr w:type="spellEnd"/>
      <w:r>
        <w:rPr>
          <w:rFonts w:ascii="Times New Roman" w:hAnsi="Times New Roman" w:cs="Times New Roman"/>
          <w:sz w:val="28"/>
          <w:szCs w:val="28"/>
        </w:rPr>
        <w:t>»?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Тауке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хан)</w:t>
      </w:r>
    </w:p>
    <w:p w:rsidR="006019B3" w:rsidRDefault="004A3620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 древних храма</w:t>
      </w:r>
      <w:r w:rsidR="006019B3">
        <w:rPr>
          <w:rFonts w:ascii="Times New Roman" w:hAnsi="Times New Roman" w:cs="Times New Roman"/>
          <w:sz w:val="28"/>
          <w:szCs w:val="28"/>
        </w:rPr>
        <w:t xml:space="preserve">х Египта неоднократно слышали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019B3">
        <w:rPr>
          <w:rFonts w:ascii="Times New Roman" w:hAnsi="Times New Roman" w:cs="Times New Roman"/>
          <w:sz w:val="28"/>
          <w:szCs w:val="28"/>
        </w:rPr>
        <w:t>пение</w:t>
      </w:r>
      <w:r>
        <w:rPr>
          <w:rFonts w:ascii="Times New Roman" w:hAnsi="Times New Roman" w:cs="Times New Roman"/>
          <w:sz w:val="28"/>
          <w:szCs w:val="28"/>
        </w:rPr>
        <w:t>». Н</w:t>
      </w:r>
      <w:r w:rsidR="006019B3">
        <w:rPr>
          <w:rFonts w:ascii="Times New Roman" w:hAnsi="Times New Roman" w:cs="Times New Roman"/>
          <w:sz w:val="28"/>
          <w:szCs w:val="28"/>
        </w:rPr>
        <w:t>ыне стоят в чистом поле на западном берегу Нила два гигантских колоса.</w:t>
      </w:r>
      <w:r>
        <w:rPr>
          <w:rFonts w:ascii="Times New Roman" w:hAnsi="Times New Roman" w:cs="Times New Roman"/>
          <w:sz w:val="28"/>
          <w:szCs w:val="28"/>
        </w:rPr>
        <w:t xml:space="preserve"> Некогда каждый день на заре один из каменных гигантов издавал своеобразные звуки: то ли утреннее пение, то ли рыдание. Тайну «озвученной» статуи удалось раскрыть уже после того, как она навсегда умолкла. По проекту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алматинского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архитектора Бека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Ибраева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 памятник легендарному сказителю 9-10в., чье имя с давних пор носит местечко, где и стоит памятник. Он привлекателен тем, что «поет» на ветру. Кому он посвящен?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Коркыт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6019B3" w:rsidRDefault="004A3620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Любовью напо</w:t>
      </w:r>
      <w:r w:rsidR="006019B3">
        <w:rPr>
          <w:rFonts w:ascii="Times New Roman" w:hAnsi="Times New Roman" w:cs="Times New Roman"/>
          <w:sz w:val="28"/>
          <w:szCs w:val="28"/>
        </w:rPr>
        <w:t>лнил творение зодчий,</w:t>
      </w:r>
    </w:p>
    <w:p w:rsidR="006019B3" w:rsidRDefault="006019B3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куполе солнца сияет серьгой</w:t>
      </w:r>
      <w:r w:rsidR="002051B9">
        <w:rPr>
          <w:rFonts w:ascii="Times New Roman" w:hAnsi="Times New Roman" w:cs="Times New Roman"/>
          <w:sz w:val="28"/>
          <w:szCs w:val="28"/>
        </w:rPr>
        <w:t>,</w:t>
      </w:r>
    </w:p>
    <w:p w:rsidR="002051B9" w:rsidRDefault="002051B9" w:rsidP="0039660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кажется, я прикасаюсь воочию</w:t>
      </w:r>
    </w:p>
    <w:p w:rsidR="002051B9" w:rsidRDefault="002051B9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истории Родины робкой рукой</w:t>
      </w:r>
    </w:p>
    <w:p w:rsidR="002051B9" w:rsidRDefault="002051B9" w:rsidP="003966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Поэтесса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М.Айтхожина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посвятила стихи архитектурному шедевру 15века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есть веков он украшает древний Туркестан. Назовите этот шедевр.</w:t>
      </w:r>
      <w:r w:rsidR="002529AA">
        <w:rPr>
          <w:rFonts w:ascii="Times New Roman" w:hAnsi="Times New Roman" w:cs="Times New Roman"/>
          <w:sz w:val="28"/>
          <w:szCs w:val="28"/>
        </w:rPr>
        <w:t xml:space="preserve">                  (Мавзолей Х.А..</w:t>
      </w:r>
      <w:proofErr w:type="spellStart"/>
      <w:r w:rsidR="002529AA">
        <w:rPr>
          <w:rFonts w:ascii="Times New Roman" w:hAnsi="Times New Roman" w:cs="Times New Roman"/>
          <w:sz w:val="28"/>
          <w:szCs w:val="28"/>
        </w:rPr>
        <w:t>Яссави</w:t>
      </w:r>
      <w:proofErr w:type="spellEnd"/>
      <w:r w:rsidR="002529AA">
        <w:rPr>
          <w:rFonts w:ascii="Times New Roman" w:hAnsi="Times New Roman" w:cs="Times New Roman"/>
          <w:sz w:val="28"/>
          <w:szCs w:val="28"/>
        </w:rPr>
        <w:t>)</w:t>
      </w:r>
    </w:p>
    <w:p w:rsidR="006019B3" w:rsidRDefault="006019B3" w:rsidP="006019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15 веке он был влиятельным сановником хана «Золотой орды».</w:t>
      </w:r>
      <w:r w:rsidR="001D0A23">
        <w:rPr>
          <w:rFonts w:ascii="Times New Roman" w:hAnsi="Times New Roman" w:cs="Times New Roman"/>
          <w:sz w:val="28"/>
          <w:szCs w:val="28"/>
        </w:rPr>
        <w:t xml:space="preserve"> Поэт, </w:t>
      </w:r>
      <w:proofErr w:type="spellStart"/>
      <w:r w:rsidR="001D0A23">
        <w:rPr>
          <w:rFonts w:ascii="Times New Roman" w:hAnsi="Times New Roman" w:cs="Times New Roman"/>
          <w:sz w:val="28"/>
          <w:szCs w:val="28"/>
        </w:rPr>
        <w:t>жырау</w:t>
      </w:r>
      <w:proofErr w:type="spellEnd"/>
      <w:r w:rsidR="001D0A23">
        <w:rPr>
          <w:rFonts w:ascii="Times New Roman" w:hAnsi="Times New Roman" w:cs="Times New Roman"/>
          <w:sz w:val="28"/>
          <w:szCs w:val="28"/>
        </w:rPr>
        <w:t>, философ.</w:t>
      </w:r>
      <w:r w:rsidR="002051B9">
        <w:rPr>
          <w:rFonts w:ascii="Times New Roman" w:hAnsi="Times New Roman" w:cs="Times New Roman"/>
          <w:sz w:val="28"/>
          <w:szCs w:val="28"/>
        </w:rPr>
        <w:t xml:space="preserve"> В память народа он вошел, как неутомимый искатель счастливой земли </w:t>
      </w:r>
      <w:proofErr w:type="spellStart"/>
      <w:r w:rsidR="002051B9">
        <w:rPr>
          <w:rFonts w:ascii="Times New Roman" w:hAnsi="Times New Roman" w:cs="Times New Roman"/>
          <w:sz w:val="28"/>
          <w:szCs w:val="28"/>
        </w:rPr>
        <w:t>Жер</w:t>
      </w:r>
      <w:proofErr w:type="spellEnd"/>
      <w:r w:rsidR="004660D6">
        <w:rPr>
          <w:rFonts w:ascii="Times New Roman" w:hAnsi="Times New Roman" w:cs="Times New Roman"/>
          <w:sz w:val="28"/>
          <w:szCs w:val="28"/>
        </w:rPr>
        <w:t xml:space="preserve"> –</w:t>
      </w:r>
      <w:r w:rsidR="00205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51B9">
        <w:rPr>
          <w:rFonts w:ascii="Times New Roman" w:hAnsi="Times New Roman" w:cs="Times New Roman"/>
          <w:sz w:val="28"/>
          <w:szCs w:val="28"/>
        </w:rPr>
        <w:t>Уюк</w:t>
      </w:r>
      <w:proofErr w:type="spellEnd"/>
      <w:r w:rsidR="004660D6">
        <w:rPr>
          <w:rFonts w:ascii="Times New Roman" w:hAnsi="Times New Roman" w:cs="Times New Roman"/>
          <w:sz w:val="28"/>
          <w:szCs w:val="28"/>
        </w:rPr>
        <w:t xml:space="preserve">. </w:t>
      </w:r>
      <w:r w:rsidR="00C5693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4660D6">
        <w:rPr>
          <w:rFonts w:ascii="Times New Roman" w:hAnsi="Times New Roman" w:cs="Times New Roman"/>
          <w:sz w:val="28"/>
          <w:szCs w:val="28"/>
        </w:rPr>
        <w:t xml:space="preserve"> 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</w:t>
      </w:r>
      <w:r w:rsidR="004660D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660D6">
        <w:rPr>
          <w:rFonts w:ascii="Times New Roman" w:hAnsi="Times New Roman" w:cs="Times New Roman"/>
          <w:sz w:val="28"/>
          <w:szCs w:val="28"/>
        </w:rPr>
        <w:t>Аса</w:t>
      </w:r>
      <w:proofErr w:type="gramStart"/>
      <w:r w:rsidR="004660D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4660D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660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60D6">
        <w:rPr>
          <w:rFonts w:ascii="Times New Roman" w:hAnsi="Times New Roman" w:cs="Times New Roman"/>
          <w:sz w:val="28"/>
          <w:szCs w:val="28"/>
        </w:rPr>
        <w:t>Кайгы</w:t>
      </w:r>
      <w:proofErr w:type="spellEnd"/>
      <w:r w:rsidR="004660D6">
        <w:rPr>
          <w:rFonts w:ascii="Times New Roman" w:hAnsi="Times New Roman" w:cs="Times New Roman"/>
          <w:sz w:val="28"/>
          <w:szCs w:val="28"/>
        </w:rPr>
        <w:t>)</w:t>
      </w:r>
    </w:p>
    <w:p w:rsidR="001D0A23" w:rsidRDefault="001D0A23" w:rsidP="006019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первой четверти 16 века Казахское ханство достигло наивысшего могущества. Одаренный правитель, гибкий политик</w:t>
      </w:r>
      <w:r w:rsidR="004660D6">
        <w:rPr>
          <w:rFonts w:ascii="Times New Roman" w:hAnsi="Times New Roman" w:cs="Times New Roman"/>
          <w:sz w:val="28"/>
          <w:szCs w:val="28"/>
        </w:rPr>
        <w:t>, удачливый полководец, хан всегда с выгодой для себя и своего государства.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(</w:t>
      </w:r>
      <w:proofErr w:type="spellStart"/>
      <w:r w:rsidR="00306310">
        <w:rPr>
          <w:rFonts w:ascii="Times New Roman" w:hAnsi="Times New Roman" w:cs="Times New Roman"/>
          <w:sz w:val="28"/>
          <w:szCs w:val="28"/>
        </w:rPr>
        <w:t>Касым</w:t>
      </w:r>
      <w:proofErr w:type="spellEnd"/>
      <w:r w:rsidR="00306310">
        <w:rPr>
          <w:rFonts w:ascii="Times New Roman" w:hAnsi="Times New Roman" w:cs="Times New Roman"/>
          <w:sz w:val="28"/>
          <w:szCs w:val="28"/>
        </w:rPr>
        <w:t xml:space="preserve"> хан)</w:t>
      </w:r>
    </w:p>
    <w:p w:rsidR="001D0A23" w:rsidRDefault="001D0A23" w:rsidP="006019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Гениальный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кюйши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композитор классик казахской инструментальной музыки.  </w:t>
      </w:r>
      <w:r w:rsidR="004660D6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Курмангазы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D0A23" w:rsidRDefault="004660D6" w:rsidP="006019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Казахский поэт, философ, просветитель, мыслитель основоположник казахской письменной литературы и её первый классик. (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А.Кунанбаев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D0A23" w:rsidRDefault="004660D6" w:rsidP="006019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Хан, руководитель национально – освободительного движения казахов против царской России.                                                         </w:t>
      </w:r>
      <w:r w:rsidR="002529A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Кенесары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D0A23" w:rsidRDefault="001D0A23" w:rsidP="006019B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Какое животное изображено на знамени тюрков?</w:t>
      </w:r>
      <w:r w:rsidR="00C5693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(волк)</w:t>
      </w:r>
    </w:p>
    <w:p w:rsidR="00C56939" w:rsidRPr="00C56939" w:rsidRDefault="00C56939" w:rsidP="00C5693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D0A23" w:rsidRDefault="001D0A23" w:rsidP="001D0A2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6939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56939">
        <w:rPr>
          <w:rFonts w:ascii="Times New Roman" w:hAnsi="Times New Roman" w:cs="Times New Roman"/>
          <w:b/>
          <w:sz w:val="28"/>
          <w:szCs w:val="28"/>
        </w:rPr>
        <w:t>.    «Кто быстрее</w:t>
      </w:r>
      <w:proofErr w:type="gramStart"/>
      <w:r w:rsidRPr="00C56939">
        <w:rPr>
          <w:rFonts w:ascii="Times New Roman" w:hAnsi="Times New Roman" w:cs="Times New Roman"/>
          <w:b/>
          <w:sz w:val="28"/>
          <w:szCs w:val="28"/>
        </w:rPr>
        <w:t>?»</w:t>
      </w:r>
      <w:proofErr w:type="gramEnd"/>
    </w:p>
    <w:p w:rsidR="002529AA" w:rsidRPr="00C56939" w:rsidRDefault="002529AA" w:rsidP="001D0A2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A23" w:rsidRDefault="001D0A23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A23">
        <w:rPr>
          <w:rFonts w:ascii="Times New Roman" w:hAnsi="Times New Roman" w:cs="Times New Roman"/>
          <w:sz w:val="28"/>
          <w:szCs w:val="28"/>
        </w:rPr>
        <w:t xml:space="preserve">Какое </w:t>
      </w:r>
      <w:r>
        <w:rPr>
          <w:rFonts w:ascii="Times New Roman" w:hAnsi="Times New Roman" w:cs="Times New Roman"/>
          <w:sz w:val="28"/>
          <w:szCs w:val="28"/>
        </w:rPr>
        <w:t>место по площади занимает РК в мире?</w:t>
      </w:r>
      <w:r w:rsidR="00C569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(9)</w:t>
      </w:r>
    </w:p>
    <w:p w:rsidR="001D0A23" w:rsidRDefault="001D0A23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называли  «отцом истории»?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                                         (Геродот)</w:t>
      </w:r>
    </w:p>
    <w:p w:rsidR="001D0A23" w:rsidRDefault="001D0A23" w:rsidP="001D0A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0A23" w:rsidRDefault="001D0A23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город </w:t>
      </w:r>
      <w:r w:rsidR="00AE2CAD">
        <w:rPr>
          <w:rFonts w:ascii="Times New Roman" w:hAnsi="Times New Roman" w:cs="Times New Roman"/>
          <w:sz w:val="28"/>
          <w:szCs w:val="28"/>
        </w:rPr>
        <w:t xml:space="preserve">носил название Верный? 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AE2CAD">
        <w:rPr>
          <w:rFonts w:ascii="Times New Roman" w:hAnsi="Times New Roman" w:cs="Times New Roman"/>
          <w:sz w:val="28"/>
          <w:szCs w:val="28"/>
        </w:rPr>
        <w:t>(Алматы)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решению ЮНЕСКО в 2009 году этот город РК, был назван «Городом мира»?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(Астана)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 часть народа, живущего вне страны? (диаспора)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кургане был </w:t>
      </w:r>
      <w:r w:rsidR="00306310">
        <w:rPr>
          <w:rFonts w:ascii="Times New Roman" w:hAnsi="Times New Roman" w:cs="Times New Roman"/>
          <w:sz w:val="28"/>
          <w:szCs w:val="28"/>
        </w:rPr>
        <w:t>обнаружен «Золотой человек»? (</w:t>
      </w:r>
      <w:proofErr w:type="spellStart"/>
      <w:r w:rsidR="00306310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сыкском</w:t>
      </w:r>
      <w:proofErr w:type="spellEnd"/>
      <w:r w:rsidR="00306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кургане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древне каменный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век?</w:t>
      </w:r>
      <w:r w:rsidR="0030631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(палеолит)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какой культуре о</w:t>
      </w:r>
      <w:r w:rsidR="00306310">
        <w:rPr>
          <w:rFonts w:ascii="Times New Roman" w:hAnsi="Times New Roman" w:cs="Times New Roman"/>
          <w:sz w:val="28"/>
          <w:szCs w:val="28"/>
        </w:rPr>
        <w:t>тносится «Звери</w:t>
      </w:r>
      <w:r>
        <w:rPr>
          <w:rFonts w:ascii="Times New Roman" w:hAnsi="Times New Roman" w:cs="Times New Roman"/>
          <w:sz w:val="28"/>
          <w:szCs w:val="28"/>
        </w:rPr>
        <w:t>ный стиль»</w:t>
      </w:r>
      <w:r w:rsidR="00306310">
        <w:rPr>
          <w:rFonts w:ascii="Times New Roman" w:hAnsi="Times New Roman" w:cs="Times New Roman"/>
          <w:sz w:val="28"/>
          <w:szCs w:val="28"/>
        </w:rPr>
        <w:t xml:space="preserve">?                 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Выдающийся воин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государства, живший в 400- 453гг.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Атилла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Default="00AE2CAD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 РК областей? (14)</w:t>
      </w:r>
    </w:p>
    <w:p w:rsidR="00E45E0C" w:rsidRPr="00E45E0C" w:rsidRDefault="00E45E0C" w:rsidP="00E45E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E0C" w:rsidRDefault="00E45E0C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чьих </w:t>
      </w:r>
      <w:r w:rsidR="00A034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летописях встречается этноним «тюрк» (в китайских)</w:t>
      </w:r>
      <w:proofErr w:type="gramEnd"/>
    </w:p>
    <w:p w:rsidR="00E45E0C" w:rsidRPr="00E45E0C" w:rsidRDefault="00E45E0C" w:rsidP="00E45E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E0C" w:rsidRDefault="00E45E0C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какому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относятся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аргыны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кыпчаки. (средний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жуз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45E0C" w:rsidRPr="00E45E0C" w:rsidRDefault="00E45E0C" w:rsidP="00E45E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E0C" w:rsidRDefault="00E45E0C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Сын султана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Керея</w:t>
      </w:r>
      <w:proofErr w:type="spellEnd"/>
      <w:r>
        <w:rPr>
          <w:rFonts w:ascii="Times New Roman" w:hAnsi="Times New Roman" w:cs="Times New Roman"/>
          <w:sz w:val="28"/>
          <w:szCs w:val="28"/>
        </w:rPr>
        <w:t>… (Бурундук)</w:t>
      </w:r>
    </w:p>
    <w:p w:rsidR="00E45E0C" w:rsidRPr="00E45E0C" w:rsidRDefault="00E45E0C" w:rsidP="00E45E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2F9A" w:rsidRDefault="00092F9A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Известная нам по письменным источникам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царица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Томирис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92F9A" w:rsidRPr="00092F9A" w:rsidRDefault="00092F9A" w:rsidP="00092F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45E0C" w:rsidRDefault="00092F9A" w:rsidP="001D0A2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называется Основной Закон РК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Конституция) </w:t>
      </w:r>
    </w:p>
    <w:p w:rsidR="00AE2CAD" w:rsidRPr="00AE2CAD" w:rsidRDefault="00AE2CAD" w:rsidP="00AE2C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2CAD" w:rsidRPr="0090349E" w:rsidRDefault="00AE2CAD" w:rsidP="00AE2CA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49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0349E">
        <w:rPr>
          <w:rFonts w:ascii="Times New Roman" w:hAnsi="Times New Roman" w:cs="Times New Roman"/>
          <w:b/>
          <w:sz w:val="28"/>
          <w:szCs w:val="28"/>
        </w:rPr>
        <w:t>.</w:t>
      </w:r>
      <w:r w:rsidR="0090349E" w:rsidRPr="0090349E">
        <w:rPr>
          <w:rFonts w:ascii="Times New Roman" w:hAnsi="Times New Roman" w:cs="Times New Roman"/>
          <w:b/>
          <w:sz w:val="28"/>
          <w:szCs w:val="28"/>
        </w:rPr>
        <w:t xml:space="preserve"> Конкурс «Узнай термин»</w:t>
      </w:r>
      <w:r w:rsidRPr="009034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6605" w:rsidRDefault="0090349E" w:rsidP="002249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определение и зачитать. У каждой команды по 4 термина, нужно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сказать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за термин.</w:t>
      </w:r>
      <w:r w:rsidR="0039664F">
        <w:rPr>
          <w:rFonts w:ascii="Times New Roman" w:hAnsi="Times New Roman" w:cs="Times New Roman"/>
          <w:sz w:val="28"/>
          <w:szCs w:val="28"/>
        </w:rPr>
        <w:t>(10 минут)</w:t>
      </w:r>
    </w:p>
    <w:p w:rsidR="00FF3CEB" w:rsidRPr="00FF3CEB" w:rsidRDefault="0090349E" w:rsidP="00FF3CE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</w:t>
      </w:r>
      <w:r w:rsidR="00FF3CEB">
        <w:rPr>
          <w:rFonts w:ascii="Times New Roman" w:hAnsi="Times New Roman" w:cs="Times New Roman"/>
          <w:sz w:val="28"/>
          <w:szCs w:val="28"/>
        </w:rPr>
        <w:t xml:space="preserve">                                                  2 – команда</w:t>
      </w:r>
    </w:p>
    <w:p w:rsidR="0090349E" w:rsidRDefault="00FF3CEB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Археология                                                       Этнография</w:t>
      </w:r>
    </w:p>
    <w:p w:rsidR="00FF3CEB" w:rsidRDefault="00FF3CEB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Курултай                                                          Вакф  </w:t>
      </w:r>
    </w:p>
    <w:p w:rsidR="00FF3CEB" w:rsidRDefault="00FF3CEB" w:rsidP="0090349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Сойыргал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Авеста</w:t>
      </w:r>
    </w:p>
    <w:p w:rsidR="00FF3CEB" w:rsidRDefault="00FF3CEB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Тотемизм                                                          </w:t>
      </w:r>
      <w:r w:rsidR="007C6F05">
        <w:rPr>
          <w:rFonts w:ascii="Times New Roman" w:hAnsi="Times New Roman" w:cs="Times New Roman"/>
          <w:sz w:val="28"/>
          <w:szCs w:val="28"/>
        </w:rPr>
        <w:t>Икта</w:t>
      </w:r>
    </w:p>
    <w:p w:rsidR="007C6F05" w:rsidRDefault="007C6F05" w:rsidP="009034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6F05" w:rsidRDefault="007C6F05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t xml:space="preserve">Археология </w:t>
      </w:r>
      <w:r>
        <w:rPr>
          <w:rFonts w:ascii="Times New Roman" w:hAnsi="Times New Roman" w:cs="Times New Roman"/>
          <w:sz w:val="28"/>
          <w:szCs w:val="28"/>
        </w:rPr>
        <w:t>– наука, изучающая историю человечества в основном по вещественным источникам.</w:t>
      </w:r>
    </w:p>
    <w:p w:rsidR="007C6F05" w:rsidRDefault="007C6F05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t>Курултай</w:t>
      </w:r>
      <w:r>
        <w:rPr>
          <w:rFonts w:ascii="Times New Roman" w:hAnsi="Times New Roman" w:cs="Times New Roman"/>
          <w:sz w:val="28"/>
          <w:szCs w:val="28"/>
        </w:rPr>
        <w:t xml:space="preserve"> – учредительное собрание, высший орган управления у степных народов.</w:t>
      </w:r>
    </w:p>
    <w:p w:rsidR="007C6F05" w:rsidRDefault="007C6F05" w:rsidP="0090349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7DF6">
        <w:rPr>
          <w:rFonts w:ascii="Times New Roman" w:hAnsi="Times New Roman" w:cs="Times New Roman"/>
          <w:b/>
          <w:sz w:val="28"/>
          <w:szCs w:val="28"/>
        </w:rPr>
        <w:t>Сойыргал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«земля, отданная в подарок»</w:t>
      </w:r>
    </w:p>
    <w:p w:rsidR="00867DF6" w:rsidRDefault="007C6F05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t>Тотемизм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DF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DF6">
        <w:rPr>
          <w:rFonts w:ascii="Times New Roman" w:hAnsi="Times New Roman" w:cs="Times New Roman"/>
          <w:sz w:val="28"/>
          <w:szCs w:val="28"/>
        </w:rPr>
        <w:t>вера в животных – предков, родоначальников предков.</w:t>
      </w:r>
    </w:p>
    <w:p w:rsidR="00867DF6" w:rsidRDefault="00867DF6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t>Этнография</w:t>
      </w:r>
      <w:r>
        <w:rPr>
          <w:rFonts w:ascii="Times New Roman" w:hAnsi="Times New Roman" w:cs="Times New Roman"/>
          <w:sz w:val="28"/>
          <w:szCs w:val="28"/>
        </w:rPr>
        <w:t xml:space="preserve"> – наука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изучающая обычаи и традиции, культуру и быт народа.</w:t>
      </w:r>
    </w:p>
    <w:p w:rsidR="00867DF6" w:rsidRDefault="00867DF6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lastRenderedPageBreak/>
        <w:t>Вакф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принадлежат религиозным организациям, не облагаются налогом.</w:t>
      </w:r>
    </w:p>
    <w:p w:rsidR="00867DF6" w:rsidRDefault="00867DF6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t xml:space="preserve">Авеста </w:t>
      </w:r>
      <w:r>
        <w:rPr>
          <w:rFonts w:ascii="Times New Roman" w:hAnsi="Times New Roman" w:cs="Times New Roman"/>
          <w:sz w:val="28"/>
          <w:szCs w:val="28"/>
        </w:rPr>
        <w:t>– священная книга зороастризма;</w:t>
      </w:r>
    </w:p>
    <w:p w:rsidR="007C6F05" w:rsidRPr="0090349E" w:rsidRDefault="00867DF6" w:rsidP="0090349E">
      <w:pPr>
        <w:jc w:val="both"/>
        <w:rPr>
          <w:rFonts w:ascii="Times New Roman" w:hAnsi="Times New Roman" w:cs="Times New Roman"/>
          <w:sz w:val="28"/>
          <w:szCs w:val="28"/>
        </w:rPr>
      </w:pPr>
      <w:r w:rsidRPr="00867DF6">
        <w:rPr>
          <w:rFonts w:ascii="Times New Roman" w:hAnsi="Times New Roman" w:cs="Times New Roman"/>
          <w:b/>
          <w:sz w:val="28"/>
          <w:szCs w:val="28"/>
        </w:rPr>
        <w:t>Икта</w:t>
      </w:r>
      <w:r>
        <w:rPr>
          <w:rFonts w:ascii="Times New Roman" w:hAnsi="Times New Roman" w:cs="Times New Roman"/>
          <w:sz w:val="28"/>
          <w:szCs w:val="28"/>
        </w:rPr>
        <w:t xml:space="preserve"> – это земля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отданная во временное пользование за особые заслуги в военном деле или гражданской службе.</w:t>
      </w:r>
      <w:r w:rsidR="007C6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939" w:rsidRPr="00224939" w:rsidRDefault="00224939" w:rsidP="002249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4939" w:rsidRDefault="00224939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Профессиональный лицей №21</w:t>
      </w: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Default="00A034B1" w:rsidP="00AA021B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034B1" w:rsidRP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52"/>
          <w:szCs w:val="52"/>
          <w:lang w:val="kk-KZ"/>
        </w:rPr>
      </w:pPr>
      <w:r w:rsidRPr="00A034B1">
        <w:rPr>
          <w:rFonts w:ascii="Times New Roman" w:hAnsi="Times New Roman" w:cs="Times New Roman"/>
          <w:sz w:val="52"/>
          <w:szCs w:val="52"/>
          <w:lang w:val="kk-KZ"/>
        </w:rPr>
        <w:t xml:space="preserve">Интеллектуальная игра </w:t>
      </w:r>
    </w:p>
    <w:p w:rsidR="00A034B1" w:rsidRP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b/>
          <w:spacing w:val="60"/>
          <w:sz w:val="56"/>
          <w:szCs w:val="56"/>
          <w:lang w:val="kk-KZ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A034B1">
        <w:rPr>
          <w:rFonts w:ascii="Times New Roman" w:hAnsi="Times New Roman" w:cs="Times New Roman"/>
          <w:b/>
          <w:spacing w:val="60"/>
          <w:sz w:val="56"/>
          <w:szCs w:val="56"/>
          <w:lang w:val="kk-KZ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«Парад знатоков»</w:t>
      </w: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44"/>
          <w:szCs w:val="44"/>
          <w:lang w:val="kk-KZ"/>
        </w:rPr>
      </w:pPr>
      <w:bookmarkStart w:id="0" w:name="_GoBack"/>
      <w:bookmarkEnd w:id="0"/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44"/>
          <w:szCs w:val="44"/>
          <w:lang w:val="kk-KZ"/>
        </w:rPr>
      </w:pP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44"/>
          <w:szCs w:val="44"/>
          <w:lang w:val="kk-KZ"/>
        </w:rPr>
      </w:pP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44"/>
          <w:szCs w:val="44"/>
          <w:lang w:val="kk-KZ"/>
        </w:rPr>
      </w:pP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44"/>
          <w:szCs w:val="44"/>
          <w:lang w:val="kk-KZ"/>
        </w:rPr>
      </w:pP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44"/>
          <w:szCs w:val="44"/>
          <w:lang w:val="kk-KZ"/>
        </w:rPr>
      </w:pPr>
    </w:p>
    <w:p w:rsidR="00A034B1" w:rsidRDefault="00A034B1" w:rsidP="00A034B1">
      <w:pPr>
        <w:rPr>
          <w:lang w:val="kk-KZ"/>
        </w:rPr>
      </w:pPr>
    </w:p>
    <w:p w:rsidR="00A034B1" w:rsidRP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b/>
          <w:sz w:val="44"/>
          <w:szCs w:val="44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A034B1" w:rsidRP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b/>
          <w:sz w:val="44"/>
          <w:szCs w:val="44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A034B1">
        <w:rPr>
          <w:rFonts w:ascii="Times New Roman" w:hAnsi="Times New Roman" w:cs="Times New Roman"/>
          <w:b/>
          <w:sz w:val="44"/>
          <w:szCs w:val="44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Гр.ПМЭ-1-11</w:t>
      </w: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b/>
          <w:sz w:val="44"/>
          <w:szCs w:val="44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A034B1">
        <w:rPr>
          <w:rFonts w:ascii="Times New Roman" w:hAnsi="Times New Roman" w:cs="Times New Roman"/>
          <w:b/>
          <w:sz w:val="44"/>
          <w:szCs w:val="44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ПМЭ-2-11</w:t>
      </w:r>
    </w:p>
    <w:p w:rsid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b/>
          <w:sz w:val="44"/>
          <w:szCs w:val="44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A034B1" w:rsidRPr="00A034B1" w:rsidRDefault="00A034B1" w:rsidP="00A034B1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A034B1">
        <w:rPr>
          <w:rFonts w:ascii="Times New Roman" w:hAnsi="Times New Roman" w:cs="Times New Roman"/>
          <w:sz w:val="28"/>
          <w:szCs w:val="28"/>
          <w:lang w:val="kk-KZ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Г.Караганда</w:t>
      </w:r>
    </w:p>
    <w:sectPr w:rsidR="00A034B1" w:rsidRPr="00A03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17AA"/>
    <w:multiLevelType w:val="hybridMultilevel"/>
    <w:tmpl w:val="1414AAF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C0949"/>
    <w:multiLevelType w:val="hybridMultilevel"/>
    <w:tmpl w:val="4C6AC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51750"/>
    <w:multiLevelType w:val="hybridMultilevel"/>
    <w:tmpl w:val="9BDAA90A"/>
    <w:lvl w:ilvl="0" w:tplc="A4D648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E43CF"/>
    <w:multiLevelType w:val="hybridMultilevel"/>
    <w:tmpl w:val="E9085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C3871"/>
    <w:multiLevelType w:val="hybridMultilevel"/>
    <w:tmpl w:val="E78EC5A6"/>
    <w:lvl w:ilvl="0" w:tplc="970AD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96F"/>
    <w:rsid w:val="00013B11"/>
    <w:rsid w:val="00092F9A"/>
    <w:rsid w:val="001D0A23"/>
    <w:rsid w:val="002051B9"/>
    <w:rsid w:val="00224939"/>
    <w:rsid w:val="002529AA"/>
    <w:rsid w:val="00306310"/>
    <w:rsid w:val="00396605"/>
    <w:rsid w:val="0039664F"/>
    <w:rsid w:val="003F696F"/>
    <w:rsid w:val="004660D6"/>
    <w:rsid w:val="004A3620"/>
    <w:rsid w:val="006019B3"/>
    <w:rsid w:val="007C6F05"/>
    <w:rsid w:val="00867DF6"/>
    <w:rsid w:val="0090349E"/>
    <w:rsid w:val="00987AA3"/>
    <w:rsid w:val="009F413E"/>
    <w:rsid w:val="00A034B1"/>
    <w:rsid w:val="00AA021B"/>
    <w:rsid w:val="00AE2CAD"/>
    <w:rsid w:val="00B4652C"/>
    <w:rsid w:val="00C56939"/>
    <w:rsid w:val="00D079BD"/>
    <w:rsid w:val="00E45E0C"/>
    <w:rsid w:val="00F26F9A"/>
    <w:rsid w:val="00FF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21B"/>
    <w:pPr>
      <w:ind w:left="720"/>
      <w:contextualSpacing/>
    </w:pPr>
  </w:style>
  <w:style w:type="table" w:styleId="a4">
    <w:name w:val="Table Grid"/>
    <w:basedOn w:val="a1"/>
    <w:uiPriority w:val="59"/>
    <w:rsid w:val="00224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21B"/>
    <w:pPr>
      <w:ind w:left="720"/>
      <w:contextualSpacing/>
    </w:pPr>
  </w:style>
  <w:style w:type="table" w:styleId="a4">
    <w:name w:val="Table Grid"/>
    <w:basedOn w:val="a1"/>
    <w:uiPriority w:val="59"/>
    <w:rsid w:val="002249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C186B-83E0-45AE-89C9-29BBCD39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6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2011-12-21T04:27:00Z</dcterms:created>
  <dcterms:modified xsi:type="dcterms:W3CDTF">2011-12-27T04:42:00Z</dcterms:modified>
</cp:coreProperties>
</file>