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E64" w:rsidRPr="00B3480D" w:rsidRDefault="00002E64" w:rsidP="00B3480D">
      <w:pPr>
        <w:jc w:val="center"/>
        <w:rPr>
          <w:rFonts w:ascii="KZ Times New Roman" w:hAnsi="KZ Times New Roman"/>
          <w:b/>
          <w:i/>
          <w:sz w:val="28"/>
          <w:szCs w:val="28"/>
          <w:lang w:val="kk-KZ"/>
        </w:rPr>
      </w:pPr>
      <w:r w:rsidRPr="00B3480D">
        <w:rPr>
          <w:rFonts w:ascii="KZ Times New Roman" w:hAnsi="KZ Times New Roman"/>
          <w:b/>
          <w:sz w:val="28"/>
          <w:szCs w:val="28"/>
          <w:lang w:val="kk-KZ"/>
        </w:rPr>
        <w:t>ҚОҒАМДЫҚ ПӘНДЕРДІ ОҚЫТУДЫҢ БЕЛСЕНДІ ӘДІСТЕРІН  ПАЙДАЛАНА ОТЫРЫП, ОҚУШЫНЫҢ ТҮЙІНДІ ҚҰЗЫРЕТТІЛІКТЕРІН ҚАЛЫПТАСТЫРУ</w:t>
      </w:r>
    </w:p>
    <w:p w:rsidR="00AA4A0F" w:rsidRPr="00436752" w:rsidRDefault="00002E64" w:rsidP="00740D0B">
      <w:pPr>
        <w:jc w:val="both"/>
        <w:rPr>
          <w:rFonts w:ascii="KZ Times New Roman" w:hAnsi="KZ Times New Roman"/>
          <w:i/>
          <w:sz w:val="28"/>
          <w:szCs w:val="32"/>
          <w:lang w:val="kk-KZ"/>
        </w:rPr>
      </w:pPr>
      <w:r>
        <w:rPr>
          <w:rFonts w:ascii="KZ Times New Roman" w:hAnsi="KZ Times New Roman"/>
          <w:i/>
          <w:sz w:val="28"/>
          <w:szCs w:val="32"/>
          <w:lang w:val="kk-KZ"/>
        </w:rPr>
        <w:t xml:space="preserve">  </w:t>
      </w:r>
      <w:r w:rsidR="00AA4A0F" w:rsidRPr="00436752">
        <w:rPr>
          <w:rFonts w:ascii="KZ Times New Roman" w:hAnsi="KZ Times New Roman"/>
          <w:i/>
          <w:sz w:val="28"/>
          <w:szCs w:val="32"/>
          <w:lang w:val="kk-KZ"/>
        </w:rPr>
        <w:t xml:space="preserve">   </w:t>
      </w:r>
      <w:r>
        <w:rPr>
          <w:rFonts w:ascii="KZ Times New Roman" w:hAnsi="KZ Times New Roman"/>
          <w:i/>
          <w:sz w:val="28"/>
          <w:szCs w:val="32"/>
          <w:lang w:val="kk-KZ"/>
        </w:rPr>
        <w:t xml:space="preserve">                        </w:t>
      </w:r>
      <w:r w:rsidR="00B3480D">
        <w:rPr>
          <w:rFonts w:ascii="KZ Times New Roman" w:hAnsi="KZ Times New Roman"/>
          <w:i/>
          <w:sz w:val="28"/>
          <w:szCs w:val="32"/>
          <w:lang w:val="kk-KZ"/>
        </w:rPr>
        <w:t xml:space="preserve">                 </w:t>
      </w:r>
      <w:r>
        <w:rPr>
          <w:rFonts w:ascii="KZ Times New Roman" w:hAnsi="KZ Times New Roman"/>
          <w:i/>
          <w:sz w:val="28"/>
          <w:szCs w:val="32"/>
          <w:lang w:val="kk-KZ"/>
        </w:rPr>
        <w:t>Құрм</w:t>
      </w:r>
      <w:r w:rsidR="00AA4A0F" w:rsidRPr="00436752">
        <w:rPr>
          <w:rFonts w:ascii="KZ Times New Roman" w:hAnsi="KZ Times New Roman"/>
          <w:i/>
          <w:sz w:val="28"/>
          <w:szCs w:val="32"/>
          <w:lang w:val="kk-KZ"/>
        </w:rPr>
        <w:t>анбекова Майра</w:t>
      </w:r>
    </w:p>
    <w:p w:rsidR="00002E64" w:rsidRDefault="00B3480D" w:rsidP="00002E64">
      <w:pPr>
        <w:jc w:val="center"/>
        <w:rPr>
          <w:rFonts w:ascii="KZ Times New Roman" w:hAnsi="KZ Times New Roman"/>
          <w:i/>
          <w:sz w:val="28"/>
          <w:szCs w:val="32"/>
          <w:lang w:val="kk-KZ"/>
        </w:rPr>
      </w:pPr>
      <w:r>
        <w:rPr>
          <w:rFonts w:ascii="KZ Times New Roman" w:hAnsi="KZ Times New Roman"/>
          <w:i/>
          <w:sz w:val="28"/>
          <w:szCs w:val="32"/>
          <w:lang w:val="kk-KZ"/>
        </w:rPr>
        <w:t>«</w:t>
      </w:r>
      <w:r w:rsidR="00AA4A0F" w:rsidRPr="00436752">
        <w:rPr>
          <w:rFonts w:ascii="KZ Times New Roman" w:hAnsi="KZ Times New Roman"/>
          <w:i/>
          <w:sz w:val="28"/>
          <w:szCs w:val="32"/>
          <w:lang w:val="kk-KZ"/>
        </w:rPr>
        <w:t>Сүмбе орта мекмебі мектепке</w:t>
      </w:r>
      <w:r w:rsidR="00002E64">
        <w:rPr>
          <w:rFonts w:ascii="KZ Times New Roman" w:hAnsi="KZ Times New Roman"/>
          <w:i/>
          <w:sz w:val="28"/>
          <w:szCs w:val="32"/>
          <w:lang w:val="kk-KZ"/>
        </w:rPr>
        <w:t>дейінгі шағын орталығыме</w:t>
      </w:r>
      <w:r w:rsidR="00AA4A0F" w:rsidRPr="00436752">
        <w:rPr>
          <w:rFonts w:ascii="KZ Times New Roman" w:hAnsi="KZ Times New Roman"/>
          <w:i/>
          <w:sz w:val="28"/>
          <w:szCs w:val="32"/>
          <w:lang w:val="kk-KZ"/>
        </w:rPr>
        <w:t>н</w:t>
      </w:r>
      <w:r>
        <w:rPr>
          <w:rFonts w:ascii="KZ Times New Roman" w:hAnsi="KZ Times New Roman"/>
          <w:i/>
          <w:sz w:val="28"/>
          <w:szCs w:val="32"/>
          <w:lang w:val="kk-KZ"/>
        </w:rPr>
        <w:t>»</w:t>
      </w:r>
      <w:r w:rsidR="00002E64">
        <w:rPr>
          <w:rFonts w:ascii="KZ Times New Roman" w:hAnsi="KZ Times New Roman"/>
          <w:i/>
          <w:sz w:val="28"/>
          <w:szCs w:val="32"/>
          <w:lang w:val="kk-KZ"/>
        </w:rPr>
        <w:t xml:space="preserve">  </w:t>
      </w:r>
      <w:r w:rsidR="00AA4A0F" w:rsidRPr="00436752">
        <w:rPr>
          <w:rFonts w:ascii="KZ Times New Roman" w:hAnsi="KZ Times New Roman"/>
          <w:i/>
          <w:sz w:val="28"/>
          <w:szCs w:val="32"/>
          <w:lang w:val="kk-KZ"/>
        </w:rPr>
        <w:t xml:space="preserve">мемлекеттік </w:t>
      </w:r>
      <w:r w:rsidR="00002E64">
        <w:rPr>
          <w:rFonts w:ascii="KZ Times New Roman" w:hAnsi="KZ Times New Roman"/>
          <w:i/>
          <w:sz w:val="28"/>
          <w:szCs w:val="32"/>
          <w:lang w:val="kk-KZ"/>
        </w:rPr>
        <w:t xml:space="preserve">     мекемесінің  т</w:t>
      </w:r>
      <w:r w:rsidR="00AA4A0F" w:rsidRPr="00436752">
        <w:rPr>
          <w:rFonts w:ascii="KZ Times New Roman" w:hAnsi="KZ Times New Roman"/>
          <w:i/>
          <w:sz w:val="28"/>
          <w:szCs w:val="32"/>
          <w:lang w:val="kk-KZ"/>
        </w:rPr>
        <w:t xml:space="preserve">арих </w:t>
      </w:r>
      <w:r w:rsidR="00002E64">
        <w:rPr>
          <w:rFonts w:ascii="KZ Times New Roman" w:hAnsi="KZ Times New Roman"/>
          <w:i/>
          <w:sz w:val="28"/>
          <w:szCs w:val="32"/>
          <w:lang w:val="kk-KZ"/>
        </w:rPr>
        <w:t xml:space="preserve"> </w:t>
      </w:r>
      <w:r w:rsidR="00AA4A0F" w:rsidRPr="00436752">
        <w:rPr>
          <w:rFonts w:ascii="KZ Times New Roman" w:hAnsi="KZ Times New Roman"/>
          <w:i/>
          <w:sz w:val="28"/>
          <w:szCs w:val="32"/>
          <w:lang w:val="kk-KZ"/>
        </w:rPr>
        <w:t>пәні</w:t>
      </w:r>
      <w:r w:rsidR="00002E64">
        <w:rPr>
          <w:rFonts w:ascii="KZ Times New Roman" w:hAnsi="KZ Times New Roman"/>
          <w:i/>
          <w:sz w:val="28"/>
          <w:szCs w:val="32"/>
          <w:lang w:val="kk-KZ"/>
        </w:rPr>
        <w:t xml:space="preserve"> </w:t>
      </w:r>
      <w:r w:rsidR="00AA4A0F" w:rsidRPr="00436752">
        <w:rPr>
          <w:rFonts w:ascii="KZ Times New Roman" w:hAnsi="KZ Times New Roman"/>
          <w:i/>
          <w:sz w:val="28"/>
          <w:szCs w:val="32"/>
          <w:lang w:val="kk-KZ"/>
        </w:rPr>
        <w:t xml:space="preserve"> мұғалімі   </w:t>
      </w:r>
    </w:p>
    <w:p w:rsidR="00002E64" w:rsidRPr="00436752" w:rsidRDefault="00002E64" w:rsidP="00002E64">
      <w:pPr>
        <w:jc w:val="center"/>
        <w:rPr>
          <w:rFonts w:ascii="KZ Times New Roman" w:hAnsi="KZ Times New Roman"/>
          <w:i/>
          <w:sz w:val="28"/>
          <w:szCs w:val="32"/>
          <w:lang w:val="kk-KZ"/>
        </w:rPr>
      </w:pPr>
      <w:r w:rsidRPr="00436752">
        <w:rPr>
          <w:rFonts w:ascii="KZ Times New Roman" w:hAnsi="KZ Times New Roman"/>
          <w:i/>
          <w:sz w:val="28"/>
          <w:szCs w:val="32"/>
          <w:lang w:val="kk-KZ"/>
        </w:rPr>
        <w:t>Түйінді сөздер: оқушының ақпараттық құзыреттілігі, сын тұрғысынан ойлау технологиясы</w:t>
      </w:r>
    </w:p>
    <w:p w:rsidR="00FD5F9A" w:rsidRDefault="00002E64" w:rsidP="00740D0B">
      <w:pPr>
        <w:spacing w:before="20"/>
        <w:jc w:val="both"/>
        <w:rPr>
          <w:rFonts w:ascii="KZ Times New Roman" w:hAnsi="KZ Times New Roman"/>
          <w:sz w:val="28"/>
          <w:szCs w:val="32"/>
          <w:lang w:val="kk-KZ"/>
        </w:rPr>
      </w:pPr>
      <w:r>
        <w:rPr>
          <w:rFonts w:ascii="KZ Times New Roman" w:hAnsi="KZ Times New Roman"/>
          <w:sz w:val="28"/>
          <w:szCs w:val="32"/>
          <w:lang w:val="kk-KZ"/>
        </w:rPr>
        <w:t xml:space="preserve">      Қазқстан Республикасының ұстаздарының негізгі мақсаты – қоғам дамуының қазіргі кезеңіне сай жастардың саналы ойлауын қалыптастыру, шығармашыл, өз мамандығын дұрыс таңдаған, ой-өрісі жоғары жеке тұлға дайындау.</w:t>
      </w:r>
    </w:p>
    <w:p w:rsidR="00002E64" w:rsidRPr="00002E64" w:rsidRDefault="00002E64" w:rsidP="00740D0B">
      <w:pPr>
        <w:spacing w:before="20"/>
        <w:jc w:val="both"/>
        <w:rPr>
          <w:rFonts w:ascii="KZ Times New Roman" w:hAnsi="KZ Times New Roman"/>
          <w:sz w:val="28"/>
          <w:szCs w:val="32"/>
          <w:lang w:val="kk-KZ"/>
        </w:rPr>
      </w:pPr>
      <w:r>
        <w:rPr>
          <w:rFonts w:ascii="KZ Times New Roman" w:hAnsi="KZ Times New Roman"/>
          <w:sz w:val="28"/>
          <w:szCs w:val="32"/>
          <w:lang w:val="kk-KZ"/>
        </w:rPr>
        <w:t xml:space="preserve">     </w:t>
      </w:r>
      <w:r w:rsidR="00586D02">
        <w:rPr>
          <w:rFonts w:ascii="KZ Times New Roman" w:hAnsi="KZ Times New Roman"/>
          <w:sz w:val="28"/>
          <w:szCs w:val="32"/>
          <w:lang w:val="kk-KZ"/>
        </w:rPr>
        <w:t xml:space="preserve">Елбасы Н.Ә.Назарбаевтың 2050 жылға дейінгі бағдарламасын іске асыруға белсене қатысатындар, кең байтақ Қазақстанның байлығына ие болатындар, сол байлықты өз иелігіне жұмсайтындар, сөз жоқ, қазіргі мектеп қабырғасында жүрген біздің оқушыларымыз екеніне ешкім күмән келтіре алмайды. Менің де мұғалім ретінде алдыма қойған мақсатым – оқушыларға ұлттық педагогикалық   тәрбие мен білім берумен  қатар олардың шығармашылық қабіліттерін арттыру. Сол себепті сабақты идеялық жағынан  ғылыми негізде, өмірмен байланысты  ұйымдастыру  оқушының қызығуын, білім құмарлығын таныту, әр сабақта оқушыларды ойлануға, өздігінен ізденіс жасауға баулып, ойын ауызша, жазбаша жинақтап баяндай білуге, мәдениетті сөйлеуге үйрету </w:t>
      </w:r>
      <w:r w:rsidR="009D2872">
        <w:rPr>
          <w:rFonts w:ascii="KZ Times New Roman" w:hAnsi="KZ Times New Roman"/>
          <w:sz w:val="28"/>
          <w:szCs w:val="32"/>
          <w:lang w:val="kk-KZ"/>
        </w:rPr>
        <w:t xml:space="preserve">арқылы ұлттық әдет-ғұрыпты бойына сіңіруге дағдыландыру – әрбір ұстаздың абыройлы борышы. </w:t>
      </w:r>
    </w:p>
    <w:p w:rsidR="00CC727B" w:rsidRPr="00436752" w:rsidRDefault="00002E64" w:rsidP="00740D0B">
      <w:pPr>
        <w:jc w:val="both"/>
        <w:rPr>
          <w:rFonts w:ascii="KZ Times New Roman" w:hAnsi="KZ Times New Roman"/>
          <w:sz w:val="28"/>
          <w:szCs w:val="32"/>
          <w:lang w:val="kk-KZ"/>
        </w:rPr>
      </w:pPr>
      <w:r>
        <w:rPr>
          <w:rFonts w:ascii="KZ Times New Roman" w:hAnsi="KZ Times New Roman"/>
          <w:sz w:val="28"/>
          <w:szCs w:val="32"/>
          <w:lang w:val="kk-KZ"/>
        </w:rPr>
        <w:t xml:space="preserve">      </w:t>
      </w:r>
      <w:r w:rsidR="00AA4A0F" w:rsidRPr="00436752">
        <w:rPr>
          <w:rFonts w:ascii="KZ Times New Roman" w:hAnsi="KZ Times New Roman"/>
          <w:sz w:val="28"/>
          <w:szCs w:val="32"/>
          <w:lang w:val="kk-KZ"/>
        </w:rPr>
        <w:t xml:space="preserve">Қазіргі кездегі білім берудегі мұғалімнің мақсаты білім мазмұнын  игеруге және оны өзінің жеке  білімдік  капиталына енгізуге арналған  ақпараттық  ортадағы берілген мүмкіндіктерді қолдану болып саналады. Ал тарихты оқыту – өзара байланыста және үнемі  қозғалыста болатын құрауыштардың басын біріктіретін </w:t>
      </w:r>
      <w:r w:rsidR="00CC727B" w:rsidRPr="00436752">
        <w:rPr>
          <w:rFonts w:ascii="KZ Times New Roman" w:hAnsi="KZ Times New Roman"/>
          <w:sz w:val="28"/>
          <w:szCs w:val="32"/>
          <w:lang w:val="kk-KZ"/>
        </w:rPr>
        <w:t xml:space="preserve">өте күрделі процесс. Ол оқыту мақсаты – оның мазмұны – білім беру және оны игеру  басшылық жасау – оқушылардың оқу әрекеті – оқыту нәтижиесі деген тізбекті құрайды. Оқыту процесіндегі қозғалыс оның ішкі қайшылықтарын жою барысында  іске асады. Ол қайшылықтар жоспараластырылған және қолданылған оқыту құралдары мен әдістерінің арасында пайда болды. Мұғалім мен оқушының оқу процесі күрделі  және көп қырлы болып келеді. Оның тиімділігі оқушы әрекетінің сипатымен айқындалады. Мұғалім өз пәнін  қаншалықты жетік білгенімен оқушылардың </w:t>
      </w:r>
      <w:r w:rsidR="00CC727B" w:rsidRPr="00436752">
        <w:rPr>
          <w:rFonts w:ascii="KZ Times New Roman" w:hAnsi="KZ Times New Roman"/>
          <w:sz w:val="28"/>
          <w:szCs w:val="32"/>
          <w:lang w:val="kk-KZ"/>
        </w:rPr>
        <w:lastRenderedPageBreak/>
        <w:t>қызығушылығын оятып,  шығармашылық әрекетін ұйымдастыры алмаса, айтарлықтай  табысқа жете алмайды.</w:t>
      </w:r>
    </w:p>
    <w:p w:rsidR="00CC727B" w:rsidRPr="00436752" w:rsidRDefault="00436752" w:rsidP="00740D0B">
      <w:pPr>
        <w:jc w:val="both"/>
        <w:rPr>
          <w:rFonts w:ascii="KZ Times New Roman" w:hAnsi="KZ Times New Roman"/>
          <w:sz w:val="28"/>
          <w:szCs w:val="32"/>
          <w:lang w:val="kk-KZ"/>
        </w:rPr>
      </w:pPr>
      <w:r>
        <w:rPr>
          <w:rFonts w:ascii="KZ Times New Roman" w:hAnsi="KZ Times New Roman"/>
          <w:sz w:val="28"/>
          <w:szCs w:val="32"/>
          <w:lang w:val="kk-KZ"/>
        </w:rPr>
        <w:t xml:space="preserve">      </w:t>
      </w:r>
      <w:r w:rsidR="00CC727B" w:rsidRPr="00436752">
        <w:rPr>
          <w:rFonts w:ascii="KZ Times New Roman" w:hAnsi="KZ Times New Roman"/>
          <w:sz w:val="28"/>
          <w:szCs w:val="32"/>
          <w:lang w:val="kk-KZ"/>
        </w:rPr>
        <w:t>Сондықтан тарихты оқытудың мақсаттары</w:t>
      </w:r>
      <w:r>
        <w:rPr>
          <w:rFonts w:ascii="KZ Times New Roman" w:hAnsi="KZ Times New Roman"/>
          <w:sz w:val="28"/>
          <w:szCs w:val="32"/>
          <w:lang w:val="kk-KZ"/>
        </w:rPr>
        <w:t>н айқындау одан әрә жалғасуда. с</w:t>
      </w:r>
      <w:r w:rsidR="00CC727B" w:rsidRPr="00436752">
        <w:rPr>
          <w:rFonts w:ascii="KZ Times New Roman" w:hAnsi="KZ Times New Roman"/>
          <w:sz w:val="28"/>
          <w:szCs w:val="32"/>
          <w:lang w:val="kk-KZ"/>
        </w:rPr>
        <w:t>оған сәйкес мынадай міндеттерді  атауға болады:</w:t>
      </w:r>
    </w:p>
    <w:p w:rsidR="00B87D54" w:rsidRPr="00436752" w:rsidRDefault="00B87D54" w:rsidP="00740D0B">
      <w:pPr>
        <w:pStyle w:val="a3"/>
        <w:numPr>
          <w:ilvl w:val="0"/>
          <w:numId w:val="1"/>
        </w:numPr>
        <w:jc w:val="both"/>
        <w:rPr>
          <w:rFonts w:ascii="KZ Times New Roman" w:hAnsi="KZ Times New Roman"/>
          <w:sz w:val="28"/>
          <w:szCs w:val="32"/>
          <w:lang w:val="kk-KZ"/>
        </w:rPr>
      </w:pPr>
      <w:r w:rsidRPr="00436752">
        <w:rPr>
          <w:rFonts w:ascii="KZ Times New Roman" w:hAnsi="KZ Times New Roman"/>
          <w:sz w:val="28"/>
          <w:szCs w:val="32"/>
          <w:lang w:val="kk-KZ"/>
        </w:rPr>
        <w:t>Ұлттық және жалпыадамзаттық  құндылықтарды құрметтейтін, табиғаттың, мәдениеттің және қоршаған ортаның байланыстарын қорғау қажеттілігін сезіне білетін отансүйгіш азамат тәрбиелеу;</w:t>
      </w:r>
    </w:p>
    <w:p w:rsidR="00B87D54" w:rsidRPr="00436752" w:rsidRDefault="00B87D54" w:rsidP="00740D0B">
      <w:pPr>
        <w:pStyle w:val="a3"/>
        <w:numPr>
          <w:ilvl w:val="0"/>
          <w:numId w:val="1"/>
        </w:numPr>
        <w:jc w:val="both"/>
        <w:rPr>
          <w:rFonts w:ascii="KZ Times New Roman" w:hAnsi="KZ Times New Roman"/>
          <w:sz w:val="28"/>
          <w:szCs w:val="32"/>
          <w:lang w:val="kk-KZ"/>
        </w:rPr>
      </w:pPr>
      <w:r w:rsidRPr="00436752">
        <w:rPr>
          <w:rFonts w:ascii="KZ Times New Roman" w:hAnsi="KZ Times New Roman"/>
          <w:sz w:val="28"/>
          <w:szCs w:val="32"/>
          <w:lang w:val="kk-KZ"/>
        </w:rPr>
        <w:t>Оқушыларды қоғам мен адамзаттың ежелгісімен, бүгінімен таныстырып, оларды өткен бабалардың әлеуметтік, адамгершілік тәлім-тәрбиесін ұғынуға бейімдеу;</w:t>
      </w:r>
    </w:p>
    <w:p w:rsidR="00B87D54" w:rsidRPr="00436752" w:rsidRDefault="00B87D54" w:rsidP="00740D0B">
      <w:pPr>
        <w:pStyle w:val="a3"/>
        <w:numPr>
          <w:ilvl w:val="0"/>
          <w:numId w:val="1"/>
        </w:numPr>
        <w:jc w:val="both"/>
        <w:rPr>
          <w:rFonts w:ascii="KZ Times New Roman" w:hAnsi="KZ Times New Roman"/>
          <w:sz w:val="28"/>
          <w:szCs w:val="32"/>
          <w:lang w:val="kk-KZ"/>
        </w:rPr>
      </w:pPr>
      <w:r w:rsidRPr="00436752">
        <w:rPr>
          <w:rFonts w:ascii="KZ Times New Roman" w:hAnsi="KZ Times New Roman"/>
          <w:sz w:val="28"/>
          <w:szCs w:val="32"/>
          <w:lang w:val="kk-KZ"/>
        </w:rPr>
        <w:t>Қазіргі қоғамға кіріккен  және жетілдіруге  ұмтылатын тұлға қалыптастыру;</w:t>
      </w:r>
    </w:p>
    <w:p w:rsidR="00B87D54" w:rsidRPr="00436752" w:rsidRDefault="00B87D54" w:rsidP="00740D0B">
      <w:pPr>
        <w:pStyle w:val="a3"/>
        <w:numPr>
          <w:ilvl w:val="0"/>
          <w:numId w:val="1"/>
        </w:numPr>
        <w:jc w:val="both"/>
        <w:rPr>
          <w:rFonts w:ascii="KZ Times New Roman" w:hAnsi="KZ Times New Roman"/>
          <w:sz w:val="28"/>
          <w:szCs w:val="32"/>
          <w:lang w:val="kk-KZ"/>
        </w:rPr>
      </w:pPr>
      <w:r w:rsidRPr="00436752">
        <w:rPr>
          <w:rFonts w:ascii="KZ Times New Roman" w:hAnsi="KZ Times New Roman"/>
          <w:sz w:val="28"/>
          <w:szCs w:val="32"/>
          <w:lang w:val="kk-KZ"/>
        </w:rPr>
        <w:t>Тұлғаны ұлттық жәнеи әлемдік мәдениетке кіріктіруге бейімдеу;</w:t>
      </w:r>
    </w:p>
    <w:p w:rsidR="00B87D54" w:rsidRPr="00436752" w:rsidRDefault="00B87D54" w:rsidP="00740D0B">
      <w:pPr>
        <w:pStyle w:val="a3"/>
        <w:numPr>
          <w:ilvl w:val="0"/>
          <w:numId w:val="1"/>
        </w:numPr>
        <w:jc w:val="both"/>
        <w:rPr>
          <w:rFonts w:ascii="KZ Times New Roman" w:hAnsi="KZ Times New Roman"/>
          <w:sz w:val="28"/>
          <w:szCs w:val="32"/>
          <w:lang w:val="kk-KZ"/>
        </w:rPr>
      </w:pPr>
      <w:r w:rsidRPr="00436752">
        <w:rPr>
          <w:rFonts w:ascii="KZ Times New Roman" w:hAnsi="KZ Times New Roman"/>
          <w:sz w:val="28"/>
          <w:szCs w:val="32"/>
          <w:lang w:val="kk-KZ"/>
        </w:rPr>
        <w:t>Әр түрлі көзқарастар жүйесін есепке ала отырып, оқушылардың пікірлер мен көзқарастарды  еркін таңдау құқын қорғауын қамтамасыз ету, гуманистік және демократиялық құндылықтарға бағыттау;</w:t>
      </w:r>
    </w:p>
    <w:p w:rsidR="00337FEB" w:rsidRPr="00436752" w:rsidRDefault="00B87D54" w:rsidP="00740D0B">
      <w:pPr>
        <w:pStyle w:val="a3"/>
        <w:numPr>
          <w:ilvl w:val="0"/>
          <w:numId w:val="1"/>
        </w:numPr>
        <w:jc w:val="both"/>
        <w:rPr>
          <w:rFonts w:ascii="KZ Times New Roman" w:hAnsi="KZ Times New Roman"/>
          <w:sz w:val="28"/>
          <w:szCs w:val="32"/>
          <w:lang w:val="kk-KZ"/>
        </w:rPr>
      </w:pPr>
      <w:r w:rsidRPr="00436752">
        <w:rPr>
          <w:rFonts w:ascii="KZ Times New Roman" w:hAnsi="KZ Times New Roman"/>
          <w:sz w:val="28"/>
          <w:szCs w:val="32"/>
          <w:lang w:val="kk-KZ"/>
        </w:rPr>
        <w:t xml:space="preserve">Тарихи білімдер мен әдістерді қолданып,  қоғамдық ойдағы жаңа мағұлматтарды өз позициясы тұрғысынан сын көзімен бағалап, </w:t>
      </w:r>
      <w:r w:rsidR="00337FEB" w:rsidRPr="00436752">
        <w:rPr>
          <w:rFonts w:ascii="KZ Times New Roman" w:hAnsi="KZ Times New Roman"/>
          <w:sz w:val="28"/>
          <w:szCs w:val="32"/>
          <w:lang w:val="kk-KZ"/>
        </w:rPr>
        <w:t>талдай алу дағдысын қалыптастыру.</w:t>
      </w:r>
    </w:p>
    <w:p w:rsidR="00337FEB" w:rsidRPr="00436752" w:rsidRDefault="00436752" w:rsidP="00740D0B">
      <w:pPr>
        <w:jc w:val="both"/>
        <w:rPr>
          <w:rFonts w:ascii="KZ Times New Roman" w:hAnsi="KZ Times New Roman"/>
          <w:sz w:val="28"/>
          <w:szCs w:val="32"/>
          <w:lang w:val="kk-KZ"/>
        </w:rPr>
      </w:pPr>
      <w:r>
        <w:rPr>
          <w:rFonts w:ascii="KZ Times New Roman" w:hAnsi="KZ Times New Roman"/>
          <w:sz w:val="28"/>
          <w:szCs w:val="32"/>
          <w:lang w:val="kk-KZ"/>
        </w:rPr>
        <w:t xml:space="preserve">       </w:t>
      </w:r>
      <w:r w:rsidR="00337FEB" w:rsidRPr="00436752">
        <w:rPr>
          <w:rFonts w:ascii="KZ Times New Roman" w:hAnsi="KZ Times New Roman"/>
          <w:sz w:val="28"/>
          <w:szCs w:val="32"/>
          <w:lang w:val="kk-KZ"/>
        </w:rPr>
        <w:t xml:space="preserve">Мектепте   тарихты оқытудың мазмұны  тарих ғылымының дамуы барысында өзгеріп отырады. Әдістем отандық  және жалпы тарихтың  негізгі оқиғалары, фактілері мен құбылыстарын таңдауға; теориялық жинақтау мен анықтамалар қалыптастыруға көмектеседі. </w:t>
      </w:r>
    </w:p>
    <w:p w:rsidR="00A56B5E" w:rsidRPr="00436752" w:rsidRDefault="00436752" w:rsidP="00740D0B">
      <w:pPr>
        <w:jc w:val="both"/>
        <w:rPr>
          <w:rFonts w:ascii="KZ Times New Roman" w:hAnsi="KZ Times New Roman"/>
          <w:sz w:val="28"/>
          <w:szCs w:val="32"/>
          <w:lang w:val="kk-KZ"/>
        </w:rPr>
      </w:pPr>
      <w:r>
        <w:rPr>
          <w:rFonts w:ascii="KZ Times New Roman" w:hAnsi="KZ Times New Roman"/>
          <w:sz w:val="28"/>
          <w:szCs w:val="32"/>
          <w:lang w:val="kk-KZ"/>
        </w:rPr>
        <w:t xml:space="preserve">       </w:t>
      </w:r>
      <w:r w:rsidR="00337FEB" w:rsidRPr="00436752">
        <w:rPr>
          <w:rFonts w:ascii="KZ Times New Roman" w:hAnsi="KZ Times New Roman"/>
          <w:sz w:val="28"/>
          <w:szCs w:val="32"/>
          <w:lang w:val="kk-KZ"/>
        </w:rPr>
        <w:t xml:space="preserve">Мектепте оқыту үшін  таңдап алынған тарихтың мазмұны мемлекеттік стандарт, бағдарлама, оқулық түрінде көрініс табады. Оқушылар ол мазмұнды сыныптық, сыныптан тыс, және мектептен тыс оқу түрлерін  қамтитын оқытуды ұйымдастырудың белгілі бір әдістемесі арқылы меңгерсе, қазіргі заман талабы оқушылардың бойында  түйінді құзыреттіліктерді қалыптастыру болып табылады. Құзыреттілік – оқу мен өмір жағдаяттарын шешу кезінде білім алушылардың білімді, іскерлікті, дағдыны және қызметтің әмбебап тәсілдерін меңгеруі  көрінетін </w:t>
      </w:r>
      <w:r w:rsidR="00A56B5E" w:rsidRPr="00436752">
        <w:rPr>
          <w:rFonts w:ascii="KZ Times New Roman" w:hAnsi="KZ Times New Roman"/>
          <w:sz w:val="28"/>
          <w:szCs w:val="32"/>
          <w:lang w:val="kk-KZ"/>
        </w:rPr>
        <w:t xml:space="preserve">білім  берудің  нәтижесі. Тарих сабағының басты міндеттерінің бірі пән мазмұнын меңгер отырып, ақпаратпен жұмыс істеу болып табылады. </w:t>
      </w:r>
    </w:p>
    <w:p w:rsidR="00A56B5E" w:rsidRPr="00436752" w:rsidRDefault="00436752" w:rsidP="00740D0B">
      <w:pPr>
        <w:jc w:val="both"/>
        <w:rPr>
          <w:rFonts w:ascii="KZ Times New Roman" w:hAnsi="KZ Times New Roman"/>
          <w:sz w:val="28"/>
          <w:szCs w:val="32"/>
          <w:lang w:val="kk-KZ"/>
        </w:rPr>
      </w:pPr>
      <w:r>
        <w:rPr>
          <w:rFonts w:ascii="KZ Times New Roman" w:hAnsi="KZ Times New Roman"/>
          <w:sz w:val="28"/>
          <w:szCs w:val="32"/>
          <w:lang w:val="kk-KZ"/>
        </w:rPr>
        <w:t xml:space="preserve">          </w:t>
      </w:r>
      <w:r w:rsidR="00A56B5E" w:rsidRPr="00436752">
        <w:rPr>
          <w:rFonts w:ascii="KZ Times New Roman" w:hAnsi="KZ Times New Roman"/>
          <w:sz w:val="28"/>
          <w:szCs w:val="32"/>
          <w:lang w:val="kk-KZ"/>
        </w:rPr>
        <w:t>Ақпараттық құзыреттілік:</w:t>
      </w:r>
    </w:p>
    <w:p w:rsidR="00337FEB" w:rsidRPr="00436752" w:rsidRDefault="00A56B5E" w:rsidP="00740D0B">
      <w:pPr>
        <w:pStyle w:val="a3"/>
        <w:numPr>
          <w:ilvl w:val="0"/>
          <w:numId w:val="2"/>
        </w:numPr>
        <w:jc w:val="both"/>
        <w:rPr>
          <w:rFonts w:ascii="KZ Times New Roman" w:hAnsi="KZ Times New Roman"/>
          <w:sz w:val="28"/>
          <w:szCs w:val="32"/>
          <w:lang w:val="kk-KZ"/>
        </w:rPr>
      </w:pPr>
      <w:r w:rsidRPr="00436752">
        <w:rPr>
          <w:rFonts w:ascii="KZ Times New Roman" w:hAnsi="KZ Times New Roman"/>
          <w:sz w:val="28"/>
          <w:szCs w:val="32"/>
          <w:lang w:val="kk-KZ"/>
        </w:rPr>
        <w:t>Сыни тұрғыдан ұғынылған ақпарттар негізінде саналы шешім қабылдауға;</w:t>
      </w:r>
    </w:p>
    <w:p w:rsidR="00A56B5E" w:rsidRPr="00436752" w:rsidRDefault="00A56B5E" w:rsidP="00740D0B">
      <w:pPr>
        <w:pStyle w:val="a3"/>
        <w:numPr>
          <w:ilvl w:val="0"/>
          <w:numId w:val="2"/>
        </w:numPr>
        <w:jc w:val="both"/>
        <w:rPr>
          <w:rFonts w:ascii="KZ Times New Roman" w:hAnsi="KZ Times New Roman"/>
          <w:sz w:val="28"/>
          <w:szCs w:val="32"/>
          <w:lang w:val="kk-KZ"/>
        </w:rPr>
      </w:pPr>
      <w:r w:rsidRPr="00436752">
        <w:rPr>
          <w:rFonts w:ascii="KZ Times New Roman" w:hAnsi="KZ Times New Roman"/>
          <w:sz w:val="28"/>
          <w:szCs w:val="32"/>
          <w:lang w:val="kk-KZ"/>
        </w:rPr>
        <w:lastRenderedPageBreak/>
        <w:t>Өз бетінше мақсат қоюға және оны негіздеуге, мақсатқа  жету танымдық қызметті жоспарлауға және оны жүзеге асыруға;</w:t>
      </w:r>
    </w:p>
    <w:p w:rsidR="00A56B5E" w:rsidRPr="00436752" w:rsidRDefault="00A56B5E" w:rsidP="00740D0B">
      <w:pPr>
        <w:pStyle w:val="a3"/>
        <w:numPr>
          <w:ilvl w:val="0"/>
          <w:numId w:val="2"/>
        </w:numPr>
        <w:jc w:val="both"/>
        <w:rPr>
          <w:rFonts w:ascii="KZ Times New Roman" w:hAnsi="KZ Times New Roman"/>
          <w:sz w:val="28"/>
          <w:szCs w:val="32"/>
          <w:lang w:val="kk-KZ"/>
        </w:rPr>
      </w:pPr>
      <w:r w:rsidRPr="00436752">
        <w:rPr>
          <w:rFonts w:ascii="KZ Times New Roman" w:hAnsi="KZ Times New Roman"/>
          <w:sz w:val="28"/>
          <w:szCs w:val="32"/>
          <w:lang w:val="kk-KZ"/>
        </w:rPr>
        <w:t xml:space="preserve">Ақпараттарды өз бетіментабуға, талдауға, іріктеу жасаға, қайта құруға  сақтауға, түрлендіруге және тасымалдауға, оның ішінде  қазіргі заманғы ақпараттық-коммуникациялық технологияларды көмегімен жүзеге асыруға; </w:t>
      </w:r>
    </w:p>
    <w:p w:rsidR="00A56B5E" w:rsidRPr="00436752" w:rsidRDefault="00A56B5E" w:rsidP="00740D0B">
      <w:pPr>
        <w:pStyle w:val="a3"/>
        <w:numPr>
          <w:ilvl w:val="0"/>
          <w:numId w:val="2"/>
        </w:numPr>
        <w:jc w:val="both"/>
        <w:rPr>
          <w:rFonts w:ascii="KZ Times New Roman" w:hAnsi="KZ Times New Roman"/>
          <w:sz w:val="28"/>
          <w:szCs w:val="32"/>
          <w:lang w:val="kk-KZ"/>
        </w:rPr>
      </w:pPr>
      <w:r w:rsidRPr="00436752">
        <w:rPr>
          <w:rFonts w:ascii="KZ Times New Roman" w:hAnsi="KZ Times New Roman"/>
          <w:sz w:val="28"/>
          <w:szCs w:val="32"/>
          <w:lang w:val="kk-KZ"/>
        </w:rPr>
        <w:t>Логикалық операцияларды  қолдана отырып, аұқпараттарды өңдеуге;</w:t>
      </w:r>
    </w:p>
    <w:p w:rsidR="00A56B5E" w:rsidRPr="00436752" w:rsidRDefault="006754DF" w:rsidP="00740D0B">
      <w:pPr>
        <w:pStyle w:val="a3"/>
        <w:numPr>
          <w:ilvl w:val="0"/>
          <w:numId w:val="2"/>
        </w:numPr>
        <w:jc w:val="both"/>
        <w:rPr>
          <w:rFonts w:ascii="KZ Times New Roman" w:hAnsi="KZ Times New Roman"/>
          <w:sz w:val="28"/>
          <w:szCs w:val="32"/>
          <w:lang w:val="kk-KZ"/>
        </w:rPr>
      </w:pPr>
      <w:r w:rsidRPr="00436752">
        <w:rPr>
          <w:rFonts w:ascii="KZ Times New Roman" w:hAnsi="KZ Times New Roman"/>
          <w:sz w:val="28"/>
          <w:szCs w:val="32"/>
          <w:lang w:val="kk-KZ"/>
        </w:rPr>
        <w:t>Өзінің оқу қызметін жоспарлау және жүзеге асыру үшін ақпараттарды қолдануға мүмкіндік береді.</w:t>
      </w:r>
    </w:p>
    <w:p w:rsidR="00AA4A0F" w:rsidRPr="00436752" w:rsidRDefault="00436752" w:rsidP="00740D0B">
      <w:pPr>
        <w:jc w:val="both"/>
        <w:rPr>
          <w:rFonts w:ascii="KZ Times New Roman" w:hAnsi="KZ Times New Roman"/>
          <w:sz w:val="28"/>
          <w:szCs w:val="32"/>
          <w:lang w:val="kk-KZ"/>
        </w:rPr>
      </w:pPr>
      <w:r>
        <w:rPr>
          <w:rFonts w:ascii="KZ Times New Roman" w:hAnsi="KZ Times New Roman"/>
          <w:sz w:val="28"/>
          <w:szCs w:val="32"/>
          <w:lang w:val="kk-KZ"/>
        </w:rPr>
        <w:t xml:space="preserve">     </w:t>
      </w:r>
      <w:r w:rsidR="006754DF" w:rsidRPr="00436752">
        <w:rPr>
          <w:rFonts w:ascii="KZ Times New Roman" w:hAnsi="KZ Times New Roman"/>
          <w:sz w:val="28"/>
          <w:szCs w:val="32"/>
          <w:lang w:val="kk-KZ"/>
        </w:rPr>
        <w:t>Ақпараттық құзыреттіліктің келесі бағыттары бойынша білім алушының білім беру деңгейіндегі жетістіктері тексеріледі. Олар:</w:t>
      </w:r>
    </w:p>
    <w:p w:rsidR="006754DF" w:rsidRPr="00436752" w:rsidRDefault="00436752" w:rsidP="00740D0B">
      <w:pPr>
        <w:jc w:val="both"/>
        <w:rPr>
          <w:rFonts w:ascii="KZ Times New Roman" w:hAnsi="KZ Times New Roman"/>
          <w:sz w:val="28"/>
          <w:szCs w:val="32"/>
          <w:lang w:val="kk-KZ"/>
        </w:rPr>
      </w:pPr>
      <w:r>
        <w:rPr>
          <w:rFonts w:ascii="KZ Times New Roman" w:hAnsi="KZ Times New Roman"/>
          <w:sz w:val="28"/>
          <w:szCs w:val="32"/>
          <w:lang w:val="kk-KZ"/>
        </w:rPr>
        <w:t xml:space="preserve">    </w:t>
      </w:r>
      <w:r w:rsidR="006754DF" w:rsidRPr="00436752">
        <w:rPr>
          <w:rFonts w:ascii="KZ Times New Roman" w:hAnsi="KZ Times New Roman"/>
          <w:sz w:val="28"/>
          <w:szCs w:val="32"/>
          <w:lang w:val="kk-KZ"/>
        </w:rPr>
        <w:t>1) Ақпарттық ізденісті жоспарлау:</w:t>
      </w:r>
    </w:p>
    <w:p w:rsidR="006754DF" w:rsidRPr="00436752" w:rsidRDefault="006754DF" w:rsidP="00740D0B">
      <w:pPr>
        <w:pStyle w:val="a3"/>
        <w:numPr>
          <w:ilvl w:val="0"/>
          <w:numId w:val="3"/>
        </w:numPr>
        <w:jc w:val="both"/>
        <w:rPr>
          <w:rFonts w:ascii="KZ Times New Roman" w:hAnsi="KZ Times New Roman"/>
          <w:sz w:val="28"/>
          <w:szCs w:val="32"/>
          <w:lang w:val="kk-KZ"/>
        </w:rPr>
      </w:pPr>
      <w:r w:rsidRPr="00436752">
        <w:rPr>
          <w:rFonts w:ascii="KZ Times New Roman" w:hAnsi="KZ Times New Roman"/>
          <w:sz w:val="28"/>
          <w:szCs w:val="32"/>
          <w:lang w:val="kk-KZ"/>
        </w:rPr>
        <w:t>Ақпаратты белгілі мен белгісізге бөледі;</w:t>
      </w:r>
    </w:p>
    <w:p w:rsidR="006754DF" w:rsidRPr="00436752" w:rsidRDefault="006754DF" w:rsidP="00740D0B">
      <w:pPr>
        <w:pStyle w:val="a3"/>
        <w:numPr>
          <w:ilvl w:val="0"/>
          <w:numId w:val="3"/>
        </w:numPr>
        <w:jc w:val="both"/>
        <w:rPr>
          <w:rFonts w:ascii="KZ Times New Roman" w:hAnsi="KZ Times New Roman"/>
          <w:sz w:val="28"/>
          <w:szCs w:val="32"/>
          <w:lang w:val="kk-KZ"/>
        </w:rPr>
      </w:pPr>
      <w:r w:rsidRPr="00436752">
        <w:rPr>
          <w:rFonts w:ascii="KZ Times New Roman" w:hAnsi="KZ Times New Roman"/>
          <w:sz w:val="28"/>
          <w:szCs w:val="32"/>
          <w:lang w:val="kk-KZ"/>
        </w:rPr>
        <w:t>Ұсынылған ақпарттан қойылған міндеттерді шешуге қажеттілерін бөліп алады;</w:t>
      </w:r>
    </w:p>
    <w:p w:rsidR="006754DF" w:rsidRPr="00436752" w:rsidRDefault="006754DF" w:rsidP="00740D0B">
      <w:pPr>
        <w:pStyle w:val="a3"/>
        <w:numPr>
          <w:ilvl w:val="0"/>
          <w:numId w:val="3"/>
        </w:numPr>
        <w:jc w:val="both"/>
        <w:rPr>
          <w:rFonts w:ascii="KZ Times New Roman" w:hAnsi="KZ Times New Roman"/>
          <w:sz w:val="28"/>
          <w:szCs w:val="32"/>
          <w:lang w:val="kk-KZ"/>
        </w:rPr>
      </w:pPr>
      <w:r w:rsidRPr="00436752">
        <w:rPr>
          <w:rFonts w:ascii="KZ Times New Roman" w:hAnsi="KZ Times New Roman"/>
          <w:sz w:val="28"/>
          <w:szCs w:val="32"/>
          <w:lang w:val="kk-KZ"/>
        </w:rPr>
        <w:t>Анықтамаларды, энциклопедияларды қолданады, кітаптардың мазмұны бойынша және сайттағвы сілтемелер бойынша бағдар жасай алады.</w:t>
      </w:r>
    </w:p>
    <w:p w:rsidR="006754DF" w:rsidRPr="00436752" w:rsidRDefault="00436752" w:rsidP="00740D0B">
      <w:pPr>
        <w:jc w:val="both"/>
        <w:rPr>
          <w:rFonts w:ascii="KZ Times New Roman" w:hAnsi="KZ Times New Roman"/>
          <w:sz w:val="28"/>
          <w:szCs w:val="32"/>
          <w:lang w:val="kk-KZ"/>
        </w:rPr>
      </w:pPr>
      <w:r>
        <w:rPr>
          <w:rFonts w:ascii="KZ Times New Roman" w:hAnsi="KZ Times New Roman"/>
          <w:sz w:val="28"/>
          <w:szCs w:val="32"/>
          <w:lang w:val="kk-KZ"/>
        </w:rPr>
        <w:t xml:space="preserve">     </w:t>
      </w:r>
      <w:r w:rsidR="006754DF" w:rsidRPr="00436752">
        <w:rPr>
          <w:rFonts w:ascii="KZ Times New Roman" w:hAnsi="KZ Times New Roman"/>
          <w:sz w:val="28"/>
          <w:szCs w:val="32"/>
          <w:lang w:val="kk-KZ"/>
        </w:rPr>
        <w:t>2) Алғашқы ақпаратты алу:</w:t>
      </w:r>
    </w:p>
    <w:p w:rsidR="006754DF" w:rsidRPr="00436752" w:rsidRDefault="006754DF" w:rsidP="00740D0B">
      <w:pPr>
        <w:pStyle w:val="a3"/>
        <w:numPr>
          <w:ilvl w:val="0"/>
          <w:numId w:val="4"/>
        </w:numPr>
        <w:jc w:val="both"/>
        <w:rPr>
          <w:rFonts w:ascii="KZ Times New Roman" w:hAnsi="KZ Times New Roman"/>
          <w:sz w:val="28"/>
          <w:szCs w:val="32"/>
          <w:lang w:val="kk-KZ"/>
        </w:rPr>
      </w:pPr>
      <w:r w:rsidRPr="00436752">
        <w:rPr>
          <w:rFonts w:ascii="KZ Times New Roman" w:hAnsi="KZ Times New Roman"/>
          <w:sz w:val="28"/>
          <w:szCs w:val="32"/>
          <w:lang w:val="kk-KZ"/>
        </w:rPr>
        <w:t xml:space="preserve"> Бақылау (қойылған </w:t>
      </w:r>
      <w:r w:rsidR="00722AD6" w:rsidRPr="00436752">
        <w:rPr>
          <w:rFonts w:ascii="KZ Times New Roman" w:hAnsi="KZ Times New Roman"/>
          <w:sz w:val="28"/>
          <w:szCs w:val="32"/>
          <w:lang w:val="kk-KZ"/>
        </w:rPr>
        <w:t>міндетке сәйкес жоспар бойынша эксперимент) жүргізіледі;</w:t>
      </w:r>
    </w:p>
    <w:p w:rsidR="00722AD6" w:rsidRPr="00436752" w:rsidRDefault="00722AD6" w:rsidP="00740D0B">
      <w:pPr>
        <w:pStyle w:val="a3"/>
        <w:numPr>
          <w:ilvl w:val="0"/>
          <w:numId w:val="4"/>
        </w:numPr>
        <w:jc w:val="both"/>
        <w:rPr>
          <w:rFonts w:ascii="KZ Times New Roman" w:hAnsi="KZ Times New Roman"/>
          <w:sz w:val="28"/>
          <w:szCs w:val="32"/>
          <w:lang w:val="kk-KZ"/>
        </w:rPr>
      </w:pPr>
      <w:r w:rsidRPr="00436752">
        <w:rPr>
          <w:rFonts w:ascii="KZ Times New Roman" w:hAnsi="KZ Times New Roman"/>
          <w:sz w:val="28"/>
          <w:szCs w:val="32"/>
          <w:lang w:val="kk-KZ"/>
        </w:rPr>
        <w:t>Оқушыға сұрақ қоя отырып, ақпаратты алады;</w:t>
      </w:r>
    </w:p>
    <w:p w:rsidR="00722AD6" w:rsidRPr="00436752" w:rsidRDefault="00722AD6" w:rsidP="00740D0B">
      <w:pPr>
        <w:pStyle w:val="a3"/>
        <w:numPr>
          <w:ilvl w:val="0"/>
          <w:numId w:val="4"/>
        </w:numPr>
        <w:jc w:val="both"/>
        <w:rPr>
          <w:rFonts w:ascii="KZ Times New Roman" w:hAnsi="KZ Times New Roman"/>
          <w:sz w:val="28"/>
          <w:szCs w:val="32"/>
          <w:lang w:val="kk-KZ"/>
        </w:rPr>
      </w:pPr>
      <w:r w:rsidRPr="00436752">
        <w:rPr>
          <w:rFonts w:ascii="KZ Times New Roman" w:hAnsi="KZ Times New Roman"/>
          <w:sz w:val="28"/>
          <w:szCs w:val="32"/>
          <w:lang w:val="kk-KZ"/>
        </w:rPr>
        <w:t>Ақпарт көздерінен қажеттісін бөліп алады.</w:t>
      </w:r>
    </w:p>
    <w:p w:rsidR="00722AD6" w:rsidRPr="00436752" w:rsidRDefault="00436752" w:rsidP="00740D0B">
      <w:pPr>
        <w:jc w:val="both"/>
        <w:rPr>
          <w:rFonts w:ascii="KZ Times New Roman" w:hAnsi="KZ Times New Roman"/>
          <w:sz w:val="28"/>
          <w:szCs w:val="32"/>
          <w:lang w:val="kk-KZ"/>
        </w:rPr>
      </w:pPr>
      <w:r>
        <w:rPr>
          <w:rFonts w:ascii="KZ Times New Roman" w:hAnsi="KZ Times New Roman"/>
          <w:sz w:val="28"/>
          <w:szCs w:val="32"/>
          <w:lang w:val="kk-KZ"/>
        </w:rPr>
        <w:t xml:space="preserve">    </w:t>
      </w:r>
      <w:r w:rsidR="00722AD6" w:rsidRPr="00436752">
        <w:rPr>
          <w:rFonts w:ascii="KZ Times New Roman" w:hAnsi="KZ Times New Roman"/>
          <w:sz w:val="28"/>
          <w:szCs w:val="32"/>
          <w:lang w:val="kk-KZ"/>
        </w:rPr>
        <w:t>3) Ақпаратты екінші қайтара алу:</w:t>
      </w:r>
    </w:p>
    <w:p w:rsidR="00722AD6" w:rsidRPr="00436752" w:rsidRDefault="00722AD6" w:rsidP="00740D0B">
      <w:pPr>
        <w:pStyle w:val="a3"/>
        <w:numPr>
          <w:ilvl w:val="0"/>
          <w:numId w:val="5"/>
        </w:numPr>
        <w:jc w:val="both"/>
        <w:rPr>
          <w:rFonts w:ascii="KZ Times New Roman" w:hAnsi="KZ Times New Roman"/>
          <w:sz w:val="28"/>
          <w:szCs w:val="32"/>
          <w:lang w:val="kk-KZ"/>
        </w:rPr>
      </w:pPr>
      <w:r w:rsidRPr="00436752">
        <w:rPr>
          <w:rFonts w:ascii="KZ Times New Roman" w:hAnsi="KZ Times New Roman"/>
          <w:sz w:val="28"/>
          <w:szCs w:val="32"/>
          <w:lang w:val="kk-KZ"/>
        </w:rPr>
        <w:t>Берілген екі немесе одан да көп негіздеме бойынша ақпараттарды бөліп алады және жүйелейді;</w:t>
      </w:r>
    </w:p>
    <w:p w:rsidR="00722AD6" w:rsidRPr="00436752" w:rsidRDefault="00436752" w:rsidP="00740D0B">
      <w:pPr>
        <w:jc w:val="both"/>
        <w:rPr>
          <w:rFonts w:ascii="KZ Times New Roman" w:hAnsi="KZ Times New Roman"/>
          <w:sz w:val="28"/>
          <w:szCs w:val="32"/>
          <w:lang w:val="kk-KZ"/>
        </w:rPr>
      </w:pPr>
      <w:r>
        <w:rPr>
          <w:rFonts w:ascii="KZ Times New Roman" w:hAnsi="KZ Times New Roman"/>
          <w:sz w:val="28"/>
          <w:szCs w:val="32"/>
          <w:lang w:val="kk-KZ"/>
        </w:rPr>
        <w:t xml:space="preserve">    </w:t>
      </w:r>
      <w:r w:rsidR="00722AD6" w:rsidRPr="00436752">
        <w:rPr>
          <w:rFonts w:ascii="KZ Times New Roman" w:hAnsi="KZ Times New Roman"/>
          <w:sz w:val="28"/>
          <w:szCs w:val="32"/>
          <w:lang w:val="kk-KZ"/>
        </w:rPr>
        <w:t xml:space="preserve">4) Ақпаратты алғашқы өңдеу: </w:t>
      </w:r>
    </w:p>
    <w:p w:rsidR="00722AD6" w:rsidRPr="00436752" w:rsidRDefault="00722AD6" w:rsidP="00740D0B">
      <w:pPr>
        <w:pStyle w:val="a3"/>
        <w:numPr>
          <w:ilvl w:val="0"/>
          <w:numId w:val="5"/>
        </w:numPr>
        <w:jc w:val="both"/>
        <w:rPr>
          <w:rFonts w:ascii="KZ Times New Roman" w:hAnsi="KZ Times New Roman"/>
          <w:sz w:val="28"/>
          <w:szCs w:val="32"/>
          <w:lang w:val="kk-KZ"/>
        </w:rPr>
      </w:pPr>
      <w:r w:rsidRPr="00436752">
        <w:rPr>
          <w:rFonts w:ascii="KZ Times New Roman" w:hAnsi="KZ Times New Roman"/>
          <w:sz w:val="28"/>
          <w:szCs w:val="32"/>
          <w:lang w:val="kk-KZ"/>
        </w:rPr>
        <w:t>Алынған ақпаратты қарапайым берілген құрылым (1 белгі бойынша)  аясындда жүйелендіреді;</w:t>
      </w:r>
    </w:p>
    <w:p w:rsidR="00722AD6" w:rsidRPr="00436752" w:rsidRDefault="00436752" w:rsidP="00740D0B">
      <w:pPr>
        <w:jc w:val="both"/>
        <w:rPr>
          <w:rFonts w:ascii="KZ Times New Roman" w:hAnsi="KZ Times New Roman"/>
          <w:sz w:val="28"/>
          <w:szCs w:val="32"/>
          <w:lang w:val="kk-KZ"/>
        </w:rPr>
      </w:pPr>
      <w:r>
        <w:rPr>
          <w:rFonts w:ascii="KZ Times New Roman" w:hAnsi="KZ Times New Roman"/>
          <w:sz w:val="28"/>
          <w:szCs w:val="32"/>
          <w:lang w:val="kk-KZ"/>
        </w:rPr>
        <w:t xml:space="preserve">     </w:t>
      </w:r>
      <w:r w:rsidR="00722AD6" w:rsidRPr="00436752">
        <w:rPr>
          <w:rFonts w:ascii="KZ Times New Roman" w:hAnsi="KZ Times New Roman"/>
          <w:sz w:val="28"/>
          <w:szCs w:val="32"/>
          <w:lang w:val="kk-KZ"/>
        </w:rPr>
        <w:t>5) Ақпараттарды өңдеу:</w:t>
      </w:r>
    </w:p>
    <w:p w:rsidR="00722AD6" w:rsidRPr="00436752" w:rsidRDefault="00722AD6" w:rsidP="00740D0B">
      <w:pPr>
        <w:pStyle w:val="a3"/>
        <w:numPr>
          <w:ilvl w:val="0"/>
          <w:numId w:val="5"/>
        </w:numPr>
        <w:jc w:val="both"/>
        <w:rPr>
          <w:rFonts w:ascii="KZ Times New Roman" w:hAnsi="KZ Times New Roman"/>
          <w:sz w:val="28"/>
          <w:szCs w:val="32"/>
          <w:lang w:val="kk-KZ"/>
        </w:rPr>
      </w:pPr>
      <w:r w:rsidRPr="00436752">
        <w:rPr>
          <w:rFonts w:ascii="KZ Times New Roman" w:hAnsi="KZ Times New Roman"/>
          <w:sz w:val="28"/>
          <w:szCs w:val="32"/>
          <w:lang w:val="kk-KZ"/>
        </w:rPr>
        <w:t>Алынған ақпаратты дәл баяндай алады;</w:t>
      </w:r>
    </w:p>
    <w:p w:rsidR="00722AD6" w:rsidRPr="00436752" w:rsidRDefault="00722AD6" w:rsidP="00740D0B">
      <w:pPr>
        <w:pStyle w:val="a3"/>
        <w:numPr>
          <w:ilvl w:val="0"/>
          <w:numId w:val="5"/>
        </w:numPr>
        <w:jc w:val="both"/>
        <w:rPr>
          <w:rFonts w:ascii="KZ Times New Roman" w:hAnsi="KZ Times New Roman"/>
          <w:sz w:val="28"/>
          <w:szCs w:val="32"/>
          <w:lang w:val="kk-KZ"/>
        </w:rPr>
      </w:pPr>
      <w:r w:rsidRPr="00436752">
        <w:rPr>
          <w:rFonts w:ascii="KZ Times New Roman" w:hAnsi="KZ Times New Roman"/>
          <w:sz w:val="28"/>
          <w:szCs w:val="32"/>
          <w:lang w:val="kk-KZ"/>
        </w:rPr>
        <w:t>Аұқпарттың жеткіліксіздігін немесе  өзінің түсінбегендігін ескертеді;</w:t>
      </w:r>
    </w:p>
    <w:p w:rsidR="00722AD6" w:rsidRPr="00436752" w:rsidRDefault="00722AD6" w:rsidP="00740D0B">
      <w:pPr>
        <w:pStyle w:val="a3"/>
        <w:numPr>
          <w:ilvl w:val="0"/>
          <w:numId w:val="5"/>
        </w:numPr>
        <w:jc w:val="both"/>
        <w:rPr>
          <w:rFonts w:ascii="KZ Times New Roman" w:hAnsi="KZ Times New Roman"/>
          <w:sz w:val="28"/>
          <w:szCs w:val="32"/>
          <w:lang w:val="kk-KZ"/>
        </w:rPr>
      </w:pPr>
      <w:r w:rsidRPr="00436752">
        <w:rPr>
          <w:rFonts w:ascii="KZ Times New Roman" w:hAnsi="KZ Times New Roman"/>
          <w:sz w:val="28"/>
          <w:szCs w:val="32"/>
          <w:lang w:val="kk-KZ"/>
        </w:rPr>
        <w:lastRenderedPageBreak/>
        <w:t>Ұсынылған ақпарт көздерінен дәйектерді таба біледі және оларды нгіздей алады.</w:t>
      </w:r>
    </w:p>
    <w:p w:rsidR="007E7916" w:rsidRPr="00436752" w:rsidRDefault="00436752" w:rsidP="00740D0B">
      <w:pPr>
        <w:jc w:val="both"/>
        <w:rPr>
          <w:rFonts w:ascii="KZ Times New Roman" w:hAnsi="KZ Times New Roman"/>
          <w:sz w:val="28"/>
          <w:szCs w:val="32"/>
          <w:lang w:val="kk-KZ"/>
        </w:rPr>
      </w:pPr>
      <w:r>
        <w:rPr>
          <w:rFonts w:ascii="KZ Times New Roman" w:hAnsi="KZ Times New Roman"/>
          <w:sz w:val="28"/>
          <w:szCs w:val="32"/>
          <w:lang w:val="kk-KZ"/>
        </w:rPr>
        <w:t xml:space="preserve">      </w:t>
      </w:r>
      <w:r w:rsidR="00722AD6" w:rsidRPr="00436752">
        <w:rPr>
          <w:rFonts w:ascii="KZ Times New Roman" w:hAnsi="KZ Times New Roman"/>
          <w:sz w:val="28"/>
          <w:szCs w:val="32"/>
          <w:lang w:val="kk-KZ"/>
        </w:rPr>
        <w:t xml:space="preserve">Соңғы жылдары білім сапасы тест көмегімен бағалануда. Оның есесіне оқушылардың алған білімдерінің практикалық қызметте қолдану қабілетін бағалайтын </w:t>
      </w:r>
      <w:r w:rsidR="00E61E96" w:rsidRPr="00436752">
        <w:rPr>
          <w:rFonts w:ascii="KZ Times New Roman" w:hAnsi="KZ Times New Roman"/>
          <w:sz w:val="28"/>
          <w:szCs w:val="32"/>
          <w:lang w:val="kk-KZ"/>
        </w:rPr>
        <w:t xml:space="preserve">тапсырмалар аз қолдануда. Тарих сабақтарында мұндай тапсырмалар қарапйым дерек көздері  және құжаттарды зерттейтін зертханалық сабақтар жүргізумен тікелей байланысты. Оқушылар сабақтан бос уақытында мұражай мен мұрағаттағы жұмыстары негізінде баяндама, реферат, ғылыми мақала дайындауда тарихи білімін бағалаудың өлшемі болуы тиіс. Сондықтан сабақ барысында және сабақтан  тыс уақытта оқушылардың ақпарттық құзыреттілігін дамыту үшін қосымша материалдармен жұмысты  пайдаланамын. Мысалы: «Абылый хан билігі тұсындағы Қазақ хандығы » тақырыбын өткенде қызығушылығын ояту мақсатында «Көшпенділер» кинофильмінен үзінді көрсетіледі. 9-сыныпта «Ауыл шаруашылығының дамуы. Тың игеру және оның нәтижелері мен салдары» деген тақырып алдын-ала жан-жақты талданып, оқушыларға сол кездегі саясаттың мақсаты, мәні тісіндіріледі. Сынп оқушыларын екі топқа (жақтаушы, даттаушы) бөліп, тың игеру </w:t>
      </w:r>
      <w:r w:rsidR="007E7916" w:rsidRPr="00436752">
        <w:rPr>
          <w:rFonts w:ascii="KZ Times New Roman" w:hAnsi="KZ Times New Roman"/>
          <w:sz w:val="28"/>
          <w:szCs w:val="32"/>
          <w:lang w:val="kk-KZ"/>
        </w:rPr>
        <w:t>саясатының нәтижелері ( 1-топ) және салдары (2-топ) туралы материалды жүйелеп, кейс құру тапсырмасы берілді. Пікір-сайысқа екі топтан үш оқушыдан алты оқушыдан қатысады, қалған оқушылар  төрелік жасайды, сабақ соңында қорытынды пікір айтады. Жақтаушы топ.</w:t>
      </w:r>
    </w:p>
    <w:p w:rsidR="007E7916" w:rsidRPr="00436752" w:rsidRDefault="00436752" w:rsidP="00740D0B">
      <w:pPr>
        <w:jc w:val="both"/>
        <w:rPr>
          <w:rFonts w:ascii="KZ Times New Roman" w:hAnsi="KZ Times New Roman"/>
          <w:sz w:val="28"/>
          <w:szCs w:val="32"/>
          <w:lang w:val="kk-KZ"/>
        </w:rPr>
      </w:pPr>
      <w:r>
        <w:rPr>
          <w:rFonts w:ascii="KZ Times New Roman" w:hAnsi="KZ Times New Roman"/>
          <w:sz w:val="28"/>
          <w:szCs w:val="32"/>
          <w:lang w:val="kk-KZ"/>
        </w:rPr>
        <w:t xml:space="preserve">     </w:t>
      </w:r>
      <w:r w:rsidR="007E7916" w:rsidRPr="00436752">
        <w:rPr>
          <w:rFonts w:ascii="KZ Times New Roman" w:hAnsi="KZ Times New Roman"/>
          <w:sz w:val="28"/>
          <w:szCs w:val="32"/>
          <w:lang w:val="kk-KZ"/>
        </w:rPr>
        <w:t>Критерий: «Тың жерлерді игеру Қазақстанды әлемдегі ірі астық  өндіруші мемлекеттің біріне айналдырды».</w:t>
      </w:r>
    </w:p>
    <w:p w:rsidR="007E7916" w:rsidRPr="00436752" w:rsidRDefault="00436752" w:rsidP="00740D0B">
      <w:pPr>
        <w:jc w:val="both"/>
        <w:rPr>
          <w:rFonts w:ascii="KZ Times New Roman" w:hAnsi="KZ Times New Roman"/>
          <w:sz w:val="28"/>
          <w:szCs w:val="32"/>
          <w:lang w:val="kk-KZ"/>
        </w:rPr>
      </w:pPr>
      <w:r>
        <w:rPr>
          <w:rFonts w:ascii="KZ Times New Roman" w:hAnsi="KZ Times New Roman"/>
          <w:sz w:val="28"/>
          <w:szCs w:val="32"/>
          <w:lang w:val="kk-KZ"/>
        </w:rPr>
        <w:t xml:space="preserve">       </w:t>
      </w:r>
      <w:r w:rsidR="007E7916" w:rsidRPr="00436752">
        <w:rPr>
          <w:rFonts w:ascii="KZ Times New Roman" w:hAnsi="KZ Times New Roman"/>
          <w:sz w:val="28"/>
          <w:szCs w:val="32"/>
          <w:lang w:val="kk-KZ"/>
        </w:rPr>
        <w:t>1-аргумент: Тың жерлерді игеру нәтижесінде астық өнімі көбейді. Дәлел: Одақ бойынша 1954 жылы 13,5 га жер жыртылды. Қазақстанның бір өзінде 1954 жылдың тамыз айында 6,5 млн га жер жыртылып, тың игеру Ақмола, Қостанай, Солтүстік Қазақстан, Көкшетау, Торғай, Павлодар облыстарында жүзеге асырылды. Бұл түстік облыстары еді. 1955 жылы жоспардағы 7,5  млн  га-ның орнына тағы 9,4 млн га жер жыртылды.</w:t>
      </w:r>
    </w:p>
    <w:p w:rsidR="00DF3C58" w:rsidRPr="00436752" w:rsidRDefault="00436752" w:rsidP="00740D0B">
      <w:pPr>
        <w:jc w:val="both"/>
        <w:rPr>
          <w:rFonts w:ascii="KZ Times New Roman" w:hAnsi="KZ Times New Roman"/>
          <w:sz w:val="28"/>
          <w:szCs w:val="32"/>
          <w:lang w:val="kk-KZ"/>
        </w:rPr>
      </w:pPr>
      <w:r>
        <w:rPr>
          <w:rFonts w:ascii="KZ Times New Roman" w:hAnsi="KZ Times New Roman"/>
          <w:sz w:val="28"/>
          <w:szCs w:val="32"/>
          <w:lang w:val="kk-KZ"/>
        </w:rPr>
        <w:t xml:space="preserve">      </w:t>
      </w:r>
      <w:r w:rsidR="007E7916" w:rsidRPr="00436752">
        <w:rPr>
          <w:rFonts w:ascii="KZ Times New Roman" w:hAnsi="KZ Times New Roman"/>
          <w:sz w:val="28"/>
          <w:szCs w:val="32"/>
          <w:lang w:val="kk-KZ"/>
        </w:rPr>
        <w:t>2-аргумент: Тың жерлерді игеру республика экономикасының</w:t>
      </w:r>
      <w:r w:rsidR="00E61E96" w:rsidRPr="00436752">
        <w:rPr>
          <w:rFonts w:ascii="KZ Times New Roman" w:hAnsi="KZ Times New Roman"/>
          <w:sz w:val="28"/>
          <w:szCs w:val="32"/>
          <w:lang w:val="kk-KZ"/>
        </w:rPr>
        <w:t xml:space="preserve"> </w:t>
      </w:r>
      <w:r>
        <w:rPr>
          <w:rFonts w:ascii="KZ Times New Roman" w:hAnsi="KZ Times New Roman"/>
          <w:sz w:val="28"/>
          <w:szCs w:val="32"/>
          <w:lang w:val="kk-KZ"/>
        </w:rPr>
        <w:t xml:space="preserve">  дамуына белгісіз</w:t>
      </w:r>
      <w:r w:rsidR="00DF3C58" w:rsidRPr="00436752">
        <w:rPr>
          <w:rFonts w:ascii="KZ Times New Roman" w:hAnsi="KZ Times New Roman"/>
          <w:sz w:val="28"/>
          <w:szCs w:val="32"/>
          <w:lang w:val="kk-KZ"/>
        </w:rPr>
        <w:t xml:space="preserve"> дәрежеде оңды әсер етті. Дәлел: Ауылмен салыстырғанда қала тұрғындарының саны өсті, 1959 жылы үлес салмағы 44% жетті.</w:t>
      </w:r>
    </w:p>
    <w:p w:rsidR="00722AD6" w:rsidRPr="00436752" w:rsidRDefault="00436752" w:rsidP="00740D0B">
      <w:pPr>
        <w:jc w:val="both"/>
        <w:rPr>
          <w:rFonts w:ascii="KZ Times New Roman" w:hAnsi="KZ Times New Roman"/>
          <w:sz w:val="28"/>
          <w:szCs w:val="32"/>
          <w:lang w:val="kk-KZ"/>
        </w:rPr>
      </w:pPr>
      <w:r>
        <w:rPr>
          <w:rFonts w:ascii="KZ Times New Roman" w:hAnsi="KZ Times New Roman"/>
          <w:sz w:val="28"/>
          <w:szCs w:val="32"/>
          <w:lang w:val="kk-KZ"/>
        </w:rPr>
        <w:t xml:space="preserve">      </w:t>
      </w:r>
      <w:r w:rsidR="00DF3C58" w:rsidRPr="00436752">
        <w:rPr>
          <w:rFonts w:ascii="KZ Times New Roman" w:hAnsi="KZ Times New Roman"/>
          <w:sz w:val="28"/>
          <w:szCs w:val="32"/>
          <w:lang w:val="kk-KZ"/>
        </w:rPr>
        <w:t xml:space="preserve">Қала тұрғындарының бұлай өсуіне өнеркәсіптің, көлік түрлерінің, ғылым мен мәдениеттің жедел қарқынмен дамуы тікелей себеп болды. Ауыл тұрғындарының белгілі бір бөлігінің қалаға ауысуы. Осы жылдары Қазақстан </w:t>
      </w:r>
      <w:r w:rsidR="00DF3C58" w:rsidRPr="00436752">
        <w:rPr>
          <w:rFonts w:ascii="KZ Times New Roman" w:hAnsi="KZ Times New Roman"/>
          <w:sz w:val="28"/>
          <w:szCs w:val="32"/>
          <w:lang w:val="kk-KZ"/>
        </w:rPr>
        <w:lastRenderedPageBreak/>
        <w:t>картасында 15 қала 86 қала тәріздес поселке пайда болды.  Тың астығын тасу үшін мыңдаған шақырым темір жолдар, тас жолдар салынды. Даттаушы топ.</w:t>
      </w:r>
    </w:p>
    <w:p w:rsidR="00DF3C58" w:rsidRPr="00436752" w:rsidRDefault="00436752" w:rsidP="00740D0B">
      <w:pPr>
        <w:jc w:val="both"/>
        <w:rPr>
          <w:rFonts w:ascii="KZ Times New Roman" w:hAnsi="KZ Times New Roman"/>
          <w:sz w:val="28"/>
          <w:szCs w:val="32"/>
          <w:lang w:val="kk-KZ"/>
        </w:rPr>
      </w:pPr>
      <w:r>
        <w:rPr>
          <w:rFonts w:ascii="KZ Times New Roman" w:hAnsi="KZ Times New Roman"/>
          <w:sz w:val="28"/>
          <w:szCs w:val="32"/>
          <w:lang w:val="kk-KZ"/>
        </w:rPr>
        <w:t xml:space="preserve">      </w:t>
      </w:r>
      <w:r w:rsidR="00DF3C58" w:rsidRPr="00436752">
        <w:rPr>
          <w:rFonts w:ascii="KZ Times New Roman" w:hAnsi="KZ Times New Roman"/>
          <w:sz w:val="28"/>
          <w:szCs w:val="32"/>
          <w:lang w:val="kk-KZ"/>
        </w:rPr>
        <w:t>Критерйй: «Қазақстанның жер үшін сыздаған жүрегін түсіну керек – ол әдеттегідей  жеке меншік иесінің күйзелісі емес, нағыс патриоттың күйзелісі»  жазушы И.Щеголихин</w:t>
      </w:r>
    </w:p>
    <w:p w:rsidR="00DF3C58" w:rsidRPr="00436752" w:rsidRDefault="00436752" w:rsidP="00740D0B">
      <w:pPr>
        <w:jc w:val="both"/>
        <w:rPr>
          <w:rFonts w:ascii="KZ Times New Roman" w:hAnsi="KZ Times New Roman"/>
          <w:sz w:val="28"/>
          <w:szCs w:val="32"/>
          <w:lang w:val="kk-KZ"/>
        </w:rPr>
      </w:pPr>
      <w:r>
        <w:rPr>
          <w:rFonts w:ascii="KZ Times New Roman" w:hAnsi="KZ Times New Roman"/>
          <w:sz w:val="28"/>
          <w:szCs w:val="32"/>
          <w:lang w:val="kk-KZ"/>
        </w:rPr>
        <w:t xml:space="preserve">      </w:t>
      </w:r>
      <w:r w:rsidR="00DF3C58" w:rsidRPr="00436752">
        <w:rPr>
          <w:rFonts w:ascii="KZ Times New Roman" w:hAnsi="KZ Times New Roman"/>
          <w:sz w:val="28"/>
          <w:szCs w:val="32"/>
          <w:lang w:val="kk-KZ"/>
        </w:rPr>
        <w:t xml:space="preserve">1-аргумент: Тың жерлерді игеру кезінде экологиялық </w:t>
      </w:r>
      <w:r w:rsidR="007B552A" w:rsidRPr="00436752">
        <w:rPr>
          <w:rFonts w:ascii="KZ Times New Roman" w:hAnsi="KZ Times New Roman"/>
          <w:sz w:val="28"/>
          <w:szCs w:val="32"/>
          <w:lang w:val="kk-KZ"/>
        </w:rPr>
        <w:t xml:space="preserve">тепе-теңдіктің бұзылуы өте ауыр жағдайға  душар етті. Дәлел: Топырық эрозиясы күшейді. Жердің құнары (гумус қабаты)  желге ұшты. Жайылым жерге егіс егіп тастағандықтан мал жайылатын жер өрісі тарылды. Осының салдарынан мал саны кеміді. Ақмола облысы 19 көлдің суы тарылды.  Аққу-қаздар жойылды. Өлкенің ауа райы  бұзылды. Экологиялық  тепе-теңдікті  бұзу өте ауыр жағдайға душар етті. </w:t>
      </w:r>
    </w:p>
    <w:p w:rsidR="007B552A" w:rsidRPr="00436752" w:rsidRDefault="00436752" w:rsidP="00740D0B">
      <w:pPr>
        <w:jc w:val="both"/>
        <w:rPr>
          <w:rFonts w:ascii="KZ Times New Roman" w:hAnsi="KZ Times New Roman"/>
          <w:sz w:val="28"/>
          <w:szCs w:val="32"/>
          <w:lang w:val="kk-KZ"/>
        </w:rPr>
      </w:pPr>
      <w:r>
        <w:rPr>
          <w:rFonts w:ascii="KZ Times New Roman" w:hAnsi="KZ Times New Roman"/>
          <w:sz w:val="28"/>
          <w:szCs w:val="32"/>
          <w:lang w:val="kk-KZ"/>
        </w:rPr>
        <w:t xml:space="preserve">      </w:t>
      </w:r>
      <w:r w:rsidR="007B552A" w:rsidRPr="00436752">
        <w:rPr>
          <w:rFonts w:ascii="KZ Times New Roman" w:hAnsi="KZ Times New Roman"/>
          <w:sz w:val="28"/>
          <w:szCs w:val="32"/>
          <w:lang w:val="kk-KZ"/>
        </w:rPr>
        <w:t xml:space="preserve">2-аргумент: Тың жерлерді игеруде республиканың демографиялық жағдайы ескерілмнді. Дәлел: тың игеру кезінде республикаға көшіп келушілер саны қисапсыз көп боды.  1954 жылдан 1962 жылға дейін  2 млнға жуық адам келді. 1954-55 жылдары  Қазақстанға 0,5 млн адам  қоныс аударды.  Осының бәрі елдің байырғы  тұрғындары – қазақ халқы мен басқа халық  өкілдері  арасында </w:t>
      </w:r>
      <w:r w:rsidR="00584AFD" w:rsidRPr="00436752">
        <w:rPr>
          <w:rFonts w:ascii="KZ Times New Roman" w:hAnsi="KZ Times New Roman"/>
          <w:sz w:val="28"/>
          <w:szCs w:val="32"/>
          <w:lang w:val="kk-KZ"/>
        </w:rPr>
        <w:t xml:space="preserve">сан жағынан алшақтық  туғызды. 1959 жылғы санақтың қорытындылары бойынша, қазақтар сан жағынан  өз республикасы  тұрғындарының үштен бірінен де аз немесе 30% ғана болды. Ал 1879 жылы  қазақтар Қазақстанды  мекендеушілердің 85% тең еді. </w:t>
      </w:r>
    </w:p>
    <w:p w:rsidR="00584AFD" w:rsidRPr="00436752" w:rsidRDefault="00436752" w:rsidP="00740D0B">
      <w:pPr>
        <w:jc w:val="both"/>
        <w:rPr>
          <w:rFonts w:ascii="KZ Times New Roman" w:hAnsi="KZ Times New Roman"/>
          <w:sz w:val="28"/>
          <w:szCs w:val="32"/>
          <w:lang w:val="kk-KZ"/>
        </w:rPr>
      </w:pPr>
      <w:r>
        <w:rPr>
          <w:rFonts w:ascii="KZ Times New Roman" w:hAnsi="KZ Times New Roman"/>
          <w:sz w:val="28"/>
          <w:szCs w:val="32"/>
          <w:lang w:val="kk-KZ"/>
        </w:rPr>
        <w:t xml:space="preserve">      </w:t>
      </w:r>
      <w:r w:rsidR="00584AFD" w:rsidRPr="00436752">
        <w:rPr>
          <w:rFonts w:ascii="KZ Times New Roman" w:hAnsi="KZ Times New Roman"/>
          <w:sz w:val="28"/>
          <w:szCs w:val="32"/>
          <w:lang w:val="kk-KZ"/>
        </w:rPr>
        <w:t>Пікір-сайысдың қорытындысын алдымен төрешілер шығарды.  Бақылап отырған оқушылар  да өз пікірлерін білдіреді.</w:t>
      </w:r>
    </w:p>
    <w:p w:rsidR="00584AFD" w:rsidRDefault="00436752" w:rsidP="00740D0B">
      <w:pPr>
        <w:jc w:val="both"/>
        <w:rPr>
          <w:rFonts w:ascii="KZ Times New Roman" w:hAnsi="KZ Times New Roman"/>
          <w:sz w:val="28"/>
          <w:szCs w:val="32"/>
          <w:lang w:val="kk-KZ"/>
        </w:rPr>
      </w:pPr>
      <w:r>
        <w:rPr>
          <w:rFonts w:ascii="KZ Times New Roman" w:hAnsi="KZ Times New Roman"/>
          <w:sz w:val="28"/>
          <w:szCs w:val="32"/>
          <w:lang w:val="kk-KZ"/>
        </w:rPr>
        <w:t xml:space="preserve">     </w:t>
      </w:r>
      <w:r w:rsidR="00584AFD" w:rsidRPr="00436752">
        <w:rPr>
          <w:rFonts w:ascii="KZ Times New Roman" w:hAnsi="KZ Times New Roman"/>
          <w:sz w:val="28"/>
          <w:szCs w:val="32"/>
          <w:lang w:val="kk-KZ"/>
        </w:rPr>
        <w:t xml:space="preserve">Әр сабағымда  тапсырмаларды алдын-ала  беру арқылы оқушыларға қосымша материалдарды алудың, табудың жолын көрсетемін . Жаңа сабақ барысында оқушылардың әкелген, оқыған, меңгерген  материалдары негізінде  оқушылардың ақмараттық құзыреттіліктері  дами отырып, пәнге деген қызығушылықтары артады. Ақпаратпен жұмыс істеуді: талдауды, сараптауды, аргумен келтіруді, мәліметке сүйенуді, ақпарат көздерінің </w:t>
      </w:r>
      <w:r w:rsidRPr="00436752">
        <w:rPr>
          <w:rFonts w:ascii="KZ Times New Roman" w:hAnsi="KZ Times New Roman"/>
          <w:sz w:val="28"/>
          <w:szCs w:val="32"/>
          <w:lang w:val="kk-KZ"/>
        </w:rPr>
        <w:t xml:space="preserve">атын, авторын білуге дағдыланады. </w:t>
      </w:r>
    </w:p>
    <w:p w:rsidR="00436752" w:rsidRDefault="00436752" w:rsidP="00740D0B">
      <w:pPr>
        <w:jc w:val="both"/>
        <w:rPr>
          <w:rFonts w:ascii="KZ Times New Roman" w:hAnsi="KZ Times New Roman"/>
          <w:sz w:val="28"/>
          <w:szCs w:val="32"/>
          <w:lang w:val="kk-KZ"/>
        </w:rPr>
      </w:pPr>
      <w:r>
        <w:rPr>
          <w:rFonts w:ascii="KZ Times New Roman" w:hAnsi="KZ Times New Roman"/>
          <w:sz w:val="28"/>
          <w:szCs w:val="32"/>
          <w:lang w:val="kk-KZ"/>
        </w:rPr>
        <w:t xml:space="preserve">      Тарих сабағында ескеретін жайлардың бірі – өмірдің жаңалықтарына бет бұрып, жаңаша білім беру тәсілдерін ойлап табу – әр пән мұғалімінің негізгі мақсаты. </w:t>
      </w:r>
    </w:p>
    <w:p w:rsidR="00436752" w:rsidRDefault="00436752" w:rsidP="00740D0B">
      <w:pPr>
        <w:jc w:val="both"/>
        <w:rPr>
          <w:rFonts w:ascii="KZ Times New Roman" w:hAnsi="KZ Times New Roman"/>
          <w:sz w:val="28"/>
          <w:szCs w:val="32"/>
          <w:lang w:val="kk-KZ"/>
        </w:rPr>
      </w:pPr>
      <w:r>
        <w:rPr>
          <w:rFonts w:ascii="KZ Times New Roman" w:hAnsi="KZ Times New Roman"/>
          <w:sz w:val="28"/>
          <w:szCs w:val="32"/>
          <w:lang w:val="kk-KZ"/>
        </w:rPr>
        <w:t xml:space="preserve">      Интерактивті  оқыту әдістері дәстүрлі оқыту әдістерінен оқу үрдісінде оқушылардың өзінің өзінің тәжірибелерін пайдалану арқылы есте  берік </w:t>
      </w:r>
      <w:r>
        <w:rPr>
          <w:rFonts w:ascii="KZ Times New Roman" w:hAnsi="KZ Times New Roman"/>
          <w:sz w:val="28"/>
          <w:szCs w:val="32"/>
          <w:lang w:val="kk-KZ"/>
        </w:rPr>
        <w:lastRenderedPageBreak/>
        <w:t xml:space="preserve">сақтауымен, мәліметтерді  талдап, </w:t>
      </w:r>
      <w:r w:rsidR="00455A99">
        <w:rPr>
          <w:rFonts w:ascii="KZ Times New Roman" w:hAnsi="KZ Times New Roman"/>
          <w:sz w:val="28"/>
          <w:szCs w:val="32"/>
          <w:lang w:val="kk-KZ"/>
        </w:rPr>
        <w:t xml:space="preserve">жинақтау арқылы жеке және кәсіптік қабілеттерін аша алуыен ерекшеленеді. </w:t>
      </w:r>
    </w:p>
    <w:p w:rsidR="00455A99" w:rsidRDefault="00455A99" w:rsidP="00740D0B">
      <w:pPr>
        <w:jc w:val="both"/>
        <w:rPr>
          <w:rFonts w:ascii="KZ Times New Roman" w:hAnsi="KZ Times New Roman"/>
          <w:sz w:val="28"/>
          <w:szCs w:val="32"/>
          <w:lang w:val="kk-KZ"/>
        </w:rPr>
      </w:pPr>
      <w:r>
        <w:rPr>
          <w:rFonts w:ascii="KZ Times New Roman" w:hAnsi="KZ Times New Roman"/>
          <w:sz w:val="28"/>
          <w:szCs w:val="32"/>
          <w:lang w:val="kk-KZ"/>
        </w:rPr>
        <w:t xml:space="preserve">Интерективті оқытудың тиімді жақтары: </w:t>
      </w:r>
    </w:p>
    <w:p w:rsidR="00455A99" w:rsidRDefault="00455A99" w:rsidP="00740D0B">
      <w:pPr>
        <w:pStyle w:val="a3"/>
        <w:numPr>
          <w:ilvl w:val="0"/>
          <w:numId w:val="6"/>
        </w:numPr>
        <w:jc w:val="both"/>
        <w:rPr>
          <w:rFonts w:ascii="KZ Times New Roman" w:hAnsi="KZ Times New Roman"/>
          <w:sz w:val="28"/>
          <w:szCs w:val="32"/>
          <w:lang w:val="kk-KZ"/>
        </w:rPr>
      </w:pPr>
      <w:r>
        <w:rPr>
          <w:rFonts w:ascii="KZ Times New Roman" w:hAnsi="KZ Times New Roman"/>
          <w:sz w:val="28"/>
          <w:szCs w:val="32"/>
          <w:lang w:val="kk-KZ"/>
        </w:rPr>
        <w:t xml:space="preserve">Оқушылар ақпарат алумен </w:t>
      </w:r>
      <w:r w:rsidR="00740D0B">
        <w:rPr>
          <w:rFonts w:ascii="KZ Times New Roman" w:hAnsi="KZ Times New Roman"/>
          <w:sz w:val="28"/>
          <w:szCs w:val="32"/>
          <w:lang w:val="kk-KZ"/>
        </w:rPr>
        <w:t xml:space="preserve">қатар өздерінің белгілі бір мәселені шешу жолын қисынды түсіндіреп береді. </w:t>
      </w:r>
    </w:p>
    <w:p w:rsidR="00740D0B" w:rsidRDefault="00740D0B" w:rsidP="00740D0B">
      <w:pPr>
        <w:pStyle w:val="a3"/>
        <w:numPr>
          <w:ilvl w:val="0"/>
          <w:numId w:val="6"/>
        </w:numPr>
        <w:jc w:val="both"/>
        <w:rPr>
          <w:rFonts w:ascii="KZ Times New Roman" w:hAnsi="KZ Times New Roman"/>
          <w:sz w:val="28"/>
          <w:szCs w:val="32"/>
          <w:lang w:val="kk-KZ"/>
        </w:rPr>
      </w:pPr>
      <w:r>
        <w:rPr>
          <w:rFonts w:ascii="KZ Times New Roman" w:hAnsi="KZ Times New Roman"/>
          <w:sz w:val="28"/>
          <w:szCs w:val="32"/>
          <w:lang w:val="kk-KZ"/>
        </w:rPr>
        <w:t>Оқушылар ойларының тереңдігіне талпынды.</w:t>
      </w:r>
    </w:p>
    <w:p w:rsidR="00740D0B" w:rsidRDefault="00740D0B" w:rsidP="00740D0B">
      <w:pPr>
        <w:pStyle w:val="a3"/>
        <w:numPr>
          <w:ilvl w:val="0"/>
          <w:numId w:val="6"/>
        </w:numPr>
        <w:jc w:val="both"/>
        <w:rPr>
          <w:rFonts w:ascii="KZ Times New Roman" w:hAnsi="KZ Times New Roman"/>
          <w:sz w:val="28"/>
          <w:szCs w:val="32"/>
          <w:lang w:val="kk-KZ"/>
        </w:rPr>
      </w:pPr>
      <w:r>
        <w:rPr>
          <w:rFonts w:ascii="KZ Times New Roman" w:hAnsi="KZ Times New Roman"/>
          <w:sz w:val="28"/>
          <w:szCs w:val="32"/>
          <w:lang w:val="kk-KZ"/>
        </w:rPr>
        <w:t xml:space="preserve">Мұғалімнің жетекшілігі арқылы білімдерін әрі қарай дамытады. </w:t>
      </w:r>
    </w:p>
    <w:p w:rsidR="00740D0B" w:rsidRDefault="00740D0B" w:rsidP="00740D0B">
      <w:pPr>
        <w:ind w:left="360"/>
        <w:jc w:val="both"/>
        <w:rPr>
          <w:rFonts w:ascii="KZ Times New Roman" w:hAnsi="KZ Times New Roman"/>
          <w:sz w:val="28"/>
          <w:szCs w:val="32"/>
          <w:lang w:val="kk-KZ"/>
        </w:rPr>
      </w:pPr>
      <w:r>
        <w:rPr>
          <w:rFonts w:ascii="KZ Times New Roman" w:hAnsi="KZ Times New Roman"/>
          <w:sz w:val="28"/>
          <w:szCs w:val="32"/>
          <w:lang w:val="kk-KZ"/>
        </w:rPr>
        <w:t xml:space="preserve">   Осыған орай  тарих сабағында өзім қолданып жүрген интерактивті оқыту технологиясы – білім берудің болашақ  көкжиегін кеңейтетініне сенімім зор. Қорыта келе айтарым, мұғалім ізденісі білім кепілі. Демек жаңа технологиямен қаруланған мұғалім ғана, өркениетті ел болашағын тәрбиелей алады.</w:t>
      </w:r>
    </w:p>
    <w:p w:rsidR="00436752" w:rsidRPr="00436752" w:rsidRDefault="00740D0B" w:rsidP="00740D0B">
      <w:pPr>
        <w:ind w:left="360"/>
        <w:jc w:val="both"/>
        <w:rPr>
          <w:rFonts w:ascii="KZ Times New Roman" w:hAnsi="KZ Times New Roman"/>
          <w:sz w:val="28"/>
          <w:szCs w:val="32"/>
          <w:lang w:val="kk-KZ"/>
        </w:rPr>
      </w:pPr>
      <w:r>
        <w:rPr>
          <w:rFonts w:ascii="KZ Times New Roman" w:hAnsi="KZ Times New Roman"/>
          <w:sz w:val="28"/>
          <w:szCs w:val="32"/>
          <w:lang w:val="kk-KZ"/>
        </w:rPr>
        <w:t xml:space="preserve">     Жаңа технологияны білім беру саласында тиімді пайдалану оқушылардың өзіндік жұмысының сапасын арттырға көмектеседі. Тәуелсіз Қазақстанның келешегі жас ұрпақтың қолында, ал жас ұрпақ – ұлттың ұлт болып қалуының кепілі.</w:t>
      </w:r>
    </w:p>
    <w:sectPr w:rsidR="00436752" w:rsidRPr="00436752" w:rsidSect="00B3480D">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panose1 w:val="02020603050405020304"/>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02B9E"/>
    <w:multiLevelType w:val="hybridMultilevel"/>
    <w:tmpl w:val="0AA6D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4D557EE"/>
    <w:multiLevelType w:val="hybridMultilevel"/>
    <w:tmpl w:val="FA263FF2"/>
    <w:lvl w:ilvl="0" w:tplc="B5808A3E">
      <w:numFmt w:val="bullet"/>
      <w:lvlText w:val="-"/>
      <w:lvlJc w:val="left"/>
      <w:pPr>
        <w:ind w:left="720" w:hanging="360"/>
      </w:pPr>
      <w:rPr>
        <w:rFonts w:ascii="KZ Times New Roman" w:eastAsiaTheme="minorEastAsia" w:hAnsi="KZ Times New Roman"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57B3593"/>
    <w:multiLevelType w:val="hybridMultilevel"/>
    <w:tmpl w:val="29E81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5C91C64"/>
    <w:multiLevelType w:val="hybridMultilevel"/>
    <w:tmpl w:val="D2103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8286B91"/>
    <w:multiLevelType w:val="hybridMultilevel"/>
    <w:tmpl w:val="F1EA504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nsid w:val="794A4F2F"/>
    <w:multiLevelType w:val="hybridMultilevel"/>
    <w:tmpl w:val="18D2A1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useFELayout/>
  </w:compat>
  <w:rsids>
    <w:rsidRoot w:val="00AA4A0F"/>
    <w:rsid w:val="00002E64"/>
    <w:rsid w:val="00337FEB"/>
    <w:rsid w:val="00436752"/>
    <w:rsid w:val="00455A99"/>
    <w:rsid w:val="00584AFD"/>
    <w:rsid w:val="00586D02"/>
    <w:rsid w:val="00651423"/>
    <w:rsid w:val="006754DF"/>
    <w:rsid w:val="00722AD6"/>
    <w:rsid w:val="00740D0B"/>
    <w:rsid w:val="007B552A"/>
    <w:rsid w:val="007E7916"/>
    <w:rsid w:val="009D2872"/>
    <w:rsid w:val="00A56B5E"/>
    <w:rsid w:val="00AA4A0F"/>
    <w:rsid w:val="00B3480D"/>
    <w:rsid w:val="00B87D54"/>
    <w:rsid w:val="00CC727B"/>
    <w:rsid w:val="00DF3C58"/>
    <w:rsid w:val="00E61E96"/>
    <w:rsid w:val="00FD5F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F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727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1662</Words>
  <Characters>9477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2014-03-15T05:17:00Z</dcterms:created>
  <dcterms:modified xsi:type="dcterms:W3CDTF">2014-09-23T09:19:00Z</dcterms:modified>
</cp:coreProperties>
</file>