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819" w:rsidRPr="008A0B8C" w:rsidRDefault="00A60340" w:rsidP="00E15819">
      <w:pPr>
        <w:pStyle w:val="a3"/>
        <w:jc w:val="right"/>
        <w:rPr>
          <w:rFonts w:ascii="Times New Roman" w:hAnsi="Times New Roman" w:cs="Times New Roman"/>
          <w:b/>
          <w:sz w:val="28"/>
          <w:szCs w:val="28"/>
        </w:rPr>
      </w:pPr>
      <w:bookmarkStart w:id="0" w:name="_GoBack"/>
      <w:bookmarkEnd w:id="0"/>
      <w:r>
        <w:rPr>
          <w:rFonts w:ascii="Times New Roman" w:hAnsi="Times New Roman" w:cs="Times New Roman"/>
          <w:b/>
          <w:sz w:val="28"/>
          <w:szCs w:val="28"/>
          <w:lang w:val="ru-RU"/>
        </w:rPr>
        <w:t xml:space="preserve">                   </w:t>
      </w:r>
      <w:r w:rsidR="00E15819">
        <w:rPr>
          <w:rFonts w:ascii="Times New Roman" w:hAnsi="Times New Roman" w:cs="Times New Roman"/>
          <w:b/>
          <w:sz w:val="28"/>
          <w:szCs w:val="28"/>
          <w:lang w:val="ru-RU"/>
        </w:rPr>
        <w:t xml:space="preserve">                                             </w:t>
      </w:r>
      <w:r w:rsidR="00E15819" w:rsidRPr="008A0B8C">
        <w:rPr>
          <w:rFonts w:ascii="Times New Roman" w:hAnsi="Times New Roman" w:cs="Times New Roman"/>
          <w:b/>
          <w:sz w:val="28"/>
          <w:szCs w:val="28"/>
          <w:lang w:val="ru-RU"/>
        </w:rPr>
        <w:t xml:space="preserve">Маңғыстау </w:t>
      </w:r>
      <w:proofErr w:type="spellStart"/>
      <w:r w:rsidR="00E15819" w:rsidRPr="008A0B8C">
        <w:rPr>
          <w:rFonts w:ascii="Times New Roman" w:hAnsi="Times New Roman" w:cs="Times New Roman"/>
          <w:b/>
          <w:sz w:val="28"/>
          <w:szCs w:val="28"/>
          <w:lang w:val="ru-RU"/>
        </w:rPr>
        <w:t>облысы</w:t>
      </w:r>
      <w:proofErr w:type="spellEnd"/>
      <w:r w:rsidR="00E15819" w:rsidRPr="008A0B8C">
        <w:rPr>
          <w:rFonts w:ascii="Times New Roman" w:hAnsi="Times New Roman" w:cs="Times New Roman"/>
          <w:b/>
          <w:sz w:val="28"/>
          <w:szCs w:val="28"/>
          <w:lang w:val="ru-RU"/>
        </w:rPr>
        <w:t xml:space="preserve">, </w:t>
      </w:r>
      <w:r w:rsidR="00E15819" w:rsidRPr="008A0B8C">
        <w:rPr>
          <w:rFonts w:ascii="Times New Roman" w:hAnsi="Times New Roman" w:cs="Times New Roman"/>
          <w:b/>
          <w:sz w:val="28"/>
          <w:szCs w:val="28"/>
        </w:rPr>
        <w:t>Ақтау қаласы, № 22 о/м</w:t>
      </w:r>
      <w:proofErr w:type="gramStart"/>
      <w:r w:rsidR="00E15819" w:rsidRPr="008A0B8C">
        <w:rPr>
          <w:rFonts w:ascii="Times New Roman" w:hAnsi="Times New Roman" w:cs="Times New Roman"/>
          <w:b/>
          <w:sz w:val="28"/>
          <w:szCs w:val="28"/>
        </w:rPr>
        <w:t>,Т</w:t>
      </w:r>
      <w:proofErr w:type="gramEnd"/>
      <w:r w:rsidR="00E15819" w:rsidRPr="008A0B8C">
        <w:rPr>
          <w:rFonts w:ascii="Times New Roman" w:hAnsi="Times New Roman" w:cs="Times New Roman"/>
          <w:b/>
          <w:sz w:val="28"/>
          <w:szCs w:val="28"/>
        </w:rPr>
        <w:t>әрбие ісі жөніндегі директор орынбасары Аймаганбетова Зулайха Усембаевна</w:t>
      </w:r>
    </w:p>
    <w:p w:rsidR="00E15819" w:rsidRDefault="00E15819" w:rsidP="00A60340">
      <w:pPr>
        <w:pStyle w:val="a3"/>
        <w:spacing w:line="360" w:lineRule="auto"/>
        <w:jc w:val="both"/>
        <w:rPr>
          <w:rFonts w:ascii="Times New Roman" w:hAnsi="Times New Roman" w:cs="Times New Roman"/>
          <w:b/>
          <w:sz w:val="28"/>
          <w:szCs w:val="28"/>
          <w:lang w:val="ru-RU"/>
        </w:rPr>
      </w:pPr>
    </w:p>
    <w:p w:rsidR="00A60340" w:rsidRPr="00A60340" w:rsidRDefault="00A60340" w:rsidP="00A60340">
      <w:pPr>
        <w:pStyle w:val="a3"/>
        <w:spacing w:line="360" w:lineRule="auto"/>
        <w:jc w:val="both"/>
        <w:rPr>
          <w:rFonts w:ascii="Times New Roman" w:hAnsi="Times New Roman" w:cs="Times New Roman"/>
          <w:sz w:val="28"/>
          <w:szCs w:val="28"/>
          <w:lang w:val="ru-RU"/>
        </w:rPr>
      </w:pPr>
      <w:r>
        <w:rPr>
          <w:rFonts w:ascii="Times New Roman" w:hAnsi="Times New Roman" w:cs="Times New Roman"/>
          <w:b/>
          <w:sz w:val="28"/>
          <w:szCs w:val="28"/>
          <w:lang w:val="ru-RU"/>
        </w:rPr>
        <w:t xml:space="preserve">                      </w:t>
      </w:r>
      <w:r w:rsidRPr="00955855">
        <w:rPr>
          <w:rFonts w:ascii="Times New Roman" w:hAnsi="Times New Roman" w:cs="Times New Roman"/>
          <w:b/>
          <w:sz w:val="28"/>
          <w:szCs w:val="28"/>
        </w:rPr>
        <w:t>Балаларға  берілген  жүрек   (Эссе</w:t>
      </w:r>
      <w:r>
        <w:rPr>
          <w:rFonts w:ascii="Times New Roman" w:hAnsi="Times New Roman" w:cs="Times New Roman"/>
          <w:sz w:val="28"/>
          <w:szCs w:val="28"/>
        </w:rPr>
        <w:t>)</w:t>
      </w:r>
    </w:p>
    <w:p w:rsidR="00A60340" w:rsidRDefault="00A60340" w:rsidP="008B4386">
      <w:pPr>
        <w:pStyle w:val="a3"/>
        <w:jc w:val="right"/>
        <w:rPr>
          <w:rFonts w:ascii="Times New Roman" w:hAnsi="Times New Roman" w:cs="Times New Roman"/>
          <w:sz w:val="28"/>
          <w:szCs w:val="28"/>
        </w:rPr>
      </w:pPr>
      <w:r w:rsidRPr="00B52E09">
        <w:rPr>
          <w:rFonts w:ascii="Times New Roman" w:hAnsi="Times New Roman" w:cs="Times New Roman"/>
          <w:sz w:val="28"/>
          <w:szCs w:val="28"/>
        </w:rPr>
        <w:t>«Тәрбие дегеніміздің өзі, ең алдымен, баланың</w:t>
      </w:r>
    </w:p>
    <w:p w:rsidR="00A60340" w:rsidRDefault="008B4386" w:rsidP="008B4386">
      <w:pPr>
        <w:pStyle w:val="a3"/>
        <w:jc w:val="right"/>
        <w:rPr>
          <w:rFonts w:ascii="Times New Roman" w:hAnsi="Times New Roman" w:cs="Times New Roman"/>
          <w:sz w:val="28"/>
          <w:szCs w:val="28"/>
        </w:rPr>
      </w:pPr>
      <w:r>
        <w:rPr>
          <w:rFonts w:ascii="Times New Roman" w:hAnsi="Times New Roman" w:cs="Times New Roman"/>
          <w:sz w:val="28"/>
          <w:szCs w:val="28"/>
        </w:rPr>
        <w:t xml:space="preserve">                                     </w:t>
      </w:r>
      <w:r w:rsidR="00A60340" w:rsidRPr="00B52E09">
        <w:rPr>
          <w:rFonts w:ascii="Times New Roman" w:hAnsi="Times New Roman" w:cs="Times New Roman"/>
          <w:sz w:val="28"/>
          <w:szCs w:val="28"/>
        </w:rPr>
        <w:t>сезімін оятып, әсершілдігін дамыту, сезімді</w:t>
      </w:r>
    </w:p>
    <w:p w:rsidR="00A60340" w:rsidRDefault="008B4386" w:rsidP="008B4386">
      <w:pPr>
        <w:pStyle w:val="a3"/>
        <w:jc w:val="right"/>
        <w:rPr>
          <w:rFonts w:ascii="Times New Roman" w:hAnsi="Times New Roman" w:cs="Times New Roman"/>
          <w:sz w:val="28"/>
          <w:szCs w:val="28"/>
        </w:rPr>
      </w:pPr>
      <w:r>
        <w:rPr>
          <w:rFonts w:ascii="Times New Roman" w:hAnsi="Times New Roman" w:cs="Times New Roman"/>
          <w:sz w:val="28"/>
          <w:szCs w:val="28"/>
        </w:rPr>
        <w:t xml:space="preserve">                                    </w:t>
      </w:r>
      <w:r w:rsidR="00A60340" w:rsidRPr="00B52E09">
        <w:rPr>
          <w:rFonts w:ascii="Times New Roman" w:hAnsi="Times New Roman" w:cs="Times New Roman"/>
          <w:sz w:val="28"/>
          <w:szCs w:val="28"/>
        </w:rPr>
        <w:t>тәрбиелеу - баланы қоғамдық мәні бар,</w:t>
      </w:r>
    </w:p>
    <w:p w:rsidR="00A60340" w:rsidRDefault="008B4386" w:rsidP="008B4386">
      <w:pPr>
        <w:pStyle w:val="a3"/>
        <w:jc w:val="right"/>
        <w:rPr>
          <w:rFonts w:ascii="Times New Roman" w:hAnsi="Times New Roman" w:cs="Times New Roman"/>
          <w:sz w:val="28"/>
          <w:szCs w:val="28"/>
        </w:rPr>
      </w:pPr>
      <w:r>
        <w:rPr>
          <w:rFonts w:ascii="Times New Roman" w:hAnsi="Times New Roman" w:cs="Times New Roman"/>
          <w:sz w:val="28"/>
          <w:szCs w:val="28"/>
        </w:rPr>
        <w:t xml:space="preserve">                                  </w:t>
      </w:r>
      <w:r w:rsidR="00A60340" w:rsidRPr="00B52E09">
        <w:rPr>
          <w:rFonts w:ascii="Times New Roman" w:hAnsi="Times New Roman" w:cs="Times New Roman"/>
          <w:sz w:val="28"/>
          <w:szCs w:val="28"/>
        </w:rPr>
        <w:t>адамдарға жақсылық әкелетін қылық-</w:t>
      </w:r>
    </w:p>
    <w:p w:rsidR="00A60340" w:rsidRDefault="008B4386" w:rsidP="008B4386">
      <w:pPr>
        <w:pStyle w:val="a3"/>
        <w:jc w:val="right"/>
        <w:rPr>
          <w:rFonts w:ascii="Times New Roman" w:hAnsi="Times New Roman" w:cs="Times New Roman"/>
          <w:sz w:val="28"/>
          <w:szCs w:val="28"/>
        </w:rPr>
      </w:pPr>
      <w:r>
        <w:rPr>
          <w:rFonts w:ascii="Times New Roman" w:hAnsi="Times New Roman" w:cs="Times New Roman"/>
          <w:sz w:val="28"/>
          <w:szCs w:val="28"/>
        </w:rPr>
        <w:t xml:space="preserve">                                                  </w:t>
      </w:r>
      <w:r w:rsidR="00A60340" w:rsidRPr="00B52E09">
        <w:rPr>
          <w:rFonts w:ascii="Times New Roman" w:hAnsi="Times New Roman" w:cs="Times New Roman"/>
          <w:sz w:val="28"/>
          <w:szCs w:val="28"/>
        </w:rPr>
        <w:t>қасиеттерден рахат, қуаныш табуға баулу</w:t>
      </w:r>
      <w:r>
        <w:rPr>
          <w:rFonts w:ascii="Times New Roman" w:hAnsi="Times New Roman" w:cs="Times New Roman"/>
          <w:sz w:val="28"/>
          <w:szCs w:val="28"/>
        </w:rPr>
        <w:t xml:space="preserve">                  </w:t>
      </w:r>
      <w:r w:rsidR="00A60340" w:rsidRPr="00B52E09">
        <w:rPr>
          <w:rFonts w:ascii="Times New Roman" w:hAnsi="Times New Roman" w:cs="Times New Roman"/>
          <w:sz w:val="28"/>
          <w:szCs w:val="28"/>
        </w:rPr>
        <w:t>деген сөз. Парасаттылық дегеніміз - адамзатқа</w:t>
      </w:r>
    </w:p>
    <w:p w:rsidR="00A60340" w:rsidRPr="00A60340" w:rsidRDefault="00A60340" w:rsidP="008B4386">
      <w:pPr>
        <w:pStyle w:val="a3"/>
        <w:jc w:val="right"/>
        <w:rPr>
          <w:rFonts w:ascii="Times New Roman" w:hAnsi="Times New Roman" w:cs="Times New Roman"/>
          <w:sz w:val="28"/>
          <w:szCs w:val="28"/>
        </w:rPr>
      </w:pPr>
      <w:r w:rsidRPr="00B52E09">
        <w:rPr>
          <w:rFonts w:ascii="Times New Roman" w:hAnsi="Times New Roman" w:cs="Times New Roman"/>
          <w:sz w:val="28"/>
          <w:szCs w:val="28"/>
        </w:rPr>
        <w:t>қызмет ету»</w:t>
      </w:r>
    </w:p>
    <w:p w:rsidR="00A60340" w:rsidRPr="00A60340" w:rsidRDefault="00A60340" w:rsidP="00A60340">
      <w:pPr>
        <w:pStyle w:val="a3"/>
        <w:jc w:val="right"/>
        <w:rPr>
          <w:rFonts w:ascii="Times New Roman" w:hAnsi="Times New Roman" w:cs="Times New Roman"/>
          <w:b/>
          <w:sz w:val="28"/>
          <w:szCs w:val="28"/>
        </w:rPr>
      </w:pPr>
      <w:r w:rsidRPr="00A60340">
        <w:rPr>
          <w:rFonts w:ascii="Times New Roman" w:hAnsi="Times New Roman" w:cs="Times New Roman"/>
          <w:b/>
          <w:sz w:val="28"/>
          <w:szCs w:val="28"/>
        </w:rPr>
        <w:t xml:space="preserve">Н.Ә. Назарбаев </w:t>
      </w:r>
    </w:p>
    <w:p w:rsidR="00A60340" w:rsidRDefault="00A60340" w:rsidP="00A60340">
      <w:pPr>
        <w:pStyle w:val="a3"/>
        <w:jc w:val="right"/>
        <w:rPr>
          <w:rFonts w:ascii="Times New Roman" w:hAnsi="Times New Roman" w:cs="Times New Roman"/>
          <w:sz w:val="28"/>
          <w:szCs w:val="28"/>
        </w:rPr>
      </w:pPr>
    </w:p>
    <w:p w:rsidR="00A60340" w:rsidRPr="00A60340" w:rsidRDefault="00A60340" w:rsidP="00A60340">
      <w:pPr>
        <w:pStyle w:val="a3"/>
        <w:spacing w:line="360" w:lineRule="auto"/>
        <w:jc w:val="both"/>
        <w:rPr>
          <w:rFonts w:ascii="Times New Roman" w:hAnsi="Times New Roman" w:cs="Times New Roman"/>
          <w:sz w:val="28"/>
          <w:szCs w:val="28"/>
        </w:rPr>
      </w:pPr>
      <w:r w:rsidRPr="00233014">
        <w:rPr>
          <w:rFonts w:ascii="Times New Roman" w:hAnsi="Times New Roman" w:cs="Times New Roman"/>
          <w:sz w:val="28"/>
          <w:szCs w:val="28"/>
        </w:rPr>
        <w:t xml:space="preserve">     </w:t>
      </w:r>
      <w:r w:rsidRPr="00B52E09">
        <w:rPr>
          <w:rFonts w:ascii="Times New Roman" w:hAnsi="Times New Roman" w:cs="Times New Roman"/>
          <w:sz w:val="28"/>
          <w:szCs w:val="28"/>
        </w:rPr>
        <w:t xml:space="preserve"> Тәлімгер - ол кім? Жоғарыда айтып кеткенімдей, тәлімгер - балаға жан-жақты тәлім беруші. Тәлім жайындағы белгілі мәліметтер ада</w:t>
      </w:r>
      <w:r>
        <w:rPr>
          <w:rFonts w:ascii="Times New Roman" w:hAnsi="Times New Roman" w:cs="Times New Roman"/>
          <w:sz w:val="28"/>
          <w:szCs w:val="28"/>
        </w:rPr>
        <w:t>м баласының тәрбиесіне сүйенеді</w:t>
      </w:r>
      <w:r w:rsidRPr="00B52E09">
        <w:rPr>
          <w:rFonts w:ascii="Times New Roman" w:hAnsi="Times New Roman" w:cs="Times New Roman"/>
          <w:sz w:val="28"/>
          <w:szCs w:val="28"/>
        </w:rPr>
        <w:t xml:space="preserve">.      </w:t>
      </w:r>
    </w:p>
    <w:p w:rsidR="00A60340" w:rsidRPr="00642E41" w:rsidRDefault="00A60340" w:rsidP="00A60340">
      <w:pPr>
        <w:pStyle w:val="a3"/>
        <w:spacing w:line="360" w:lineRule="auto"/>
        <w:jc w:val="both"/>
        <w:rPr>
          <w:rFonts w:ascii="Times New Roman" w:hAnsi="Times New Roman" w:cs="Times New Roman"/>
          <w:sz w:val="28"/>
          <w:szCs w:val="28"/>
        </w:rPr>
      </w:pPr>
      <w:r w:rsidRPr="00C525D3">
        <w:rPr>
          <w:rFonts w:ascii="Times New Roman" w:hAnsi="Times New Roman" w:cs="Times New Roman"/>
          <w:sz w:val="28"/>
          <w:szCs w:val="28"/>
        </w:rPr>
        <w:t xml:space="preserve">       </w:t>
      </w:r>
      <w:r w:rsidRPr="00642E41">
        <w:rPr>
          <w:rFonts w:ascii="Times New Roman" w:hAnsi="Times New Roman" w:cs="Times New Roman"/>
          <w:sz w:val="28"/>
          <w:szCs w:val="28"/>
        </w:rPr>
        <w:t>Тәлімгер-бұл  сөз  менің түсінігімше адам тәрбиелеу, болашағымыздың бастауын тәрбелеу деген ұғымды білдіреді. Себебі, кез келген оқу орнында, бала тәрбиесінде тәлімгердің рөлі зор. Көп жылғы еңбек жолымда осы бір кәсіп иесінің жұдырықтай жүрегінің бала тәрбиесі деп соғатынына іштей қуанатынмын. Өйткені, тәлімгер балалардың ортасында жүріп, олардың қоғамдық жұмыстарға араласуына, жан-жақты болып өсуіне бірден-бір септігін тигізеді.</w:t>
      </w:r>
    </w:p>
    <w:p w:rsidR="00A60340" w:rsidRDefault="00A60340" w:rsidP="00A60340">
      <w:pPr>
        <w:pStyle w:val="a3"/>
        <w:spacing w:line="360" w:lineRule="auto"/>
        <w:jc w:val="both"/>
        <w:rPr>
          <w:rFonts w:ascii="Times New Roman" w:hAnsi="Times New Roman" w:cs="Times New Roman"/>
          <w:sz w:val="28"/>
          <w:szCs w:val="28"/>
        </w:rPr>
      </w:pPr>
      <w:r w:rsidRPr="00642E4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42E41">
        <w:rPr>
          <w:rFonts w:ascii="Times New Roman" w:hAnsi="Times New Roman" w:cs="Times New Roman"/>
          <w:sz w:val="28"/>
          <w:szCs w:val="28"/>
        </w:rPr>
        <w:t>Елбасымыз Н.Ә. Назарбаевтың жас ұрпаққа айтқан мына бір сөзі әрбір жанды бейжай қалдырмасы жөн: « Еліңнің ұлы болсаң, еліңе жаның ашыса, азаматтық намысың болса, қазақтың ұлттық жалғыз мемлекетінің нығайып-көркеюі жолында жан теріңді сығып жүріп еңбек ет. Жердің де, елдің де иесі өзің екеніңді ұмытпа!».</w:t>
      </w:r>
      <w:r>
        <w:rPr>
          <w:rFonts w:ascii="Times New Roman" w:hAnsi="Times New Roman" w:cs="Times New Roman"/>
          <w:sz w:val="28"/>
          <w:szCs w:val="28"/>
        </w:rPr>
        <w:t xml:space="preserve"> Олай болса біз тәрбиелеп отырған жас ұрпақтың бойында білім,өнер,өнеге, намыс, ақыл, мейірім; жалпы алғанда</w:t>
      </w:r>
      <w:r w:rsidR="008B4386">
        <w:rPr>
          <w:rFonts w:ascii="Times New Roman" w:hAnsi="Times New Roman" w:cs="Times New Roman"/>
          <w:sz w:val="28"/>
          <w:szCs w:val="28"/>
        </w:rPr>
        <w:t xml:space="preserve"> </w:t>
      </w:r>
      <w:r>
        <w:rPr>
          <w:rFonts w:ascii="Times New Roman" w:hAnsi="Times New Roman" w:cs="Times New Roman"/>
          <w:sz w:val="28"/>
          <w:szCs w:val="28"/>
        </w:rPr>
        <w:t xml:space="preserve">адами қасиеттің барлығы  табылуы шарт. </w:t>
      </w:r>
    </w:p>
    <w:p w:rsidR="00A60340" w:rsidRDefault="00A60340" w:rsidP="00A60340">
      <w:pPr>
        <w:pStyle w:val="a3"/>
        <w:spacing w:line="360" w:lineRule="auto"/>
        <w:jc w:val="both"/>
        <w:rPr>
          <w:rFonts w:ascii="Times New Roman" w:hAnsi="Times New Roman" w:cs="Times New Roman"/>
        </w:rPr>
      </w:pPr>
      <w:r>
        <w:rPr>
          <w:rFonts w:ascii="Times New Roman" w:hAnsi="Times New Roman" w:cs="Times New Roman"/>
          <w:sz w:val="28"/>
          <w:szCs w:val="28"/>
        </w:rPr>
        <w:t xml:space="preserve">        Қазіргі таңда балаларға демалыс орындары мен қатар жазғы сауықтыру лагерлері де тынымсыз еңбек етуде. Сол жазғы сауықтыру </w:t>
      </w:r>
      <w:r>
        <w:rPr>
          <w:rFonts w:ascii="Times New Roman" w:hAnsi="Times New Roman" w:cs="Times New Roman"/>
          <w:sz w:val="28"/>
          <w:szCs w:val="28"/>
        </w:rPr>
        <w:lastRenderedPageBreak/>
        <w:t>лагерін өзім 5 жылдан бері басқарып келемін. Осы уақытқа дейін байқағаным балалар бойында ата-ана тәрбиесінің ізі анық байқалып тұратынын ұқтым. Мұны бабамыз Жүсіп Баласағұн сөздерінен де сезуге болады:</w:t>
      </w:r>
    </w:p>
    <w:p w:rsidR="00A60340" w:rsidRPr="000E4622" w:rsidRDefault="00A60340" w:rsidP="00A60340">
      <w:pPr>
        <w:pStyle w:val="a3"/>
        <w:spacing w:before="120" w:line="360" w:lineRule="auto"/>
        <w:jc w:val="both"/>
        <w:rPr>
          <w:rFonts w:ascii="Times New Roman" w:hAnsi="Times New Roman" w:cs="Times New Roman"/>
          <w:sz w:val="28"/>
          <w:szCs w:val="28"/>
        </w:rPr>
      </w:pPr>
      <w:r w:rsidRPr="000E4622">
        <w:rPr>
          <w:rFonts w:ascii="Times New Roman" w:hAnsi="Times New Roman" w:cs="Times New Roman"/>
          <w:sz w:val="28"/>
          <w:szCs w:val="28"/>
        </w:rPr>
        <w:t>Баққан ұлдан сәл талса назарың -</w:t>
      </w:r>
    </w:p>
    <w:p w:rsidR="00A60340" w:rsidRPr="000E4622" w:rsidRDefault="00A60340" w:rsidP="00A60340">
      <w:pPr>
        <w:pStyle w:val="a3"/>
        <w:spacing w:before="120" w:line="360" w:lineRule="auto"/>
        <w:jc w:val="both"/>
        <w:rPr>
          <w:rFonts w:ascii="Times New Roman" w:hAnsi="Times New Roman" w:cs="Times New Roman"/>
          <w:sz w:val="28"/>
          <w:szCs w:val="28"/>
        </w:rPr>
      </w:pPr>
      <w:r w:rsidRPr="000E4622">
        <w:rPr>
          <w:rFonts w:ascii="Times New Roman" w:hAnsi="Times New Roman" w:cs="Times New Roman"/>
          <w:sz w:val="28"/>
          <w:szCs w:val="28"/>
        </w:rPr>
        <w:t>Түбі соның тарттым дей бер азабын.</w:t>
      </w:r>
    </w:p>
    <w:p w:rsidR="00A60340" w:rsidRPr="000E4622" w:rsidRDefault="00A60340" w:rsidP="00A60340">
      <w:pPr>
        <w:pStyle w:val="a3"/>
        <w:spacing w:before="120" w:line="360" w:lineRule="auto"/>
        <w:jc w:val="both"/>
        <w:rPr>
          <w:rFonts w:ascii="Times New Roman" w:hAnsi="Times New Roman" w:cs="Times New Roman"/>
          <w:sz w:val="28"/>
          <w:szCs w:val="28"/>
        </w:rPr>
      </w:pPr>
      <w:r w:rsidRPr="000E4622">
        <w:rPr>
          <w:rFonts w:ascii="Times New Roman" w:hAnsi="Times New Roman" w:cs="Times New Roman"/>
          <w:sz w:val="28"/>
          <w:szCs w:val="28"/>
        </w:rPr>
        <w:t>Тәрбиесіз бала білім ұғар ма? -</w:t>
      </w:r>
    </w:p>
    <w:p w:rsidR="00A60340" w:rsidRDefault="00A60340" w:rsidP="00A60340">
      <w:pPr>
        <w:pStyle w:val="a3"/>
        <w:spacing w:before="120" w:line="360" w:lineRule="auto"/>
        <w:jc w:val="both"/>
        <w:rPr>
          <w:rFonts w:ascii="Times New Roman" w:hAnsi="Times New Roman" w:cs="Times New Roman"/>
          <w:sz w:val="28"/>
          <w:szCs w:val="28"/>
        </w:rPr>
      </w:pPr>
      <w:r w:rsidRPr="000E4622">
        <w:rPr>
          <w:rFonts w:ascii="Times New Roman" w:hAnsi="Times New Roman" w:cs="Times New Roman"/>
          <w:sz w:val="28"/>
          <w:szCs w:val="28"/>
        </w:rPr>
        <w:t>Олай болса уысыңнан шығарма.</w:t>
      </w:r>
    </w:p>
    <w:p w:rsidR="00A60340" w:rsidRDefault="00A60340" w:rsidP="00A60340">
      <w:pPr>
        <w:pStyle w:val="a3"/>
        <w:spacing w:before="120" w:line="360" w:lineRule="auto"/>
        <w:jc w:val="both"/>
        <w:rPr>
          <w:rFonts w:ascii="Times New Roman" w:hAnsi="Times New Roman" w:cs="Times New Roman"/>
          <w:sz w:val="28"/>
          <w:szCs w:val="28"/>
        </w:rPr>
      </w:pPr>
      <w:r>
        <w:rPr>
          <w:rFonts w:ascii="Times New Roman" w:hAnsi="Times New Roman" w:cs="Times New Roman"/>
          <w:sz w:val="28"/>
          <w:szCs w:val="28"/>
        </w:rPr>
        <w:t xml:space="preserve"> Ғылым мен техниканың қарыштап өсіп бара жатқан дәуірінде елге ілесіп, көштен қалмауға тырысқан ата-аналардың бала тәрбиесіне келгенде уақыттың жетпей қалуы расында да өте-өте өкінішті жағдай. Таңның атуы, күннің батуы жұмысбасты ата-ананың қазіргі тіреуі де, тілеуі де осы өрімдей жас тәлімгерлердің қолына өтті десек артық айтқан болмаймыз. </w:t>
      </w:r>
    </w:p>
    <w:p w:rsidR="00A60340" w:rsidRDefault="00A60340" w:rsidP="00A60340">
      <w:pPr>
        <w:pStyle w:val="a3"/>
        <w:spacing w:line="360" w:lineRule="auto"/>
        <w:jc w:val="both"/>
        <w:rPr>
          <w:rFonts w:ascii="Times New Roman" w:hAnsi="Times New Roman" w:cs="Times New Roman"/>
          <w:sz w:val="28"/>
          <w:szCs w:val="28"/>
        </w:rPr>
      </w:pPr>
      <w:r w:rsidRPr="00B52E09">
        <w:rPr>
          <w:rFonts w:ascii="Times New Roman" w:hAnsi="Times New Roman" w:cs="Times New Roman"/>
          <w:sz w:val="28"/>
          <w:szCs w:val="28"/>
        </w:rPr>
        <w:t xml:space="preserve">Адамның адам болып қалыптасуында ата-аналармен қатар, тәрбиеші мен мұғалімнің ролі зор. Яғни, мұғалім мамандығының иелеріне болашақ ұрпақты тәрбиелеуде үлкен жауапкершілік жүктелген. </w:t>
      </w:r>
      <w:r w:rsidR="008B4386">
        <w:rPr>
          <w:rFonts w:ascii="Times New Roman" w:hAnsi="Times New Roman" w:cs="Times New Roman"/>
          <w:sz w:val="28"/>
          <w:szCs w:val="28"/>
        </w:rPr>
        <w:t>Ә</w:t>
      </w:r>
      <w:r w:rsidRPr="00B52E09">
        <w:rPr>
          <w:rFonts w:ascii="Times New Roman" w:hAnsi="Times New Roman" w:cs="Times New Roman"/>
          <w:sz w:val="28"/>
          <w:szCs w:val="28"/>
        </w:rPr>
        <w:t>р мұғалім өзінің бала болғанын, өзінің ата-ана екендігін, өзінің оқытушы болып қалыптасып келе  жатқанын ой елегінен жиі-жиі өткізіп отырса, өзге алдындағы жауапкершіліктің сыры бірден айқындала бастайды. Мұғалім өзіне шәкірттердің қаншалықты жоғары бағалап қарайтынын есінде сақтаса, оның балаларға тигізетін ықпалы соншалықты күшті болады</w:t>
      </w:r>
      <w:r w:rsidR="008B4386">
        <w:rPr>
          <w:rFonts w:ascii="Times New Roman" w:hAnsi="Times New Roman" w:cs="Times New Roman"/>
          <w:sz w:val="28"/>
          <w:szCs w:val="28"/>
        </w:rPr>
        <w:t>.</w:t>
      </w:r>
      <w:r>
        <w:rPr>
          <w:rFonts w:ascii="Times New Roman" w:hAnsi="Times New Roman" w:cs="Times New Roman"/>
          <w:sz w:val="28"/>
          <w:szCs w:val="28"/>
        </w:rPr>
        <w:t xml:space="preserve">  Мұнан түйетін ой, адам баласына сәби кезінде берілген дұрыс тәрбиенің жемісін өскенде көресің деген пікірге тоғыстыруға болады. Сонымен бала тәрбиесіндегі тәлімгерлер рөлін, оның беделін көтеру, оған адами-рухани жақтан да, әлеуметтік жақтан да қолдау көрсетілсе деп ойлаймын.   </w:t>
      </w:r>
    </w:p>
    <w:p w:rsidR="008E63AE" w:rsidRPr="00E15819" w:rsidRDefault="00A60340" w:rsidP="00E15819">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Тәлімгердің тек қана «Балаларға өзінің жұдырықтай жүрегі» арқылы жылуын сеуіп, мейірімін төгіп, болашаққа бастар бірден-бір жан екенін адам да, қоғам да бір сәт естен шығармағаны жөн.</w:t>
      </w:r>
    </w:p>
    <w:sectPr w:rsidR="008E63AE" w:rsidRPr="00E15819" w:rsidSect="00BA4FE5">
      <w:pgSz w:w="11906" w:h="16838"/>
      <w:pgMar w:top="1417" w:right="1417" w:bottom="1417" w:left="141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60340"/>
    <w:rsid w:val="0003327D"/>
    <w:rsid w:val="00712350"/>
    <w:rsid w:val="008B4386"/>
    <w:rsid w:val="008E63AE"/>
    <w:rsid w:val="00A60340"/>
    <w:rsid w:val="00E158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340"/>
    <w:rPr>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60340"/>
    <w:pPr>
      <w:spacing w:after="0" w:line="240" w:lineRule="auto"/>
    </w:pPr>
    <w:rPr>
      <w:lang w:val="kk-K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532</Words>
  <Characters>3033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2014-02-13T05:35:00Z</dcterms:created>
  <dcterms:modified xsi:type="dcterms:W3CDTF">2015-02-16T13:05:00Z</dcterms:modified>
</cp:coreProperties>
</file>