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66" w:rsidRPr="00DC0C7A" w:rsidRDefault="00CA5766" w:rsidP="00A628DF">
      <w:pPr>
        <w:pStyle w:val="a5"/>
        <w:ind w:left="709"/>
        <w:rPr>
          <w:rFonts w:ascii="Times New Roman" w:hAnsi="Times New Roman" w:cs="Times New Roman"/>
          <w:color w:val="000099"/>
          <w:sz w:val="16"/>
          <w:szCs w:val="16"/>
          <w:lang w:val="kk-KZ"/>
        </w:rPr>
      </w:pPr>
    </w:p>
    <w:p w:rsidR="00293CB4" w:rsidRPr="00DC0C7A" w:rsidRDefault="00293CB4" w:rsidP="00A628DF">
      <w:pPr>
        <w:pStyle w:val="a5"/>
        <w:ind w:left="851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>Сабақтың тақырыбы: Абайдың қарасөздері</w:t>
      </w:r>
      <w:r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(№6,19,25,29,33,37)</w:t>
      </w:r>
    </w:p>
    <w:p w:rsidR="00A628DF" w:rsidRPr="00DC0C7A" w:rsidRDefault="00293CB4" w:rsidP="002B78F7">
      <w:pPr>
        <w:pStyle w:val="a5"/>
        <w:ind w:left="851"/>
        <w:jc w:val="both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>Сабақтың мақсаты:</w:t>
      </w:r>
      <w:r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Қарасөздердің мазмұнын меңгерту. Оқушыларды </w:t>
      </w:r>
      <w:r w:rsidR="00A628DF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    </w:t>
      </w:r>
    </w:p>
    <w:p w:rsidR="00A628DF" w:rsidRPr="00DC0C7A" w:rsidRDefault="00A628DF" w:rsidP="002B78F7">
      <w:pPr>
        <w:pStyle w:val="a5"/>
        <w:ind w:left="851"/>
        <w:jc w:val="both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 xml:space="preserve">                        </w:t>
      </w:r>
      <w:r w:rsidR="00293CB4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шығармашылыққа,ізденіске баулу,оқушының өзіндік пікірінің </w:t>
      </w:r>
    </w:p>
    <w:p w:rsidR="00A628DF" w:rsidRPr="00DC0C7A" w:rsidRDefault="00DC0C7A" w:rsidP="002B78F7">
      <w:pPr>
        <w:pStyle w:val="a5"/>
        <w:ind w:left="851"/>
        <w:jc w:val="both"/>
        <w:rPr>
          <w:rFonts w:ascii="Times New Roman" w:hAnsi="Times New Roman" w:cs="Times New Roman"/>
          <w:color w:val="000099"/>
          <w:sz w:val="28"/>
          <w:lang w:val="kk-KZ"/>
        </w:rPr>
      </w:pPr>
      <w:r>
        <w:rPr>
          <w:rFonts w:ascii="Times New Roman" w:hAnsi="Times New Roman" w:cs="Times New Roman"/>
          <w:color w:val="000099"/>
          <w:sz w:val="28"/>
          <w:lang w:val="kk-KZ"/>
        </w:rPr>
        <w:t xml:space="preserve">                        </w:t>
      </w:r>
      <w:r w:rsidR="00293CB4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қалыптасуына ықпал жасау. Абай еңбектерін оқу арқылы </w:t>
      </w:r>
      <w:r w:rsidR="00A628DF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</w:t>
      </w:r>
    </w:p>
    <w:p w:rsidR="00A628DF" w:rsidRPr="00DC0C7A" w:rsidRDefault="00DC0C7A" w:rsidP="002B78F7">
      <w:pPr>
        <w:pStyle w:val="a5"/>
        <w:ind w:left="851"/>
        <w:jc w:val="both"/>
        <w:rPr>
          <w:rFonts w:ascii="Times New Roman" w:hAnsi="Times New Roman" w:cs="Times New Roman"/>
          <w:color w:val="000099"/>
          <w:sz w:val="28"/>
          <w:lang w:val="kk-KZ"/>
        </w:rPr>
      </w:pPr>
      <w:r>
        <w:rPr>
          <w:rFonts w:ascii="Times New Roman" w:hAnsi="Times New Roman" w:cs="Times New Roman"/>
          <w:color w:val="000099"/>
          <w:sz w:val="28"/>
          <w:lang w:val="kk-KZ"/>
        </w:rPr>
        <w:t xml:space="preserve">                      </w:t>
      </w:r>
      <w:r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</w:t>
      </w:r>
      <w:r w:rsidR="00A628DF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</w:t>
      </w:r>
      <w:r w:rsidR="00293CB4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адамгершілігі мол, ғылым-білімді жан-жақты меңгерген, </w:t>
      </w:r>
    </w:p>
    <w:p w:rsidR="00293CB4" w:rsidRPr="00DC0C7A" w:rsidRDefault="00A628DF" w:rsidP="002B78F7">
      <w:pPr>
        <w:pStyle w:val="a5"/>
        <w:ind w:left="851"/>
        <w:jc w:val="both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                      </w:t>
      </w:r>
      <w:r w:rsidR="00DC0C7A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</w:t>
      </w:r>
      <w:r w:rsidR="00293CB4" w:rsidRPr="00DC0C7A">
        <w:rPr>
          <w:rFonts w:ascii="Times New Roman" w:hAnsi="Times New Roman" w:cs="Times New Roman"/>
          <w:color w:val="000099"/>
          <w:sz w:val="28"/>
          <w:lang w:val="kk-KZ"/>
        </w:rPr>
        <w:t>көкірегі ояу, елін,жерін сүйетін азамат болуға тәрбиелеу.</w:t>
      </w:r>
    </w:p>
    <w:p w:rsidR="00293CB4" w:rsidRPr="00DC0C7A" w:rsidRDefault="009A7C0D" w:rsidP="00A628DF">
      <w:pPr>
        <w:pStyle w:val="a5"/>
        <w:ind w:left="851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>Көрнекілігі:</w:t>
      </w:r>
      <w:r w:rsidR="00A113C3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интерактивті тақта, үлестірме материалдар.</w:t>
      </w:r>
    </w:p>
    <w:p w:rsidR="009A7C0D" w:rsidRPr="00DC0C7A" w:rsidRDefault="009A7C0D" w:rsidP="00A628DF">
      <w:pPr>
        <w:pStyle w:val="a5"/>
        <w:ind w:left="851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>Сабақтың жүрісі:</w:t>
      </w:r>
      <w:r w:rsidR="00A628DF"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 xml:space="preserve">  </w:t>
      </w:r>
      <w:r w:rsidR="00DC0C7A">
        <w:rPr>
          <w:rFonts w:ascii="Times New Roman" w:hAnsi="Times New Roman" w:cs="Times New Roman"/>
          <w:color w:val="000099"/>
          <w:sz w:val="28"/>
          <w:lang w:val="kk-KZ"/>
        </w:rPr>
        <w:t>І</w:t>
      </w:r>
      <w:r w:rsidRPr="00DC0C7A">
        <w:rPr>
          <w:rFonts w:ascii="Times New Roman" w:hAnsi="Times New Roman" w:cs="Times New Roman"/>
          <w:color w:val="000099"/>
          <w:sz w:val="28"/>
          <w:lang w:val="kk-KZ"/>
        </w:rPr>
        <w:t>.Ұйымдастыру</w:t>
      </w:r>
    </w:p>
    <w:p w:rsidR="009A7C0D" w:rsidRPr="00DC0C7A" w:rsidRDefault="00A628DF" w:rsidP="00A628DF">
      <w:pPr>
        <w:pStyle w:val="a5"/>
        <w:ind w:left="851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                                 </w:t>
      </w:r>
      <w:r w:rsidR="00DC0C7A">
        <w:rPr>
          <w:rFonts w:ascii="Times New Roman" w:hAnsi="Times New Roman" w:cs="Times New Roman"/>
          <w:color w:val="000099"/>
          <w:sz w:val="28"/>
          <w:lang w:val="kk-KZ"/>
        </w:rPr>
        <w:t>ІІ</w:t>
      </w:r>
      <w:r w:rsidR="009A7C0D" w:rsidRPr="00DC0C7A">
        <w:rPr>
          <w:rFonts w:ascii="Times New Roman" w:hAnsi="Times New Roman" w:cs="Times New Roman"/>
          <w:color w:val="000099"/>
          <w:sz w:val="28"/>
          <w:lang w:val="kk-KZ"/>
        </w:rPr>
        <w:t>.Өткен материалдарды қайталау.</w:t>
      </w:r>
    </w:p>
    <w:p w:rsidR="009A7C0D" w:rsidRPr="00DC0C7A" w:rsidRDefault="00DC0C7A" w:rsidP="00A628DF">
      <w:pPr>
        <w:pStyle w:val="a5"/>
        <w:ind w:left="851"/>
        <w:jc w:val="center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noProof/>
          <w:color w:val="000099"/>
          <w:sz w:val="28"/>
          <w:lang w:eastAsia="ru-RU"/>
        </w:rPr>
        <w:pict>
          <v:oval id="_x0000_s1026" style="position:absolute;left:0;text-align:left;margin-left:220.35pt;margin-top:10.35pt;width:153.7pt;height:47pt;z-index:251658240" strokecolor="#00b050">
            <v:textbox style="mso-next-textbox:#_x0000_s1026">
              <w:txbxContent>
                <w:p w:rsidR="00A628DF" w:rsidRPr="00DC0C7A" w:rsidRDefault="00A628DF" w:rsidP="00DC0C7A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lang w:val="kk-KZ"/>
                    </w:rPr>
                  </w:pPr>
                  <w:r w:rsidRPr="00DC0C7A">
                    <w:rPr>
                      <w:rFonts w:ascii="Times New Roman" w:hAnsi="Times New Roman" w:cs="Times New Roman"/>
                      <w:color w:val="FF0000"/>
                      <w:sz w:val="28"/>
                      <w:lang w:val="kk-KZ"/>
                    </w:rPr>
                    <w:t>Ақын</w:t>
                  </w:r>
                </w:p>
                <w:p w:rsidR="00A628DF" w:rsidRDefault="00A628DF"/>
              </w:txbxContent>
            </v:textbox>
          </v:oval>
        </w:pict>
      </w:r>
    </w:p>
    <w:p w:rsidR="00A628DF" w:rsidRPr="00DC0C7A" w:rsidRDefault="00A628DF" w:rsidP="00A628DF">
      <w:pPr>
        <w:pStyle w:val="a5"/>
        <w:ind w:left="851"/>
        <w:jc w:val="center"/>
        <w:rPr>
          <w:rFonts w:ascii="Times New Roman" w:hAnsi="Times New Roman" w:cs="Times New Roman"/>
          <w:color w:val="000099"/>
          <w:sz w:val="28"/>
          <w:lang w:val="kk-KZ"/>
        </w:rPr>
      </w:pPr>
    </w:p>
    <w:p w:rsidR="00A628DF" w:rsidRPr="00DC0C7A" w:rsidRDefault="00A628DF" w:rsidP="00A628DF">
      <w:pPr>
        <w:pStyle w:val="a5"/>
        <w:ind w:left="851"/>
        <w:jc w:val="center"/>
        <w:rPr>
          <w:rFonts w:ascii="Times New Roman" w:hAnsi="Times New Roman" w:cs="Times New Roman"/>
          <w:color w:val="000099"/>
          <w:sz w:val="28"/>
          <w:lang w:val="kk-KZ"/>
        </w:rPr>
      </w:pPr>
    </w:p>
    <w:p w:rsidR="00A628DF" w:rsidRPr="00DC0C7A" w:rsidRDefault="00F0222E" w:rsidP="00A628DF">
      <w:pPr>
        <w:pStyle w:val="a5"/>
        <w:ind w:left="851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noProof/>
          <w:color w:val="000099"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98.55pt;margin-top:9.05pt;width:0;height:20.1pt;flip:y;z-index:251663360" o:connectortype="straight" strokecolor="#00b050">
            <v:stroke endarrow="block"/>
          </v:shape>
        </w:pict>
      </w:r>
      <w:r w:rsidR="00CA5766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  </w:t>
      </w:r>
    </w:p>
    <w:p w:rsidR="00A628DF" w:rsidRPr="00DC0C7A" w:rsidRDefault="00DC0C7A" w:rsidP="00A628DF">
      <w:pPr>
        <w:pStyle w:val="a5"/>
        <w:ind w:left="851"/>
        <w:jc w:val="center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noProof/>
          <w:color w:val="000099"/>
          <w:sz w:val="28"/>
          <w:lang w:eastAsia="ru-RU"/>
        </w:rPr>
        <w:pict>
          <v:oval id="_x0000_s1028" style="position:absolute;left:0;text-align:left;margin-left:389.95pt;margin-top:6.8pt;width:105.95pt;height:45pt;z-index:251660288" strokecolor="#00b050">
            <v:textbox style="mso-next-textbox:#_x0000_s1028">
              <w:txbxContent>
                <w:p w:rsidR="00A628DF" w:rsidRPr="00DC0C7A" w:rsidRDefault="00A628DF" w:rsidP="00DC0C7A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lang w:val="kk-KZ"/>
                    </w:rPr>
                  </w:pPr>
                  <w:r w:rsidRPr="00DC0C7A">
                    <w:rPr>
                      <w:rFonts w:ascii="Times New Roman" w:hAnsi="Times New Roman" w:cs="Times New Roman"/>
                      <w:color w:val="FF0000"/>
                      <w:sz w:val="28"/>
                      <w:lang w:val="kk-KZ"/>
                    </w:rPr>
                    <w:t>Сазгер</w:t>
                  </w:r>
                </w:p>
              </w:txbxContent>
            </v:textbox>
          </v:oval>
        </w:pict>
      </w:r>
      <w:r w:rsidRPr="00DC0C7A">
        <w:rPr>
          <w:rFonts w:ascii="Times New Roman" w:hAnsi="Times New Roman" w:cs="Times New Roman"/>
          <w:noProof/>
          <w:color w:val="000099"/>
          <w:sz w:val="28"/>
          <w:lang w:eastAsia="ru-RU"/>
        </w:rPr>
        <w:pict>
          <v:oval id="_x0000_s1027" style="position:absolute;left:0;text-align:left;margin-left:92.95pt;margin-top:13.05pt;width:110.8pt;height:38.75pt;z-index:251659264" strokecolor="#00b050">
            <v:textbox style="mso-next-textbox:#_x0000_s1027">
              <w:txbxContent>
                <w:p w:rsidR="00A628DF" w:rsidRPr="00DC0C7A" w:rsidRDefault="00A628DF" w:rsidP="00DC0C7A">
                  <w:pPr>
                    <w:jc w:val="center"/>
                    <w:rPr>
                      <w:color w:val="FF0000"/>
                      <w:sz w:val="24"/>
                    </w:rPr>
                  </w:pPr>
                  <w:r w:rsidRPr="00DC0C7A">
                    <w:rPr>
                      <w:rFonts w:ascii="Times New Roman" w:hAnsi="Times New Roman" w:cs="Times New Roman"/>
                      <w:color w:val="FF0000"/>
                      <w:sz w:val="24"/>
                      <w:lang w:val="kk-KZ"/>
                    </w:rPr>
                    <w:t>Аудармашы</w:t>
                  </w:r>
                </w:p>
              </w:txbxContent>
            </v:textbox>
          </v:oval>
        </w:pict>
      </w:r>
      <w:r w:rsidR="00A628DF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  </w:t>
      </w:r>
    </w:p>
    <w:p w:rsidR="009A7C0D" w:rsidRPr="00DC0C7A" w:rsidRDefault="00F0222E" w:rsidP="00A628DF">
      <w:pPr>
        <w:pStyle w:val="a5"/>
        <w:ind w:left="851"/>
        <w:jc w:val="center"/>
        <w:rPr>
          <w:rFonts w:ascii="Times New Roman" w:hAnsi="Times New Roman" w:cs="Times New Roman"/>
          <w:b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b/>
          <w:noProof/>
          <w:color w:val="000099"/>
          <w:sz w:val="40"/>
          <w:lang w:eastAsia="ru-RU"/>
        </w:rPr>
        <w:pict>
          <v:shape id="_x0000_s1030" type="#_x0000_t32" style="position:absolute;left:0;text-align:left;margin-left:203.75pt;margin-top:15.65pt;width:56.05pt;height:0;flip:x;z-index:251662336" o:connectortype="straight" strokecolor="#00b050">
            <v:stroke endarrow="block"/>
          </v:shape>
        </w:pict>
      </w:r>
      <w:r w:rsidRPr="00DC0C7A">
        <w:rPr>
          <w:rFonts w:ascii="Times New Roman" w:hAnsi="Times New Roman" w:cs="Times New Roman"/>
          <w:b/>
          <w:noProof/>
          <w:color w:val="00B050"/>
          <w:sz w:val="40"/>
          <w:lang w:eastAsia="ru-RU"/>
        </w:rPr>
        <w:pict>
          <v:shape id="_x0000_s1032" type="#_x0000_t32" style="position:absolute;left:0;text-align:left;margin-left:333.2pt;margin-top:15.65pt;width:52.6pt;height:1.35pt;flip:y;z-index:251664384" o:connectortype="straight" strokecolor="#00b050">
            <v:stroke endarrow="block"/>
          </v:shape>
        </w:pict>
      </w:r>
      <w:r w:rsidR="000B7D19" w:rsidRPr="00DC0C7A">
        <w:rPr>
          <w:rFonts w:ascii="Times New Roman" w:hAnsi="Times New Roman" w:cs="Times New Roman"/>
          <w:b/>
          <w:color w:val="000099"/>
          <w:sz w:val="40"/>
          <w:lang w:val="kk-KZ"/>
        </w:rPr>
        <w:t xml:space="preserve">        </w:t>
      </w:r>
      <w:r w:rsidR="009A7C0D" w:rsidRPr="00DC0C7A">
        <w:rPr>
          <w:rFonts w:ascii="Times New Roman" w:hAnsi="Times New Roman" w:cs="Times New Roman"/>
          <w:b/>
          <w:color w:val="000099"/>
          <w:sz w:val="40"/>
          <w:lang w:val="kk-KZ"/>
        </w:rPr>
        <w:t>Абай</w:t>
      </w:r>
      <w:r w:rsidR="00A628DF" w:rsidRPr="00DC0C7A">
        <w:rPr>
          <w:rFonts w:ascii="Times New Roman" w:hAnsi="Times New Roman" w:cs="Times New Roman"/>
          <w:b/>
          <w:color w:val="000099"/>
          <w:sz w:val="40"/>
          <w:lang w:val="kk-KZ"/>
        </w:rPr>
        <w:t xml:space="preserve">  </w:t>
      </w:r>
      <w:r w:rsidR="00A628DF"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 xml:space="preserve">     </w:t>
      </w:r>
    </w:p>
    <w:p w:rsidR="00A628DF" w:rsidRPr="00DC0C7A" w:rsidRDefault="00F0222E" w:rsidP="00A628DF">
      <w:pPr>
        <w:pStyle w:val="a5"/>
        <w:ind w:left="851"/>
        <w:jc w:val="center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noProof/>
          <w:color w:val="000099"/>
          <w:sz w:val="28"/>
          <w:lang w:eastAsia="ru-RU"/>
        </w:rPr>
        <w:pict>
          <v:shape id="_x0000_s1033" type="#_x0000_t32" style="position:absolute;left:0;text-align:left;margin-left:298.55pt;margin-top:7.85pt;width:0;height:33.95pt;z-index:251665408" o:connectortype="straight" strokecolor="#00b050">
            <v:stroke endarrow="block"/>
          </v:shape>
        </w:pict>
      </w:r>
      <w:r w:rsidR="00A628DF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</w:t>
      </w:r>
    </w:p>
    <w:p w:rsidR="000931B4" w:rsidRPr="00DC0C7A" w:rsidRDefault="000931B4" w:rsidP="00A628DF">
      <w:pPr>
        <w:pStyle w:val="a5"/>
        <w:ind w:left="851"/>
        <w:jc w:val="center"/>
        <w:rPr>
          <w:rFonts w:ascii="Times New Roman" w:hAnsi="Times New Roman" w:cs="Times New Roman"/>
          <w:color w:val="000099"/>
          <w:sz w:val="28"/>
          <w:lang w:val="kk-KZ"/>
        </w:rPr>
      </w:pPr>
    </w:p>
    <w:p w:rsidR="00A628DF" w:rsidRDefault="00DC0C7A" w:rsidP="00DC0C7A">
      <w:pPr>
        <w:pStyle w:val="a5"/>
        <w:ind w:left="851"/>
        <w:jc w:val="center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noProof/>
          <w:color w:val="000099"/>
          <w:sz w:val="28"/>
          <w:lang w:eastAsia="ru-RU"/>
        </w:rPr>
        <w:pict>
          <v:oval id="_x0000_s1029" style="position:absolute;left:0;text-align:left;margin-left:232.15pt;margin-top:9.65pt;width:134.3pt;height:43.65pt;z-index:251661312" strokecolor="#00b050">
            <v:textbox>
              <w:txbxContent>
                <w:p w:rsidR="00A628DF" w:rsidRPr="00DC0C7A" w:rsidRDefault="00A628DF" w:rsidP="00DC0C7A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lang w:val="kk-KZ"/>
                    </w:rPr>
                  </w:pPr>
                  <w:r w:rsidRPr="00DC0C7A">
                    <w:rPr>
                      <w:rFonts w:ascii="Times New Roman" w:hAnsi="Times New Roman" w:cs="Times New Roman"/>
                      <w:color w:val="FF0000"/>
                      <w:sz w:val="28"/>
                      <w:lang w:val="kk-KZ"/>
                    </w:rPr>
                    <w:t>Философ</w:t>
                  </w:r>
                </w:p>
              </w:txbxContent>
            </v:textbox>
          </v:oval>
        </w:pict>
      </w:r>
    </w:p>
    <w:p w:rsidR="00DC0C7A" w:rsidRPr="00DC0C7A" w:rsidRDefault="00DC0C7A" w:rsidP="00DC0C7A">
      <w:pPr>
        <w:pStyle w:val="a5"/>
        <w:ind w:left="851"/>
        <w:jc w:val="center"/>
        <w:rPr>
          <w:rFonts w:ascii="Times New Roman" w:hAnsi="Times New Roman" w:cs="Times New Roman"/>
          <w:color w:val="000099"/>
          <w:sz w:val="28"/>
          <w:lang w:val="kk-KZ"/>
        </w:rPr>
      </w:pPr>
    </w:p>
    <w:p w:rsidR="00A628DF" w:rsidRPr="00DC0C7A" w:rsidRDefault="00A628DF" w:rsidP="00A628DF">
      <w:pPr>
        <w:pStyle w:val="a5"/>
        <w:ind w:left="851"/>
        <w:rPr>
          <w:rFonts w:ascii="Times New Roman" w:hAnsi="Times New Roman" w:cs="Times New Roman"/>
          <w:b/>
          <w:color w:val="000099"/>
          <w:sz w:val="28"/>
          <w:lang w:val="kk-KZ"/>
        </w:rPr>
      </w:pPr>
    </w:p>
    <w:p w:rsidR="009A7C0D" w:rsidRPr="00DC0C7A" w:rsidRDefault="00227CEC" w:rsidP="00A628DF">
      <w:pPr>
        <w:pStyle w:val="a5"/>
        <w:ind w:left="851"/>
        <w:rPr>
          <w:rFonts w:ascii="Times New Roman" w:hAnsi="Times New Roman" w:cs="Times New Roman"/>
          <w:b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>ІІ</w:t>
      </w:r>
      <w:r w:rsidR="009A7C0D"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>.</w:t>
      </w:r>
      <w:r w:rsidR="00AA1C37"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>Жаңа сабақ.</w:t>
      </w:r>
    </w:p>
    <w:p w:rsidR="00AA1C37" w:rsidRPr="002B78F7" w:rsidRDefault="00AA1C37" w:rsidP="00A628DF">
      <w:pPr>
        <w:pStyle w:val="a5"/>
        <w:ind w:left="851"/>
        <w:rPr>
          <w:rFonts w:ascii="Times New Roman" w:hAnsi="Times New Roman" w:cs="Times New Roman"/>
          <w:color w:val="000099"/>
          <w:sz w:val="28"/>
          <w:u w:val="single"/>
          <w:lang w:val="kk-KZ"/>
        </w:rPr>
      </w:pPr>
      <w:r w:rsidRPr="002B78F7">
        <w:rPr>
          <w:rFonts w:ascii="Times New Roman" w:hAnsi="Times New Roman" w:cs="Times New Roman"/>
          <w:color w:val="000099"/>
          <w:sz w:val="28"/>
          <w:u w:val="single"/>
          <w:lang w:val="kk-KZ"/>
        </w:rPr>
        <w:t>Мұғалімнің кіріспе сөзі:</w:t>
      </w:r>
    </w:p>
    <w:p w:rsidR="00AA1C37" w:rsidRPr="00DC0C7A" w:rsidRDefault="00AA1C37" w:rsidP="00DC0C7A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color w:val="000099"/>
          <w:sz w:val="28"/>
          <w:lang w:val="kk-KZ"/>
        </w:rPr>
        <w:t>Бүгінгі сабақта Абайдың философ ек</w:t>
      </w:r>
      <w:r w:rsidR="00DC0C7A">
        <w:rPr>
          <w:rFonts w:ascii="Times New Roman" w:hAnsi="Times New Roman" w:cs="Times New Roman"/>
          <w:color w:val="000099"/>
          <w:sz w:val="28"/>
          <w:lang w:val="kk-KZ"/>
        </w:rPr>
        <w:t>енін дәлелдейтін өмірінің соңғы</w:t>
      </w:r>
      <w:r w:rsidR="00DC0C7A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</w:t>
      </w:r>
      <w:r w:rsidRPr="00DC0C7A">
        <w:rPr>
          <w:rFonts w:ascii="Times New Roman" w:hAnsi="Times New Roman" w:cs="Times New Roman"/>
          <w:color w:val="000099"/>
          <w:sz w:val="28"/>
          <w:lang w:val="kk-KZ"/>
        </w:rPr>
        <w:t>кездерінде жазылған еңбегі</w:t>
      </w:r>
      <w:r w:rsidR="000931B4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қарасөздерімен танысамыз.</w:t>
      </w:r>
      <w:r w:rsidR="00DC0C7A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</w:t>
      </w:r>
      <w:r w:rsidR="000931B4" w:rsidRPr="00DC0C7A">
        <w:rPr>
          <w:rFonts w:ascii="Times New Roman" w:hAnsi="Times New Roman" w:cs="Times New Roman"/>
          <w:color w:val="000099"/>
          <w:sz w:val="28"/>
          <w:lang w:val="kk-KZ"/>
        </w:rPr>
        <w:t>Абайдың І-ші сөзін оқи</w:t>
      </w:r>
      <w:r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</w:t>
      </w:r>
      <w:r w:rsidR="000931B4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отыра  </w:t>
      </w:r>
      <w:r w:rsidRPr="00DC0C7A">
        <w:rPr>
          <w:rFonts w:ascii="Times New Roman" w:hAnsi="Times New Roman" w:cs="Times New Roman"/>
          <w:color w:val="000099"/>
          <w:sz w:val="28"/>
          <w:lang w:val="kk-KZ"/>
        </w:rPr>
        <w:t>түсіндіру.</w:t>
      </w:r>
    </w:p>
    <w:p w:rsidR="00AA1C37" w:rsidRPr="00DC0C7A" w:rsidRDefault="00AA1C37" w:rsidP="00DC0C7A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color w:val="000099"/>
          <w:sz w:val="28"/>
          <w:lang w:val="kk-KZ"/>
        </w:rPr>
        <w:t>Абай қарасөз жазудағы өз мақсатын осылай түсіндіреді.</w:t>
      </w:r>
      <w:r w:rsidR="000931B4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</w:t>
      </w:r>
      <w:r w:rsidRPr="00DC0C7A">
        <w:rPr>
          <w:rFonts w:ascii="Times New Roman" w:hAnsi="Times New Roman" w:cs="Times New Roman"/>
          <w:color w:val="000099"/>
          <w:sz w:val="28"/>
          <w:lang w:val="kk-KZ"/>
        </w:rPr>
        <w:t>Қарасөздері арқылы кейінгі ұрпаққа ақыл-өнеге, өсиет, ғибрат қалдыруды көздейді.Бүгінгі сабағымызда сөз еткелі отырған  №6,19,25,29,33,36 қарасөздер</w:t>
      </w:r>
      <w:r w:rsidR="000931B4" w:rsidRPr="00DC0C7A">
        <w:rPr>
          <w:rFonts w:ascii="Times New Roman" w:hAnsi="Times New Roman" w:cs="Times New Roman"/>
          <w:color w:val="000099"/>
          <w:sz w:val="28"/>
          <w:lang w:val="kk-KZ"/>
        </w:rPr>
        <w:t>ін</w:t>
      </w:r>
      <w:r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әр топтан жекелеген оқушылар түсіндіріп береді.</w:t>
      </w:r>
    </w:p>
    <w:p w:rsidR="00AA1C37" w:rsidRPr="00DC0C7A" w:rsidRDefault="00DC0C7A" w:rsidP="00A628DF">
      <w:pPr>
        <w:pStyle w:val="a5"/>
        <w:ind w:left="851"/>
        <w:rPr>
          <w:rFonts w:ascii="Times New Roman" w:hAnsi="Times New Roman" w:cs="Times New Roman"/>
          <w:color w:val="000099"/>
          <w:sz w:val="28"/>
          <w:lang w:val="kk-KZ"/>
        </w:rPr>
      </w:pPr>
      <w:r>
        <w:rPr>
          <w:rFonts w:ascii="Times New Roman" w:hAnsi="Times New Roman" w:cs="Times New Roman"/>
          <w:color w:val="000099"/>
          <w:sz w:val="28"/>
          <w:lang w:val="kk-KZ"/>
        </w:rPr>
        <w:t>І</w:t>
      </w:r>
      <w:r w:rsidR="00AA1C37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топ - №6,19 сөз</w:t>
      </w:r>
    </w:p>
    <w:p w:rsidR="00AA1C37" w:rsidRPr="00DC0C7A" w:rsidRDefault="00DC0C7A" w:rsidP="00A628DF">
      <w:pPr>
        <w:pStyle w:val="a5"/>
        <w:ind w:left="851"/>
        <w:rPr>
          <w:rFonts w:ascii="Times New Roman" w:hAnsi="Times New Roman" w:cs="Times New Roman"/>
          <w:color w:val="000099"/>
          <w:sz w:val="28"/>
          <w:lang w:val="kk-KZ"/>
        </w:rPr>
      </w:pPr>
      <w:r>
        <w:rPr>
          <w:rFonts w:ascii="Times New Roman" w:hAnsi="Times New Roman" w:cs="Times New Roman"/>
          <w:color w:val="000099"/>
          <w:sz w:val="28"/>
          <w:lang w:val="kk-KZ"/>
        </w:rPr>
        <w:t>ІІ</w:t>
      </w:r>
      <w:r w:rsidR="00AA1C37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топ - №25,29 сөз</w:t>
      </w:r>
    </w:p>
    <w:p w:rsidR="005E5592" w:rsidRPr="00DC0C7A" w:rsidRDefault="00DC0C7A" w:rsidP="00A628DF">
      <w:pPr>
        <w:pStyle w:val="a5"/>
        <w:ind w:left="851"/>
        <w:rPr>
          <w:rFonts w:ascii="Times New Roman" w:hAnsi="Times New Roman" w:cs="Times New Roman"/>
          <w:color w:val="000099"/>
          <w:sz w:val="28"/>
          <w:lang w:val="kk-KZ"/>
        </w:rPr>
      </w:pPr>
      <w:r>
        <w:rPr>
          <w:rFonts w:ascii="Times New Roman" w:hAnsi="Times New Roman" w:cs="Times New Roman"/>
          <w:color w:val="000099"/>
          <w:sz w:val="28"/>
          <w:lang w:val="kk-KZ"/>
        </w:rPr>
        <w:t>ІІІ</w:t>
      </w:r>
      <w:r w:rsidR="00AA1C37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топ - №33,37 сөз</w:t>
      </w:r>
    </w:p>
    <w:p w:rsidR="000931B4" w:rsidRPr="00DC0C7A" w:rsidRDefault="00AA1C37" w:rsidP="00DC0C7A">
      <w:pPr>
        <w:pStyle w:val="a5"/>
        <w:ind w:left="851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color w:val="000099"/>
          <w:sz w:val="28"/>
          <w:lang w:val="kk-KZ"/>
        </w:rPr>
        <w:t>Тапсырма концептуалдық кесте толтыру.</w:t>
      </w:r>
    </w:p>
    <w:p w:rsidR="00A628DF" w:rsidRPr="00DC0C7A" w:rsidRDefault="000931B4" w:rsidP="00A628DF">
      <w:pPr>
        <w:pStyle w:val="a5"/>
        <w:rPr>
          <w:rFonts w:ascii="Times New Roman" w:hAnsi="Times New Roman" w:cs="Times New Roman"/>
          <w:b/>
          <w:color w:val="000099"/>
          <w:sz w:val="28"/>
          <w:lang w:val="en-US"/>
        </w:rPr>
      </w:pPr>
      <w:r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 xml:space="preserve">               </w:t>
      </w:r>
      <w:r w:rsidR="00227CEC"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>І</w:t>
      </w:r>
      <w:r w:rsidR="00AA1C37"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 xml:space="preserve"> топқа</w:t>
      </w:r>
    </w:p>
    <w:tbl>
      <w:tblPr>
        <w:tblStyle w:val="a3"/>
        <w:tblW w:w="9639" w:type="dxa"/>
        <w:tblInd w:w="959" w:type="dxa"/>
        <w:tblLook w:val="04A0"/>
      </w:tblPr>
      <w:tblGrid>
        <w:gridCol w:w="5528"/>
        <w:gridCol w:w="4111"/>
      </w:tblGrid>
      <w:tr w:rsidR="007E2B8B" w:rsidRPr="00DC0C7A" w:rsidTr="002B78F7">
        <w:tc>
          <w:tcPr>
            <w:tcW w:w="552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7E2B8B" w:rsidRPr="002B78F7" w:rsidRDefault="00CA5766" w:rsidP="00DC0C7A">
            <w:pPr>
              <w:tabs>
                <w:tab w:val="left" w:pos="3251"/>
              </w:tabs>
              <w:jc w:val="center"/>
              <w:rPr>
                <w:rFonts w:ascii="Times New Roman" w:hAnsi="Times New Roman" w:cs="Times New Roman"/>
                <w:color w:val="000099"/>
                <w:sz w:val="28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000099"/>
                <w:sz w:val="28"/>
                <w:lang w:val="kk-KZ"/>
              </w:rPr>
              <w:t>Абайдың қарасөз</w:t>
            </w:r>
            <w:r w:rsidR="007E2B8B" w:rsidRPr="002B78F7">
              <w:rPr>
                <w:rFonts w:ascii="Times New Roman" w:hAnsi="Times New Roman" w:cs="Times New Roman"/>
                <w:color w:val="000099"/>
                <w:sz w:val="28"/>
                <w:lang w:val="kk-KZ"/>
              </w:rPr>
              <w:t>дерінің ұнаған тұстары</w:t>
            </w:r>
          </w:p>
        </w:tc>
        <w:tc>
          <w:tcPr>
            <w:tcW w:w="411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7E2B8B" w:rsidRPr="002B78F7" w:rsidRDefault="007E2B8B" w:rsidP="00DC0C7A">
            <w:pPr>
              <w:tabs>
                <w:tab w:val="left" w:pos="3251"/>
              </w:tabs>
              <w:ind w:left="709"/>
              <w:jc w:val="center"/>
              <w:rPr>
                <w:rFonts w:ascii="Times New Roman" w:hAnsi="Times New Roman" w:cs="Times New Roman"/>
                <w:color w:val="000099"/>
                <w:sz w:val="28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000099"/>
                <w:sz w:val="28"/>
                <w:lang w:val="kk-KZ"/>
              </w:rPr>
              <w:t>Себебі</w:t>
            </w:r>
          </w:p>
        </w:tc>
      </w:tr>
      <w:tr w:rsidR="007E2B8B" w:rsidRPr="00DC0C7A" w:rsidTr="002B78F7">
        <w:trPr>
          <w:trHeight w:val="815"/>
        </w:trPr>
        <w:tc>
          <w:tcPr>
            <w:tcW w:w="552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7E2B8B" w:rsidRPr="00DC0C7A" w:rsidRDefault="007E2B8B" w:rsidP="00A628DF">
            <w:pPr>
              <w:tabs>
                <w:tab w:val="left" w:pos="3251"/>
              </w:tabs>
              <w:ind w:left="709"/>
              <w:jc w:val="both"/>
              <w:rPr>
                <w:rFonts w:ascii="Times New Roman" w:hAnsi="Times New Roman" w:cs="Times New Roman"/>
                <w:color w:val="000099"/>
                <w:sz w:val="28"/>
                <w:lang w:val="kk-KZ"/>
              </w:rPr>
            </w:pPr>
          </w:p>
        </w:tc>
        <w:tc>
          <w:tcPr>
            <w:tcW w:w="411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7E2B8B" w:rsidRPr="00DC0C7A" w:rsidRDefault="007E2B8B" w:rsidP="00A628DF">
            <w:pPr>
              <w:tabs>
                <w:tab w:val="left" w:pos="3251"/>
              </w:tabs>
              <w:ind w:left="709"/>
              <w:jc w:val="both"/>
              <w:rPr>
                <w:rFonts w:ascii="Times New Roman" w:hAnsi="Times New Roman" w:cs="Times New Roman"/>
                <w:color w:val="000099"/>
                <w:sz w:val="28"/>
                <w:lang w:val="kk-KZ"/>
              </w:rPr>
            </w:pPr>
          </w:p>
        </w:tc>
      </w:tr>
    </w:tbl>
    <w:p w:rsidR="007E2B8B" w:rsidRPr="00DC0C7A" w:rsidRDefault="00DC0C7A" w:rsidP="00DC0C7A">
      <w:pPr>
        <w:tabs>
          <w:tab w:val="left" w:pos="3251"/>
        </w:tabs>
        <w:jc w:val="both"/>
        <w:rPr>
          <w:rFonts w:ascii="Times New Roman" w:hAnsi="Times New Roman" w:cs="Times New Roman"/>
          <w:b/>
          <w:color w:val="000099"/>
          <w:sz w:val="28"/>
          <w:lang w:val="kk-KZ"/>
        </w:rPr>
      </w:pPr>
      <w:r>
        <w:rPr>
          <w:rFonts w:ascii="Times New Roman" w:hAnsi="Times New Roman" w:cs="Times New Roman"/>
          <w:b/>
          <w:color w:val="000099"/>
          <w:sz w:val="28"/>
          <w:lang w:val="en-US"/>
        </w:rPr>
        <w:t xml:space="preserve">               </w:t>
      </w:r>
      <w:r w:rsidR="00227CEC"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>ІІ</w:t>
      </w:r>
      <w:r w:rsidR="00EA28B2"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 xml:space="preserve"> топқа</w:t>
      </w:r>
    </w:p>
    <w:tbl>
      <w:tblPr>
        <w:tblStyle w:val="a3"/>
        <w:tblW w:w="9639" w:type="dxa"/>
        <w:tblInd w:w="959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4A0"/>
      </w:tblPr>
      <w:tblGrid>
        <w:gridCol w:w="709"/>
        <w:gridCol w:w="4819"/>
        <w:gridCol w:w="4111"/>
      </w:tblGrid>
      <w:tr w:rsidR="00CA5766" w:rsidRPr="00DC0C7A" w:rsidTr="002B78F7">
        <w:tc>
          <w:tcPr>
            <w:tcW w:w="709" w:type="dxa"/>
          </w:tcPr>
          <w:p w:rsidR="00CA5766" w:rsidRPr="002B78F7" w:rsidRDefault="00CA5766" w:rsidP="00A628DF">
            <w:pPr>
              <w:tabs>
                <w:tab w:val="left" w:pos="3251"/>
              </w:tabs>
              <w:jc w:val="both"/>
              <w:rPr>
                <w:rFonts w:ascii="Times New Roman" w:hAnsi="Times New Roman" w:cs="Times New Roman"/>
                <w:color w:val="000099"/>
                <w:sz w:val="28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000099"/>
                <w:sz w:val="28"/>
                <w:lang w:val="kk-KZ"/>
              </w:rPr>
              <w:t>№</w:t>
            </w:r>
          </w:p>
        </w:tc>
        <w:tc>
          <w:tcPr>
            <w:tcW w:w="4819" w:type="dxa"/>
          </w:tcPr>
          <w:p w:rsidR="00CA5766" w:rsidRPr="002B78F7" w:rsidRDefault="00CA5766" w:rsidP="00A628DF">
            <w:pPr>
              <w:tabs>
                <w:tab w:val="left" w:pos="3251"/>
              </w:tabs>
              <w:rPr>
                <w:rFonts w:ascii="Times New Roman" w:hAnsi="Times New Roman" w:cs="Times New Roman"/>
                <w:color w:val="000099"/>
                <w:sz w:val="28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000099"/>
                <w:sz w:val="28"/>
                <w:lang w:val="kk-KZ"/>
              </w:rPr>
              <w:t>Абайдың сөзі</w:t>
            </w:r>
          </w:p>
        </w:tc>
        <w:tc>
          <w:tcPr>
            <w:tcW w:w="4111" w:type="dxa"/>
          </w:tcPr>
          <w:p w:rsidR="00CA5766" w:rsidRPr="002B78F7" w:rsidRDefault="00CA5766" w:rsidP="000931B4">
            <w:pPr>
              <w:tabs>
                <w:tab w:val="left" w:pos="3251"/>
              </w:tabs>
              <w:rPr>
                <w:rFonts w:ascii="Times New Roman" w:hAnsi="Times New Roman" w:cs="Times New Roman"/>
                <w:color w:val="000099"/>
                <w:sz w:val="28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000099"/>
                <w:sz w:val="28"/>
                <w:lang w:val="kk-KZ"/>
              </w:rPr>
              <w:t>Абайдың айтпақ ойын анықтайтын мағыналас мақал- мәтел табу</w:t>
            </w:r>
          </w:p>
        </w:tc>
      </w:tr>
      <w:tr w:rsidR="00CA5766" w:rsidRPr="00DC0C7A" w:rsidTr="002B78F7">
        <w:trPr>
          <w:trHeight w:val="1512"/>
        </w:trPr>
        <w:tc>
          <w:tcPr>
            <w:tcW w:w="709" w:type="dxa"/>
          </w:tcPr>
          <w:p w:rsidR="00CA5766" w:rsidRPr="002B78F7" w:rsidRDefault="00CA5766" w:rsidP="00A628D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A5766" w:rsidRPr="002B78F7" w:rsidRDefault="00CA5766" w:rsidP="00A628DF">
            <w:pPr>
              <w:tabs>
                <w:tab w:val="left" w:pos="32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Жаман дос-көлеңке.</w:t>
            </w:r>
          </w:p>
          <w:p w:rsidR="00CA5766" w:rsidRPr="002B78F7" w:rsidRDefault="00CA5766" w:rsidP="00A628DF">
            <w:pPr>
              <w:tabs>
                <w:tab w:val="left" w:pos="32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Басыңды күн шалса,</w:t>
            </w:r>
          </w:p>
          <w:p w:rsidR="00CA5766" w:rsidRPr="002B78F7" w:rsidRDefault="00CA5766" w:rsidP="00A628DF">
            <w:pPr>
              <w:tabs>
                <w:tab w:val="left" w:pos="32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Қашып құтыла алмайсың.</w:t>
            </w:r>
          </w:p>
          <w:p w:rsidR="00CA5766" w:rsidRPr="002B78F7" w:rsidRDefault="00CA5766" w:rsidP="00A628DF">
            <w:pPr>
              <w:tabs>
                <w:tab w:val="left" w:pos="32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Басыңды бұлт алса,</w:t>
            </w:r>
          </w:p>
          <w:p w:rsidR="00CA5766" w:rsidRPr="002B78F7" w:rsidRDefault="00CA5766" w:rsidP="00A628DF">
            <w:pPr>
              <w:tabs>
                <w:tab w:val="left" w:pos="32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Іздеп таба алмайсың.</w:t>
            </w:r>
          </w:p>
        </w:tc>
        <w:tc>
          <w:tcPr>
            <w:tcW w:w="4111" w:type="dxa"/>
          </w:tcPr>
          <w:p w:rsidR="00CA5766" w:rsidRPr="00DC0C7A" w:rsidRDefault="00CA5766" w:rsidP="00A628DF">
            <w:pPr>
              <w:tabs>
                <w:tab w:val="left" w:pos="3251"/>
              </w:tabs>
              <w:ind w:left="709"/>
              <w:jc w:val="both"/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</w:p>
        </w:tc>
      </w:tr>
      <w:tr w:rsidR="00CA5766" w:rsidRPr="00DC0C7A" w:rsidTr="002B78F7">
        <w:tc>
          <w:tcPr>
            <w:tcW w:w="709" w:type="dxa"/>
          </w:tcPr>
          <w:p w:rsidR="00CA5766" w:rsidRPr="002B78F7" w:rsidRDefault="00CA5766" w:rsidP="00A628DF">
            <w:pPr>
              <w:tabs>
                <w:tab w:val="left" w:pos="3251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819" w:type="dxa"/>
          </w:tcPr>
          <w:p w:rsidR="00CA5766" w:rsidRPr="002B78F7" w:rsidRDefault="00CA5766" w:rsidP="00A628DF">
            <w:pPr>
              <w:tabs>
                <w:tab w:val="left" w:pos="32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Әкесінің баласы- адамның дұшпаны,</w:t>
            </w:r>
          </w:p>
          <w:p w:rsidR="00CA5766" w:rsidRPr="002B78F7" w:rsidRDefault="000931B4" w:rsidP="00A628DF">
            <w:pPr>
              <w:tabs>
                <w:tab w:val="left" w:pos="32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</w:t>
            </w:r>
            <w:r w:rsidR="00CA5766"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дамның баласы- бауырың.</w:t>
            </w:r>
          </w:p>
        </w:tc>
        <w:tc>
          <w:tcPr>
            <w:tcW w:w="4111" w:type="dxa"/>
          </w:tcPr>
          <w:p w:rsidR="00CA5766" w:rsidRPr="00DC0C7A" w:rsidRDefault="00CA5766" w:rsidP="00A628DF">
            <w:pPr>
              <w:tabs>
                <w:tab w:val="left" w:pos="3251"/>
              </w:tabs>
              <w:ind w:left="709"/>
              <w:jc w:val="both"/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</w:p>
        </w:tc>
      </w:tr>
    </w:tbl>
    <w:p w:rsidR="00EA28B2" w:rsidRPr="00DC0C7A" w:rsidRDefault="002B78F7" w:rsidP="002B78F7">
      <w:pPr>
        <w:tabs>
          <w:tab w:val="left" w:pos="3251"/>
        </w:tabs>
        <w:jc w:val="both"/>
        <w:rPr>
          <w:rFonts w:ascii="Times New Roman" w:hAnsi="Times New Roman" w:cs="Times New Roman"/>
          <w:b/>
          <w:color w:val="000099"/>
          <w:sz w:val="28"/>
          <w:lang w:val="kk-KZ"/>
        </w:rPr>
      </w:pPr>
      <w:r>
        <w:rPr>
          <w:rFonts w:ascii="Times New Roman" w:hAnsi="Times New Roman" w:cs="Times New Roman"/>
          <w:color w:val="000099"/>
          <w:sz w:val="28"/>
          <w:lang w:val="en-US"/>
        </w:rPr>
        <w:lastRenderedPageBreak/>
        <w:t xml:space="preserve">                </w:t>
      </w:r>
      <w:r w:rsidR="00227CEC"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>ІІІ</w:t>
      </w:r>
      <w:r w:rsidR="00EA28B2" w:rsidRPr="00DC0C7A">
        <w:rPr>
          <w:rFonts w:ascii="Times New Roman" w:hAnsi="Times New Roman" w:cs="Times New Roman"/>
          <w:b/>
          <w:color w:val="000099"/>
          <w:sz w:val="28"/>
          <w:lang w:val="kk-KZ"/>
        </w:rPr>
        <w:t xml:space="preserve"> топқа</w:t>
      </w:r>
    </w:p>
    <w:tbl>
      <w:tblPr>
        <w:tblStyle w:val="a3"/>
        <w:tblW w:w="9639" w:type="dxa"/>
        <w:tblInd w:w="959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4A0"/>
      </w:tblPr>
      <w:tblGrid>
        <w:gridCol w:w="709"/>
        <w:gridCol w:w="4819"/>
        <w:gridCol w:w="4111"/>
      </w:tblGrid>
      <w:tr w:rsidR="00EA28B2" w:rsidRPr="00DC0C7A" w:rsidTr="002B78F7">
        <w:tc>
          <w:tcPr>
            <w:tcW w:w="709" w:type="dxa"/>
          </w:tcPr>
          <w:p w:rsidR="00EA28B2" w:rsidRPr="002B78F7" w:rsidRDefault="00EA28B2" w:rsidP="002B78F7">
            <w:pPr>
              <w:tabs>
                <w:tab w:val="left" w:pos="3251"/>
              </w:tabs>
              <w:jc w:val="center"/>
              <w:rPr>
                <w:rFonts w:ascii="Times New Roman" w:hAnsi="Times New Roman" w:cs="Times New Roman"/>
                <w:color w:val="000099"/>
                <w:sz w:val="28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000099"/>
                <w:sz w:val="28"/>
                <w:lang w:val="kk-KZ"/>
              </w:rPr>
              <w:t>Р/с</w:t>
            </w:r>
          </w:p>
        </w:tc>
        <w:tc>
          <w:tcPr>
            <w:tcW w:w="4819" w:type="dxa"/>
          </w:tcPr>
          <w:p w:rsidR="00EA28B2" w:rsidRPr="002B78F7" w:rsidRDefault="00EA28B2" w:rsidP="002B78F7">
            <w:pPr>
              <w:tabs>
                <w:tab w:val="left" w:pos="3251"/>
              </w:tabs>
              <w:jc w:val="center"/>
              <w:rPr>
                <w:rFonts w:ascii="Times New Roman" w:hAnsi="Times New Roman" w:cs="Times New Roman"/>
                <w:color w:val="000099"/>
                <w:sz w:val="28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000099"/>
                <w:sz w:val="28"/>
                <w:lang w:val="kk-KZ"/>
              </w:rPr>
              <w:t>Абай пікірі</w:t>
            </w:r>
          </w:p>
        </w:tc>
        <w:tc>
          <w:tcPr>
            <w:tcW w:w="4111" w:type="dxa"/>
          </w:tcPr>
          <w:p w:rsidR="00EA28B2" w:rsidRPr="002B78F7" w:rsidRDefault="00EA28B2" w:rsidP="002B78F7">
            <w:pPr>
              <w:tabs>
                <w:tab w:val="left" w:pos="3251"/>
              </w:tabs>
              <w:ind w:left="709"/>
              <w:jc w:val="center"/>
              <w:rPr>
                <w:rFonts w:ascii="Times New Roman" w:hAnsi="Times New Roman" w:cs="Times New Roman"/>
                <w:color w:val="000099"/>
                <w:sz w:val="28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000099"/>
                <w:sz w:val="28"/>
                <w:lang w:val="kk-KZ"/>
              </w:rPr>
              <w:t>Сенің пікірің</w:t>
            </w:r>
          </w:p>
        </w:tc>
      </w:tr>
      <w:tr w:rsidR="00EA28B2" w:rsidRPr="00DC0C7A" w:rsidTr="002B78F7">
        <w:trPr>
          <w:trHeight w:val="267"/>
        </w:trPr>
        <w:tc>
          <w:tcPr>
            <w:tcW w:w="709" w:type="dxa"/>
          </w:tcPr>
          <w:p w:rsidR="00EA28B2" w:rsidRPr="002B78F7" w:rsidRDefault="00EA28B2" w:rsidP="00A628DF">
            <w:pPr>
              <w:tabs>
                <w:tab w:val="left" w:pos="32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1.</w:t>
            </w:r>
          </w:p>
        </w:tc>
        <w:tc>
          <w:tcPr>
            <w:tcW w:w="4819" w:type="dxa"/>
          </w:tcPr>
          <w:p w:rsidR="00CA5766" w:rsidRPr="002B78F7" w:rsidRDefault="00EA28B2" w:rsidP="002B78F7">
            <w:pPr>
              <w:tabs>
                <w:tab w:val="left" w:pos="32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Егерде мал</w:t>
            </w:r>
            <w:r w:rsidR="00CA5766"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керек болса қолөнер үйренбек керек. Мал жұтайды, өнер жұтамайды.</w:t>
            </w:r>
          </w:p>
        </w:tc>
        <w:tc>
          <w:tcPr>
            <w:tcW w:w="4111" w:type="dxa"/>
          </w:tcPr>
          <w:p w:rsidR="00EA28B2" w:rsidRPr="002B78F7" w:rsidRDefault="00EA28B2" w:rsidP="00A628DF">
            <w:pPr>
              <w:tabs>
                <w:tab w:val="left" w:pos="3251"/>
              </w:tabs>
              <w:ind w:left="709"/>
              <w:jc w:val="both"/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</w:p>
        </w:tc>
      </w:tr>
      <w:tr w:rsidR="00EA28B2" w:rsidRPr="00DC0C7A" w:rsidTr="002B78F7">
        <w:trPr>
          <w:trHeight w:val="238"/>
        </w:trPr>
        <w:tc>
          <w:tcPr>
            <w:tcW w:w="709" w:type="dxa"/>
          </w:tcPr>
          <w:p w:rsidR="00EA28B2" w:rsidRPr="002B78F7" w:rsidRDefault="00EA28B2" w:rsidP="00A628DF">
            <w:pPr>
              <w:tabs>
                <w:tab w:val="left" w:pos="32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2.</w:t>
            </w:r>
          </w:p>
        </w:tc>
        <w:tc>
          <w:tcPr>
            <w:tcW w:w="4819" w:type="dxa"/>
          </w:tcPr>
          <w:p w:rsidR="00EA28B2" w:rsidRPr="002B78F7" w:rsidRDefault="00CA5766" w:rsidP="00A628DF">
            <w:pPr>
              <w:tabs>
                <w:tab w:val="left" w:pos="32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Т</w:t>
            </w:r>
            <w:r w:rsidR="00EA28B2"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егінде</w:t>
            </w: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адам баласы адам баласынан ақыл</w:t>
            </w:r>
            <w:r w:rsidR="005E5592"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</w:t>
            </w: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ғылым </w:t>
            </w:r>
            <w:r w:rsidR="005E5592"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, </w:t>
            </w: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ар</w:t>
            </w:r>
            <w:r w:rsidR="005E5592"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</w:t>
            </w:r>
            <w:r w:rsidRPr="002B78F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мінез деген нәрселермен озады. Онан басқа нәрсе мен оздым ғой демектің бәрі де ақымақшылдық.</w:t>
            </w:r>
          </w:p>
        </w:tc>
        <w:tc>
          <w:tcPr>
            <w:tcW w:w="4111" w:type="dxa"/>
          </w:tcPr>
          <w:p w:rsidR="00EA28B2" w:rsidRPr="002B78F7" w:rsidRDefault="00EA28B2" w:rsidP="00A628DF">
            <w:pPr>
              <w:tabs>
                <w:tab w:val="left" w:pos="3251"/>
              </w:tabs>
              <w:ind w:left="709"/>
              <w:jc w:val="both"/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</w:p>
        </w:tc>
      </w:tr>
    </w:tbl>
    <w:p w:rsidR="00EA28B2" w:rsidRPr="002B78F7" w:rsidRDefault="002B78F7" w:rsidP="002B78F7">
      <w:pPr>
        <w:tabs>
          <w:tab w:val="left" w:pos="3251"/>
        </w:tabs>
        <w:spacing w:line="240" w:lineRule="auto"/>
        <w:jc w:val="both"/>
        <w:rPr>
          <w:rFonts w:ascii="Times New Roman" w:hAnsi="Times New Roman" w:cs="Times New Roman"/>
          <w:b/>
          <w:color w:val="000099"/>
          <w:sz w:val="28"/>
          <w:u w:val="single"/>
          <w:lang w:val="kk-KZ"/>
        </w:rPr>
      </w:pPr>
      <w:r>
        <w:rPr>
          <w:rFonts w:ascii="Times New Roman" w:hAnsi="Times New Roman" w:cs="Times New Roman"/>
          <w:color w:val="000099"/>
          <w:sz w:val="28"/>
          <w:lang w:val="en-US"/>
        </w:rPr>
        <w:t xml:space="preserve">                </w:t>
      </w:r>
      <w:r w:rsidR="00EA28B2" w:rsidRPr="002B78F7">
        <w:rPr>
          <w:rFonts w:ascii="Times New Roman" w:hAnsi="Times New Roman" w:cs="Times New Roman"/>
          <w:b/>
          <w:color w:val="000099"/>
          <w:sz w:val="28"/>
          <w:u w:val="single"/>
          <w:lang w:val="kk-KZ"/>
        </w:rPr>
        <w:t>Ортақ тапсырма</w:t>
      </w:r>
    </w:p>
    <w:p w:rsidR="00EA28B2" w:rsidRPr="00DC0C7A" w:rsidRDefault="00227CEC" w:rsidP="00A628DF">
      <w:pPr>
        <w:tabs>
          <w:tab w:val="left" w:pos="3251"/>
        </w:tabs>
        <w:spacing w:line="240" w:lineRule="auto"/>
        <w:ind w:left="709"/>
        <w:jc w:val="both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color w:val="000099"/>
          <w:sz w:val="28"/>
          <w:lang w:val="kk-KZ"/>
        </w:rPr>
        <w:t>І</w:t>
      </w:r>
      <w:r w:rsidR="00EA28B2" w:rsidRPr="00DC0C7A">
        <w:rPr>
          <w:rFonts w:ascii="Times New Roman" w:hAnsi="Times New Roman" w:cs="Times New Roman"/>
          <w:color w:val="000099"/>
          <w:sz w:val="28"/>
          <w:lang w:val="kk-KZ"/>
        </w:rPr>
        <w:t>.Тапсырма «Егер мен ақын болсам»</w:t>
      </w:r>
      <w:r w:rsidR="000931B4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 (ой толғау)</w:t>
      </w:r>
    </w:p>
    <w:p w:rsidR="00EA28B2" w:rsidRPr="00DC0C7A" w:rsidRDefault="00227CEC" w:rsidP="00A628DF">
      <w:pPr>
        <w:tabs>
          <w:tab w:val="left" w:pos="3251"/>
        </w:tabs>
        <w:spacing w:line="240" w:lineRule="auto"/>
        <w:ind w:left="709"/>
        <w:jc w:val="both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color w:val="000099"/>
          <w:sz w:val="28"/>
          <w:lang w:val="kk-KZ"/>
        </w:rPr>
        <w:t>ІІ</w:t>
      </w:r>
      <w:r w:rsidR="000931B4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.Абайдың нақыл  </w:t>
      </w:r>
      <w:r w:rsidR="00EA28B2" w:rsidRPr="00DC0C7A">
        <w:rPr>
          <w:rFonts w:ascii="Times New Roman" w:hAnsi="Times New Roman" w:cs="Times New Roman"/>
          <w:color w:val="000099"/>
          <w:sz w:val="28"/>
          <w:lang w:val="kk-KZ"/>
        </w:rPr>
        <w:t>сөзге,мақал-мәтелге арналған қандай сөзін білесің?</w:t>
      </w:r>
    </w:p>
    <w:p w:rsidR="00EA28B2" w:rsidRPr="00DC0C7A" w:rsidRDefault="00EA28B2" w:rsidP="002B78F7">
      <w:pPr>
        <w:tabs>
          <w:tab w:val="left" w:pos="3251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color w:val="000099"/>
          <w:sz w:val="28"/>
          <w:lang w:val="kk-KZ"/>
        </w:rPr>
        <w:t>Мысалы:</w:t>
      </w:r>
      <w:r w:rsidR="000931B4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 </w:t>
      </w:r>
      <w:r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Еңбек </w:t>
      </w:r>
      <w:r w:rsidR="00DB5A41" w:rsidRPr="00DC0C7A">
        <w:rPr>
          <w:rFonts w:ascii="Times New Roman" w:hAnsi="Times New Roman" w:cs="Times New Roman"/>
          <w:color w:val="000099"/>
          <w:sz w:val="28"/>
          <w:lang w:val="kk-KZ"/>
        </w:rPr>
        <w:t>етсең,ерінбей</w:t>
      </w:r>
    </w:p>
    <w:p w:rsidR="000B7D19" w:rsidRPr="002B78F7" w:rsidRDefault="000931B4" w:rsidP="002B78F7">
      <w:pPr>
        <w:tabs>
          <w:tab w:val="left" w:pos="3251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99"/>
          <w:sz w:val="28"/>
          <w:lang w:val="kk-KZ"/>
        </w:rPr>
      </w:pPr>
      <w:r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                </w:t>
      </w:r>
      <w:r w:rsidR="00DB5A41" w:rsidRPr="00DC0C7A">
        <w:rPr>
          <w:rFonts w:ascii="Times New Roman" w:hAnsi="Times New Roman" w:cs="Times New Roman"/>
          <w:color w:val="000099"/>
          <w:sz w:val="28"/>
          <w:lang w:val="kk-KZ"/>
        </w:rPr>
        <w:t>Тояды карның тіленбей.</w:t>
      </w:r>
    </w:p>
    <w:p w:rsidR="000931B4" w:rsidRPr="002B78F7" w:rsidRDefault="002B78F7" w:rsidP="002B78F7">
      <w:pPr>
        <w:pStyle w:val="a5"/>
        <w:ind w:left="426" w:hanging="568"/>
        <w:rPr>
          <w:rFonts w:ascii="Times New Roman" w:hAnsi="Times New Roman" w:cs="Times New Roman"/>
          <w:b/>
          <w:color w:val="000099"/>
          <w:sz w:val="24"/>
          <w:u w:val="single"/>
          <w:lang w:val="kk-KZ"/>
        </w:rPr>
      </w:pPr>
      <w:r w:rsidRPr="002B78F7">
        <w:rPr>
          <w:rFonts w:ascii="Times New Roman" w:hAnsi="Times New Roman" w:cs="Times New Roman"/>
          <w:b/>
          <w:color w:val="000099"/>
          <w:sz w:val="24"/>
          <w:lang w:val="kk-KZ"/>
        </w:rPr>
        <w:t xml:space="preserve">                     </w:t>
      </w:r>
      <w:r w:rsidR="00227CEC" w:rsidRPr="002B78F7">
        <w:rPr>
          <w:rFonts w:ascii="Times New Roman" w:hAnsi="Times New Roman" w:cs="Times New Roman"/>
          <w:b/>
          <w:color w:val="000099"/>
          <w:sz w:val="24"/>
          <w:u w:val="single"/>
          <w:lang w:val="kk-KZ"/>
        </w:rPr>
        <w:t>ІІІ</w:t>
      </w:r>
      <w:r w:rsidR="00DB5A41" w:rsidRPr="002B78F7">
        <w:rPr>
          <w:rFonts w:ascii="Times New Roman" w:hAnsi="Times New Roman" w:cs="Times New Roman"/>
          <w:b/>
          <w:color w:val="000099"/>
          <w:sz w:val="24"/>
          <w:u w:val="single"/>
          <w:lang w:val="kk-KZ"/>
        </w:rPr>
        <w:t>.</w:t>
      </w:r>
      <w:r w:rsidR="00A113C3" w:rsidRPr="002B78F7">
        <w:rPr>
          <w:rFonts w:ascii="Times New Roman" w:hAnsi="Times New Roman" w:cs="Times New Roman"/>
          <w:b/>
          <w:color w:val="000099"/>
          <w:sz w:val="24"/>
          <w:u w:val="single"/>
          <w:lang w:val="kk-KZ"/>
        </w:rPr>
        <w:t xml:space="preserve"> Тест (10 сұрақ)</w:t>
      </w: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</w:t>
      </w:r>
      <w:r w:rsidR="002B78F7"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       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1.Абай өмір сүрген жылдар?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  а)1841-1900ж           ә)1842-1901 ж           б)1843-1902ж          в)1844-1903ж         </w:t>
      </w:r>
      <w:r w:rsidRPr="00DC0C7A">
        <w:rPr>
          <w:rFonts w:ascii="Times New Roman" w:hAnsi="Times New Roman" w:cs="Times New Roman"/>
          <w:b/>
          <w:color w:val="000099"/>
          <w:szCs w:val="24"/>
          <w:lang w:val="kk-KZ"/>
        </w:rPr>
        <w:t>г)1845-1904ж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</w:t>
      </w: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</w:t>
      </w:r>
      <w:r w:rsidR="002B78F7" w:rsidRPr="002B78F7">
        <w:rPr>
          <w:rFonts w:ascii="Times New Roman" w:hAnsi="Times New Roman" w:cs="Times New Roman"/>
          <w:color w:val="000099"/>
          <w:szCs w:val="24"/>
          <w:lang w:val="kk-KZ"/>
        </w:rPr>
        <w:t xml:space="preserve">         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>2.Ақ қағаз бен қара сияны  ермек қылып,жаза берейін.... Абайдың нешінші қарасөзі?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  <w:r w:rsidRPr="00DC0C7A">
        <w:rPr>
          <w:rFonts w:ascii="Times New Roman" w:hAnsi="Times New Roman" w:cs="Times New Roman"/>
          <w:b/>
          <w:color w:val="000099"/>
          <w:szCs w:val="24"/>
          <w:lang w:val="kk-KZ"/>
        </w:rPr>
        <w:t xml:space="preserve">            а)</w:t>
      </w:r>
      <w:r w:rsidRPr="00DC0C7A">
        <w:rPr>
          <w:rFonts w:ascii="Times New Roman" w:hAnsi="Times New Roman" w:cs="Times New Roman"/>
          <w:b/>
          <w:color w:val="000099"/>
          <w:szCs w:val="24"/>
        </w:rPr>
        <w:t>1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                   ә) 5                               б)10                          в) 15                         г) 20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</w:t>
      </w:r>
      <w:r w:rsidR="002B78F7" w:rsidRPr="002B78F7">
        <w:rPr>
          <w:rFonts w:ascii="Times New Roman" w:hAnsi="Times New Roman" w:cs="Times New Roman"/>
          <w:color w:val="000099"/>
          <w:szCs w:val="24"/>
          <w:lang w:val="kk-KZ"/>
        </w:rPr>
        <w:t xml:space="preserve">          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>3.Әкесі Абайды неше жасында  қай қалаға оқуға жіберді?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    а) </w:t>
      </w:r>
      <w:r w:rsidRPr="00DC0C7A">
        <w:rPr>
          <w:rFonts w:ascii="Times New Roman" w:hAnsi="Times New Roman" w:cs="Times New Roman"/>
          <w:color w:val="000099"/>
          <w:szCs w:val="24"/>
        </w:rPr>
        <w:t xml:space="preserve">7 жас Тараз        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ә) 8 жас Семей            б) 9 жас Торғай       </w:t>
      </w:r>
      <w:r w:rsidRPr="00DC0C7A">
        <w:rPr>
          <w:rFonts w:ascii="Times New Roman" w:hAnsi="Times New Roman" w:cs="Times New Roman"/>
          <w:b/>
          <w:color w:val="000099"/>
          <w:szCs w:val="24"/>
          <w:lang w:val="kk-KZ"/>
        </w:rPr>
        <w:t>в) 10 жас  Семей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г) 11 жас Омбы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  </w:t>
      </w:r>
      <w:r w:rsidR="002B78F7" w:rsidRPr="002B78F7">
        <w:rPr>
          <w:rFonts w:ascii="Times New Roman" w:hAnsi="Times New Roman" w:cs="Times New Roman"/>
          <w:color w:val="FF0000"/>
          <w:szCs w:val="24"/>
        </w:rPr>
        <w:t xml:space="preserve">          </w:t>
      </w:r>
      <w:r w:rsidRPr="002B78F7">
        <w:rPr>
          <w:rFonts w:ascii="Times New Roman" w:hAnsi="Times New Roman" w:cs="Times New Roman"/>
          <w:color w:val="FF0000"/>
          <w:szCs w:val="24"/>
        </w:rPr>
        <w:t>4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>. Ей, жігіт, не қылсаң да ер екенсің,</w:t>
      </w: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     </w:t>
      </w:r>
      <w:r w:rsidR="002B78F7">
        <w:rPr>
          <w:rFonts w:ascii="Times New Roman" w:hAnsi="Times New Roman" w:cs="Times New Roman"/>
          <w:color w:val="FF0000"/>
          <w:szCs w:val="24"/>
          <w:lang w:val="en-US"/>
        </w:rPr>
        <w:t xml:space="preserve">          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Көргейсің ерлігіңнің берекесін. Қай поэмасынан үзінді?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  <w:r w:rsidRPr="00DC0C7A">
        <w:rPr>
          <w:rFonts w:ascii="Times New Roman" w:hAnsi="Times New Roman" w:cs="Times New Roman"/>
          <w:b/>
          <w:color w:val="000099"/>
          <w:szCs w:val="24"/>
          <w:lang w:val="kk-KZ"/>
        </w:rPr>
        <w:t xml:space="preserve">           а) «Масғұт»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   ә) «Медғат - Қасым»     б) «Мұтылғанның өмірі» в) «Ескендір»  г) Еңлік - Кебек»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</w:t>
      </w:r>
      <w:r w:rsidR="002B78F7" w:rsidRPr="002B78F7">
        <w:rPr>
          <w:rFonts w:ascii="Times New Roman" w:hAnsi="Times New Roman" w:cs="Times New Roman"/>
          <w:color w:val="000099"/>
          <w:szCs w:val="24"/>
          <w:lang w:val="kk-KZ"/>
        </w:rPr>
        <w:t xml:space="preserve">        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>5.Абай алғаш өлеңдерін қай ақынның атынан жариялап отырды?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   а) Барлас                </w:t>
      </w:r>
      <w:r w:rsidRPr="00DC0C7A">
        <w:rPr>
          <w:rFonts w:ascii="Times New Roman" w:hAnsi="Times New Roman" w:cs="Times New Roman"/>
          <w:b/>
          <w:color w:val="000099"/>
          <w:szCs w:val="24"/>
          <w:lang w:val="kk-KZ"/>
        </w:rPr>
        <w:t xml:space="preserve">ә) Байкөкше                   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б) Көкбай                           в) Жамбыл       г) Жанатай 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</w:t>
      </w:r>
      <w:r w:rsidR="002B78F7" w:rsidRPr="002B78F7">
        <w:rPr>
          <w:rFonts w:ascii="Times New Roman" w:hAnsi="Times New Roman" w:cs="Times New Roman"/>
          <w:color w:val="000099"/>
          <w:szCs w:val="24"/>
          <w:lang w:val="kk-KZ"/>
        </w:rPr>
        <w:t xml:space="preserve">         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>6.Бала болдың, жас болдың,</w:t>
      </w: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    </w:t>
      </w:r>
      <w:r w:rsidR="002B78F7"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     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Жалғандыққа ермедің. Өлеңін кімге арналған?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</w:t>
      </w:r>
      <w:r w:rsidRPr="00DC0C7A">
        <w:rPr>
          <w:rFonts w:ascii="Times New Roman" w:hAnsi="Times New Roman" w:cs="Times New Roman"/>
          <w:b/>
          <w:color w:val="000099"/>
          <w:szCs w:val="24"/>
          <w:lang w:val="kk-KZ"/>
        </w:rPr>
        <w:t xml:space="preserve">  а) Әбішке               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>ә)Мағашқа                       б) Шәкәрімге                     в) Шүкіманға   г) Ерболға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 </w:t>
      </w:r>
      <w:r w:rsidR="002B78F7" w:rsidRPr="002B78F7">
        <w:rPr>
          <w:rFonts w:ascii="Times New Roman" w:hAnsi="Times New Roman" w:cs="Times New Roman"/>
          <w:color w:val="FF0000"/>
          <w:szCs w:val="24"/>
          <w:lang w:val="en-US"/>
        </w:rPr>
        <w:t xml:space="preserve">        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</w:t>
      </w:r>
      <w:r w:rsidR="002B78F7">
        <w:rPr>
          <w:rFonts w:ascii="Times New Roman" w:hAnsi="Times New Roman" w:cs="Times New Roman"/>
          <w:color w:val="FF0000"/>
          <w:szCs w:val="24"/>
          <w:lang w:val="en-US"/>
        </w:rPr>
        <w:t xml:space="preserve"> </w:t>
      </w:r>
      <w:r w:rsidRPr="002B78F7">
        <w:rPr>
          <w:rFonts w:ascii="Times New Roman" w:hAnsi="Times New Roman" w:cs="Times New Roman"/>
          <w:color w:val="FF0000"/>
          <w:szCs w:val="24"/>
        </w:rPr>
        <w:t>7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>.Абайдың қанша поэмасы бар?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   а) </w:t>
      </w:r>
      <w:r w:rsidRPr="00DC0C7A">
        <w:rPr>
          <w:rFonts w:ascii="Times New Roman" w:hAnsi="Times New Roman" w:cs="Times New Roman"/>
          <w:color w:val="000099"/>
          <w:szCs w:val="24"/>
        </w:rPr>
        <w:t xml:space="preserve">1                         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ә) 2                                   </w:t>
      </w:r>
      <w:r w:rsidRPr="00DC0C7A">
        <w:rPr>
          <w:rFonts w:ascii="Times New Roman" w:hAnsi="Times New Roman" w:cs="Times New Roman"/>
          <w:b/>
          <w:color w:val="000099"/>
          <w:szCs w:val="24"/>
          <w:lang w:val="kk-KZ"/>
        </w:rPr>
        <w:t>б)3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                               в) 4                    г) 5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</w:t>
      </w:r>
      <w:r w:rsidR="002B78F7" w:rsidRPr="002B78F7">
        <w:rPr>
          <w:rFonts w:ascii="Times New Roman" w:hAnsi="Times New Roman" w:cs="Times New Roman"/>
          <w:color w:val="FF0000"/>
          <w:szCs w:val="24"/>
          <w:lang w:val="en-US"/>
        </w:rPr>
        <w:t xml:space="preserve">            </w:t>
      </w:r>
      <w:r w:rsidR="002B78F7" w:rsidRPr="002B78F7">
        <w:rPr>
          <w:rFonts w:ascii="Times New Roman" w:hAnsi="Times New Roman" w:cs="Times New Roman"/>
          <w:color w:val="FF0000"/>
          <w:szCs w:val="24"/>
          <w:lang w:val="kk-KZ"/>
        </w:rPr>
        <w:t>8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>. «Асыл сөзді іздесең,</w:t>
      </w: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       Абайды оқы ерінбе.</w:t>
      </w: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       Адамдықты көздесең,</w:t>
      </w: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       Жаттап оқы көңілге!»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  а) Сағат Әшімбаев    </w:t>
      </w:r>
      <w:r w:rsidRPr="00DC0C7A">
        <w:rPr>
          <w:rFonts w:ascii="Times New Roman" w:hAnsi="Times New Roman" w:cs="Times New Roman"/>
          <w:b/>
          <w:color w:val="000099"/>
          <w:szCs w:val="24"/>
          <w:lang w:val="kk-KZ"/>
        </w:rPr>
        <w:t>ә)Сұлтанмахмұт Торайғыров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б) Сәкен Сейфуллин   в) Сырбай Мәуленов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  г) Сәбит Дөнентаев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</w:t>
      </w:r>
      <w:r w:rsidR="002B78F7" w:rsidRPr="002B78F7">
        <w:rPr>
          <w:rFonts w:ascii="Times New Roman" w:hAnsi="Times New Roman" w:cs="Times New Roman"/>
          <w:color w:val="000099"/>
          <w:szCs w:val="24"/>
          <w:lang w:val="kk-KZ"/>
        </w:rPr>
        <w:t xml:space="preserve">           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>9.Абай жеңгелерін кім деп атаған?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  а) Шырақ                   ә) Кенжем                      б) Сұлу жігіт          </w:t>
      </w:r>
      <w:r w:rsidRPr="00DC0C7A">
        <w:rPr>
          <w:rFonts w:ascii="Times New Roman" w:hAnsi="Times New Roman" w:cs="Times New Roman"/>
          <w:b/>
          <w:color w:val="000099"/>
          <w:szCs w:val="24"/>
          <w:lang w:val="kk-KZ"/>
        </w:rPr>
        <w:t xml:space="preserve"> в) Телқара            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>г) Оқымысты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</w:p>
    <w:p w:rsidR="000931B4" w:rsidRPr="002B78F7" w:rsidRDefault="000931B4" w:rsidP="000931B4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</w:t>
      </w:r>
      <w:r w:rsidR="002B78F7"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       </w:t>
      </w: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10 .Бұл - адам көз сүйегі, - деді ханға,</w:t>
      </w:r>
    </w:p>
    <w:p w:rsidR="000931B4" w:rsidRPr="002B78F7" w:rsidRDefault="000931B4" w:rsidP="002B78F7">
      <w:pPr>
        <w:pStyle w:val="a5"/>
        <w:ind w:left="426" w:hanging="568"/>
        <w:rPr>
          <w:rFonts w:ascii="Times New Roman" w:hAnsi="Times New Roman" w:cs="Times New Roman"/>
          <w:color w:val="FF0000"/>
          <w:szCs w:val="24"/>
          <w:lang w:val="kk-KZ"/>
        </w:rPr>
      </w:pPr>
      <w:r w:rsidRPr="002B78F7">
        <w:rPr>
          <w:rFonts w:ascii="Times New Roman" w:hAnsi="Times New Roman" w:cs="Times New Roman"/>
          <w:color w:val="FF0000"/>
          <w:szCs w:val="24"/>
          <w:lang w:val="kk-KZ"/>
        </w:rPr>
        <w:t xml:space="preserve">          Тоя ма адам көзі мың мен санға?! – Абайдың қай поэмасынан үзінді?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 а) «Адасқанның алды жөн,артық соқпақ»      </w:t>
      </w:r>
      <w:r w:rsidR="002B78F7" w:rsidRPr="002B78F7">
        <w:rPr>
          <w:rFonts w:ascii="Times New Roman" w:hAnsi="Times New Roman" w:cs="Times New Roman"/>
          <w:color w:val="000099"/>
          <w:szCs w:val="24"/>
          <w:lang w:val="kk-KZ"/>
        </w:rPr>
        <w:t xml:space="preserve">     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</w:t>
      </w:r>
      <w:r w:rsidRPr="00DC0C7A">
        <w:rPr>
          <w:rFonts w:ascii="Times New Roman" w:hAnsi="Times New Roman" w:cs="Times New Roman"/>
          <w:b/>
          <w:color w:val="000099"/>
          <w:szCs w:val="24"/>
          <w:lang w:val="kk-KZ"/>
        </w:rPr>
        <w:t xml:space="preserve">ә) «Ескендір»      </w:t>
      </w:r>
      <w:r w:rsidR="002B78F7" w:rsidRPr="002B78F7">
        <w:rPr>
          <w:rFonts w:ascii="Times New Roman" w:hAnsi="Times New Roman" w:cs="Times New Roman"/>
          <w:b/>
          <w:color w:val="000099"/>
          <w:szCs w:val="24"/>
          <w:lang w:val="kk-KZ"/>
        </w:rPr>
        <w:t xml:space="preserve">     </w:t>
      </w:r>
      <w:r w:rsidRPr="00DC0C7A">
        <w:rPr>
          <w:rFonts w:ascii="Times New Roman" w:hAnsi="Times New Roman" w:cs="Times New Roman"/>
          <w:b/>
          <w:color w:val="000099"/>
          <w:szCs w:val="24"/>
          <w:lang w:val="kk-KZ"/>
        </w:rPr>
        <w:t xml:space="preserve">  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>б) «Есіңде барма жас күнің»</w:t>
      </w:r>
    </w:p>
    <w:p w:rsidR="000931B4" w:rsidRPr="00DC0C7A" w:rsidRDefault="000931B4" w:rsidP="000931B4">
      <w:pPr>
        <w:pStyle w:val="a5"/>
        <w:ind w:left="426" w:hanging="568"/>
        <w:rPr>
          <w:rFonts w:ascii="Times New Roman" w:hAnsi="Times New Roman" w:cs="Times New Roman"/>
          <w:color w:val="000099"/>
          <w:szCs w:val="24"/>
          <w:lang w:val="kk-KZ"/>
        </w:rPr>
      </w:pP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       в) «Бәйшешек бақшасы                                   </w:t>
      </w:r>
      <w:r w:rsidR="002B78F7" w:rsidRPr="002B78F7">
        <w:rPr>
          <w:rFonts w:ascii="Times New Roman" w:hAnsi="Times New Roman" w:cs="Times New Roman"/>
          <w:color w:val="000099"/>
          <w:szCs w:val="24"/>
        </w:rPr>
        <w:t xml:space="preserve">      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 xml:space="preserve">  г) «Еңлік </w:t>
      </w:r>
      <w:r w:rsidRPr="00DC0C7A">
        <w:rPr>
          <w:rFonts w:ascii="Times New Roman" w:hAnsi="Times New Roman" w:cs="Times New Roman"/>
          <w:color w:val="000099"/>
          <w:szCs w:val="24"/>
        </w:rPr>
        <w:t xml:space="preserve">- </w:t>
      </w:r>
      <w:r w:rsidRPr="00DC0C7A">
        <w:rPr>
          <w:rFonts w:ascii="Times New Roman" w:hAnsi="Times New Roman" w:cs="Times New Roman"/>
          <w:color w:val="000099"/>
          <w:szCs w:val="24"/>
          <w:lang w:val="kk-KZ"/>
        </w:rPr>
        <w:t>Кебек»</w:t>
      </w:r>
    </w:p>
    <w:p w:rsidR="000931B4" w:rsidRPr="00DC0C7A" w:rsidRDefault="000931B4" w:rsidP="000931B4">
      <w:pPr>
        <w:pStyle w:val="a5"/>
        <w:rPr>
          <w:rFonts w:ascii="Times New Roman" w:hAnsi="Times New Roman" w:cs="Times New Roman"/>
          <w:color w:val="000099"/>
          <w:sz w:val="20"/>
          <w:lang w:val="kk-KZ"/>
        </w:rPr>
      </w:pPr>
    </w:p>
    <w:p w:rsidR="007E2B8B" w:rsidRPr="00DC0C7A" w:rsidRDefault="002B78F7" w:rsidP="000931B4">
      <w:pPr>
        <w:tabs>
          <w:tab w:val="left" w:pos="3251"/>
        </w:tabs>
        <w:jc w:val="both"/>
        <w:rPr>
          <w:rFonts w:ascii="Times New Roman" w:hAnsi="Times New Roman" w:cs="Times New Roman"/>
          <w:color w:val="000099"/>
          <w:sz w:val="28"/>
          <w:lang w:val="kk-KZ"/>
        </w:rPr>
      </w:pPr>
      <w:r w:rsidRPr="002B78F7">
        <w:rPr>
          <w:rFonts w:ascii="Times New Roman" w:hAnsi="Times New Roman" w:cs="Times New Roman"/>
          <w:color w:val="000099"/>
          <w:sz w:val="28"/>
        </w:rPr>
        <w:t xml:space="preserve">            </w:t>
      </w:r>
      <w:r w:rsidR="00227CEC" w:rsidRPr="00DC0C7A">
        <w:rPr>
          <w:rFonts w:ascii="Times New Roman" w:hAnsi="Times New Roman" w:cs="Times New Roman"/>
          <w:color w:val="000099"/>
          <w:sz w:val="28"/>
          <w:lang w:val="kk-KZ"/>
        </w:rPr>
        <w:t>І</w:t>
      </w:r>
      <w:r w:rsidR="00DB5A41" w:rsidRPr="00DC0C7A">
        <w:rPr>
          <w:rFonts w:ascii="Times New Roman" w:hAnsi="Times New Roman" w:cs="Times New Roman"/>
          <w:color w:val="000099"/>
          <w:sz w:val="28"/>
          <w:lang w:val="kk-KZ"/>
        </w:rPr>
        <w:t>V.</w:t>
      </w:r>
      <w:r w:rsidR="00A113C3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Қорытынды</w:t>
      </w:r>
      <w:r w:rsidR="000931B4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 </w:t>
      </w:r>
    </w:p>
    <w:p w:rsidR="005E5592" w:rsidRPr="00DC0C7A" w:rsidRDefault="002B78F7" w:rsidP="000931B4">
      <w:pPr>
        <w:tabs>
          <w:tab w:val="left" w:pos="3251"/>
        </w:tabs>
        <w:jc w:val="both"/>
        <w:rPr>
          <w:rFonts w:ascii="Times New Roman" w:hAnsi="Times New Roman" w:cs="Times New Roman"/>
          <w:color w:val="000099"/>
          <w:sz w:val="28"/>
          <w:lang w:val="kk-KZ"/>
        </w:rPr>
      </w:pPr>
      <w:r>
        <w:rPr>
          <w:rFonts w:ascii="Times New Roman" w:hAnsi="Times New Roman" w:cs="Times New Roman"/>
          <w:color w:val="000099"/>
          <w:sz w:val="28"/>
          <w:lang w:val="en-US"/>
        </w:rPr>
        <w:t xml:space="preserve">            </w:t>
      </w:r>
      <w:r w:rsidR="005E5592" w:rsidRPr="00DC0C7A">
        <w:rPr>
          <w:rFonts w:ascii="Times New Roman" w:hAnsi="Times New Roman" w:cs="Times New Roman"/>
          <w:color w:val="000099"/>
          <w:sz w:val="28"/>
          <w:lang w:val="kk-KZ"/>
        </w:rPr>
        <w:t xml:space="preserve">V. </w:t>
      </w:r>
      <w:r w:rsidR="00A113C3" w:rsidRPr="00DC0C7A">
        <w:rPr>
          <w:rFonts w:ascii="Times New Roman" w:hAnsi="Times New Roman" w:cs="Times New Roman"/>
          <w:color w:val="000099"/>
          <w:sz w:val="28"/>
          <w:lang w:val="kk-KZ"/>
        </w:rPr>
        <w:t>Бағалау</w:t>
      </w:r>
    </w:p>
    <w:p w:rsidR="0054085A" w:rsidRPr="002B78F7" w:rsidRDefault="0054085A" w:rsidP="0054085A">
      <w:pPr>
        <w:tabs>
          <w:tab w:val="left" w:pos="7103"/>
        </w:tabs>
        <w:rPr>
          <w:rFonts w:ascii="Times New Roman" w:hAnsi="Times New Roman" w:cs="Times New Roman"/>
          <w:color w:val="000099"/>
          <w:sz w:val="28"/>
          <w:lang w:val="en-US"/>
        </w:rPr>
      </w:pPr>
    </w:p>
    <w:sectPr w:rsidR="0054085A" w:rsidRPr="002B78F7" w:rsidSect="002B78F7">
      <w:pgSz w:w="11906" w:h="16838"/>
      <w:pgMar w:top="142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6255"/>
    <w:multiLevelType w:val="hybridMultilevel"/>
    <w:tmpl w:val="9C6C61AC"/>
    <w:lvl w:ilvl="0" w:tplc="DAA8F07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A6A45C5"/>
    <w:multiLevelType w:val="hybridMultilevel"/>
    <w:tmpl w:val="AFB892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5E434C1"/>
    <w:multiLevelType w:val="hybridMultilevel"/>
    <w:tmpl w:val="9FAE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93CB4"/>
    <w:rsid w:val="00030470"/>
    <w:rsid w:val="000931B4"/>
    <w:rsid w:val="000B7D19"/>
    <w:rsid w:val="00135D10"/>
    <w:rsid w:val="00227CEC"/>
    <w:rsid w:val="00237C6B"/>
    <w:rsid w:val="00293CB4"/>
    <w:rsid w:val="002B78F7"/>
    <w:rsid w:val="0054085A"/>
    <w:rsid w:val="005E5592"/>
    <w:rsid w:val="0070050E"/>
    <w:rsid w:val="007323F2"/>
    <w:rsid w:val="0073787A"/>
    <w:rsid w:val="00743D49"/>
    <w:rsid w:val="007E2B8B"/>
    <w:rsid w:val="008D0C0D"/>
    <w:rsid w:val="009A7C0D"/>
    <w:rsid w:val="009C0706"/>
    <w:rsid w:val="00A113C3"/>
    <w:rsid w:val="00A628DF"/>
    <w:rsid w:val="00AA1C37"/>
    <w:rsid w:val="00C02C53"/>
    <w:rsid w:val="00CA5766"/>
    <w:rsid w:val="00CC48A8"/>
    <w:rsid w:val="00D21B82"/>
    <w:rsid w:val="00D44387"/>
    <w:rsid w:val="00DB5A41"/>
    <w:rsid w:val="00DC0C7A"/>
    <w:rsid w:val="00EA28B2"/>
    <w:rsid w:val="00F0222E"/>
    <w:rsid w:val="00F4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#00b050"/>
    </o:shapedefaults>
    <o:shapelayout v:ext="edit">
      <o:idmap v:ext="edit" data="1"/>
      <o:rules v:ext="edit">
        <o:r id="V:Rule5" type="connector" idref="#_x0000_s1030"/>
        <o:r id="V:Rule6" type="connector" idref="#_x0000_s1032"/>
        <o:r id="V:Rule7" type="connector" idref="#_x0000_s1031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2B8B"/>
    <w:pPr>
      <w:ind w:left="720"/>
      <w:contextualSpacing/>
    </w:pPr>
  </w:style>
  <w:style w:type="paragraph" w:styleId="a5">
    <w:name w:val="No Spacing"/>
    <w:uiPriority w:val="1"/>
    <w:qFormat/>
    <w:rsid w:val="00A628D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2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3234-CD79-4092-B386-ED652144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</dc:creator>
  <cp:lastModifiedBy>Admin</cp:lastModifiedBy>
  <cp:revision>7</cp:revision>
  <cp:lastPrinted>2003-12-31T19:13:00Z</cp:lastPrinted>
  <dcterms:created xsi:type="dcterms:W3CDTF">2014-01-24T04:40:00Z</dcterms:created>
  <dcterms:modified xsi:type="dcterms:W3CDTF">2014-02-06T07:08:00Z</dcterms:modified>
</cp:coreProperties>
</file>