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C8" w:rsidRPr="004B7FFB" w:rsidRDefault="00B204C8" w:rsidP="00B204C8">
      <w:pPr>
        <w:rPr>
          <w:rFonts w:ascii="Times New Roman" w:hAnsi="Times New Roman" w:cs="Times New Roman"/>
          <w:sz w:val="24"/>
          <w:szCs w:val="20"/>
          <w:lang w:val="kk-KZ"/>
        </w:rPr>
      </w:pPr>
      <w:r w:rsidRPr="004B7FFB">
        <w:rPr>
          <w:rFonts w:ascii="Times New Roman" w:hAnsi="Times New Roman" w:cs="Times New Roman"/>
          <w:b/>
          <w:sz w:val="24"/>
          <w:szCs w:val="20"/>
          <w:lang w:val="kk-KZ"/>
        </w:rPr>
        <w:t>Сабақ жоспары 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69"/>
        <w:gridCol w:w="5321"/>
        <w:gridCol w:w="4060"/>
      </w:tblGrid>
      <w:tr w:rsidR="00B204C8" w:rsidRPr="004B7FFB" w:rsidTr="00C62933"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tabs>
                <w:tab w:val="left" w:pos="5655"/>
                <w:tab w:val="left" w:pos="10361"/>
              </w:tabs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Пәні: қазақ әдебиеті</w:t>
            </w:r>
          </w:p>
        </w:tc>
        <w:tc>
          <w:tcPr>
            <w:tcW w:w="53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04C8" w:rsidRPr="004B7FFB" w:rsidRDefault="00B204C8" w:rsidP="00C62933">
            <w:pPr>
              <w:tabs>
                <w:tab w:val="left" w:pos="5655"/>
                <w:tab w:val="left" w:pos="10361"/>
              </w:tabs>
              <w:ind w:left="103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Сыныбы:  9 « а»</w:t>
            </w:r>
          </w:p>
        </w:tc>
        <w:tc>
          <w:tcPr>
            <w:tcW w:w="4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tabs>
                <w:tab w:val="left" w:pos="5655"/>
                <w:tab w:val="left" w:pos="10361"/>
              </w:tabs>
              <w:ind w:left="1364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Мерзімі: 13 ақпан</w:t>
            </w:r>
          </w:p>
        </w:tc>
      </w:tr>
      <w:tr w:rsidR="00B204C8" w:rsidRPr="004B7FFB" w:rsidTr="00C62933">
        <w:tc>
          <w:tcPr>
            <w:tcW w:w="13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tabs>
                <w:tab w:val="left" w:pos="2977"/>
                <w:tab w:val="left" w:pos="130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Тақырыбы:А.Құнанбаевтың қара сөздері және философиялық түйіні.</w:t>
            </w:r>
          </w:p>
        </w:tc>
      </w:tr>
    </w:tbl>
    <w:p w:rsidR="00B204C8" w:rsidRPr="004B7FFB" w:rsidRDefault="00B204C8" w:rsidP="00B204C8">
      <w:pPr>
        <w:rPr>
          <w:rFonts w:ascii="Times New Roman" w:hAnsi="Times New Roman" w:cs="Times New Roman"/>
          <w:sz w:val="24"/>
          <w:szCs w:val="20"/>
          <w:lang w:val="kk-KZ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1765"/>
      </w:tblGrid>
      <w:tr w:rsidR="00B204C8" w:rsidRPr="005D67C0" w:rsidTr="00C6293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Ұлы ақынның философиялық ойларын,қара сөздерінің мағынасын түсіну..</w:t>
            </w:r>
          </w:p>
        </w:tc>
      </w:tr>
      <w:tr w:rsidR="00B204C8" w:rsidRPr="005D67C0" w:rsidTr="00C6293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Міндеттері.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Ақынның қара сөздерінің түйінін ашып көрсету, ұжымдаса жұмыс жасап бір-бірінің пікірін тыңдау,ұтымды ой  айту</w:t>
            </w:r>
          </w:p>
        </w:tc>
      </w:tr>
      <w:tr w:rsidR="00B204C8" w:rsidRPr="005D67C0" w:rsidTr="00C6293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Күтілетін нәтиже: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Ақынның шығармаларының қазақ әдебиетіндегі орнының ерекшелігін көрсетеді, көркемдік әлемін таныту, шығармаларын талдап, көркемдік ерекшеліктерін танып оқиды, қара сөздерінің тәрбиелік мәнін өз бойына үлгі етеді, өз ойын еркін жеткізеді..</w:t>
            </w:r>
          </w:p>
        </w:tc>
      </w:tr>
    </w:tbl>
    <w:p w:rsidR="00B204C8" w:rsidRPr="004B7FFB" w:rsidRDefault="00B204C8" w:rsidP="00B204C8">
      <w:pPr>
        <w:rPr>
          <w:rFonts w:ascii="Times New Roman" w:hAnsi="Times New Roman" w:cs="Times New Roman"/>
          <w:b/>
          <w:sz w:val="24"/>
          <w:szCs w:val="20"/>
          <w:lang w:val="kk-KZ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30"/>
        <w:gridCol w:w="1144"/>
        <w:gridCol w:w="3104"/>
        <w:gridCol w:w="2705"/>
        <w:gridCol w:w="2739"/>
        <w:gridCol w:w="2414"/>
      </w:tblGrid>
      <w:tr w:rsidR="00B204C8" w:rsidRPr="004B7FFB" w:rsidTr="00C62933"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Кезең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Уақыты</w:t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Мұғалімнің іс -әрекеті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Оқушының іс әрекеті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Бағалау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Ресурстар, құралдар, көрнекіліктер</w:t>
            </w:r>
          </w:p>
        </w:tc>
      </w:tr>
      <w:tr w:rsidR="00B204C8" w:rsidRPr="004B7FFB" w:rsidTr="00C62933">
        <w:trPr>
          <w:trHeight w:val="1001"/>
        </w:trPr>
        <w:tc>
          <w:tcPr>
            <w:tcW w:w="2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Кіріспе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</w:rPr>
              <w:t>4 мин</w:t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Психалогия лық  ахуалын қалыптастыру,  топқа бөлу.  Оқушылар өздерінің бойындағы қасиеттерін айтыры отырып,,  топқа бөлу. 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«Сатамын, сатып аламын» атты шеңбер ұйымдастырады. Әр оқушы өзінің жаман қасиеттерін айтып, келесі оқушының бойынан жақсы қасиетті алады.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Оқушылар үш топқа бөлінеді.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1-топ Ақыл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2-топ Жүрек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3-топ Қайрат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4-топ Ғылым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cs="Times New Roman"/>
                <w:sz w:val="28"/>
                <w:lang w:val="kk-KZ"/>
              </w:rPr>
            </w:pP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Топ аттары жазылған парақшалар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204C8" w:rsidRPr="004B7FFB" w:rsidTr="00C62933">
        <w:trPr>
          <w:trHeight w:val="91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Ой шақыру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  мин</w:t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Абайдың қара сөздерінен  мысал келтіре отырып, ақпараттар жинап, сабақтың тақырыбын ашамын.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Оқушылар интербелсен- тақтадағы сөздерге тіркес, сөйлем құрайды.Болжам айтады.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Формативті бағалау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Слайд</w:t>
            </w:r>
          </w:p>
        </w:tc>
      </w:tr>
      <w:tr w:rsidR="00B204C8" w:rsidRPr="004B7FFB" w:rsidTr="00C62933">
        <w:trPr>
          <w:trHeight w:val="1706"/>
        </w:trPr>
        <w:tc>
          <w:tcPr>
            <w:tcW w:w="2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Таныстырылым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 мин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4C8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 xml:space="preserve"> сөздердің шығу тарихын </w:t>
            </w: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түсіну.</w:t>
            </w:r>
          </w:p>
          <w:p w:rsidR="00B204C8" w:rsidRPr="00393725" w:rsidRDefault="00B204C8" w:rsidP="00C6293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 w:rsidRPr="00393725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shd w:val="clear" w:color="auto" w:fill="FFFFFF"/>
                <w:lang w:val="kk-KZ"/>
              </w:rPr>
              <w:t>Суретпен жұмыс.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Өздерінің өм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ірлерінен мысал келтіре отырып,</w:t>
            </w: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Абайдың шығармасымен байланыстырады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.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</w:t>
            </w:r>
          </w:p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 топ тақырыпқа байланысты өз болжамдарын   айтады, дәлелдеме жасайды.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Оқулық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204C8" w:rsidRPr="004B7FFB" w:rsidTr="00C62933">
        <w:trPr>
          <w:trHeight w:val="3194"/>
        </w:trPr>
        <w:tc>
          <w:tcPr>
            <w:tcW w:w="2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393725" w:rsidRDefault="00B204C8" w:rsidP="00C6293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 xml:space="preserve"> </w:t>
            </w:r>
            <w:r w:rsidRPr="00393725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shd w:val="clear" w:color="auto" w:fill="FFFFFF"/>
                <w:lang w:val="kk-KZ"/>
              </w:rPr>
              <w:t>Оқулықпен жұмыс.</w:t>
            </w:r>
          </w:p>
          <w:p w:rsidR="00B204C8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Абайдың қара сөздерін топтарға бөліп беремін.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</w:p>
          <w:p w:rsidR="00B204C8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«Пікіріңді білдірсең»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Оқушыларға өзіндік пікір қалыптастыру.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Топтағы оқушылар қара сөздердің мағынасын түсіндіріп  айтады.</w:t>
            </w:r>
          </w:p>
          <w:p w:rsidR="00B204C8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</w:p>
          <w:p w:rsidR="00B204C8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Абайдың сынға алған мақал-мәтелдеріне өз пікірлерін жазады.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Формативті бағалау.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дәптер</w:t>
            </w:r>
          </w:p>
        </w:tc>
      </w:tr>
      <w:tr w:rsidR="00B204C8" w:rsidRPr="004B7FFB" w:rsidTr="00C62933">
        <w:trPr>
          <w:trHeight w:val="161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 мин</w:t>
            </w: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393725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39372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Постермен жұмыс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Топтарға</w:t>
            </w: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адам бейнесі салынған қағазға бірнеше қасиеттер жа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зылған парақшаларды  жабыстырту.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Топтар  үлестіріп берілген адам бейнесіне адам бойындағы қасиеттердің қайсысы керек екенін өздері саралап қойып, дәлелдемелер жасайды.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Формативті бағалау.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(қошеметтеу)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Кеспе қағаздар,адам бейнесінде жасалған плакаттар, маркер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204C8" w:rsidRPr="004B7FFB" w:rsidTr="00C62933">
        <w:trPr>
          <w:trHeight w:val="1170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Негізгі бөлім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 мин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Абайдың қара сөздерінен үлгі ала отырып, өз ойларын, өз кеңестерін жазу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</w:pPr>
            <w:r w:rsidRPr="004B7FFB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 xml:space="preserve"> </w:t>
            </w: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Оқушылар өз ойларын дәптерге түсіреді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Формативті(марапаттау) бағалау 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204C8" w:rsidRPr="004B7FFB" w:rsidTr="00C62933">
        <w:trPr>
          <w:trHeight w:val="966"/>
        </w:trPr>
        <w:tc>
          <w:tcPr>
            <w:tcW w:w="2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Қорытынды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 мин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393725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39372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Өзіндік жұмыс.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«Ойланайық, пікірлесейік» айдары бойынша сұрақтар қою.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«Ақылдының алты қалпағы» әдісі бойынша бүгінгі сабақты қорытындылау.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Оқушылар сұрақтарға нақты жауап айтады.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Оқушылар қалпақтарды киіп, бүгінгі сабақта өздерінің алған білімдері бойынша қорытындылайды.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Формативті бағалау.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(қошеметтеу)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Түрлі түсті қалпақтар</w:t>
            </w:r>
          </w:p>
        </w:tc>
      </w:tr>
      <w:tr w:rsidR="00B204C8" w:rsidRPr="004B7FFB" w:rsidTr="00C62933">
        <w:trPr>
          <w:trHeight w:val="122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3мин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393725" w:rsidRDefault="00B204C8" w:rsidP="00C62933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9372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Бағалау.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Өзін-өзі бағалату.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Үй тапсырмасын беру.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Кері байланыс орнату.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Оқушылар өздерін бағалайды.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Үй тапсырмасын белгілеп алу.</w:t>
            </w:r>
          </w:p>
          <w:p w:rsidR="00B204C8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Стикерге өз әсерлерін, ойларын жазып жабыстыру.</w:t>
            </w:r>
          </w:p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Барлық тапсырмаларды қорытындылап, бағалау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8" w:rsidRPr="004B7FFB" w:rsidRDefault="00B204C8" w:rsidP="00C62933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B7FF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стикерлер</w:t>
            </w:r>
          </w:p>
        </w:tc>
      </w:tr>
    </w:tbl>
    <w:p w:rsidR="00B204C8" w:rsidRDefault="00B204C8" w:rsidP="00B204C8">
      <w:pPr>
        <w:rPr>
          <w:rFonts w:ascii="Times New Roman" w:hAnsi="Times New Roman" w:cs="Times New Roman"/>
          <w:sz w:val="32"/>
          <w:szCs w:val="20"/>
          <w:lang w:val="kk-KZ"/>
        </w:rPr>
      </w:pPr>
    </w:p>
    <w:p w:rsidR="00B204C8" w:rsidRDefault="00B204C8" w:rsidP="00B204C8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p w:rsidR="00B554C5" w:rsidRDefault="00B554C5"/>
    <w:sectPr w:rsidR="00B554C5" w:rsidSect="00B204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43"/>
    <w:rsid w:val="009E4843"/>
    <w:rsid w:val="00B204C8"/>
    <w:rsid w:val="00B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4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4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2546</Characters>
  <Application>Microsoft Office Word</Application>
  <DocSecurity>0</DocSecurity>
  <Lines>21</Lines>
  <Paragraphs>5</Paragraphs>
  <ScaleCrop>false</ScaleCrop>
  <Company>Krokoz™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2015-10-22T11:52:00Z</dcterms:created>
  <dcterms:modified xsi:type="dcterms:W3CDTF">2015-10-22T11:53:00Z</dcterms:modified>
</cp:coreProperties>
</file>