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0FA" w:rsidRPr="00C02AEE" w:rsidRDefault="004020FA" w:rsidP="00402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proofErr w:type="gramStart"/>
      <w:r w:rsidRPr="00C02AEE">
        <w:rPr>
          <w:rFonts w:ascii="Arial" w:eastAsia="Times New Roman" w:hAnsi="Arial" w:cs="Arial"/>
          <w:bCs/>
          <w:color w:val="FF0000"/>
          <w:sz w:val="28"/>
          <w:szCs w:val="28"/>
        </w:rPr>
        <w:t>П</w:t>
      </w:r>
      <w:proofErr w:type="gramEnd"/>
      <w:r w:rsidRPr="00C02AEE">
        <w:rPr>
          <w:rFonts w:ascii="Arial" w:eastAsia="Times New Roman" w:hAnsi="Arial" w:cs="Arial"/>
          <w:bCs/>
          <w:color w:val="FF0000"/>
          <w:sz w:val="28"/>
          <w:szCs w:val="28"/>
        </w:rPr>
        <w:t>әні:</w:t>
      </w:r>
      <w:r w:rsidRPr="00925872">
        <w:rPr>
          <w:rFonts w:ascii="Arial" w:eastAsia="Times New Roman" w:hAnsi="Arial" w:cs="Arial"/>
          <w:color w:val="FF0000"/>
          <w:sz w:val="28"/>
          <w:szCs w:val="28"/>
        </w:rPr>
        <w:t> </w:t>
      </w:r>
      <w:r w:rsidRPr="00C02AEE">
        <w:rPr>
          <w:rFonts w:ascii="Arial" w:eastAsia="Times New Roman" w:hAnsi="Arial" w:cs="Arial"/>
          <w:color w:val="FF0000"/>
          <w:sz w:val="28"/>
          <w:szCs w:val="28"/>
        </w:rPr>
        <w:t>Математика</w:t>
      </w:r>
    </w:p>
    <w:p w:rsidR="004020FA" w:rsidRPr="00C02AEE" w:rsidRDefault="004020FA" w:rsidP="00402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C02AEE">
        <w:rPr>
          <w:rFonts w:ascii="Arial" w:eastAsia="Times New Roman" w:hAnsi="Arial" w:cs="Arial"/>
          <w:bCs/>
          <w:color w:val="FF0000"/>
          <w:sz w:val="28"/>
          <w:szCs w:val="28"/>
        </w:rPr>
        <w:t>Сабақтың тақырыбы: Ә</w:t>
      </w:r>
      <w:proofErr w:type="gramStart"/>
      <w:r w:rsidRPr="00C02AEE">
        <w:rPr>
          <w:rFonts w:ascii="Arial" w:eastAsia="Times New Roman" w:hAnsi="Arial" w:cs="Arial"/>
          <w:bCs/>
          <w:color w:val="FF0000"/>
          <w:sz w:val="28"/>
          <w:szCs w:val="28"/>
        </w:rPr>
        <w:t>р</w:t>
      </w:r>
      <w:proofErr w:type="gramEnd"/>
      <w:r w:rsidRPr="00C02AEE">
        <w:rPr>
          <w:rFonts w:ascii="Arial" w:eastAsia="Times New Roman" w:hAnsi="Arial" w:cs="Arial"/>
          <w:bCs/>
          <w:color w:val="FF0000"/>
          <w:sz w:val="28"/>
          <w:szCs w:val="28"/>
        </w:rPr>
        <w:t xml:space="preserve">іпті өрнектерді </w:t>
      </w:r>
      <w:proofErr w:type="spellStart"/>
      <w:r w:rsidRPr="00C02AEE">
        <w:rPr>
          <w:rFonts w:ascii="Arial" w:eastAsia="Times New Roman" w:hAnsi="Arial" w:cs="Arial"/>
          <w:bCs/>
          <w:color w:val="FF0000"/>
          <w:sz w:val="28"/>
          <w:szCs w:val="28"/>
        </w:rPr>
        <w:t>салыстыру</w:t>
      </w:r>
      <w:proofErr w:type="spellEnd"/>
    </w:p>
    <w:p w:rsidR="004020FA" w:rsidRPr="00C02AEE" w:rsidRDefault="004020FA" w:rsidP="00402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C02AEE">
        <w:rPr>
          <w:rFonts w:ascii="Arial" w:eastAsia="Times New Roman" w:hAnsi="Arial" w:cs="Arial"/>
          <w:bCs/>
          <w:color w:val="FF0000"/>
          <w:sz w:val="28"/>
          <w:szCs w:val="28"/>
        </w:rPr>
        <w:t>Сабақтың мақсаты:</w:t>
      </w:r>
      <w:r w:rsidRPr="00925872">
        <w:rPr>
          <w:rFonts w:ascii="Arial" w:eastAsia="Times New Roman" w:hAnsi="Arial" w:cs="Arial"/>
          <w:bCs/>
          <w:color w:val="FF0000"/>
          <w:sz w:val="28"/>
          <w:szCs w:val="28"/>
        </w:rPr>
        <w:t> </w:t>
      </w:r>
      <w:r w:rsidRPr="00C02AEE">
        <w:rPr>
          <w:rFonts w:ascii="Arial" w:eastAsia="Times New Roman" w:hAnsi="Arial" w:cs="Arial"/>
          <w:color w:val="FF0000"/>
          <w:sz w:val="28"/>
          <w:szCs w:val="28"/>
        </w:rPr>
        <w:t>Ә</w:t>
      </w:r>
      <w:proofErr w:type="gramStart"/>
      <w:r w:rsidRPr="00C02AEE">
        <w:rPr>
          <w:rFonts w:ascii="Arial" w:eastAsia="Times New Roman" w:hAnsi="Arial" w:cs="Arial"/>
          <w:color w:val="FF0000"/>
          <w:sz w:val="28"/>
          <w:szCs w:val="28"/>
        </w:rPr>
        <w:t>р</w:t>
      </w:r>
      <w:proofErr w:type="gramEnd"/>
      <w:r w:rsidRPr="00C02AEE">
        <w:rPr>
          <w:rFonts w:ascii="Arial" w:eastAsia="Times New Roman" w:hAnsi="Arial" w:cs="Arial"/>
          <w:color w:val="FF0000"/>
          <w:sz w:val="28"/>
          <w:szCs w:val="28"/>
        </w:rPr>
        <w:t xml:space="preserve">іпті өрнектерді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</w:rPr>
        <w:t>салыстыруды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</w:rPr>
        <w:t xml:space="preserve"> үйрету</w:t>
      </w:r>
    </w:p>
    <w:p w:rsidR="004020FA" w:rsidRPr="00C02AEE" w:rsidRDefault="004020FA" w:rsidP="00402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C02AEE">
        <w:rPr>
          <w:rFonts w:ascii="Arial" w:eastAsia="Times New Roman" w:hAnsi="Arial" w:cs="Arial"/>
          <w:bCs/>
          <w:color w:val="FF0000"/>
          <w:sz w:val="28"/>
          <w:szCs w:val="28"/>
        </w:rPr>
        <w:t xml:space="preserve">Сабақтың </w:t>
      </w:r>
      <w:proofErr w:type="spellStart"/>
      <w:proofErr w:type="gramStart"/>
      <w:r w:rsidRPr="00C02AEE">
        <w:rPr>
          <w:rFonts w:ascii="Arial" w:eastAsia="Times New Roman" w:hAnsi="Arial" w:cs="Arial"/>
          <w:bCs/>
          <w:color w:val="FF0000"/>
          <w:sz w:val="28"/>
          <w:szCs w:val="28"/>
        </w:rPr>
        <w:t>м</w:t>
      </w:r>
      <w:proofErr w:type="gramEnd"/>
      <w:r w:rsidRPr="00C02AEE">
        <w:rPr>
          <w:rFonts w:ascii="Arial" w:eastAsia="Times New Roman" w:hAnsi="Arial" w:cs="Arial"/>
          <w:bCs/>
          <w:color w:val="FF0000"/>
          <w:sz w:val="28"/>
          <w:szCs w:val="28"/>
        </w:rPr>
        <w:t>індеті</w:t>
      </w:r>
      <w:proofErr w:type="spellEnd"/>
      <w:r w:rsidRPr="00C02AEE">
        <w:rPr>
          <w:rFonts w:ascii="Arial" w:eastAsia="Times New Roman" w:hAnsi="Arial" w:cs="Arial"/>
          <w:bCs/>
          <w:color w:val="FF0000"/>
          <w:sz w:val="28"/>
          <w:szCs w:val="28"/>
        </w:rPr>
        <w:t>:</w:t>
      </w:r>
    </w:p>
    <w:p w:rsidR="004020FA" w:rsidRPr="00C02AEE" w:rsidRDefault="004020FA" w:rsidP="00402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C02AEE">
        <w:rPr>
          <w:rFonts w:ascii="Arial" w:eastAsia="Times New Roman" w:hAnsi="Arial" w:cs="Arial"/>
          <w:color w:val="FF0000"/>
          <w:sz w:val="28"/>
          <w:szCs w:val="28"/>
        </w:rPr>
        <w:t>1.Ә</w:t>
      </w:r>
      <w:proofErr w:type="gramStart"/>
      <w:r w:rsidRPr="00C02AEE">
        <w:rPr>
          <w:rFonts w:ascii="Arial" w:eastAsia="Times New Roman" w:hAnsi="Arial" w:cs="Arial"/>
          <w:color w:val="FF0000"/>
          <w:sz w:val="28"/>
          <w:szCs w:val="28"/>
        </w:rPr>
        <w:t>р</w:t>
      </w:r>
      <w:proofErr w:type="gramEnd"/>
      <w:r w:rsidRPr="00C02AEE">
        <w:rPr>
          <w:rFonts w:ascii="Arial" w:eastAsia="Times New Roman" w:hAnsi="Arial" w:cs="Arial"/>
          <w:color w:val="FF0000"/>
          <w:sz w:val="28"/>
          <w:szCs w:val="28"/>
        </w:rPr>
        <w:t xml:space="preserve">іпті өрнек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</w:rPr>
        <w:t>жайлы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</w:rPr>
        <w:t>жалпы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</w:rPr>
        <w:t xml:space="preserve"> түсінік беру, олардың мәнін қойып шығаруға жаттықтыру</w:t>
      </w:r>
    </w:p>
    <w:p w:rsidR="004020FA" w:rsidRPr="00C02AEE" w:rsidRDefault="004020FA" w:rsidP="00402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C02AEE">
        <w:rPr>
          <w:rFonts w:ascii="Arial" w:eastAsia="Times New Roman" w:hAnsi="Arial" w:cs="Arial"/>
          <w:color w:val="FF0000"/>
          <w:sz w:val="28"/>
          <w:szCs w:val="28"/>
        </w:rPr>
        <w:t>2.Логикалық о</w:t>
      </w:r>
      <w:proofErr w:type="gramStart"/>
      <w:r w:rsidRPr="00C02AEE">
        <w:rPr>
          <w:rFonts w:ascii="Arial" w:eastAsia="Times New Roman" w:hAnsi="Arial" w:cs="Arial"/>
          <w:color w:val="FF0000"/>
          <w:sz w:val="28"/>
          <w:szCs w:val="28"/>
        </w:rPr>
        <w:t>й-</w:t>
      </w:r>
      <w:proofErr w:type="gramEnd"/>
      <w:r w:rsidRPr="00C02AEE">
        <w:rPr>
          <w:rFonts w:ascii="Arial" w:eastAsia="Times New Roman" w:hAnsi="Arial" w:cs="Arial"/>
          <w:color w:val="FF0000"/>
          <w:sz w:val="28"/>
          <w:szCs w:val="28"/>
        </w:rPr>
        <w:t xml:space="preserve">өрісін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</w:rPr>
        <w:t>дамыту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</w:rPr>
        <w:t xml:space="preserve">,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</w:rPr>
        <w:t>есепке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</w:rPr>
        <w:t xml:space="preserve"> қызығушылығын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</w:rPr>
        <w:t>арттыру</w:t>
      </w:r>
      <w:proofErr w:type="spellEnd"/>
    </w:p>
    <w:p w:rsidR="004020FA" w:rsidRPr="00C02AEE" w:rsidRDefault="004020FA" w:rsidP="00402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C02AEE">
        <w:rPr>
          <w:rFonts w:ascii="Arial" w:eastAsia="Times New Roman" w:hAnsi="Arial" w:cs="Arial"/>
          <w:color w:val="FF0000"/>
          <w:sz w:val="28"/>
          <w:szCs w:val="28"/>
        </w:rPr>
        <w:t>3.</w:t>
      </w:r>
      <w:r w:rsidRPr="00925872">
        <w:rPr>
          <w:rFonts w:ascii="Arial" w:eastAsia="Times New Roman" w:hAnsi="Arial" w:cs="Arial"/>
          <w:color w:val="FF0000"/>
          <w:sz w:val="28"/>
          <w:szCs w:val="28"/>
        </w:rPr>
        <w:t> </w:t>
      </w: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. Оқушылардың ой - ө</w:t>
      </w:r>
      <w:proofErr w:type="gram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р</w:t>
      </w:r>
      <w:proofErr w:type="gram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ісін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дамыту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, құстарды қорғауға тәрбиелеу</w:t>
      </w:r>
    </w:p>
    <w:p w:rsidR="004020FA" w:rsidRPr="00C02AEE" w:rsidRDefault="004020FA" w:rsidP="00402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Сабақ әдісі: әңгімелеу,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топтастыру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, ой қ</w:t>
      </w:r>
      <w:proofErr w:type="gram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оз</w:t>
      </w:r>
      <w:proofErr w:type="gram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ғау.</w:t>
      </w:r>
      <w:r w:rsidRPr="00C02AE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Көрнекілігі: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суреттер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, таблица,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топшамалар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, құстар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суреті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. құс ұясы,</w:t>
      </w:r>
      <w:r w:rsidRPr="00C02AEE">
        <w:rPr>
          <w:rFonts w:ascii="Arial" w:eastAsia="Times New Roman" w:hAnsi="Arial" w:cs="Arial"/>
          <w:color w:val="FF0000"/>
          <w:sz w:val="28"/>
          <w:szCs w:val="28"/>
        </w:rPr>
        <w:br/>
      </w:r>
      <w:proofErr w:type="gram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П</w:t>
      </w:r>
      <w:proofErr w:type="gram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әнаралық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байланыс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: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ана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тілі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, дүниетану.</w:t>
      </w:r>
      <w:r w:rsidRPr="00925872">
        <w:rPr>
          <w:rFonts w:ascii="Arial" w:eastAsia="Times New Roman" w:hAnsi="Arial" w:cs="Arial"/>
          <w:color w:val="FF0000"/>
          <w:sz w:val="28"/>
          <w:szCs w:val="28"/>
        </w:rPr>
        <w:t> </w:t>
      </w:r>
      <w:r w:rsidRPr="00C02AEE">
        <w:rPr>
          <w:rFonts w:ascii="Arial" w:eastAsia="Times New Roman" w:hAnsi="Arial" w:cs="Arial"/>
          <w:color w:val="FF0000"/>
          <w:sz w:val="28"/>
          <w:szCs w:val="28"/>
        </w:rPr>
        <w:br/>
      </w:r>
      <w:r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Сабақ </w:t>
      </w:r>
      <w:proofErr w:type="spellStart"/>
      <w:r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б</w:t>
      </w: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арысы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:</w:t>
      </w:r>
      <w:r w:rsidRPr="00C02AE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І. Ұйымдастыру бөлі</w:t>
      </w:r>
      <w:proofErr w:type="gram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мі.</w:t>
      </w:r>
      <w:r w:rsidRPr="00C02AE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ІІ. Қызы</w:t>
      </w:r>
      <w:proofErr w:type="gram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ғушылығын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ояту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.</w:t>
      </w:r>
      <w:r w:rsidRPr="00C02AE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Сұрақ -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жауап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.</w:t>
      </w:r>
      <w:r w:rsidRPr="00C02AE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- Өрнектің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неше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 тү</w:t>
      </w:r>
      <w:proofErr w:type="gram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р</w:t>
      </w:r>
      <w:proofErr w:type="gram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ін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білеміз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?</w:t>
      </w:r>
      <w:r w:rsidRPr="00C02AE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-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Санды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 өрнек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дегеніміз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 не?</w:t>
      </w:r>
      <w:r w:rsidRPr="00C02AE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- Ә</w:t>
      </w:r>
      <w:proofErr w:type="gram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р</w:t>
      </w:r>
      <w:proofErr w:type="gram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іпті өрнек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дегеніміз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 не?</w:t>
      </w:r>
      <w:r w:rsidRPr="00C02AEE">
        <w:rPr>
          <w:rFonts w:ascii="Arial" w:eastAsia="Times New Roman" w:hAnsi="Arial" w:cs="Arial"/>
          <w:color w:val="FF0000"/>
          <w:sz w:val="28"/>
          <w:szCs w:val="28"/>
        </w:rPr>
        <w:br/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Ойын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 "Қол шапалақтау".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Санды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 өрнек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болса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 1рет, ә</w:t>
      </w:r>
      <w:proofErr w:type="gram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р</w:t>
      </w:r>
      <w:proofErr w:type="gram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іпті өрнек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болса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 2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рет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 шапалақтау.</w:t>
      </w:r>
      <w:r w:rsidRPr="00C02AE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Сиқырлы өрнектер. Тақтадағы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санды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 өрнектердің мәнін тапсақ,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артынан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 сөз шығады. "Көктем" сөзі шықты.</w:t>
      </w:r>
      <w:r w:rsidRPr="00C02AE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- Көктем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мезгілі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несімен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 ұнайды?</w:t>
      </w:r>
      <w:r w:rsidRPr="00C02AE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-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Кі</w:t>
      </w:r>
      <w:proofErr w:type="gram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м</w:t>
      </w:r>
      <w:proofErr w:type="spellEnd"/>
      <w:proofErr w:type="gram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 көктем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туралы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 тақпақ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айтады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?</w:t>
      </w:r>
      <w:r w:rsidRPr="00C02AE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- Көктемнің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келгенін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нелер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хабарлайды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?</w:t>
      </w:r>
      <w:r w:rsidRPr="00C02AE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Бүгінгі сабағымызға құстар қонаққа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келді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.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Тапсырмаларын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 орындайық.</w:t>
      </w:r>
      <w:r w:rsidRPr="00C02AEE">
        <w:rPr>
          <w:rFonts w:ascii="Arial" w:eastAsia="Times New Roman" w:hAnsi="Arial" w:cs="Arial"/>
          <w:color w:val="FF0000"/>
          <w:sz w:val="28"/>
          <w:szCs w:val="28"/>
        </w:rPr>
        <w:br/>
      </w:r>
      <w:r>
        <w:rPr>
          <w:rFonts w:ascii="Arial" w:eastAsia="Times New Roman" w:hAnsi="Arial" w:cs="Arial"/>
          <w:noProof/>
          <w:color w:val="FF0000"/>
          <w:sz w:val="28"/>
          <w:szCs w:val="28"/>
        </w:rPr>
        <w:drawing>
          <wp:inline distT="0" distB="0" distL="0" distR="0">
            <wp:extent cx="2917787" cy="2188340"/>
            <wp:effectExtent l="19050" t="0" r="0" b="0"/>
            <wp:docPr id="5" name="Рисунок 5" descr="C:\Users\Владелец\Documents\бастауыш фото\Фото0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ладелец\Documents\бастауыш фото\Фото05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246" cy="2193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2AE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ІІІ. Мағынаны тану</w:t>
      </w:r>
      <w:proofErr w:type="gram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.</w:t>
      </w:r>
      <w:proofErr w:type="gramEnd"/>
      <w:r w:rsidRPr="00C02AE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"Ұ</w:t>
      </w:r>
      <w:proofErr w:type="gram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з</w:t>
      </w:r>
      <w:proofErr w:type="gram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ақ құс  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тапсырмасы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".</w:t>
      </w:r>
    </w:p>
    <w:p w:rsidR="004020FA" w:rsidRPr="00C02AEE" w:rsidRDefault="004020FA" w:rsidP="00402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Парақшалармен жұмыс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12"/>
        <w:gridCol w:w="768"/>
        <w:gridCol w:w="684"/>
        <w:gridCol w:w="660"/>
        <w:gridCol w:w="624"/>
        <w:gridCol w:w="684"/>
        <w:gridCol w:w="672"/>
        <w:gridCol w:w="612"/>
      </w:tblGrid>
      <w:tr w:rsidR="004020FA" w:rsidRPr="00C02AEE" w:rsidTr="004B3F29">
        <w:trPr>
          <w:tblCellSpacing w:w="0" w:type="dxa"/>
        </w:trPr>
        <w:tc>
          <w:tcPr>
            <w:tcW w:w="3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Қосылғыш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30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30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30</w:t>
            </w:r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30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30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30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30</w:t>
            </w:r>
          </w:p>
        </w:tc>
      </w:tr>
      <w:tr w:rsidR="004020FA" w:rsidRPr="00C02AEE" w:rsidTr="004B3F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Қосылғыш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70</w:t>
            </w:r>
          </w:p>
        </w:tc>
      </w:tr>
      <w:tr w:rsidR="004020FA" w:rsidRPr="00C02AEE" w:rsidTr="004B3F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Қосындының мәні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100</w:t>
            </w:r>
          </w:p>
        </w:tc>
      </w:tr>
    </w:tbl>
    <w:p w:rsidR="004020FA" w:rsidRPr="00C02AEE" w:rsidRDefault="004020FA" w:rsidP="00402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C02AEE">
        <w:rPr>
          <w:rFonts w:ascii="Arial" w:eastAsia="Times New Roman" w:hAnsi="Arial" w:cs="Arial"/>
          <w:color w:val="FF0000"/>
          <w:sz w:val="28"/>
          <w:szCs w:val="28"/>
        </w:rPr>
        <w:t> </w:t>
      </w:r>
    </w:p>
    <w:p w:rsidR="004020FA" w:rsidRPr="00C02AEE" w:rsidRDefault="004020FA" w:rsidP="00402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C02AEE">
        <w:rPr>
          <w:rFonts w:ascii="Arial" w:eastAsia="Times New Roman" w:hAnsi="Arial" w:cs="Arial"/>
          <w:color w:val="FF0000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12"/>
        <w:gridCol w:w="768"/>
        <w:gridCol w:w="684"/>
        <w:gridCol w:w="660"/>
        <w:gridCol w:w="624"/>
        <w:gridCol w:w="684"/>
        <w:gridCol w:w="672"/>
        <w:gridCol w:w="612"/>
      </w:tblGrid>
      <w:tr w:rsidR="004020FA" w:rsidRPr="00C02AEE" w:rsidTr="004B3F29">
        <w:trPr>
          <w:tblCellSpacing w:w="0" w:type="dxa"/>
        </w:trPr>
        <w:tc>
          <w:tcPr>
            <w:tcW w:w="3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lastRenderedPageBreak/>
              <w:t>Азайғыш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90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90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90</w:t>
            </w:r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90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90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90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90</w:t>
            </w:r>
          </w:p>
        </w:tc>
      </w:tr>
      <w:tr w:rsidR="004020FA" w:rsidRPr="00C02AEE" w:rsidTr="004B3F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Азайтқыш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70</w:t>
            </w:r>
          </w:p>
        </w:tc>
      </w:tr>
      <w:tr w:rsidR="004020FA" w:rsidRPr="00C02AEE" w:rsidTr="004B3F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Айырманың мәні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0FA" w:rsidRPr="00C02AEE" w:rsidRDefault="004020FA" w:rsidP="004B3F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C02AEE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20</w:t>
            </w:r>
          </w:p>
        </w:tc>
      </w:tr>
    </w:tbl>
    <w:p w:rsidR="004020FA" w:rsidRPr="00C02AEE" w:rsidRDefault="004020FA" w:rsidP="00402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 </w:t>
      </w:r>
    </w:p>
    <w:p w:rsidR="004020FA" w:rsidRPr="00C02AEE" w:rsidRDefault="004020FA" w:rsidP="00402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"Қараторғай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тапсырмасы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".</w:t>
      </w:r>
      <w:r w:rsidRPr="00C02AE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№1. Өрнектерді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пайдаланып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, тура теңді</w:t>
      </w:r>
      <w:proofErr w:type="gram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к</w:t>
      </w:r>
      <w:proofErr w:type="gram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 және теңсіздіктер құрастыру</w:t>
      </w:r>
    </w:p>
    <w:p w:rsidR="004020FA" w:rsidRPr="00C02AEE" w:rsidRDefault="004020FA" w:rsidP="00402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а+70         </w:t>
      </w:r>
      <w:proofErr w:type="gram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70</w:t>
      </w:r>
      <w:proofErr w:type="gram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+а               70-а                    а-0</w:t>
      </w:r>
    </w:p>
    <w:p w:rsidR="004020FA" w:rsidRDefault="004020FA" w:rsidP="00402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</w:pP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Сергіту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 сә</w:t>
      </w:r>
      <w:proofErr w:type="gram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т</w:t>
      </w:r>
      <w:proofErr w:type="gram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і</w:t>
      </w:r>
    </w:p>
    <w:p w:rsidR="004020FA" w:rsidRPr="00C02AEE" w:rsidRDefault="004020FA" w:rsidP="00402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>
        <w:rPr>
          <w:rFonts w:ascii="Arial" w:eastAsia="Times New Roman" w:hAnsi="Arial" w:cs="Arial"/>
          <w:noProof/>
          <w:color w:val="FF0000"/>
          <w:sz w:val="28"/>
          <w:szCs w:val="28"/>
        </w:rPr>
        <w:drawing>
          <wp:inline distT="0" distB="0" distL="0" distR="0">
            <wp:extent cx="2868707" cy="2151530"/>
            <wp:effectExtent l="19050" t="0" r="7843" b="0"/>
            <wp:docPr id="4" name="Рисунок 4" descr="C:\Users\Владелец\Documents\бастауыш фото\Фото0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ладелец\Documents\бастауыш фото\Фото052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115" cy="2152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0FA" w:rsidRPr="00C02AEE" w:rsidRDefault="004020FA" w:rsidP="004020F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C02AEE">
        <w:rPr>
          <w:rFonts w:ascii="Arial" w:eastAsia="Times New Roman" w:hAnsi="Arial" w:cs="Arial"/>
          <w:color w:val="FF0000"/>
          <w:sz w:val="28"/>
          <w:szCs w:val="28"/>
        </w:rPr>
        <w:t xml:space="preserve">Көк </w:t>
      </w:r>
      <w:proofErr w:type="gramStart"/>
      <w:r w:rsidRPr="00C02AEE">
        <w:rPr>
          <w:rFonts w:ascii="Arial" w:eastAsia="Times New Roman" w:hAnsi="Arial" w:cs="Arial"/>
          <w:color w:val="FF0000"/>
          <w:sz w:val="28"/>
          <w:szCs w:val="28"/>
        </w:rPr>
        <w:t>аспан</w:t>
      </w:r>
      <w:proofErr w:type="gramEnd"/>
      <w:r w:rsidRPr="00C02AEE">
        <w:rPr>
          <w:rFonts w:ascii="Arial" w:eastAsia="Times New Roman" w:hAnsi="Arial" w:cs="Arial"/>
          <w:color w:val="FF0000"/>
          <w:sz w:val="28"/>
          <w:szCs w:val="28"/>
        </w:rPr>
        <w:t>ға қараймын,</w:t>
      </w:r>
      <w:r w:rsidRPr="00C02AEE">
        <w:rPr>
          <w:rFonts w:ascii="Arial" w:eastAsia="Times New Roman" w:hAnsi="Arial" w:cs="Arial"/>
          <w:color w:val="FF0000"/>
          <w:sz w:val="28"/>
          <w:szCs w:val="28"/>
        </w:rPr>
        <w:br/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</w:rPr>
        <w:t>Кеткен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</w:rPr>
        <w:t xml:space="preserve"> құсты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</w:rPr>
        <w:t>санаймын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</w:rPr>
        <w:t>,</w:t>
      </w:r>
      <w:r w:rsidRPr="00C02AEE">
        <w:rPr>
          <w:rFonts w:ascii="Arial" w:eastAsia="Times New Roman" w:hAnsi="Arial" w:cs="Arial"/>
          <w:color w:val="FF0000"/>
          <w:sz w:val="28"/>
          <w:szCs w:val="28"/>
        </w:rPr>
        <w:br/>
        <w:t xml:space="preserve">Үшбұрыш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</w:rPr>
        <w:t>болып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</w:rPr>
        <w:t>тырналар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</w:rPr>
        <w:t>,</w:t>
      </w:r>
      <w:r w:rsidRPr="00C02AEE">
        <w:rPr>
          <w:rFonts w:ascii="Arial" w:eastAsia="Times New Roman" w:hAnsi="Arial" w:cs="Arial"/>
          <w:color w:val="FF0000"/>
          <w:sz w:val="28"/>
          <w:szCs w:val="28"/>
        </w:rPr>
        <w:br/>
        <w:t>Көк жүзінде сырғанар.</w:t>
      </w:r>
    </w:p>
    <w:p w:rsidR="004020FA" w:rsidRPr="00C02AEE" w:rsidRDefault="004020FA" w:rsidP="00402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"Аққу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тапсырмасы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"</w:t>
      </w:r>
    </w:p>
    <w:p w:rsidR="004020FA" w:rsidRPr="00C02AEE" w:rsidRDefault="004020FA" w:rsidP="00402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№ 2 Өрнектерді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салыстыру</w:t>
      </w:r>
      <w:proofErr w:type="spellEnd"/>
    </w:p>
    <w:p w:rsidR="004020FA" w:rsidRPr="00C02AEE" w:rsidRDefault="004020FA" w:rsidP="00402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 а  *  </w:t>
      </w:r>
      <w:proofErr w:type="gram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а</w:t>
      </w:r>
      <w:proofErr w:type="gram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+30                               в  *  в-30</w:t>
      </w:r>
    </w:p>
    <w:p w:rsidR="004020FA" w:rsidRPr="00C02AEE" w:rsidRDefault="004020FA" w:rsidP="00402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с+30  *  30 +с                          50-с  * 10</w:t>
      </w:r>
      <w:r w:rsidRPr="00925872">
        <w:rPr>
          <w:rFonts w:ascii="Arial" w:eastAsia="Times New Roman" w:hAnsi="Arial" w:cs="Arial"/>
          <w:color w:val="FF0000"/>
          <w:sz w:val="28"/>
          <w:szCs w:val="28"/>
        </w:rPr>
        <w:t> </w:t>
      </w:r>
      <w:r w:rsidRPr="00C02AE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"Бозторғай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тапсырмасы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".</w:t>
      </w:r>
    </w:p>
    <w:p w:rsidR="004020FA" w:rsidRDefault="004020FA" w:rsidP="00402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</w:pP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Есептемей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салыстыр</w:t>
      </w:r>
      <w:proofErr w:type="spellEnd"/>
    </w:p>
    <w:p w:rsidR="004020FA" w:rsidRPr="00C02AEE" w:rsidRDefault="004020FA" w:rsidP="00402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>
        <w:rPr>
          <w:rFonts w:ascii="Arial" w:eastAsia="Times New Roman" w:hAnsi="Arial" w:cs="Arial"/>
          <w:noProof/>
          <w:color w:val="FF0000"/>
          <w:sz w:val="28"/>
          <w:szCs w:val="28"/>
        </w:rPr>
        <w:drawing>
          <wp:inline distT="0" distB="0" distL="0" distR="0">
            <wp:extent cx="2854363" cy="2140772"/>
            <wp:effectExtent l="19050" t="0" r="3137" b="0"/>
            <wp:docPr id="3" name="Рисунок 3" descr="C:\Users\Владелец\Documents\бастауыш фото\Фото0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елец\Documents\бастауыш фото\Фото052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764" cy="2141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0FA" w:rsidRPr="00C02AEE" w:rsidRDefault="004020FA" w:rsidP="00402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Тақтамен жұмыс:</w:t>
      </w:r>
    </w:p>
    <w:p w:rsidR="004020FA" w:rsidRPr="00C02AEE" w:rsidRDefault="004020FA" w:rsidP="00402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Ітоп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:                                                        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І</w:t>
      </w:r>
      <w:proofErr w:type="gram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І-</w:t>
      </w:r>
      <w:proofErr w:type="gram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топ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:</w:t>
      </w:r>
    </w:p>
    <w:p w:rsidR="004020FA" w:rsidRPr="00C02AEE" w:rsidRDefault="004020FA" w:rsidP="00402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40+30  50+40                                          80-40   80-10</w:t>
      </w:r>
    </w:p>
    <w:p w:rsidR="004020FA" w:rsidRPr="00C02AEE" w:rsidRDefault="004020FA" w:rsidP="00402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70+30   70-30                                          70-20   70-30</w:t>
      </w:r>
    </w:p>
    <w:p w:rsidR="004020FA" w:rsidRPr="00C02AEE" w:rsidRDefault="004020FA" w:rsidP="00402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а+30   </w:t>
      </w:r>
      <w:proofErr w:type="gram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50</w:t>
      </w:r>
      <w:proofErr w:type="gram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+а                                             d-40   d-10</w:t>
      </w:r>
    </w:p>
    <w:p w:rsidR="004020FA" w:rsidRDefault="004020FA" w:rsidP="00402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</w:pP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d-30    d-30                                              70-с   30-с</w:t>
      </w:r>
    </w:p>
    <w:p w:rsidR="004020FA" w:rsidRPr="00C02AEE" w:rsidRDefault="004020FA" w:rsidP="00402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>
        <w:rPr>
          <w:rFonts w:ascii="Arial" w:eastAsia="Times New Roman" w:hAnsi="Arial" w:cs="Arial"/>
          <w:noProof/>
          <w:color w:val="FF0000"/>
          <w:sz w:val="28"/>
          <w:szCs w:val="28"/>
        </w:rPr>
        <w:drawing>
          <wp:inline distT="0" distB="0" distL="0" distR="0">
            <wp:extent cx="2768301" cy="2076226"/>
            <wp:effectExtent l="19050" t="0" r="0" b="0"/>
            <wp:docPr id="2" name="Рисунок 2" descr="C:\Users\Владелец\Documents\бастауыш фото\Фото0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ocuments\бастауыш фото\Фото052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660" cy="207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0FA" w:rsidRPr="00C02AEE" w:rsidRDefault="004020FA" w:rsidP="00402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C02AE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"</w:t>
      </w:r>
      <w:proofErr w:type="gram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Б</w:t>
      </w:r>
      <w:proofErr w:type="gram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ұлбұл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тапсырмасы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"</w:t>
      </w:r>
    </w:p>
    <w:p w:rsidR="004020FA" w:rsidRPr="00C02AEE" w:rsidRDefault="004020FA" w:rsidP="00402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Дәптермен жұмыс</w:t>
      </w:r>
      <w:proofErr w:type="gram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 .</w:t>
      </w:r>
      <w:proofErr w:type="gram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 Мәсел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есеп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 шығару.</w:t>
      </w:r>
      <w:r w:rsidRPr="00C02AE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№4</w:t>
      </w:r>
      <w:r w:rsidRPr="00C02AE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Қызанақ - 40</w:t>
      </w:r>
      <w:r w:rsidRPr="00C02AE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Қияр  -? 20 артық .</w:t>
      </w:r>
      <w:r w:rsidRPr="00C02AEE">
        <w:rPr>
          <w:rFonts w:ascii="Arial" w:eastAsia="Times New Roman" w:hAnsi="Arial" w:cs="Arial"/>
          <w:color w:val="FF0000"/>
          <w:sz w:val="28"/>
          <w:szCs w:val="28"/>
        </w:rPr>
        <w:br/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Шешуі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: 40+20= 60</w:t>
      </w:r>
      <w:r w:rsidRPr="00C02AEE">
        <w:rPr>
          <w:rFonts w:ascii="Arial" w:eastAsia="Times New Roman" w:hAnsi="Arial" w:cs="Arial"/>
          <w:color w:val="FF0000"/>
          <w:sz w:val="28"/>
          <w:szCs w:val="28"/>
        </w:rPr>
        <w:br/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Сергіту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 жаттығуы.</w:t>
      </w:r>
      <w:r w:rsidRPr="00C02AE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"Қарлығаш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тапсырмасы</w:t>
      </w:r>
      <w:proofErr w:type="spellEnd"/>
    </w:p>
    <w:p w:rsidR="004020FA" w:rsidRDefault="004020FA" w:rsidP="00402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</w:pP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Логикалық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тапсырма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</w:rPr>
        <w:br/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Ойын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 "Құстарға қамқорлық"</w:t>
      </w:r>
      <w:proofErr w:type="gram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.</w:t>
      </w:r>
      <w:proofErr w:type="gram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 ұ</w:t>
      </w:r>
      <w:proofErr w:type="gram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я</w:t>
      </w:r>
      <w:proofErr w:type="gram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ны талға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іле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отырып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, артындағы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мысалдарды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 шығару.</w:t>
      </w:r>
      <w:r w:rsidRPr="00C02AE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ІV. Толғаныс.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Ойын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 "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Кі</w:t>
      </w:r>
      <w:proofErr w:type="gram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м</w:t>
      </w:r>
      <w:proofErr w:type="spellEnd"/>
      <w:proofErr w:type="gram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 тез?"  Құстарды өлшем бағытымен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орналастыру</w:t>
      </w:r>
      <w:proofErr w:type="spellEnd"/>
    </w:p>
    <w:p w:rsidR="004020FA" w:rsidRPr="00C02AEE" w:rsidRDefault="004020FA" w:rsidP="00402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>
        <w:rPr>
          <w:rFonts w:ascii="Arial" w:eastAsia="Times New Roman" w:hAnsi="Arial" w:cs="Arial"/>
          <w:noProof/>
          <w:color w:val="FF0000"/>
          <w:sz w:val="28"/>
          <w:szCs w:val="28"/>
        </w:rPr>
        <w:drawing>
          <wp:inline distT="0" distB="0" distL="0" distR="0">
            <wp:extent cx="3294305" cy="2470728"/>
            <wp:effectExtent l="19050" t="0" r="1345" b="0"/>
            <wp:docPr id="1" name="Рисунок 1" descr="C:\Users\Владелец\Documents\бастауыш фото\Фото0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ocuments\бастауыш фото\Фото052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922" cy="247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2AE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V. Бағалау.</w:t>
      </w:r>
      <w:r w:rsidRPr="00C02AE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VІ. Үйге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тапсырма</w:t>
      </w:r>
      <w:proofErr w:type="spellEnd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 xml:space="preserve">. 5 </w:t>
      </w:r>
      <w:proofErr w:type="spellStart"/>
      <w:r w:rsidRPr="00C02AEE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есеп</w:t>
      </w:r>
      <w:proofErr w:type="spellEnd"/>
    </w:p>
    <w:p w:rsidR="00937595" w:rsidRDefault="00937595"/>
    <w:sectPr w:rsidR="00937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savePreviewPicture/>
  <w:compat>
    <w:useFELayout/>
  </w:compat>
  <w:rsids>
    <w:rsidRoot w:val="004020FA"/>
    <w:rsid w:val="004020FA"/>
    <w:rsid w:val="00937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0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2015-12-20T13:51:00Z</dcterms:created>
  <dcterms:modified xsi:type="dcterms:W3CDTF">2015-12-20T13:51:00Z</dcterms:modified>
</cp:coreProperties>
</file>