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33" w:rsidRPr="008F070F" w:rsidRDefault="00AC2A33" w:rsidP="00AC2A33">
      <w:pPr>
        <w:spacing w:after="0" w:line="240" w:lineRule="auto"/>
        <w:rPr>
          <w:rFonts w:ascii="Times New Roman" w:hAnsi="Times New Roman" w:cs="Times New Roman"/>
          <w:b/>
          <w:i/>
          <w:sz w:val="26"/>
          <w:szCs w:val="26"/>
          <w:lang w:val="kk-KZ"/>
        </w:rPr>
      </w:pPr>
      <w:r w:rsidRPr="008F070F">
        <w:rPr>
          <w:rFonts w:ascii="Times New Roman" w:hAnsi="Times New Roman" w:cs="Times New Roman"/>
          <w:b/>
          <w:i/>
          <w:sz w:val="26"/>
          <w:szCs w:val="26"/>
          <w:lang w:val="kk-KZ"/>
        </w:rPr>
        <w:t xml:space="preserve">Күні: </w:t>
      </w:r>
    </w:p>
    <w:p w:rsidR="00AC2A33" w:rsidRDefault="00AC2A33" w:rsidP="00AC2A33">
      <w:pPr>
        <w:spacing w:after="0" w:line="240" w:lineRule="auto"/>
        <w:rPr>
          <w:rFonts w:ascii="Times New Roman" w:hAnsi="Times New Roman" w:cs="Times New Roman"/>
          <w:b/>
          <w:i/>
          <w:sz w:val="26"/>
          <w:szCs w:val="26"/>
          <w:lang w:val="en-US"/>
        </w:rPr>
      </w:pPr>
      <w:r w:rsidRPr="008F070F">
        <w:rPr>
          <w:rFonts w:ascii="Times New Roman" w:hAnsi="Times New Roman" w:cs="Times New Roman"/>
          <w:b/>
          <w:i/>
          <w:sz w:val="26"/>
          <w:szCs w:val="26"/>
          <w:lang w:val="kk-KZ"/>
        </w:rPr>
        <w:t>Пән: Музыка</w:t>
      </w:r>
    </w:p>
    <w:p w:rsidR="00AC2A33" w:rsidRPr="00AC2A33" w:rsidRDefault="00AC2A33" w:rsidP="00AC2A33">
      <w:pPr>
        <w:spacing w:after="0" w:line="240" w:lineRule="auto"/>
        <w:rPr>
          <w:rFonts w:ascii="Times New Roman" w:hAnsi="Times New Roman" w:cs="Times New Roman"/>
          <w:b/>
          <w:i/>
          <w:sz w:val="26"/>
          <w:szCs w:val="26"/>
          <w:lang w:val="kk-KZ"/>
        </w:rPr>
      </w:pPr>
      <w:r>
        <w:rPr>
          <w:rFonts w:ascii="Times New Roman" w:hAnsi="Times New Roman" w:cs="Times New Roman"/>
          <w:b/>
          <w:i/>
          <w:sz w:val="26"/>
          <w:szCs w:val="26"/>
          <w:lang w:val="kk-KZ"/>
        </w:rPr>
        <w:t>Пән мұғалімі: Жетписбаева Асель У.</w:t>
      </w:r>
    </w:p>
    <w:p w:rsidR="00AC2A33" w:rsidRPr="008F070F" w:rsidRDefault="00AC2A33" w:rsidP="00AC2A33">
      <w:pPr>
        <w:spacing w:after="0" w:line="240" w:lineRule="auto"/>
        <w:rPr>
          <w:rFonts w:ascii="Times New Roman" w:hAnsi="Times New Roman" w:cs="Times New Roman"/>
          <w:b/>
          <w:i/>
          <w:sz w:val="26"/>
          <w:szCs w:val="26"/>
          <w:lang w:val="kk-KZ"/>
        </w:rPr>
      </w:pPr>
      <w:r w:rsidRPr="008F070F">
        <w:rPr>
          <w:rFonts w:ascii="Times New Roman" w:hAnsi="Times New Roman" w:cs="Times New Roman"/>
          <w:b/>
          <w:i/>
          <w:sz w:val="26"/>
          <w:szCs w:val="26"/>
          <w:lang w:val="kk-KZ"/>
        </w:rPr>
        <w:t>Сыныбы: 2- сынып</w:t>
      </w:r>
    </w:p>
    <w:p w:rsidR="00AC2A33" w:rsidRPr="00A25EF9" w:rsidRDefault="00AC2A33" w:rsidP="00AC2A33">
      <w:pPr>
        <w:spacing w:after="0" w:line="240" w:lineRule="auto"/>
        <w:rPr>
          <w:rFonts w:ascii="Times New Roman" w:hAnsi="Times New Roman" w:cs="Times New Roman"/>
          <w:b/>
          <w:i/>
          <w:sz w:val="26"/>
          <w:szCs w:val="26"/>
          <w:u w:val="single"/>
          <w:lang w:val="kk-KZ"/>
        </w:rPr>
      </w:pPr>
      <w:r w:rsidRPr="008F070F">
        <w:rPr>
          <w:rFonts w:ascii="Times New Roman" w:hAnsi="Times New Roman" w:cs="Times New Roman"/>
          <w:b/>
          <w:i/>
          <w:sz w:val="26"/>
          <w:szCs w:val="26"/>
          <w:lang w:val="kk-KZ"/>
        </w:rPr>
        <w:t xml:space="preserve">Сабақтың тақырыбы: </w:t>
      </w:r>
      <w:r w:rsidRPr="00A25EF9">
        <w:rPr>
          <w:rFonts w:ascii="Times New Roman" w:hAnsi="Times New Roman" w:cs="Times New Roman"/>
          <w:b/>
          <w:i/>
          <w:sz w:val="26"/>
          <w:szCs w:val="26"/>
          <w:u w:val="single"/>
          <w:lang w:val="kk-KZ"/>
        </w:rPr>
        <w:t>Хор капелласы</w:t>
      </w:r>
    </w:p>
    <w:p w:rsidR="00AC2A33" w:rsidRPr="008F070F" w:rsidRDefault="00AC2A33" w:rsidP="00AC2A33">
      <w:pPr>
        <w:spacing w:after="0" w:line="240" w:lineRule="auto"/>
        <w:rPr>
          <w:rFonts w:ascii="Times New Roman" w:hAnsi="Times New Roman" w:cs="Times New Roman"/>
          <w:b/>
          <w:i/>
          <w:sz w:val="26"/>
          <w:szCs w:val="26"/>
          <w:lang w:val="kk-KZ"/>
        </w:rPr>
      </w:pPr>
      <w:r w:rsidRPr="008F070F">
        <w:rPr>
          <w:rFonts w:ascii="Times New Roman" w:hAnsi="Times New Roman" w:cs="Times New Roman"/>
          <w:b/>
          <w:i/>
          <w:sz w:val="26"/>
          <w:szCs w:val="26"/>
          <w:lang w:val="kk-KZ"/>
        </w:rPr>
        <w:t>Мақсаты:</w:t>
      </w:r>
      <w:r w:rsidRPr="008F070F">
        <w:rPr>
          <w:rFonts w:ascii="Times New Roman" w:hAnsi="Times New Roman" w:cs="Times New Roman"/>
          <w:i/>
          <w:sz w:val="26"/>
          <w:szCs w:val="26"/>
          <w:lang w:val="kk-KZ"/>
        </w:rPr>
        <w:t xml:space="preserve"> </w:t>
      </w:r>
    </w:p>
    <w:p w:rsidR="00AC2A33" w:rsidRPr="00A25EF9" w:rsidRDefault="00AC2A33" w:rsidP="00AC2A33">
      <w:pPr>
        <w:spacing w:after="0" w:line="240" w:lineRule="auto"/>
        <w:jc w:val="both"/>
        <w:rPr>
          <w:rFonts w:ascii="Times New Roman" w:hAnsi="Times New Roman" w:cs="Times New Roman"/>
          <w:i/>
          <w:sz w:val="26"/>
          <w:szCs w:val="26"/>
          <w:lang w:val="kk-KZ"/>
        </w:rPr>
      </w:pPr>
      <w:r w:rsidRPr="008F070F">
        <w:rPr>
          <w:rFonts w:ascii="Times New Roman" w:hAnsi="Times New Roman" w:cs="Times New Roman"/>
          <w:b/>
          <w:sz w:val="26"/>
          <w:szCs w:val="26"/>
          <w:lang w:val="kk-KZ"/>
        </w:rPr>
        <w:t xml:space="preserve"> </w:t>
      </w:r>
      <w:r w:rsidRPr="008F070F">
        <w:rPr>
          <w:rFonts w:ascii="Times New Roman" w:hAnsi="Times New Roman" w:cs="Times New Roman"/>
          <w:b/>
          <w:sz w:val="26"/>
          <w:szCs w:val="26"/>
          <w:lang w:val="kk-KZ"/>
        </w:rPr>
        <w:tab/>
        <w:t>1</w:t>
      </w:r>
      <w:r w:rsidRPr="008F070F">
        <w:rPr>
          <w:rFonts w:ascii="Times New Roman" w:hAnsi="Times New Roman" w:cs="Times New Roman"/>
          <w:b/>
          <w:i/>
          <w:sz w:val="26"/>
          <w:szCs w:val="26"/>
          <w:lang w:val="kk-KZ"/>
        </w:rPr>
        <w:t>.</w:t>
      </w:r>
      <w:r w:rsidRPr="008F070F">
        <w:rPr>
          <w:rFonts w:ascii="Times New Roman" w:hAnsi="Times New Roman" w:cs="Times New Roman"/>
          <w:i/>
          <w:sz w:val="26"/>
          <w:szCs w:val="26"/>
          <w:lang w:val="kk-KZ"/>
        </w:rPr>
        <w:t xml:space="preserve"> </w:t>
      </w:r>
      <w:r>
        <w:rPr>
          <w:rFonts w:ascii="Times New Roman" w:hAnsi="Times New Roman" w:cs="Times New Roman"/>
          <w:i/>
          <w:sz w:val="26"/>
          <w:szCs w:val="26"/>
          <w:lang w:val="kk-KZ"/>
        </w:rPr>
        <w:t>Мемлекеттік хор капелласы туралы түсінік беру, «Наурыз тойы» әнімен танысу.</w:t>
      </w:r>
    </w:p>
    <w:p w:rsidR="00AC2A33" w:rsidRPr="008F070F" w:rsidRDefault="00AC2A33" w:rsidP="00AC2A33">
      <w:pPr>
        <w:spacing w:after="0" w:line="240" w:lineRule="auto"/>
        <w:ind w:firstLine="708"/>
        <w:jc w:val="both"/>
        <w:rPr>
          <w:rFonts w:ascii="Times New Roman" w:hAnsi="Times New Roman" w:cs="Times New Roman"/>
          <w:i/>
          <w:sz w:val="26"/>
          <w:szCs w:val="26"/>
          <w:lang w:val="kk-KZ"/>
        </w:rPr>
      </w:pPr>
      <w:r w:rsidRPr="008F070F">
        <w:rPr>
          <w:rFonts w:ascii="Times New Roman" w:hAnsi="Times New Roman" w:cs="Times New Roman"/>
          <w:b/>
          <w:i/>
          <w:sz w:val="26"/>
          <w:szCs w:val="26"/>
          <w:lang w:val="kk-KZ"/>
        </w:rPr>
        <w:t>2.</w:t>
      </w:r>
      <w:r w:rsidRPr="008F070F">
        <w:rPr>
          <w:rFonts w:ascii="Times New Roman" w:hAnsi="Times New Roman" w:cs="Times New Roman"/>
          <w:i/>
          <w:sz w:val="26"/>
          <w:szCs w:val="26"/>
          <w:lang w:val="kk-KZ"/>
        </w:rPr>
        <w:t xml:space="preserve"> Оқушылардың қазақ өнеріне, әндеріне деген сүйіспеншіліктерін ояту, халықтың ұлттық музыка өнерін қадірлей білуге, эстетикалық талғамы мол, өнерсүйгіш ұрпақ тәрбиелеу. </w:t>
      </w:r>
    </w:p>
    <w:p w:rsidR="00AC2A33" w:rsidRPr="008F070F" w:rsidRDefault="00AC2A33" w:rsidP="00AC2A33">
      <w:pPr>
        <w:spacing w:after="0" w:line="240" w:lineRule="auto"/>
        <w:ind w:firstLine="708"/>
        <w:jc w:val="both"/>
        <w:rPr>
          <w:rFonts w:ascii="Times New Roman" w:hAnsi="Times New Roman" w:cs="Times New Roman"/>
          <w:i/>
          <w:sz w:val="26"/>
          <w:szCs w:val="26"/>
          <w:lang w:val="kk-KZ"/>
        </w:rPr>
      </w:pPr>
      <w:r w:rsidRPr="008F070F">
        <w:rPr>
          <w:rFonts w:ascii="Times New Roman" w:hAnsi="Times New Roman" w:cs="Times New Roman"/>
          <w:b/>
          <w:i/>
          <w:sz w:val="26"/>
          <w:szCs w:val="26"/>
          <w:lang w:val="kk-KZ"/>
        </w:rPr>
        <w:t>3.</w:t>
      </w:r>
      <w:r w:rsidRPr="008F070F">
        <w:rPr>
          <w:rFonts w:ascii="Times New Roman" w:hAnsi="Times New Roman" w:cs="Times New Roman"/>
          <w:i/>
          <w:sz w:val="26"/>
          <w:szCs w:val="26"/>
          <w:lang w:val="kk-KZ"/>
        </w:rPr>
        <w:t>Әуенді айта білу дағдысын дамыту, есте сақтау, тыңдау, жатқа айту қабілеттерінмузыкалық сауаттылық пен дүниетанымын дамыту.</w:t>
      </w:r>
    </w:p>
    <w:p w:rsidR="00AC2A33" w:rsidRPr="008F070F" w:rsidRDefault="00AC2A33" w:rsidP="00AC2A33">
      <w:pPr>
        <w:spacing w:after="0" w:line="240" w:lineRule="auto"/>
        <w:jc w:val="both"/>
        <w:rPr>
          <w:rFonts w:ascii="Times New Roman" w:hAnsi="Times New Roman" w:cs="Times New Roman"/>
          <w:i/>
          <w:sz w:val="26"/>
          <w:szCs w:val="26"/>
          <w:lang w:val="kk-KZ"/>
        </w:rPr>
      </w:pPr>
      <w:r w:rsidRPr="008F070F">
        <w:rPr>
          <w:rFonts w:ascii="Times New Roman" w:hAnsi="Times New Roman" w:cs="Times New Roman"/>
          <w:b/>
          <w:i/>
          <w:sz w:val="26"/>
          <w:szCs w:val="26"/>
          <w:lang w:val="kk-KZ"/>
        </w:rPr>
        <w:t>Түрі:</w:t>
      </w:r>
      <w:r w:rsidRPr="008F070F">
        <w:rPr>
          <w:rFonts w:ascii="Times New Roman" w:hAnsi="Times New Roman" w:cs="Times New Roman"/>
          <w:i/>
          <w:sz w:val="26"/>
          <w:szCs w:val="26"/>
          <w:lang w:val="kk-KZ"/>
        </w:rPr>
        <w:t xml:space="preserve"> дәстүрлі емес сабақ</w:t>
      </w:r>
    </w:p>
    <w:p w:rsidR="00AC2A33" w:rsidRPr="008F070F" w:rsidRDefault="00AC2A33" w:rsidP="00AC2A33">
      <w:pPr>
        <w:spacing w:after="0" w:line="240" w:lineRule="auto"/>
        <w:jc w:val="both"/>
        <w:rPr>
          <w:rFonts w:ascii="Times New Roman" w:hAnsi="Times New Roman" w:cs="Times New Roman"/>
          <w:i/>
          <w:sz w:val="26"/>
          <w:szCs w:val="26"/>
          <w:lang w:val="kk-KZ"/>
        </w:rPr>
      </w:pPr>
      <w:r w:rsidRPr="008F070F">
        <w:rPr>
          <w:rFonts w:ascii="Times New Roman" w:hAnsi="Times New Roman" w:cs="Times New Roman"/>
          <w:b/>
          <w:i/>
          <w:sz w:val="26"/>
          <w:szCs w:val="26"/>
          <w:lang w:val="kk-KZ"/>
        </w:rPr>
        <w:t>Әдіс-тәсілдері:</w:t>
      </w:r>
      <w:r w:rsidRPr="008F070F">
        <w:rPr>
          <w:rFonts w:ascii="Times New Roman" w:hAnsi="Times New Roman" w:cs="Times New Roman"/>
          <w:i/>
          <w:sz w:val="26"/>
          <w:szCs w:val="26"/>
          <w:lang w:val="kk-KZ"/>
        </w:rPr>
        <w:t xml:space="preserve"> Рефлексия, жаңа тәсілдер қолдану, диалог, топпен жұмыс,</w:t>
      </w:r>
      <w:r w:rsidRPr="008F070F">
        <w:rPr>
          <w:rFonts w:ascii="Times New Roman" w:hAnsi="Times New Roman" w:cs="Times New Roman"/>
          <w:b/>
          <w:i/>
          <w:sz w:val="26"/>
          <w:szCs w:val="26"/>
          <w:lang w:val="kk-KZ"/>
        </w:rPr>
        <w:t xml:space="preserve"> </w:t>
      </w:r>
      <w:r w:rsidRPr="008F070F">
        <w:rPr>
          <w:rFonts w:ascii="Times New Roman" w:hAnsi="Times New Roman" w:cs="Times New Roman"/>
          <w:i/>
          <w:sz w:val="26"/>
          <w:szCs w:val="26"/>
          <w:lang w:val="kk-KZ"/>
        </w:rPr>
        <w:t>Оқыту мен оқудағы жаңа тәсілдер, АКТ қолдану.</w:t>
      </w:r>
    </w:p>
    <w:p w:rsidR="00AC2A33" w:rsidRPr="008F070F" w:rsidRDefault="00AC2A33" w:rsidP="00AC2A33">
      <w:pPr>
        <w:spacing w:after="0" w:line="240" w:lineRule="auto"/>
        <w:jc w:val="both"/>
        <w:rPr>
          <w:rFonts w:ascii="Times New Roman" w:hAnsi="Times New Roman"/>
          <w:i/>
          <w:sz w:val="26"/>
          <w:szCs w:val="26"/>
          <w:lang w:val="kk-KZ"/>
        </w:rPr>
      </w:pPr>
      <w:r w:rsidRPr="008F070F">
        <w:rPr>
          <w:rFonts w:ascii="Times New Roman" w:hAnsi="Times New Roman" w:cs="Times New Roman"/>
          <w:b/>
          <w:i/>
          <w:sz w:val="26"/>
          <w:szCs w:val="26"/>
          <w:lang w:val="kk-KZ"/>
        </w:rPr>
        <w:t>Көрнекілігі:</w:t>
      </w:r>
      <w:r w:rsidRPr="008F070F">
        <w:rPr>
          <w:rFonts w:ascii="Times New Roman" w:hAnsi="Times New Roman" w:cs="Times New Roman"/>
          <w:i/>
          <w:sz w:val="26"/>
          <w:szCs w:val="26"/>
          <w:lang w:val="kk-KZ"/>
        </w:rPr>
        <w:t xml:space="preserve"> </w:t>
      </w:r>
      <w:r w:rsidRPr="008F070F">
        <w:rPr>
          <w:rFonts w:ascii="Times New Roman" w:hAnsi="Times New Roman"/>
          <w:i/>
          <w:sz w:val="26"/>
          <w:szCs w:val="26"/>
          <w:lang w:val="kk-KZ"/>
        </w:rPr>
        <w:t xml:space="preserve">Презентация, </w:t>
      </w:r>
      <w:r>
        <w:rPr>
          <w:rFonts w:ascii="Times New Roman" w:hAnsi="Times New Roman"/>
          <w:i/>
          <w:sz w:val="26"/>
          <w:szCs w:val="26"/>
          <w:lang w:val="kk-KZ"/>
        </w:rPr>
        <w:t>бейнебаян</w:t>
      </w:r>
      <w:r w:rsidRPr="008F070F">
        <w:rPr>
          <w:rFonts w:ascii="Times New Roman" w:hAnsi="Times New Roman"/>
          <w:i/>
          <w:sz w:val="26"/>
          <w:szCs w:val="26"/>
          <w:lang w:val="kk-KZ"/>
        </w:rPr>
        <w:t>, күйтабақ, саз аспаптары, плакат, маркер, стикер,</w:t>
      </w:r>
    </w:p>
    <w:p w:rsidR="00AC2A33" w:rsidRPr="008F070F" w:rsidRDefault="00AC2A33" w:rsidP="00AC2A33">
      <w:pPr>
        <w:spacing w:after="0" w:line="240" w:lineRule="auto"/>
        <w:jc w:val="both"/>
        <w:rPr>
          <w:rFonts w:ascii="Times New Roman" w:hAnsi="Times New Roman"/>
          <w:i/>
          <w:sz w:val="26"/>
          <w:szCs w:val="26"/>
          <w:lang w:val="kk-KZ"/>
        </w:rPr>
      </w:pPr>
      <w:r w:rsidRPr="008F070F">
        <w:rPr>
          <w:rFonts w:ascii="Times New Roman" w:hAnsi="Times New Roman"/>
          <w:b/>
          <w:i/>
          <w:sz w:val="26"/>
          <w:szCs w:val="26"/>
          <w:lang w:val="kk-KZ"/>
        </w:rPr>
        <w:t xml:space="preserve">Күтілетін нәтиже: </w:t>
      </w:r>
      <w:r w:rsidRPr="008F070F">
        <w:rPr>
          <w:rFonts w:ascii="Times New Roman" w:hAnsi="Times New Roman"/>
          <w:i/>
          <w:sz w:val="26"/>
          <w:szCs w:val="26"/>
          <w:lang w:val="kk-KZ"/>
        </w:rPr>
        <w:t>Оқушылар шығармашылық қабілеттерін кеңірек ашады, өз көзқарастарын еркін білдіреді, оқу үрдісінде жаңа оқыту әдістерін меңгереді, қазіргі жаңа талаптарға сай интерактив тақтамен жұмыс жасап, музыкалық-теориялық білімі қалыптасады.</w:t>
      </w:r>
    </w:p>
    <w:p w:rsidR="00AC2A33" w:rsidRPr="008F070F" w:rsidRDefault="00AC2A33" w:rsidP="00AC2A33">
      <w:pPr>
        <w:spacing w:after="0" w:line="240" w:lineRule="auto"/>
        <w:rPr>
          <w:rFonts w:ascii="Times New Roman" w:hAnsi="Times New Roman" w:cs="Times New Roman"/>
          <w:i/>
          <w:sz w:val="26"/>
          <w:szCs w:val="26"/>
          <w:lang w:val="kk-KZ"/>
        </w:rPr>
      </w:pPr>
    </w:p>
    <w:p w:rsidR="00AC2A33" w:rsidRPr="008F070F" w:rsidRDefault="00AC2A33" w:rsidP="00AC2A33">
      <w:pPr>
        <w:spacing w:after="0" w:line="240" w:lineRule="auto"/>
        <w:rPr>
          <w:rFonts w:ascii="Times New Roman" w:hAnsi="Times New Roman" w:cs="Times New Roman"/>
          <w:b/>
          <w:i/>
          <w:sz w:val="26"/>
          <w:szCs w:val="26"/>
          <w:lang w:val="kk-KZ"/>
        </w:rPr>
      </w:pPr>
      <w:r w:rsidRPr="008F070F">
        <w:rPr>
          <w:rFonts w:ascii="Times New Roman" w:hAnsi="Times New Roman" w:cs="Times New Roman"/>
          <w:b/>
          <w:i/>
          <w:sz w:val="26"/>
          <w:szCs w:val="26"/>
          <w:lang w:val="kk-KZ"/>
        </w:rPr>
        <w:t>Сабақтың барысы:</w:t>
      </w:r>
    </w:p>
    <w:p w:rsidR="00AC2A33" w:rsidRPr="008F070F" w:rsidRDefault="00AC2A33" w:rsidP="00AC2A33">
      <w:pPr>
        <w:numPr>
          <w:ilvl w:val="0"/>
          <w:numId w:val="1"/>
        </w:numPr>
        <w:spacing w:after="0" w:line="240" w:lineRule="auto"/>
        <w:rPr>
          <w:rFonts w:ascii="Times New Roman" w:eastAsia="Times New Roman" w:hAnsi="Times New Roman" w:cs="Times New Roman"/>
          <w:i/>
          <w:sz w:val="26"/>
          <w:szCs w:val="26"/>
          <w:lang w:val="kk-KZ"/>
        </w:rPr>
      </w:pPr>
      <w:r w:rsidRPr="008F070F">
        <w:rPr>
          <w:rFonts w:ascii="Times New Roman" w:eastAsia="Times New Roman" w:hAnsi="Times New Roman" w:cs="Times New Roman"/>
          <w:i/>
          <w:sz w:val="26"/>
          <w:szCs w:val="26"/>
          <w:lang w:val="kk-KZ"/>
        </w:rPr>
        <w:t>Ұйымдастыру.</w:t>
      </w:r>
    </w:p>
    <w:p w:rsidR="00AC2A33" w:rsidRPr="008F070F" w:rsidRDefault="00AC2A33" w:rsidP="00AC2A33">
      <w:pPr>
        <w:numPr>
          <w:ilvl w:val="0"/>
          <w:numId w:val="1"/>
        </w:numPr>
        <w:spacing w:after="0" w:line="240" w:lineRule="auto"/>
        <w:rPr>
          <w:rFonts w:ascii="Times New Roman" w:eastAsia="Times New Roman" w:hAnsi="Times New Roman" w:cs="Times New Roman"/>
          <w:i/>
          <w:sz w:val="26"/>
          <w:szCs w:val="26"/>
          <w:lang w:val="kk-KZ"/>
        </w:rPr>
      </w:pPr>
      <w:r w:rsidRPr="008F070F">
        <w:rPr>
          <w:rFonts w:ascii="Times New Roman" w:hAnsi="Times New Roman" w:cs="Times New Roman"/>
          <w:i/>
          <w:sz w:val="26"/>
          <w:szCs w:val="26"/>
          <w:lang w:val="kk-KZ"/>
        </w:rPr>
        <w:t xml:space="preserve">Ой </w:t>
      </w:r>
      <w:r w:rsidRPr="008F070F">
        <w:rPr>
          <w:rFonts w:ascii="Times New Roman" w:eastAsia="Times New Roman" w:hAnsi="Times New Roman" w:cs="Times New Roman"/>
          <w:i/>
          <w:sz w:val="26"/>
          <w:szCs w:val="26"/>
          <w:lang w:val="kk-KZ"/>
        </w:rPr>
        <w:t xml:space="preserve"> ашар </w:t>
      </w:r>
    </w:p>
    <w:p w:rsidR="00AC2A33" w:rsidRPr="008F070F" w:rsidRDefault="00AC2A33" w:rsidP="00AC2A33">
      <w:pPr>
        <w:numPr>
          <w:ilvl w:val="0"/>
          <w:numId w:val="1"/>
        </w:numPr>
        <w:spacing w:after="0" w:line="240" w:lineRule="auto"/>
        <w:rPr>
          <w:rFonts w:ascii="Times New Roman" w:eastAsia="Times New Roman" w:hAnsi="Times New Roman" w:cs="Times New Roman"/>
          <w:i/>
          <w:sz w:val="26"/>
          <w:szCs w:val="26"/>
          <w:lang w:val="kk-KZ"/>
        </w:rPr>
      </w:pPr>
      <w:r w:rsidRPr="008F070F">
        <w:rPr>
          <w:rFonts w:ascii="Times New Roman" w:eastAsia="Times New Roman" w:hAnsi="Times New Roman" w:cs="Times New Roman"/>
          <w:i/>
          <w:sz w:val="26"/>
          <w:szCs w:val="26"/>
          <w:lang w:val="kk-KZ"/>
        </w:rPr>
        <w:t xml:space="preserve">Ой толғаныс </w:t>
      </w:r>
    </w:p>
    <w:p w:rsidR="00AC2A33" w:rsidRPr="008F070F" w:rsidRDefault="00AC2A33" w:rsidP="00AC2A33">
      <w:pPr>
        <w:numPr>
          <w:ilvl w:val="0"/>
          <w:numId w:val="1"/>
        </w:numPr>
        <w:spacing w:after="0" w:line="240" w:lineRule="auto"/>
        <w:rPr>
          <w:rFonts w:ascii="Times New Roman" w:eastAsia="Times New Roman" w:hAnsi="Times New Roman" w:cs="Times New Roman"/>
          <w:i/>
          <w:sz w:val="26"/>
          <w:szCs w:val="26"/>
          <w:lang w:val="kk-KZ"/>
        </w:rPr>
      </w:pPr>
      <w:r w:rsidRPr="008F070F">
        <w:rPr>
          <w:rFonts w:ascii="Times New Roman" w:eastAsia="Times New Roman" w:hAnsi="Times New Roman" w:cs="Times New Roman"/>
          <w:i/>
          <w:sz w:val="26"/>
          <w:szCs w:val="26"/>
          <w:lang w:val="kk-KZ"/>
        </w:rPr>
        <w:t>Ән айту.</w:t>
      </w:r>
    </w:p>
    <w:p w:rsidR="00AC2A33" w:rsidRPr="008F070F" w:rsidRDefault="00AC2A33" w:rsidP="00AC2A33">
      <w:pPr>
        <w:numPr>
          <w:ilvl w:val="0"/>
          <w:numId w:val="1"/>
        </w:numPr>
        <w:spacing w:after="0" w:line="240" w:lineRule="auto"/>
        <w:rPr>
          <w:rFonts w:ascii="Times New Roman" w:eastAsia="Times New Roman" w:hAnsi="Times New Roman" w:cs="Times New Roman"/>
          <w:i/>
          <w:sz w:val="26"/>
          <w:szCs w:val="26"/>
          <w:lang w:val="kk-KZ"/>
        </w:rPr>
      </w:pPr>
      <w:r w:rsidRPr="008F070F">
        <w:rPr>
          <w:rFonts w:ascii="Times New Roman" w:eastAsia="Times New Roman" w:hAnsi="Times New Roman" w:cs="Times New Roman"/>
          <w:i/>
          <w:sz w:val="26"/>
          <w:szCs w:val="26"/>
          <w:lang w:val="kk-KZ"/>
        </w:rPr>
        <w:t>Ой қозғау.</w:t>
      </w:r>
    </w:p>
    <w:p w:rsidR="00AC2A33" w:rsidRPr="008F070F" w:rsidRDefault="00AC2A33" w:rsidP="00AC2A33">
      <w:pPr>
        <w:numPr>
          <w:ilvl w:val="0"/>
          <w:numId w:val="1"/>
        </w:numPr>
        <w:spacing w:after="0" w:line="240" w:lineRule="auto"/>
        <w:rPr>
          <w:rFonts w:ascii="Times New Roman" w:eastAsia="Times New Roman" w:hAnsi="Times New Roman" w:cs="Times New Roman"/>
          <w:i/>
          <w:sz w:val="26"/>
          <w:szCs w:val="26"/>
          <w:lang w:val="kk-KZ"/>
        </w:rPr>
      </w:pPr>
      <w:r>
        <w:rPr>
          <w:rFonts w:ascii="Times New Roman" w:eastAsia="Times New Roman" w:hAnsi="Times New Roman" w:cs="Times New Roman"/>
          <w:i/>
          <w:sz w:val="26"/>
          <w:szCs w:val="26"/>
          <w:lang w:val="kk-KZ"/>
        </w:rPr>
        <w:t>Үйге тапсыр</w:t>
      </w:r>
      <w:r w:rsidRPr="008F070F">
        <w:rPr>
          <w:rFonts w:ascii="Times New Roman" w:eastAsia="Times New Roman" w:hAnsi="Times New Roman" w:cs="Times New Roman"/>
          <w:i/>
          <w:sz w:val="26"/>
          <w:szCs w:val="26"/>
          <w:lang w:val="kk-KZ"/>
        </w:rPr>
        <w:t>ма беру</w:t>
      </w:r>
    </w:p>
    <w:p w:rsidR="00AC2A33" w:rsidRPr="008F070F" w:rsidRDefault="00AC2A33" w:rsidP="00AC2A33">
      <w:pPr>
        <w:numPr>
          <w:ilvl w:val="0"/>
          <w:numId w:val="1"/>
        </w:numPr>
        <w:spacing w:after="0" w:line="240" w:lineRule="auto"/>
        <w:rPr>
          <w:rFonts w:ascii="Times New Roman" w:eastAsia="Times New Roman" w:hAnsi="Times New Roman" w:cs="Times New Roman"/>
          <w:i/>
          <w:sz w:val="26"/>
          <w:szCs w:val="26"/>
          <w:lang w:val="kk-KZ"/>
        </w:rPr>
      </w:pPr>
      <w:r w:rsidRPr="008F070F">
        <w:rPr>
          <w:rFonts w:ascii="Times New Roman" w:eastAsia="Times New Roman" w:hAnsi="Times New Roman" w:cs="Times New Roman"/>
          <w:i/>
          <w:sz w:val="26"/>
          <w:szCs w:val="26"/>
          <w:lang w:val="kk-KZ"/>
        </w:rPr>
        <w:t>Рефлексия</w:t>
      </w:r>
    </w:p>
    <w:p w:rsidR="00AC2A33" w:rsidRPr="008F070F" w:rsidRDefault="00AC2A33" w:rsidP="00AC2A33">
      <w:pPr>
        <w:spacing w:after="0" w:line="240" w:lineRule="auto"/>
        <w:rPr>
          <w:rFonts w:ascii="Times New Roman" w:hAnsi="Times New Roman" w:cs="Times New Roman"/>
          <w:b/>
          <w:i/>
          <w:sz w:val="26"/>
          <w:szCs w:val="26"/>
          <w:lang w:val="kk-KZ"/>
        </w:rPr>
      </w:pPr>
    </w:p>
    <w:p w:rsidR="00AC2A33" w:rsidRPr="008F070F" w:rsidRDefault="00AC2A33" w:rsidP="00AC2A33">
      <w:pPr>
        <w:spacing w:after="0" w:line="240" w:lineRule="auto"/>
        <w:rPr>
          <w:rFonts w:ascii="Times New Roman" w:hAnsi="Times New Roman" w:cs="Times New Roman"/>
          <w:b/>
          <w:i/>
          <w:sz w:val="26"/>
          <w:szCs w:val="26"/>
          <w:lang w:val="kk-KZ"/>
        </w:rPr>
      </w:pPr>
      <w:r w:rsidRPr="008F070F">
        <w:rPr>
          <w:rFonts w:ascii="Times New Roman" w:hAnsi="Times New Roman" w:cs="Times New Roman"/>
          <w:b/>
          <w:i/>
          <w:sz w:val="26"/>
          <w:szCs w:val="26"/>
          <w:lang w:val="en-US"/>
        </w:rPr>
        <w:t>I</w:t>
      </w:r>
      <w:r w:rsidRPr="008F070F">
        <w:rPr>
          <w:rFonts w:ascii="Times New Roman" w:hAnsi="Times New Roman" w:cs="Times New Roman"/>
          <w:b/>
          <w:i/>
          <w:sz w:val="26"/>
          <w:szCs w:val="26"/>
          <w:lang w:val="kk-KZ"/>
        </w:rPr>
        <w:t>. Ұйымдастыру кезеңі:</w:t>
      </w:r>
    </w:p>
    <w:p w:rsidR="00AC2A33" w:rsidRPr="008F070F" w:rsidRDefault="00AC2A33" w:rsidP="00AC2A33">
      <w:pPr>
        <w:spacing w:after="0" w:line="240" w:lineRule="auto"/>
        <w:rPr>
          <w:rFonts w:ascii="Times New Roman" w:hAnsi="Times New Roman" w:cs="Times New Roman"/>
          <w:b/>
          <w:i/>
          <w:sz w:val="26"/>
          <w:szCs w:val="26"/>
          <w:lang w:val="kk-KZ"/>
        </w:rPr>
      </w:pPr>
      <w:r w:rsidRPr="008F070F">
        <w:rPr>
          <w:rFonts w:ascii="Times New Roman" w:hAnsi="Times New Roman" w:cs="Times New Roman"/>
          <w:i/>
          <w:sz w:val="26"/>
          <w:szCs w:val="26"/>
          <w:lang w:val="kk-KZ"/>
        </w:rPr>
        <w:t>1.Сәлемдесу. 2. Сыныпты 1,2,3,санау бойынша3- топқа бөлу. 3)Психологиялық дайындық (Қуаныш шеңбері)</w:t>
      </w:r>
      <w:r w:rsidRPr="008F070F">
        <w:rPr>
          <w:rFonts w:ascii="Times New Roman" w:hAnsi="Times New Roman" w:cs="Times New Roman"/>
          <w:b/>
          <w:i/>
          <w:sz w:val="26"/>
          <w:szCs w:val="26"/>
          <w:lang w:val="kk-KZ"/>
        </w:rPr>
        <w:t>(4 минут)</w:t>
      </w:r>
    </w:p>
    <w:p w:rsidR="00AC2A33" w:rsidRPr="008F070F" w:rsidRDefault="00AC2A33" w:rsidP="00AC2A33">
      <w:pPr>
        <w:pStyle w:val="a5"/>
        <w:rPr>
          <w:rFonts w:ascii="Times New Roman" w:hAnsi="Times New Roman" w:cs="Times New Roman"/>
          <w:b/>
          <w:i/>
          <w:sz w:val="26"/>
          <w:szCs w:val="26"/>
          <w:lang w:val="kk-KZ"/>
        </w:rPr>
      </w:pPr>
      <w:r w:rsidRPr="008F070F">
        <w:rPr>
          <w:rFonts w:ascii="Times New Roman" w:hAnsi="Times New Roman" w:cs="Times New Roman"/>
          <w:b/>
          <w:i/>
          <w:sz w:val="26"/>
          <w:szCs w:val="26"/>
          <w:lang w:val="kk-KZ"/>
        </w:rPr>
        <w:t>II</w:t>
      </w:r>
      <w:r w:rsidRPr="008F070F">
        <w:rPr>
          <w:rFonts w:ascii="Times New Roman" w:hAnsi="Times New Roman" w:cs="Times New Roman"/>
          <w:i/>
          <w:sz w:val="26"/>
          <w:szCs w:val="26"/>
          <w:lang w:val="kk-KZ"/>
        </w:rPr>
        <w:t>.</w:t>
      </w:r>
      <w:r w:rsidRPr="008F070F">
        <w:rPr>
          <w:rFonts w:ascii="Times New Roman" w:hAnsi="Times New Roman" w:cs="Times New Roman"/>
          <w:b/>
          <w:i/>
          <w:sz w:val="26"/>
          <w:szCs w:val="26"/>
          <w:lang w:val="kk-KZ"/>
        </w:rPr>
        <w:t xml:space="preserve"> Ой </w:t>
      </w:r>
      <w:r w:rsidRPr="008F070F">
        <w:rPr>
          <w:rFonts w:ascii="Times New Roman" w:eastAsia="Times New Roman" w:hAnsi="Times New Roman" w:cs="Times New Roman"/>
          <w:b/>
          <w:i/>
          <w:sz w:val="26"/>
          <w:szCs w:val="26"/>
          <w:lang w:val="kk-KZ"/>
        </w:rPr>
        <w:t xml:space="preserve"> ашар</w:t>
      </w:r>
    </w:p>
    <w:p w:rsidR="00AC2A33" w:rsidRPr="008F070F" w:rsidRDefault="00AC2A33" w:rsidP="00AC2A33">
      <w:pPr>
        <w:pStyle w:val="a5"/>
        <w:jc w:val="both"/>
        <w:rPr>
          <w:rFonts w:ascii="Times New Roman" w:hAnsi="Times New Roman" w:cs="Times New Roman"/>
          <w:i/>
          <w:sz w:val="26"/>
          <w:szCs w:val="26"/>
          <w:lang w:val="kk-KZ"/>
        </w:rPr>
      </w:pPr>
      <w:r w:rsidRPr="008F070F">
        <w:rPr>
          <w:rFonts w:ascii="Times New Roman" w:hAnsi="Times New Roman" w:cs="Times New Roman"/>
          <w:i/>
          <w:sz w:val="26"/>
          <w:szCs w:val="26"/>
          <w:lang w:val="kk-KZ"/>
        </w:rPr>
        <w:t>1.Үй тапсырмасын (интерактивті тақта) топпен жарыстыру арқылы сұрау.</w:t>
      </w:r>
    </w:p>
    <w:p w:rsidR="00AC2A33" w:rsidRDefault="00AC2A33" w:rsidP="00AC2A33">
      <w:pPr>
        <w:spacing w:after="0" w:line="240" w:lineRule="auto"/>
        <w:jc w:val="both"/>
        <w:rPr>
          <w:rFonts w:ascii="Times New Roman" w:hAnsi="Times New Roman" w:cs="Times New Roman"/>
          <w:b/>
          <w:i/>
          <w:sz w:val="26"/>
          <w:szCs w:val="26"/>
          <w:lang w:val="kk-KZ"/>
        </w:rPr>
      </w:pPr>
      <w:r w:rsidRPr="008F070F">
        <w:rPr>
          <w:rFonts w:ascii="Times New Roman" w:hAnsi="Times New Roman" w:cs="Times New Roman"/>
          <w:b/>
          <w:i/>
          <w:sz w:val="26"/>
          <w:szCs w:val="26"/>
          <w:lang w:val="kk-KZ"/>
        </w:rPr>
        <w:t>5-минут)</w:t>
      </w:r>
    </w:p>
    <w:p w:rsidR="00AC2A33" w:rsidRPr="008F070F" w:rsidRDefault="00AC2A33" w:rsidP="00AC2A33">
      <w:pPr>
        <w:spacing w:after="0" w:line="240" w:lineRule="auto"/>
        <w:rPr>
          <w:rFonts w:ascii="Times New Roman" w:eastAsia="Times New Roman" w:hAnsi="Times New Roman" w:cs="Times New Roman"/>
          <w:i/>
          <w:sz w:val="26"/>
          <w:szCs w:val="26"/>
          <w:lang w:val="kk-KZ"/>
        </w:rPr>
      </w:pPr>
      <w:r w:rsidRPr="008F070F">
        <w:rPr>
          <w:rFonts w:ascii="Times New Roman" w:hAnsi="Times New Roman" w:cs="Times New Roman"/>
          <w:b/>
          <w:i/>
          <w:sz w:val="26"/>
          <w:szCs w:val="26"/>
          <w:lang w:val="kk-KZ"/>
        </w:rPr>
        <w:t>2.</w:t>
      </w:r>
      <w:r w:rsidRPr="008F070F">
        <w:rPr>
          <w:rFonts w:ascii="Times New Roman" w:eastAsia="Times New Roman" w:hAnsi="Times New Roman" w:cs="Times New Roman"/>
          <w:b/>
          <w:i/>
          <w:sz w:val="26"/>
          <w:szCs w:val="26"/>
          <w:lang w:val="kk-KZ"/>
        </w:rPr>
        <w:t xml:space="preserve"> (</w:t>
      </w:r>
      <w:r w:rsidRPr="008F070F">
        <w:rPr>
          <w:rFonts w:ascii="Times New Roman" w:eastAsia="Times New Roman" w:hAnsi="Times New Roman" w:cs="Times New Roman"/>
          <w:i/>
          <w:sz w:val="26"/>
          <w:szCs w:val="26"/>
          <w:lang w:val="kk-KZ"/>
        </w:rPr>
        <w:t xml:space="preserve"> </w:t>
      </w:r>
      <w:r w:rsidRPr="008F070F">
        <w:rPr>
          <w:rFonts w:ascii="Times New Roman" w:hAnsi="Times New Roman" w:cs="Times New Roman"/>
          <w:i/>
          <w:sz w:val="26"/>
          <w:szCs w:val="26"/>
          <w:lang w:val="kk-KZ"/>
        </w:rPr>
        <w:t>Сабақ тақырыбын жаздырту</w:t>
      </w:r>
      <w:r w:rsidRPr="008F070F">
        <w:rPr>
          <w:rFonts w:ascii="Times New Roman" w:eastAsia="Times New Roman" w:hAnsi="Times New Roman" w:cs="Times New Roman"/>
          <w:i/>
          <w:sz w:val="26"/>
          <w:szCs w:val="26"/>
          <w:lang w:val="kk-KZ"/>
        </w:rPr>
        <w:t xml:space="preserve"> )</w:t>
      </w:r>
    </w:p>
    <w:p w:rsidR="00AC2A33" w:rsidRPr="008F070F" w:rsidRDefault="00AC2A33" w:rsidP="00AC2A33">
      <w:pPr>
        <w:spacing w:after="0" w:line="240" w:lineRule="auto"/>
        <w:rPr>
          <w:rFonts w:ascii="Times New Roman" w:hAnsi="Times New Roman" w:cs="Times New Roman"/>
          <w:b/>
          <w:i/>
          <w:sz w:val="26"/>
          <w:szCs w:val="26"/>
          <w:lang w:val="kk-KZ"/>
        </w:rPr>
      </w:pPr>
      <w:r w:rsidRPr="008F070F">
        <w:rPr>
          <w:rFonts w:ascii="Times New Roman" w:hAnsi="Times New Roman" w:cs="Times New Roman"/>
          <w:i/>
          <w:sz w:val="26"/>
          <w:szCs w:val="26"/>
          <w:lang w:val="kk-KZ"/>
        </w:rPr>
        <w:t>Презентация бойынша  «</w:t>
      </w:r>
      <w:r>
        <w:rPr>
          <w:rFonts w:ascii="Times New Roman" w:hAnsi="Times New Roman" w:cs="Times New Roman"/>
          <w:i/>
          <w:sz w:val="26"/>
          <w:szCs w:val="26"/>
          <w:lang w:val="kk-KZ"/>
        </w:rPr>
        <w:t>Хор капелласы</w:t>
      </w:r>
      <w:r w:rsidRPr="008F070F">
        <w:rPr>
          <w:rFonts w:ascii="Times New Roman" w:hAnsi="Times New Roman" w:cs="Times New Roman"/>
          <w:i/>
          <w:sz w:val="26"/>
          <w:szCs w:val="26"/>
          <w:lang w:val="kk-KZ"/>
        </w:rPr>
        <w:t xml:space="preserve">» - тақырыбы аясында  түсінік беру. </w:t>
      </w:r>
    </w:p>
    <w:p w:rsidR="00AC2A33" w:rsidRPr="00831412" w:rsidRDefault="00AC2A33" w:rsidP="00AC2A33">
      <w:pPr>
        <w:spacing w:after="0" w:line="240" w:lineRule="auto"/>
        <w:jc w:val="both"/>
        <w:rPr>
          <w:rFonts w:ascii="Times New Roman" w:hAnsi="Times New Roman" w:cs="Times New Roman"/>
          <w:b/>
          <w:i/>
          <w:sz w:val="26"/>
          <w:szCs w:val="26"/>
          <w:lang w:val="kk-KZ"/>
        </w:rPr>
      </w:pPr>
    </w:p>
    <w:p w:rsidR="00AC2A33" w:rsidRPr="00A25EF9" w:rsidRDefault="00AC2A33" w:rsidP="00AC2A33">
      <w:pPr>
        <w:spacing w:after="0" w:line="240" w:lineRule="auto"/>
        <w:ind w:firstLine="708"/>
        <w:jc w:val="both"/>
        <w:rPr>
          <w:rFonts w:ascii="Times New Roman" w:hAnsi="Times New Roman" w:cs="Times New Roman"/>
          <w:b/>
          <w:i/>
          <w:sz w:val="26"/>
          <w:szCs w:val="26"/>
        </w:rPr>
      </w:pPr>
      <w:r w:rsidRPr="00A25EF9">
        <w:rPr>
          <w:rFonts w:ascii="Times New Roman" w:hAnsi="Times New Roman" w:cs="Times New Roman"/>
          <w:i/>
          <w:sz w:val="26"/>
          <w:szCs w:val="26"/>
          <w:lang w:val="kk-KZ"/>
        </w:rPr>
        <w:t xml:space="preserve">Хор - </w:t>
      </w:r>
      <w:r w:rsidRPr="00A25EF9">
        <w:rPr>
          <w:rFonts w:ascii="Times New Roman" w:hAnsi="Times New Roman" w:cs="Times New Roman"/>
          <w:i/>
          <w:sz w:val="26"/>
          <w:szCs w:val="26"/>
        </w:rPr>
        <w:t xml:space="preserve">вокалдық музыка орындаушылар ұжымы. Хор дауыс құрамына байланысты біртектес (әйелдер, ерлер, балалар хоры) немесе аралас болып келеді. Аралас хор </w:t>
      </w:r>
      <w:hyperlink r:id="rId5" w:tooltip="Сопрано" w:history="1">
        <w:r w:rsidRPr="00A25EF9">
          <w:rPr>
            <w:rStyle w:val="a7"/>
            <w:rFonts w:ascii="Times New Roman" w:hAnsi="Times New Roman" w:cs="Times New Roman"/>
            <w:i/>
            <w:color w:val="auto"/>
            <w:sz w:val="26"/>
            <w:szCs w:val="26"/>
          </w:rPr>
          <w:t>сопрано</w:t>
        </w:r>
      </w:hyperlink>
      <w:r w:rsidRPr="00A25EF9">
        <w:rPr>
          <w:rFonts w:ascii="Times New Roman" w:hAnsi="Times New Roman" w:cs="Times New Roman"/>
          <w:i/>
          <w:sz w:val="26"/>
          <w:szCs w:val="26"/>
        </w:rPr>
        <w:t xml:space="preserve">, </w:t>
      </w:r>
      <w:hyperlink r:id="rId6" w:tooltip="Альт" w:history="1">
        <w:r w:rsidRPr="00A25EF9">
          <w:rPr>
            <w:rStyle w:val="a7"/>
            <w:rFonts w:ascii="Times New Roman" w:hAnsi="Times New Roman" w:cs="Times New Roman"/>
            <w:i/>
            <w:color w:val="auto"/>
            <w:sz w:val="26"/>
            <w:szCs w:val="26"/>
          </w:rPr>
          <w:t>альт</w:t>
        </w:r>
      </w:hyperlink>
      <w:r w:rsidRPr="00A25EF9">
        <w:rPr>
          <w:rFonts w:ascii="Times New Roman" w:hAnsi="Times New Roman" w:cs="Times New Roman"/>
          <w:i/>
          <w:sz w:val="26"/>
          <w:szCs w:val="26"/>
        </w:rPr>
        <w:t xml:space="preserve"> (әйел дауыстары), </w:t>
      </w:r>
      <w:hyperlink r:id="rId7" w:tooltip="Тенор" w:history="1">
        <w:r w:rsidRPr="00A25EF9">
          <w:rPr>
            <w:rStyle w:val="a7"/>
            <w:rFonts w:ascii="Times New Roman" w:hAnsi="Times New Roman" w:cs="Times New Roman"/>
            <w:i/>
            <w:color w:val="auto"/>
            <w:sz w:val="26"/>
            <w:szCs w:val="26"/>
          </w:rPr>
          <w:t>тенор</w:t>
        </w:r>
      </w:hyperlink>
      <w:r w:rsidRPr="00A25EF9">
        <w:rPr>
          <w:rFonts w:ascii="Times New Roman" w:hAnsi="Times New Roman" w:cs="Times New Roman"/>
          <w:i/>
          <w:sz w:val="26"/>
          <w:szCs w:val="26"/>
        </w:rPr>
        <w:t xml:space="preserve">, </w:t>
      </w:r>
      <w:hyperlink r:id="rId8" w:tooltip="Бас" w:history="1">
        <w:r w:rsidRPr="00A25EF9">
          <w:rPr>
            <w:rStyle w:val="a7"/>
            <w:rFonts w:ascii="Times New Roman" w:hAnsi="Times New Roman" w:cs="Times New Roman"/>
            <w:i/>
            <w:color w:val="auto"/>
            <w:sz w:val="26"/>
            <w:szCs w:val="26"/>
          </w:rPr>
          <w:t>бас</w:t>
        </w:r>
      </w:hyperlink>
      <w:r w:rsidRPr="00A25EF9">
        <w:rPr>
          <w:rFonts w:ascii="Times New Roman" w:hAnsi="Times New Roman" w:cs="Times New Roman"/>
          <w:i/>
          <w:sz w:val="26"/>
          <w:szCs w:val="26"/>
        </w:rPr>
        <w:t xml:space="preserve"> (ерлер даусы) партияларын орындайтын төрт топтан құралады. Егер хор құрамында аталған партиялардың бірі болмаса, онда ол жартылай аралас хор делінеді. Әрбір хорлық партия хор шығармасының ыңғайына қарай бірнеше дара партияларға (1 және 2-сопрано) бөліне алады. Аралас хор құрамында ең кемінде 12 адам (яғни 3 топты </w:t>
      </w:r>
      <w:r w:rsidRPr="00A25EF9">
        <w:rPr>
          <w:rFonts w:ascii="Times New Roman" w:hAnsi="Times New Roman" w:cs="Times New Roman"/>
          <w:i/>
          <w:sz w:val="26"/>
          <w:szCs w:val="26"/>
        </w:rPr>
        <w:lastRenderedPageBreak/>
        <w:t>құрайтын 4 партиядан: сопрано, альт, тенор және бас даусынан), ал кәсіби хор құрамында 100 — 120 адамға дейін болады. Мысалы, Қазақтың мемлекеттік хор капелласы, М.Е. Пятницкий атындағы орыстың халық хоры, т.б. 2) Хорға арналған музыкалық шығарма. 3) Ішекті музалық аспаптардың, қос, үш, т.б. бір дыбысты ішектер тобы.</w:t>
      </w:r>
    </w:p>
    <w:p w:rsidR="00AC2A33" w:rsidRPr="00A25EF9" w:rsidRDefault="00AC2A33" w:rsidP="00AC2A33">
      <w:pPr>
        <w:spacing w:before="100" w:beforeAutospacing="1" w:after="100" w:afterAutospacing="1" w:line="240" w:lineRule="auto"/>
        <w:outlineLvl w:val="1"/>
        <w:rPr>
          <w:rFonts w:ascii="Times New Roman" w:eastAsia="Times New Roman" w:hAnsi="Times New Roman" w:cs="Times New Roman"/>
          <w:b/>
          <w:bCs/>
          <w:sz w:val="26"/>
          <w:szCs w:val="26"/>
        </w:rPr>
      </w:pPr>
      <w:r w:rsidRPr="00A25EF9">
        <w:rPr>
          <w:rFonts w:ascii="Times New Roman" w:eastAsia="Times New Roman" w:hAnsi="Times New Roman" w:cs="Times New Roman"/>
          <w:b/>
          <w:bCs/>
          <w:i/>
          <w:sz w:val="26"/>
          <w:szCs w:val="26"/>
        </w:rPr>
        <w:t>Б. Байқадамов атындағы Мемлекеттік хор капелласы</w:t>
      </w:r>
    </w:p>
    <w:p w:rsidR="00AC2A33" w:rsidRPr="00A25EF9" w:rsidRDefault="00AC2A33" w:rsidP="00AC2A33">
      <w:pPr>
        <w:spacing w:after="0" w:line="240" w:lineRule="auto"/>
        <w:rPr>
          <w:rFonts w:ascii="Times New Roman" w:eastAsia="Times New Roman" w:hAnsi="Times New Roman" w:cs="Times New Roman"/>
          <w:i/>
          <w:sz w:val="26"/>
          <w:szCs w:val="26"/>
        </w:rPr>
      </w:pPr>
      <w:r w:rsidRPr="00A25EF9">
        <w:rPr>
          <w:rFonts w:ascii="Times New Roman" w:eastAsia="Times New Roman" w:hAnsi="Times New Roman" w:cs="Times New Roman"/>
          <w:i/>
          <w:noProof/>
          <w:sz w:val="26"/>
          <w:szCs w:val="26"/>
        </w:rPr>
        <w:drawing>
          <wp:anchor distT="0" distB="0" distL="114300" distR="114300" simplePos="0" relativeHeight="251662336" behindDoc="0" locked="0" layoutInCell="1" allowOverlap="1">
            <wp:simplePos x="0" y="0"/>
            <wp:positionH relativeFrom="column">
              <wp:posOffset>22860</wp:posOffset>
            </wp:positionH>
            <wp:positionV relativeFrom="paragraph">
              <wp:posOffset>1270</wp:posOffset>
            </wp:positionV>
            <wp:extent cx="2895600" cy="1809750"/>
            <wp:effectExtent l="19050" t="0" r="0" b="0"/>
            <wp:wrapThrough wrapText="bothSides">
              <wp:wrapPolygon edited="0">
                <wp:start x="-142" y="0"/>
                <wp:lineTo x="-142" y="21373"/>
                <wp:lineTo x="21600" y="21373"/>
                <wp:lineTo x="21600" y="0"/>
                <wp:lineTo x="-142" y="0"/>
              </wp:wrapPolygon>
            </wp:wrapThrough>
            <wp:docPr id="9" name="Рисунок 1" descr="Б. Байқадамов атындағы Мемлекеттік хор капеллас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 Байқадамов атындағы Мемлекеттік хор капелласы"/>
                    <pic:cNvPicPr>
                      <a:picLocks noChangeAspect="1" noChangeArrowheads="1"/>
                    </pic:cNvPicPr>
                  </pic:nvPicPr>
                  <pic:blipFill>
                    <a:blip r:embed="rId9" cstate="print"/>
                    <a:srcRect/>
                    <a:stretch>
                      <a:fillRect/>
                    </a:stretch>
                  </pic:blipFill>
                  <pic:spPr bwMode="auto">
                    <a:xfrm>
                      <a:off x="0" y="0"/>
                      <a:ext cx="2895600" cy="1809750"/>
                    </a:xfrm>
                    <a:prstGeom prst="rect">
                      <a:avLst/>
                    </a:prstGeom>
                    <a:noFill/>
                    <a:ln w="9525">
                      <a:noFill/>
                      <a:miter lim="800000"/>
                      <a:headEnd/>
                      <a:tailEnd/>
                    </a:ln>
                  </pic:spPr>
                </pic:pic>
              </a:graphicData>
            </a:graphic>
          </wp:anchor>
        </w:drawing>
      </w:r>
      <w:r w:rsidRPr="00A25EF9">
        <w:rPr>
          <w:rFonts w:ascii="Times New Roman" w:eastAsia="Times New Roman" w:hAnsi="Times New Roman" w:cs="Times New Roman"/>
          <w:i/>
          <w:sz w:val="26"/>
          <w:szCs w:val="26"/>
        </w:rPr>
        <w:t>Қазақстанның еңбек сіңірген ұжымы. 1939 жылы ұйымдастырылған. Оның ұйымдастырушысы және тұңғыш жетекшісі. Қазақ ССР-нің халық артисі Б. В. Лебедев (1939-1941жж.). 1954 жылы ұжым қайтадан құрылған, 1958 жылға дейін оған қазақ ССР-нің еңбек сіңірген артисі. Г. Е. Виноградова, мұнан соң ұзақ жылдар бойына ССРО-ның халық артисі А. В. Молодов басшылық жасады. Қазіргі кезде оның көркемдік жетекшісі және бас дирижері Б. Демеуов болып табылады. Ұжым репертуарында қазақтың халық әндері, күйлер, қазақ композиторларының шығармалары, орыс және шетел классиктерінің шығармалары бар. Хор капелласы үшін композиторлар Б. Байқадамов, А. Жұбанов, Ғ. Жұбанова, Б. Жұманиязов, Қ. Қожамияров, М. Төлебаев, Е. Рахмадиев, Л. Хамиди және тағы басқа шығармалар жазды.</w:t>
      </w:r>
    </w:p>
    <w:p w:rsidR="00AC2A33" w:rsidRPr="00A25EF9" w:rsidRDefault="00AC2A33" w:rsidP="00AC2A33">
      <w:pPr>
        <w:spacing w:after="0" w:line="240" w:lineRule="auto"/>
        <w:jc w:val="both"/>
        <w:rPr>
          <w:rFonts w:ascii="Times New Roman" w:hAnsi="Times New Roman" w:cs="Times New Roman"/>
          <w:b/>
          <w:i/>
          <w:sz w:val="26"/>
          <w:szCs w:val="26"/>
        </w:rPr>
      </w:pPr>
    </w:p>
    <w:p w:rsidR="00AC2A33" w:rsidRPr="008F070F" w:rsidRDefault="00AC2A33" w:rsidP="00AC2A33">
      <w:pPr>
        <w:spacing w:after="0" w:line="240" w:lineRule="auto"/>
        <w:ind w:left="360"/>
        <w:rPr>
          <w:rFonts w:ascii="Times New Roman" w:eastAsia="Times New Roman" w:hAnsi="Times New Roman" w:cs="Times New Roman"/>
          <w:i/>
          <w:sz w:val="26"/>
          <w:szCs w:val="26"/>
          <w:lang w:val="kk-KZ"/>
        </w:rPr>
      </w:pPr>
      <w:r w:rsidRPr="008F070F">
        <w:rPr>
          <w:rFonts w:ascii="Times New Roman" w:eastAsia="Times New Roman" w:hAnsi="Times New Roman" w:cs="Times New Roman"/>
          <w:b/>
          <w:i/>
          <w:sz w:val="26"/>
          <w:szCs w:val="26"/>
          <w:lang w:val="en-US"/>
        </w:rPr>
        <w:t>I</w:t>
      </w:r>
      <w:r w:rsidRPr="008F070F">
        <w:rPr>
          <w:rFonts w:ascii="Times New Roman" w:eastAsia="Times New Roman" w:hAnsi="Times New Roman" w:cs="Times New Roman"/>
          <w:b/>
          <w:i/>
          <w:sz w:val="26"/>
          <w:szCs w:val="26"/>
          <w:lang w:val="kk-KZ"/>
        </w:rPr>
        <w:t>ІІ</w:t>
      </w:r>
      <w:r w:rsidRPr="008F070F">
        <w:rPr>
          <w:rFonts w:ascii="Times New Roman" w:eastAsia="Times New Roman" w:hAnsi="Times New Roman" w:cs="Times New Roman"/>
          <w:b/>
          <w:i/>
          <w:sz w:val="26"/>
          <w:szCs w:val="26"/>
        </w:rPr>
        <w:t xml:space="preserve"> </w:t>
      </w:r>
      <w:r w:rsidRPr="008F070F">
        <w:rPr>
          <w:rFonts w:ascii="Times New Roman" w:eastAsia="Times New Roman" w:hAnsi="Times New Roman" w:cs="Times New Roman"/>
          <w:b/>
          <w:i/>
          <w:sz w:val="26"/>
          <w:szCs w:val="26"/>
          <w:lang w:val="kk-KZ"/>
        </w:rPr>
        <w:t>Ой толғаныс</w:t>
      </w:r>
      <w:r w:rsidRPr="008F070F">
        <w:rPr>
          <w:rFonts w:ascii="Times New Roman" w:eastAsia="Times New Roman" w:hAnsi="Times New Roman" w:cs="Times New Roman"/>
          <w:i/>
          <w:sz w:val="26"/>
          <w:szCs w:val="26"/>
          <w:lang w:val="kk-KZ"/>
        </w:rPr>
        <w:t xml:space="preserve"> ( музыка тыңдау )</w:t>
      </w:r>
    </w:p>
    <w:p w:rsidR="00AC2A33" w:rsidRPr="00831412" w:rsidRDefault="00AC2A33" w:rsidP="00AC2A33">
      <w:pPr>
        <w:pStyle w:val="a4"/>
        <w:spacing w:after="0" w:line="240" w:lineRule="auto"/>
        <w:rPr>
          <w:rStyle w:val="a6"/>
          <w:rFonts w:ascii="Times New Roman" w:hAnsi="Times New Roman" w:cs="Times New Roman"/>
          <w:i w:val="0"/>
          <w:iCs w:val="0"/>
          <w:sz w:val="26"/>
          <w:szCs w:val="26"/>
          <w:lang w:val="kk-KZ"/>
        </w:rPr>
      </w:pPr>
      <w:r w:rsidRPr="00831412">
        <w:rPr>
          <w:rStyle w:val="st"/>
          <w:rFonts w:ascii="Times New Roman" w:hAnsi="Times New Roman" w:cs="Times New Roman"/>
          <w:i/>
          <w:sz w:val="26"/>
          <w:szCs w:val="26"/>
          <w:lang w:val="kk-KZ"/>
        </w:rPr>
        <w:t>«</w:t>
      </w:r>
      <w:r w:rsidRPr="00831412">
        <w:rPr>
          <w:rStyle w:val="a6"/>
          <w:rFonts w:ascii="Times New Roman" w:hAnsi="Times New Roman" w:cs="Times New Roman"/>
          <w:i w:val="0"/>
          <w:sz w:val="26"/>
          <w:szCs w:val="26"/>
          <w:lang w:val="kk-KZ"/>
        </w:rPr>
        <w:t>Еділ мен Жайық</w:t>
      </w:r>
      <w:r w:rsidRPr="00831412">
        <w:rPr>
          <w:rStyle w:val="st"/>
          <w:rFonts w:ascii="Times New Roman" w:hAnsi="Times New Roman" w:cs="Times New Roman"/>
          <w:i/>
          <w:sz w:val="26"/>
          <w:szCs w:val="26"/>
          <w:lang w:val="kk-KZ"/>
        </w:rPr>
        <w:t xml:space="preserve">», орындаған Байқадамов атындағы </w:t>
      </w:r>
      <w:r w:rsidRPr="00831412">
        <w:rPr>
          <w:rStyle w:val="st"/>
          <w:rFonts w:ascii="Times New Roman" w:hAnsi="Times New Roman" w:cs="Times New Roman"/>
          <w:sz w:val="26"/>
          <w:szCs w:val="26"/>
          <w:lang w:val="kk-KZ"/>
        </w:rPr>
        <w:t>м</w:t>
      </w:r>
      <w:r w:rsidRPr="00831412">
        <w:rPr>
          <w:rStyle w:val="st"/>
          <w:rFonts w:ascii="Times New Roman" w:hAnsi="Times New Roman" w:cs="Times New Roman"/>
          <w:i/>
          <w:sz w:val="26"/>
          <w:szCs w:val="26"/>
          <w:lang w:val="kk-KZ"/>
        </w:rPr>
        <w:t>емлекеттік</w:t>
      </w:r>
      <w:r w:rsidRPr="00831412">
        <w:rPr>
          <w:rStyle w:val="st"/>
          <w:rFonts w:ascii="Times New Roman" w:hAnsi="Times New Roman" w:cs="Times New Roman"/>
          <w:sz w:val="26"/>
          <w:szCs w:val="26"/>
          <w:lang w:val="kk-KZ"/>
        </w:rPr>
        <w:t xml:space="preserve"> </w:t>
      </w:r>
      <w:r w:rsidRPr="00831412">
        <w:rPr>
          <w:rStyle w:val="a6"/>
          <w:rFonts w:ascii="Times New Roman" w:hAnsi="Times New Roman" w:cs="Times New Roman"/>
          <w:sz w:val="26"/>
          <w:szCs w:val="26"/>
          <w:lang w:val="kk-KZ"/>
        </w:rPr>
        <w:t>хор капелласы</w:t>
      </w:r>
    </w:p>
    <w:p w:rsidR="00AC2A33" w:rsidRDefault="00AC2A33" w:rsidP="00AC2A33">
      <w:pPr>
        <w:spacing w:after="0" w:line="240" w:lineRule="auto"/>
        <w:rPr>
          <w:rFonts w:ascii="Times New Roman" w:hAnsi="Times New Roman" w:cs="Times New Roman"/>
          <w:i/>
          <w:sz w:val="26"/>
          <w:szCs w:val="26"/>
          <w:lang w:val="kk-KZ"/>
        </w:rPr>
      </w:pPr>
    </w:p>
    <w:p w:rsidR="00AC2A33" w:rsidRPr="008F070F" w:rsidRDefault="00AC2A33" w:rsidP="00AC2A33">
      <w:pPr>
        <w:spacing w:after="0" w:line="240" w:lineRule="auto"/>
        <w:rPr>
          <w:rFonts w:ascii="Times New Roman" w:hAnsi="Times New Roman" w:cs="Times New Roman"/>
          <w:i/>
          <w:sz w:val="26"/>
          <w:szCs w:val="26"/>
          <w:lang w:val="kk-KZ"/>
        </w:rPr>
      </w:pPr>
    </w:p>
    <w:p w:rsidR="00AC2A33" w:rsidRPr="008F070F" w:rsidRDefault="00AC2A33" w:rsidP="00AC2A33">
      <w:pPr>
        <w:spacing w:after="0" w:line="240" w:lineRule="auto"/>
        <w:rPr>
          <w:rFonts w:ascii="Times New Roman" w:eastAsia="Times New Roman" w:hAnsi="Times New Roman" w:cs="Times New Roman"/>
          <w:b/>
          <w:i/>
          <w:sz w:val="26"/>
          <w:szCs w:val="26"/>
          <w:lang w:val="kk-KZ"/>
        </w:rPr>
      </w:pPr>
      <w:r w:rsidRPr="008F070F">
        <w:rPr>
          <w:rFonts w:ascii="Times New Roman" w:eastAsiaTheme="minorHAnsi" w:hAnsi="Times New Roman" w:cs="Times New Roman"/>
          <w:b/>
          <w:sz w:val="26"/>
          <w:szCs w:val="26"/>
          <w:lang w:val="kk-KZ" w:eastAsia="en-US"/>
        </w:rPr>
        <w:t>ІV.</w:t>
      </w:r>
      <w:r w:rsidRPr="008F070F">
        <w:rPr>
          <w:rFonts w:ascii="Times New Roman" w:eastAsia="Times New Roman" w:hAnsi="Times New Roman" w:cs="Times New Roman"/>
          <w:b/>
          <w:i/>
          <w:sz w:val="26"/>
          <w:szCs w:val="26"/>
          <w:lang w:val="kk-KZ"/>
        </w:rPr>
        <w:t>Ой қозғау.</w:t>
      </w:r>
    </w:p>
    <w:p w:rsidR="00AC2A33" w:rsidRPr="008F070F" w:rsidRDefault="00AC2A33" w:rsidP="00AC2A33">
      <w:pPr>
        <w:pStyle w:val="a5"/>
        <w:rPr>
          <w:rFonts w:ascii="Times New Roman" w:hAnsi="Times New Roman" w:cs="Times New Roman"/>
          <w:i/>
          <w:sz w:val="26"/>
          <w:szCs w:val="26"/>
          <w:lang w:val="kk-KZ"/>
        </w:rPr>
      </w:pPr>
      <w:r>
        <w:rPr>
          <w:rFonts w:ascii="Times New Roman" w:eastAsia="Times New Roman" w:hAnsi="Times New Roman" w:cs="Times New Roman"/>
          <w:i/>
          <w:sz w:val="26"/>
          <w:szCs w:val="26"/>
          <w:lang w:val="kk-KZ" w:eastAsia="ru-RU"/>
        </w:rPr>
        <w:t>Сен дирижер болсаңдар қандай хорды ұйымдастырушы едіңдер?</w:t>
      </w:r>
      <w:r w:rsidRPr="008F070F">
        <w:rPr>
          <w:rFonts w:ascii="Times New Roman" w:eastAsia="Times New Roman" w:hAnsi="Times New Roman" w:cs="Times New Roman"/>
          <w:i/>
          <w:sz w:val="26"/>
          <w:szCs w:val="26"/>
          <w:lang w:val="kk-KZ" w:eastAsia="ru-RU"/>
        </w:rPr>
        <w:t xml:space="preserve"> (Проблемалық сұрақ)</w:t>
      </w:r>
      <w:r w:rsidRPr="008F070F">
        <w:rPr>
          <w:rFonts w:ascii="Times New Roman" w:eastAsia="Times New Roman" w:hAnsi="Times New Roman" w:cs="Times New Roman"/>
          <w:i/>
          <w:sz w:val="26"/>
          <w:szCs w:val="26"/>
          <w:lang w:val="kk-KZ" w:eastAsia="ru-RU"/>
        </w:rPr>
        <w:br/>
      </w:r>
    </w:p>
    <w:p w:rsidR="00AC2A33" w:rsidRPr="008F070F" w:rsidRDefault="00AC2A33" w:rsidP="00AC2A33">
      <w:pPr>
        <w:spacing w:after="0" w:line="240" w:lineRule="auto"/>
        <w:rPr>
          <w:rFonts w:ascii="Times New Roman" w:hAnsi="Times New Roman" w:cs="Times New Roman"/>
          <w:i/>
          <w:sz w:val="26"/>
          <w:szCs w:val="26"/>
          <w:lang w:val="kk-KZ"/>
        </w:rPr>
      </w:pPr>
      <w:r w:rsidRPr="008F070F">
        <w:rPr>
          <w:rFonts w:ascii="Times New Roman" w:hAnsi="Times New Roman" w:cs="Times New Roman"/>
          <w:b/>
          <w:i/>
          <w:sz w:val="26"/>
          <w:szCs w:val="26"/>
          <w:lang w:val="kk-KZ"/>
        </w:rPr>
        <w:t>V.</w:t>
      </w:r>
      <w:r w:rsidRPr="008F070F">
        <w:rPr>
          <w:rFonts w:ascii="Times New Roman" w:eastAsia="Times New Roman" w:hAnsi="Times New Roman" w:cs="Times New Roman"/>
          <w:b/>
          <w:i/>
          <w:sz w:val="26"/>
          <w:szCs w:val="26"/>
          <w:lang w:val="kk-KZ"/>
        </w:rPr>
        <w:t>Ән айту.</w:t>
      </w:r>
      <w:r w:rsidRPr="008F070F">
        <w:rPr>
          <w:rFonts w:ascii="Times New Roman" w:hAnsi="Times New Roman" w:cs="Times New Roman"/>
          <w:b/>
          <w:i/>
          <w:sz w:val="26"/>
          <w:szCs w:val="26"/>
          <w:lang w:val="kk-KZ"/>
        </w:rPr>
        <w:t xml:space="preserve"> </w:t>
      </w:r>
      <w:r w:rsidRPr="008F070F">
        <w:rPr>
          <w:rFonts w:ascii="Times New Roman" w:hAnsi="Times New Roman" w:cs="Times New Roman"/>
          <w:i/>
          <w:sz w:val="26"/>
          <w:szCs w:val="26"/>
          <w:lang w:val="kk-KZ"/>
        </w:rPr>
        <w:t>Дауысқа арналған жаттығулар орындау(</w:t>
      </w:r>
      <w:r>
        <w:rPr>
          <w:rFonts w:ascii="Times New Roman" w:hAnsi="Times New Roman" w:cs="Times New Roman"/>
          <w:i/>
          <w:sz w:val="26"/>
          <w:szCs w:val="26"/>
          <w:lang w:val="kk-KZ"/>
        </w:rPr>
        <w:t>А</w:t>
      </w:r>
      <w:r w:rsidRPr="008F070F">
        <w:rPr>
          <w:rFonts w:ascii="Times New Roman" w:hAnsi="Times New Roman" w:cs="Times New Roman"/>
          <w:i/>
          <w:sz w:val="26"/>
          <w:szCs w:val="26"/>
          <w:lang w:val="kk-KZ"/>
        </w:rPr>
        <w:t xml:space="preserve">-dur);                      </w:t>
      </w:r>
    </w:p>
    <w:p w:rsidR="00AC2A33" w:rsidRPr="008F070F" w:rsidRDefault="00AC2A33" w:rsidP="00AC2A33">
      <w:pPr>
        <w:spacing w:after="0" w:line="240" w:lineRule="auto"/>
        <w:rPr>
          <w:bCs/>
          <w:sz w:val="26"/>
          <w:szCs w:val="26"/>
          <w:lang w:val="kk-KZ"/>
        </w:rPr>
      </w:pPr>
      <w:r w:rsidRPr="008F070F">
        <w:rPr>
          <w:rFonts w:ascii="Times New Roman" w:hAnsi="Times New Roman" w:cs="Times New Roman"/>
          <w:i/>
          <w:sz w:val="26"/>
          <w:szCs w:val="26"/>
          <w:lang w:val="kk-KZ"/>
        </w:rPr>
        <w:t xml:space="preserve">                    «</w:t>
      </w:r>
      <w:r>
        <w:rPr>
          <w:rFonts w:ascii="Times New Roman" w:hAnsi="Times New Roman" w:cs="Times New Roman"/>
          <w:i/>
          <w:sz w:val="26"/>
          <w:szCs w:val="26"/>
          <w:lang w:val="kk-KZ"/>
        </w:rPr>
        <w:t>Наурыз тойы</w:t>
      </w:r>
      <w:r w:rsidRPr="008F070F">
        <w:rPr>
          <w:rFonts w:ascii="Times New Roman" w:hAnsi="Times New Roman" w:cs="Times New Roman"/>
          <w:i/>
          <w:sz w:val="26"/>
          <w:szCs w:val="26"/>
          <w:lang w:val="kk-KZ"/>
        </w:rPr>
        <w:t xml:space="preserve">» әнін </w:t>
      </w:r>
      <w:r>
        <w:rPr>
          <w:rFonts w:ascii="Times New Roman" w:hAnsi="Times New Roman" w:cs="Times New Roman"/>
          <w:i/>
          <w:sz w:val="26"/>
          <w:szCs w:val="26"/>
          <w:lang w:val="kk-KZ"/>
        </w:rPr>
        <w:t>үйрену</w:t>
      </w:r>
      <w:r w:rsidRPr="008F070F">
        <w:rPr>
          <w:rFonts w:ascii="Times New Roman" w:hAnsi="Times New Roman" w:cs="Times New Roman"/>
          <w:i/>
          <w:sz w:val="26"/>
          <w:szCs w:val="26"/>
          <w:lang w:val="kk-KZ"/>
        </w:rPr>
        <w:t xml:space="preserve"> (5-минут)</w:t>
      </w:r>
      <w:r w:rsidRPr="008F070F">
        <w:rPr>
          <w:bCs/>
          <w:sz w:val="26"/>
          <w:szCs w:val="26"/>
          <w:lang w:val="kk-KZ"/>
        </w:rPr>
        <w:t xml:space="preserve"> </w:t>
      </w:r>
    </w:p>
    <w:p w:rsidR="00AC2A33" w:rsidRPr="008F070F" w:rsidRDefault="00AC2A33" w:rsidP="00AC2A33">
      <w:pPr>
        <w:spacing w:after="0" w:line="240" w:lineRule="auto"/>
        <w:rPr>
          <w:rFonts w:ascii="Times New Roman" w:hAnsi="Times New Roman" w:cs="Times New Roman"/>
          <w:i/>
          <w:sz w:val="26"/>
          <w:szCs w:val="26"/>
          <w:lang w:val="kk-KZ"/>
        </w:rPr>
      </w:pPr>
      <w:r w:rsidRPr="008F070F">
        <w:rPr>
          <w:rFonts w:ascii="Times New Roman" w:hAnsi="Times New Roman" w:cs="Times New Roman"/>
          <w:i/>
          <w:sz w:val="26"/>
          <w:szCs w:val="26"/>
          <w:lang w:val="kk-KZ"/>
        </w:rPr>
        <w:t xml:space="preserve">                                                                                            1-топ - І шумақ,</w:t>
      </w:r>
    </w:p>
    <w:p w:rsidR="00AC2A33" w:rsidRPr="008F070F" w:rsidRDefault="00AC2A33" w:rsidP="00AC2A33">
      <w:pPr>
        <w:spacing w:after="0" w:line="240" w:lineRule="auto"/>
        <w:rPr>
          <w:rFonts w:ascii="Times New Roman" w:hAnsi="Times New Roman" w:cs="Times New Roman"/>
          <w:i/>
          <w:sz w:val="26"/>
          <w:szCs w:val="26"/>
          <w:lang w:val="kk-KZ"/>
        </w:rPr>
      </w:pPr>
      <w:r w:rsidRPr="008F070F">
        <w:rPr>
          <w:rFonts w:ascii="Times New Roman" w:hAnsi="Times New Roman" w:cs="Times New Roman"/>
          <w:i/>
          <w:sz w:val="26"/>
          <w:szCs w:val="26"/>
          <w:lang w:val="kk-KZ"/>
        </w:rPr>
        <w:t xml:space="preserve">                                                                                            2-топ – ІІ шумақ,</w:t>
      </w:r>
    </w:p>
    <w:p w:rsidR="00AC2A33" w:rsidRPr="008F070F" w:rsidRDefault="00AC2A33" w:rsidP="00AC2A33">
      <w:pPr>
        <w:spacing w:after="0" w:line="240" w:lineRule="auto"/>
        <w:rPr>
          <w:rFonts w:ascii="Times New Roman" w:eastAsia="Times New Roman" w:hAnsi="Times New Roman" w:cs="Times New Roman"/>
          <w:i/>
          <w:sz w:val="26"/>
          <w:szCs w:val="26"/>
          <w:lang w:val="kk-KZ"/>
        </w:rPr>
      </w:pPr>
      <w:r w:rsidRPr="008F070F">
        <w:rPr>
          <w:rFonts w:ascii="Times New Roman" w:hAnsi="Times New Roman" w:cs="Times New Roman"/>
          <w:i/>
          <w:sz w:val="26"/>
          <w:szCs w:val="26"/>
          <w:lang w:val="kk-KZ"/>
        </w:rPr>
        <w:t xml:space="preserve">                                                                                            3-топ – ІІІ шумақ.</w:t>
      </w:r>
    </w:p>
    <w:p w:rsidR="00AC2A33" w:rsidRPr="008F070F" w:rsidRDefault="00AC2A33" w:rsidP="00AC2A33">
      <w:pPr>
        <w:pStyle w:val="a5"/>
        <w:rPr>
          <w:rFonts w:ascii="Times New Roman" w:hAnsi="Times New Roman" w:cs="Times New Roman"/>
          <w:i/>
          <w:sz w:val="26"/>
          <w:szCs w:val="26"/>
          <w:lang w:val="kk-KZ"/>
        </w:rPr>
      </w:pPr>
    </w:p>
    <w:p w:rsidR="00AC2A33" w:rsidRPr="008F070F" w:rsidRDefault="00AC2A33" w:rsidP="00AC2A33">
      <w:pPr>
        <w:spacing w:after="0" w:line="240" w:lineRule="auto"/>
        <w:rPr>
          <w:rFonts w:ascii="Times New Roman" w:eastAsiaTheme="minorHAnsi" w:hAnsi="Times New Roman" w:cs="Times New Roman"/>
          <w:i/>
          <w:sz w:val="26"/>
          <w:szCs w:val="26"/>
          <w:lang w:val="kk-KZ" w:eastAsia="en-US"/>
        </w:rPr>
      </w:pPr>
      <w:r w:rsidRPr="008F070F">
        <w:rPr>
          <w:rFonts w:ascii="Times New Roman" w:eastAsiaTheme="minorHAnsi" w:hAnsi="Times New Roman" w:cs="Times New Roman"/>
          <w:b/>
          <w:i/>
          <w:sz w:val="26"/>
          <w:szCs w:val="26"/>
          <w:lang w:val="kk-KZ" w:eastAsia="en-US"/>
        </w:rPr>
        <w:t xml:space="preserve">VI.Үй  тапсырмасын беру: </w:t>
      </w:r>
      <w:r w:rsidRPr="008F070F">
        <w:rPr>
          <w:rFonts w:ascii="Times New Roman" w:eastAsiaTheme="minorHAnsi" w:hAnsi="Times New Roman" w:cs="Times New Roman"/>
          <w:i/>
          <w:sz w:val="26"/>
          <w:szCs w:val="26"/>
          <w:lang w:val="kk-KZ" w:eastAsia="en-US"/>
        </w:rPr>
        <w:t xml:space="preserve">Оқулықтың </w:t>
      </w:r>
      <w:r>
        <w:rPr>
          <w:rFonts w:ascii="Times New Roman" w:eastAsiaTheme="minorHAnsi" w:hAnsi="Times New Roman" w:cs="Times New Roman"/>
          <w:i/>
          <w:sz w:val="26"/>
          <w:szCs w:val="26"/>
          <w:lang w:val="kk-KZ" w:eastAsia="en-US"/>
        </w:rPr>
        <w:t>28</w:t>
      </w:r>
      <w:r w:rsidRPr="008F070F">
        <w:rPr>
          <w:rFonts w:ascii="Times New Roman" w:eastAsiaTheme="minorHAnsi" w:hAnsi="Times New Roman" w:cs="Times New Roman"/>
          <w:i/>
          <w:sz w:val="26"/>
          <w:szCs w:val="26"/>
          <w:lang w:val="kk-KZ" w:eastAsia="en-US"/>
        </w:rPr>
        <w:t xml:space="preserve"> бет</w:t>
      </w:r>
      <w:r>
        <w:rPr>
          <w:rFonts w:ascii="Times New Roman" w:eastAsiaTheme="minorHAnsi" w:hAnsi="Times New Roman" w:cs="Times New Roman"/>
          <w:i/>
          <w:sz w:val="26"/>
          <w:szCs w:val="26"/>
          <w:lang w:val="kk-KZ" w:eastAsia="en-US"/>
        </w:rPr>
        <w:t>ін</w:t>
      </w:r>
      <w:r w:rsidRPr="008F070F">
        <w:rPr>
          <w:rFonts w:ascii="Times New Roman" w:eastAsiaTheme="minorHAnsi" w:hAnsi="Times New Roman" w:cs="Times New Roman"/>
          <w:i/>
          <w:sz w:val="26"/>
          <w:szCs w:val="26"/>
          <w:lang w:val="kk-KZ" w:eastAsia="en-US"/>
        </w:rPr>
        <w:t xml:space="preserve"> оқып, мазмұндау.</w:t>
      </w:r>
    </w:p>
    <w:p w:rsidR="00AC2A33" w:rsidRPr="008F070F" w:rsidRDefault="00AC2A33" w:rsidP="00AC2A33">
      <w:pPr>
        <w:spacing w:after="0" w:line="240" w:lineRule="auto"/>
        <w:rPr>
          <w:rFonts w:ascii="Times New Roman" w:eastAsiaTheme="minorHAnsi" w:hAnsi="Times New Roman" w:cs="Times New Roman"/>
          <w:i/>
          <w:sz w:val="26"/>
          <w:szCs w:val="26"/>
          <w:lang w:val="kk-KZ" w:eastAsia="en-US"/>
        </w:rPr>
      </w:pPr>
    </w:p>
    <w:p w:rsidR="00AC2A33" w:rsidRPr="008F070F" w:rsidRDefault="00AC2A33" w:rsidP="00AC2A33">
      <w:pPr>
        <w:pStyle w:val="a5"/>
        <w:rPr>
          <w:rFonts w:ascii="Times New Roman" w:hAnsi="Times New Roman" w:cs="Times New Roman"/>
          <w:i/>
          <w:sz w:val="26"/>
          <w:szCs w:val="26"/>
          <w:lang w:val="kk-KZ"/>
        </w:rPr>
      </w:pPr>
      <w:r w:rsidRPr="008F070F">
        <w:rPr>
          <w:rFonts w:ascii="Times New Roman" w:hAnsi="Times New Roman" w:cs="Times New Roman"/>
          <w:b/>
          <w:i/>
          <w:sz w:val="26"/>
          <w:szCs w:val="26"/>
          <w:lang w:val="kk-KZ"/>
        </w:rPr>
        <w:t>VII. Рефлексия  толтыру</w:t>
      </w:r>
      <w:r w:rsidRPr="008F070F">
        <w:rPr>
          <w:rFonts w:ascii="Times New Roman" w:hAnsi="Times New Roman" w:cs="Times New Roman"/>
          <w:i/>
          <w:sz w:val="26"/>
          <w:szCs w:val="26"/>
          <w:lang w:val="kk-KZ"/>
        </w:rPr>
        <w:t xml:space="preserve">. </w:t>
      </w:r>
      <w:r w:rsidRPr="008F070F">
        <w:rPr>
          <w:rFonts w:ascii="Times New Roman" w:eastAsia="Times New Roman" w:hAnsi="Times New Roman" w:cs="Times New Roman"/>
          <w:i/>
          <w:sz w:val="26"/>
          <w:szCs w:val="26"/>
          <w:lang w:val="kk-KZ" w:eastAsia="ru-RU"/>
        </w:rPr>
        <w:t>-Нені үйрендік?</w:t>
      </w:r>
      <w:r w:rsidRPr="008F070F">
        <w:rPr>
          <w:rFonts w:ascii="Times New Roman" w:eastAsia="Times New Roman" w:hAnsi="Times New Roman" w:cs="Times New Roman"/>
          <w:i/>
          <w:sz w:val="26"/>
          <w:szCs w:val="26"/>
          <w:lang w:val="kk-KZ" w:eastAsia="ru-RU"/>
        </w:rPr>
        <w:br/>
        <w:t xml:space="preserve">                                               -Неге үйрендік?</w:t>
      </w:r>
      <w:r w:rsidRPr="008F070F">
        <w:rPr>
          <w:rFonts w:ascii="Times New Roman" w:eastAsia="Times New Roman" w:hAnsi="Times New Roman" w:cs="Times New Roman"/>
          <w:i/>
          <w:sz w:val="26"/>
          <w:szCs w:val="26"/>
          <w:lang w:val="kk-KZ" w:eastAsia="ru-RU"/>
        </w:rPr>
        <w:br/>
        <w:t xml:space="preserve">                                                -Қалай үйрендік?</w:t>
      </w:r>
      <w:r w:rsidRPr="008F070F">
        <w:rPr>
          <w:rFonts w:ascii="Times New Roman" w:hAnsi="Times New Roman" w:cs="Times New Roman"/>
          <w:i/>
          <w:sz w:val="26"/>
          <w:szCs w:val="26"/>
          <w:lang w:val="kk-KZ"/>
        </w:rPr>
        <w:t xml:space="preserve"> (3-минут)    </w:t>
      </w:r>
    </w:p>
    <w:p w:rsidR="00AC2A33" w:rsidRPr="008F070F" w:rsidRDefault="00AC2A33" w:rsidP="00AC2A33">
      <w:pPr>
        <w:pStyle w:val="a5"/>
        <w:rPr>
          <w:rFonts w:ascii="Times New Roman" w:hAnsi="Times New Roman" w:cs="Times New Roman"/>
          <w:i/>
          <w:sz w:val="26"/>
          <w:szCs w:val="26"/>
          <w:lang w:val="kk-KZ"/>
        </w:rPr>
      </w:pPr>
    </w:p>
    <w:p w:rsidR="00AC2A33" w:rsidRPr="008F070F" w:rsidRDefault="00AC2A33" w:rsidP="00AC2A33">
      <w:pPr>
        <w:pStyle w:val="a5"/>
        <w:rPr>
          <w:rFonts w:ascii="Times New Roman" w:hAnsi="Times New Roman" w:cs="Times New Roman"/>
          <w:i/>
          <w:sz w:val="26"/>
          <w:szCs w:val="26"/>
          <w:lang w:val="kk-KZ"/>
        </w:rPr>
      </w:pPr>
      <w:r w:rsidRPr="008F070F">
        <w:rPr>
          <w:rFonts w:ascii="Times New Roman" w:hAnsi="Times New Roman" w:cs="Times New Roman"/>
          <w:i/>
          <w:noProof/>
          <w:sz w:val="26"/>
          <w:szCs w:val="26"/>
          <w:lang w:eastAsia="ru-RU"/>
        </w:rPr>
        <w:drawing>
          <wp:anchor distT="0" distB="0" distL="114300" distR="114300" simplePos="0" relativeHeight="251659264" behindDoc="0" locked="0" layoutInCell="1" allowOverlap="1">
            <wp:simplePos x="0" y="0"/>
            <wp:positionH relativeFrom="column">
              <wp:posOffset>3242310</wp:posOffset>
            </wp:positionH>
            <wp:positionV relativeFrom="paragraph">
              <wp:posOffset>77470</wp:posOffset>
            </wp:positionV>
            <wp:extent cx="447675" cy="447675"/>
            <wp:effectExtent l="19050" t="0" r="9525" b="0"/>
            <wp:wrapSquare wrapText="bothSides"/>
            <wp:docPr id="3" name="Рисунок 3" descr="Описание: d181d0bcd0b0d0b9d0bbd18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d181d0bcd0b0d0b9d0bbd18b-6"/>
                    <pic:cNvPicPr>
                      <a:picLocks noChangeAspect="1" noChangeArrowheads="1"/>
                    </pic:cNvPicPr>
                  </pic:nvPicPr>
                  <pic:blipFill>
                    <a:blip r:embed="rId10" cstate="print"/>
                    <a:srcRect l="3094" t="52512" r="74611" b="2914"/>
                    <a:stretch>
                      <a:fillRect/>
                    </a:stretch>
                  </pic:blipFill>
                  <pic:spPr bwMode="auto">
                    <a:xfrm>
                      <a:off x="0" y="0"/>
                      <a:ext cx="447675" cy="447675"/>
                    </a:xfrm>
                    <a:prstGeom prst="rect">
                      <a:avLst/>
                    </a:prstGeom>
                    <a:noFill/>
                    <a:ln w="9525">
                      <a:noFill/>
                      <a:miter lim="800000"/>
                      <a:headEnd/>
                      <a:tailEnd/>
                    </a:ln>
                  </pic:spPr>
                </pic:pic>
              </a:graphicData>
            </a:graphic>
          </wp:anchor>
        </w:drawing>
      </w:r>
      <w:r w:rsidRPr="008F070F">
        <w:rPr>
          <w:rFonts w:ascii="Times New Roman" w:hAnsi="Times New Roman" w:cs="Times New Roman"/>
          <w:i/>
          <w:noProof/>
          <w:sz w:val="26"/>
          <w:szCs w:val="26"/>
          <w:lang w:eastAsia="ru-RU"/>
        </w:rPr>
        <w:drawing>
          <wp:anchor distT="0" distB="0" distL="114300" distR="114300" simplePos="0" relativeHeight="251660288" behindDoc="0" locked="0" layoutInCell="1" allowOverlap="1">
            <wp:simplePos x="0" y="0"/>
            <wp:positionH relativeFrom="column">
              <wp:posOffset>4158615</wp:posOffset>
            </wp:positionH>
            <wp:positionV relativeFrom="paragraph">
              <wp:posOffset>73025</wp:posOffset>
            </wp:positionV>
            <wp:extent cx="455295" cy="485775"/>
            <wp:effectExtent l="19050" t="0" r="1905" b="0"/>
            <wp:wrapSquare wrapText="bothSides"/>
            <wp:docPr id="7" name="Рисунок 2" descr="Описание: d181d0bcd0b0d0b9d0bbd1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181d0bcd0b0d0b9d0bbd18b-4"/>
                    <pic:cNvPicPr>
                      <a:picLocks noChangeAspect="1" noChangeArrowheads="1"/>
                    </pic:cNvPicPr>
                  </pic:nvPicPr>
                  <pic:blipFill>
                    <a:blip r:embed="rId11" cstate="print"/>
                    <a:srcRect l="51799" t="65689" r="26375" b="3180"/>
                    <a:stretch>
                      <a:fillRect/>
                    </a:stretch>
                  </pic:blipFill>
                  <pic:spPr bwMode="auto">
                    <a:xfrm>
                      <a:off x="0" y="0"/>
                      <a:ext cx="455295" cy="485775"/>
                    </a:xfrm>
                    <a:prstGeom prst="rect">
                      <a:avLst/>
                    </a:prstGeom>
                    <a:noFill/>
                    <a:ln w="9525">
                      <a:noFill/>
                      <a:miter lim="800000"/>
                      <a:headEnd/>
                      <a:tailEnd/>
                    </a:ln>
                  </pic:spPr>
                </pic:pic>
              </a:graphicData>
            </a:graphic>
          </wp:anchor>
        </w:drawing>
      </w:r>
      <w:r w:rsidRPr="008F070F">
        <w:rPr>
          <w:rFonts w:ascii="Times New Roman" w:hAnsi="Times New Roman" w:cs="Times New Roman"/>
          <w:i/>
          <w:noProof/>
          <w:sz w:val="26"/>
          <w:szCs w:val="26"/>
          <w:lang w:eastAsia="ru-RU"/>
        </w:rPr>
        <w:drawing>
          <wp:anchor distT="0" distB="0" distL="114300" distR="114300" simplePos="0" relativeHeight="251661312" behindDoc="0" locked="0" layoutInCell="1" allowOverlap="1">
            <wp:simplePos x="0" y="0"/>
            <wp:positionH relativeFrom="column">
              <wp:posOffset>5053965</wp:posOffset>
            </wp:positionH>
            <wp:positionV relativeFrom="paragraph">
              <wp:posOffset>120650</wp:posOffset>
            </wp:positionV>
            <wp:extent cx="428625" cy="438150"/>
            <wp:effectExtent l="19050" t="0" r="9525" b="0"/>
            <wp:wrapSquare wrapText="bothSides"/>
            <wp:docPr id="8" name="Рисунок 1" descr="Описание: d181d0bcd0b0d0b9d0bbd18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181d0bcd0b0d0b9d0bbd18b-6"/>
                    <pic:cNvPicPr>
                      <a:picLocks noChangeAspect="1" noChangeArrowheads="1"/>
                    </pic:cNvPicPr>
                  </pic:nvPicPr>
                  <pic:blipFill>
                    <a:blip r:embed="rId10" cstate="print"/>
                    <a:srcRect l="74100" t="1665" r="4474" b="54333"/>
                    <a:stretch>
                      <a:fillRect/>
                    </a:stretch>
                  </pic:blipFill>
                  <pic:spPr bwMode="auto">
                    <a:xfrm>
                      <a:off x="0" y="0"/>
                      <a:ext cx="428625" cy="438150"/>
                    </a:xfrm>
                    <a:prstGeom prst="rect">
                      <a:avLst/>
                    </a:prstGeom>
                    <a:noFill/>
                    <a:ln w="9525">
                      <a:noFill/>
                      <a:miter lim="800000"/>
                      <a:headEnd/>
                      <a:tailEnd/>
                    </a:ln>
                  </pic:spPr>
                </pic:pic>
              </a:graphicData>
            </a:graphic>
          </wp:anchor>
        </w:drawing>
      </w:r>
    </w:p>
    <w:p w:rsidR="00AC2A33" w:rsidRPr="008F070F" w:rsidRDefault="00AC2A33" w:rsidP="00AC2A33">
      <w:pPr>
        <w:pStyle w:val="a5"/>
        <w:rPr>
          <w:rFonts w:ascii="Times New Roman" w:hAnsi="Times New Roman" w:cs="Times New Roman"/>
          <w:i/>
          <w:sz w:val="26"/>
          <w:szCs w:val="26"/>
          <w:lang w:val="kk-KZ"/>
        </w:rPr>
      </w:pPr>
      <w:r w:rsidRPr="008F070F">
        <w:rPr>
          <w:rFonts w:ascii="Times New Roman" w:hAnsi="Times New Roman" w:cs="Times New Roman"/>
          <w:b/>
          <w:i/>
          <w:sz w:val="26"/>
          <w:szCs w:val="26"/>
          <w:lang w:val="kk-KZ"/>
        </w:rPr>
        <w:t xml:space="preserve"> Бағалау</w:t>
      </w:r>
      <w:r w:rsidRPr="008F070F">
        <w:rPr>
          <w:rFonts w:ascii="Times New Roman" w:hAnsi="Times New Roman" w:cs="Times New Roman"/>
          <w:i/>
          <w:sz w:val="26"/>
          <w:szCs w:val="26"/>
          <w:lang w:val="kk-KZ"/>
        </w:rPr>
        <w:t xml:space="preserve">  (3-минут)</w:t>
      </w:r>
    </w:p>
    <w:p w:rsidR="00AC2A33" w:rsidRPr="008F070F" w:rsidRDefault="00AC2A33" w:rsidP="00AC2A33">
      <w:pPr>
        <w:pStyle w:val="a3"/>
        <w:spacing w:before="0" w:beforeAutospacing="0" w:after="0" w:afterAutospacing="0"/>
        <w:rPr>
          <w:i/>
          <w:sz w:val="26"/>
          <w:szCs w:val="26"/>
          <w:lang w:val="kk-KZ"/>
        </w:rPr>
      </w:pPr>
    </w:p>
    <w:p w:rsidR="00AC2A33" w:rsidRPr="008F070F" w:rsidRDefault="00AC2A33" w:rsidP="00AC2A33">
      <w:pPr>
        <w:pStyle w:val="a3"/>
        <w:spacing w:before="0" w:beforeAutospacing="0" w:after="0" w:afterAutospacing="0"/>
        <w:rPr>
          <w:i/>
          <w:sz w:val="26"/>
          <w:szCs w:val="26"/>
          <w:lang w:val="kk-KZ"/>
        </w:rPr>
      </w:pPr>
    </w:p>
    <w:p w:rsidR="00AC2A33" w:rsidRPr="008F070F" w:rsidRDefault="00AC2A33" w:rsidP="00AC2A33">
      <w:pPr>
        <w:pStyle w:val="a3"/>
        <w:spacing w:before="0" w:beforeAutospacing="0" w:after="0" w:afterAutospacing="0"/>
        <w:rPr>
          <w:i/>
          <w:sz w:val="26"/>
          <w:szCs w:val="26"/>
          <w:lang w:val="kk-KZ"/>
        </w:rPr>
      </w:pPr>
    </w:p>
    <w:p w:rsidR="00AC2A33" w:rsidRPr="008F070F" w:rsidRDefault="00AC2A33" w:rsidP="00AC2A33">
      <w:pPr>
        <w:pStyle w:val="a3"/>
        <w:spacing w:before="0" w:beforeAutospacing="0" w:after="0" w:afterAutospacing="0"/>
        <w:rPr>
          <w:i/>
          <w:sz w:val="26"/>
          <w:szCs w:val="26"/>
          <w:lang w:val="kk-KZ"/>
        </w:rPr>
      </w:pPr>
    </w:p>
    <w:p w:rsidR="00AC2A33" w:rsidRPr="008F070F" w:rsidRDefault="00AC2A33" w:rsidP="00AC2A33">
      <w:pPr>
        <w:pStyle w:val="a3"/>
        <w:spacing w:before="0" w:beforeAutospacing="0" w:after="0" w:afterAutospacing="0"/>
        <w:rPr>
          <w:i/>
          <w:sz w:val="26"/>
          <w:szCs w:val="26"/>
          <w:lang w:val="kk-KZ"/>
        </w:rPr>
      </w:pPr>
    </w:p>
    <w:p w:rsidR="00AC2A33" w:rsidRPr="008F070F" w:rsidRDefault="00AC2A33" w:rsidP="00AC2A33">
      <w:pPr>
        <w:pStyle w:val="a3"/>
        <w:spacing w:before="0" w:beforeAutospacing="0" w:after="0" w:afterAutospacing="0"/>
        <w:rPr>
          <w:i/>
          <w:sz w:val="26"/>
          <w:szCs w:val="26"/>
          <w:lang w:val="kk-KZ"/>
        </w:rPr>
      </w:pPr>
    </w:p>
    <w:p w:rsidR="00AC2A33" w:rsidRPr="008F070F" w:rsidRDefault="00AC2A33" w:rsidP="00AC2A33">
      <w:pPr>
        <w:tabs>
          <w:tab w:val="left" w:pos="1940"/>
        </w:tabs>
        <w:spacing w:after="0" w:line="240" w:lineRule="auto"/>
        <w:jc w:val="both"/>
        <w:rPr>
          <w:rFonts w:ascii="Times New Roman" w:hAnsi="Times New Roman" w:cs="Times New Roman"/>
          <w:sz w:val="26"/>
          <w:szCs w:val="26"/>
          <w:lang w:val="kk-KZ"/>
        </w:rPr>
      </w:pPr>
    </w:p>
    <w:p w:rsidR="00AC2A33" w:rsidRPr="008F070F" w:rsidRDefault="00AC2A33" w:rsidP="00AC2A33">
      <w:pPr>
        <w:tabs>
          <w:tab w:val="left" w:pos="1940"/>
        </w:tabs>
        <w:spacing w:after="0" w:line="240" w:lineRule="auto"/>
        <w:jc w:val="both"/>
        <w:rPr>
          <w:rFonts w:ascii="Times New Roman" w:eastAsia="Times New Roman" w:hAnsi="Times New Roman" w:cs="Times New Roman"/>
          <w:sz w:val="26"/>
          <w:szCs w:val="26"/>
          <w:lang w:val="kk-KZ"/>
        </w:rPr>
      </w:pPr>
    </w:p>
    <w:p w:rsidR="00AC2A33" w:rsidRPr="008F070F" w:rsidRDefault="00AC2A33" w:rsidP="00AC2A33">
      <w:pPr>
        <w:tabs>
          <w:tab w:val="left" w:pos="1940"/>
        </w:tabs>
        <w:spacing w:after="0" w:line="240" w:lineRule="auto"/>
        <w:jc w:val="both"/>
        <w:rPr>
          <w:rFonts w:ascii="Times New Roman" w:eastAsia="Times New Roman" w:hAnsi="Times New Roman" w:cs="Times New Roman"/>
          <w:sz w:val="26"/>
          <w:szCs w:val="26"/>
          <w:lang w:val="kk-KZ"/>
        </w:rPr>
      </w:pPr>
    </w:p>
    <w:p w:rsidR="00AC2A33" w:rsidRPr="008F070F" w:rsidRDefault="00AC2A33" w:rsidP="00AC2A33">
      <w:pPr>
        <w:tabs>
          <w:tab w:val="left" w:pos="1940"/>
        </w:tabs>
        <w:spacing w:after="0" w:line="240" w:lineRule="auto"/>
        <w:jc w:val="both"/>
        <w:rPr>
          <w:rFonts w:ascii="Times New Roman" w:eastAsia="Times New Roman" w:hAnsi="Times New Roman" w:cs="Times New Roman"/>
          <w:sz w:val="26"/>
          <w:szCs w:val="26"/>
          <w:lang w:val="kk-KZ"/>
        </w:rPr>
      </w:pPr>
    </w:p>
    <w:p w:rsidR="003C43C3" w:rsidRDefault="003C43C3"/>
    <w:sectPr w:rsidR="003C43C3" w:rsidSect="003C4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FC7055"/>
    <w:multiLevelType w:val="hybridMultilevel"/>
    <w:tmpl w:val="9A48484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C2A33"/>
    <w:rsid w:val="003C43C3"/>
    <w:rsid w:val="00AC2A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A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C2A3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C2A33"/>
    <w:pPr>
      <w:ind w:left="720"/>
      <w:contextualSpacing/>
    </w:pPr>
  </w:style>
  <w:style w:type="paragraph" w:styleId="a5">
    <w:name w:val="No Spacing"/>
    <w:uiPriority w:val="1"/>
    <w:qFormat/>
    <w:rsid w:val="00AC2A33"/>
    <w:pPr>
      <w:spacing w:after="0" w:line="240" w:lineRule="auto"/>
    </w:pPr>
  </w:style>
  <w:style w:type="character" w:styleId="a6">
    <w:name w:val="Emphasis"/>
    <w:basedOn w:val="a0"/>
    <w:uiPriority w:val="20"/>
    <w:qFormat/>
    <w:rsid w:val="00AC2A33"/>
    <w:rPr>
      <w:i/>
      <w:iCs/>
    </w:rPr>
  </w:style>
  <w:style w:type="character" w:styleId="a7">
    <w:name w:val="Hyperlink"/>
    <w:basedOn w:val="a0"/>
    <w:uiPriority w:val="99"/>
    <w:semiHidden/>
    <w:unhideWhenUsed/>
    <w:rsid w:val="00AC2A33"/>
    <w:rPr>
      <w:color w:val="0000FF"/>
      <w:u w:val="single"/>
    </w:rPr>
  </w:style>
  <w:style w:type="character" w:customStyle="1" w:styleId="st">
    <w:name w:val="st"/>
    <w:basedOn w:val="a0"/>
    <w:rsid w:val="00AC2A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1%D0%B0%D1%8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k.wikipedia.org/wiki/%D0%A2%D0%B5%D0%BD%D0%BE%D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D0%90%D0%BB%D1%8C%D1%82" TargetMode="External"/><Relationship Id="rId11" Type="http://schemas.openxmlformats.org/officeDocument/2006/relationships/image" Target="media/image3.jpeg"/><Relationship Id="rId5" Type="http://schemas.openxmlformats.org/officeDocument/2006/relationships/hyperlink" Target="http://kk.wikipedia.org/wiki/%D0%A1%D0%BE%D0%BF%D1%80%D0%B0%D0%BD%D0%B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3671</Characters>
  <Application>Microsoft Office Word</Application>
  <DocSecurity>0</DocSecurity>
  <Lines>30</Lines>
  <Paragraphs>8</Paragraphs>
  <ScaleCrop>false</ScaleCrop>
  <Company>Microsoft</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2014-04-12T12:47:00Z</dcterms:created>
  <dcterms:modified xsi:type="dcterms:W3CDTF">2014-04-12T12:47:00Z</dcterms:modified>
</cp:coreProperties>
</file>