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CA" w:rsidRPr="00323B82" w:rsidRDefault="00323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М.Әуезов атындағы орта мектеп</w:t>
      </w:r>
    </w:p>
    <w:p w:rsidR="00323B82" w:rsidRPr="00323B82" w:rsidRDefault="00323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3B82" w:rsidRDefault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:rsidR="00323B82" w:rsidRPr="00323B82" w:rsidRDefault="00323B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055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323B82">
        <w:rPr>
          <w:rFonts w:ascii="Times New Roman" w:hAnsi="Times New Roman" w:cs="Times New Roman"/>
          <w:b/>
          <w:sz w:val="56"/>
          <w:szCs w:val="56"/>
          <w:lang w:val="kk-KZ"/>
        </w:rPr>
        <w:t>Ашық сабақ</w:t>
      </w:r>
    </w:p>
    <w:p w:rsidR="004E055C" w:rsidRDefault="00323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E05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23B82" w:rsidRPr="00323B82" w:rsidRDefault="004E05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323B82" w:rsidRPr="00323B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Тақырыбы: Ж.Аймауытов «Әнші » әңгімесіндегі Әмірқан бейнесі</w:t>
      </w:r>
    </w:p>
    <w:p w:rsidR="00323B82" w:rsidRPr="00323B82" w:rsidRDefault="00323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4E05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>Сыныбы:7</w:t>
      </w:r>
    </w:p>
    <w:p w:rsidR="00323B82" w:rsidRPr="00323B82" w:rsidRDefault="00323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4E05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>Пәні : әдебиет</w:t>
      </w:r>
    </w:p>
    <w:p w:rsidR="00323B82" w:rsidRPr="00323B82" w:rsidRDefault="00323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4E05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>Түрі: танымдық</w:t>
      </w:r>
    </w:p>
    <w:p w:rsidR="00323B82" w:rsidRPr="00323B82" w:rsidRDefault="00323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4E05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>Типі: жаңа білімді меңгерту</w:t>
      </w:r>
    </w:p>
    <w:p w:rsidR="00323B82" w:rsidRPr="00323B82" w:rsidRDefault="00323B82" w:rsidP="00323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4E05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3B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 мұғалімі: Ж.Қонақаева</w:t>
      </w:r>
    </w:p>
    <w:p w:rsidR="00323B82" w:rsidRDefault="00323B82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323B82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3B82" w:rsidRDefault="004E055C" w:rsidP="00323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0E27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2014-2015 </w:t>
      </w:r>
      <w:bookmarkStart w:id="0" w:name="_GoBack"/>
      <w:bookmarkEnd w:id="0"/>
      <w:r w:rsidR="00323B82" w:rsidRPr="00323B8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:rsidR="004043AB" w:rsidRDefault="004043AB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675A" w:rsidRPr="00CB675A" w:rsidRDefault="00CB675A" w:rsidP="00323B82">
      <w:pPr>
        <w:rPr>
          <w:rFonts w:ascii="Times New Roman" w:hAnsi="Times New Roman" w:cs="Times New Roman"/>
          <w:lang w:val="kk-KZ"/>
        </w:rPr>
      </w:pPr>
      <w:r w:rsidRPr="00CB675A">
        <w:rPr>
          <w:rFonts w:ascii="Times New Roman" w:hAnsi="Times New Roman" w:cs="Times New Roman"/>
          <w:lang w:val="kk-KZ"/>
        </w:rPr>
        <w:lastRenderedPageBreak/>
        <w:t>Бекітемін:                     18 11 2014</w:t>
      </w:r>
    </w:p>
    <w:p w:rsidR="004043AB" w:rsidRPr="00CB675A" w:rsidRDefault="00CB675A" w:rsidP="00323B82">
      <w:pPr>
        <w:rPr>
          <w:rFonts w:ascii="Times New Roman" w:hAnsi="Times New Roman" w:cs="Times New Roman"/>
          <w:lang w:val="kk-KZ"/>
        </w:rPr>
      </w:pPr>
      <w:r w:rsidRPr="00CB675A">
        <w:rPr>
          <w:rFonts w:ascii="Times New Roman" w:hAnsi="Times New Roman" w:cs="Times New Roman"/>
          <w:lang w:val="kk-KZ"/>
        </w:rPr>
        <w:t xml:space="preserve">Оқу ісінің меңгерушісі :Л.Ғылымбаева        </w:t>
      </w:r>
    </w:p>
    <w:p w:rsidR="00CB675A" w:rsidRDefault="00CB675A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43AB" w:rsidRPr="00CB675A" w:rsidRDefault="004043AB" w:rsidP="00323B82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B675A">
        <w:rPr>
          <w:rFonts w:ascii="Times New Roman" w:hAnsi="Times New Roman" w:cs="Times New Roman"/>
          <w:i/>
          <w:sz w:val="28"/>
          <w:szCs w:val="28"/>
          <w:lang w:val="kk-KZ"/>
        </w:rPr>
        <w:t>Білімділік міндет</w:t>
      </w:r>
    </w:p>
    <w:p w:rsidR="004043AB" w:rsidRDefault="004043AB" w:rsidP="00323B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Әңгіменің тақырыбын, жазушының идеясын мәтінге сүйене отырып ашу,ән құдіреті мен Әмірқан бейнесін ашу.</w:t>
      </w:r>
    </w:p>
    <w:p w:rsidR="004043AB" w:rsidRDefault="004043AB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43AB" w:rsidRPr="00CB675A" w:rsidRDefault="004043AB" w:rsidP="00323B82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B675A">
        <w:rPr>
          <w:rFonts w:ascii="Times New Roman" w:hAnsi="Times New Roman" w:cs="Times New Roman"/>
          <w:i/>
          <w:sz w:val="28"/>
          <w:szCs w:val="28"/>
          <w:lang w:val="kk-KZ"/>
        </w:rPr>
        <w:t>Тәрбиелік міндет</w:t>
      </w:r>
    </w:p>
    <w:p w:rsidR="004043AB" w:rsidRDefault="004043AB" w:rsidP="00323B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Оқушыны өнер құдіретін құрметтеуге,ұлттық құндылығымыз қазақ ән өнерінің тарихын танып білуге тәрбиелеу.</w:t>
      </w:r>
    </w:p>
    <w:p w:rsidR="004043AB" w:rsidRDefault="004043AB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43AB" w:rsidRPr="00CB675A" w:rsidRDefault="004043AB" w:rsidP="00323B82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B675A">
        <w:rPr>
          <w:rFonts w:ascii="Times New Roman" w:hAnsi="Times New Roman" w:cs="Times New Roman"/>
          <w:i/>
          <w:sz w:val="28"/>
          <w:szCs w:val="28"/>
          <w:lang w:val="kk-KZ"/>
        </w:rPr>
        <w:t>Дамытушылық міндет</w:t>
      </w:r>
    </w:p>
    <w:p w:rsidR="004043AB" w:rsidRDefault="004043AB" w:rsidP="00323B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 тақырыбының өміршеңдігі туралы ұғымды дамыту,ой еркіндігін дамыту,шығармашылық қабілеттерін дамыту</w:t>
      </w:r>
    </w:p>
    <w:p w:rsidR="004043AB" w:rsidRDefault="004043AB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43AB" w:rsidRDefault="004043AB" w:rsidP="00323B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B675A">
        <w:rPr>
          <w:rFonts w:ascii="Times New Roman" w:hAnsi="Times New Roman" w:cs="Times New Roman"/>
          <w:i/>
          <w:sz w:val="28"/>
          <w:szCs w:val="28"/>
          <w:lang w:val="kk-KZ"/>
        </w:rPr>
        <w:t>Пәнаралық байланыс</w:t>
      </w:r>
      <w:r>
        <w:rPr>
          <w:rFonts w:ascii="Times New Roman" w:hAnsi="Times New Roman" w:cs="Times New Roman"/>
          <w:sz w:val="28"/>
          <w:szCs w:val="28"/>
          <w:lang w:val="kk-KZ"/>
        </w:rPr>
        <w:t>:музыка, тарих</w:t>
      </w:r>
    </w:p>
    <w:p w:rsidR="004043AB" w:rsidRDefault="004043AB" w:rsidP="00323B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B675A">
        <w:rPr>
          <w:rFonts w:ascii="Times New Roman" w:hAnsi="Times New Roman" w:cs="Times New Roman"/>
          <w:i/>
          <w:sz w:val="28"/>
          <w:szCs w:val="28"/>
          <w:lang w:val="kk-KZ"/>
        </w:rPr>
        <w:t>Әдіс- тәсілдер</w:t>
      </w:r>
      <w:r>
        <w:rPr>
          <w:rFonts w:ascii="Times New Roman" w:hAnsi="Times New Roman" w:cs="Times New Roman"/>
          <w:sz w:val="28"/>
          <w:szCs w:val="28"/>
          <w:lang w:val="kk-KZ"/>
        </w:rPr>
        <w:t>: сұрақ- жауап. Топтық жұмыс,</w:t>
      </w:r>
      <w:r w:rsidR="00CB675A">
        <w:rPr>
          <w:rFonts w:ascii="Times New Roman" w:hAnsi="Times New Roman" w:cs="Times New Roman"/>
          <w:sz w:val="28"/>
          <w:szCs w:val="28"/>
          <w:lang w:val="kk-KZ"/>
        </w:rPr>
        <w:t>іздену ,кітаппен жұмыс</w:t>
      </w:r>
    </w:p>
    <w:p w:rsidR="00CB675A" w:rsidRDefault="00CB675A" w:rsidP="00323B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B675A">
        <w:rPr>
          <w:rFonts w:ascii="Times New Roman" w:hAnsi="Times New Roman" w:cs="Times New Roman"/>
          <w:i/>
          <w:sz w:val="28"/>
          <w:szCs w:val="28"/>
          <w:lang w:val="kk-KZ"/>
        </w:rPr>
        <w:t>Көрнекілік</w:t>
      </w:r>
      <w:r>
        <w:rPr>
          <w:rFonts w:ascii="Times New Roman" w:hAnsi="Times New Roman" w:cs="Times New Roman"/>
          <w:sz w:val="28"/>
          <w:szCs w:val="28"/>
          <w:lang w:val="kk-KZ"/>
        </w:rPr>
        <w:t>: таратпа қағаздар, интернет материалдары, Әміре фотосуреті Парижде салған әні жазылған үнтаспа,Жетішатыр қаласының суреті.</w:t>
      </w: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0B9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Сабақтың өту барысы:</w:t>
      </w: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1.Ұйымдастыру</w:t>
      </w: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2.Үй тапсырмасы</w:t>
      </w:r>
    </w:p>
    <w:p w:rsidR="005F50B9" w:rsidRDefault="005F50B9" w:rsidP="00323B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С.Торайғыров «Шәкірт ойы»өлеңін жатқа сұрау .Өлеңге талдауларын тексеру</w:t>
      </w:r>
    </w:p>
    <w:p w:rsidR="005F50B9" w:rsidRDefault="005F50B9" w:rsidP="005F50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Жаңа сабақ</w:t>
      </w:r>
    </w:p>
    <w:p w:rsidR="005F50B9" w:rsidRDefault="005F50B9" w:rsidP="005F50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Ж.Аймауытов «Әнші»әңгімесіндегі Әмірқан бейнесі</w:t>
      </w:r>
    </w:p>
    <w:p w:rsidR="005F50B9" w:rsidRDefault="005F50B9" w:rsidP="005F50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Ж.Аймауытов туралы қысқаша мағұлмат</w:t>
      </w:r>
    </w:p>
    <w:p w:rsidR="005F50B9" w:rsidRDefault="005F50B9" w:rsidP="005F50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Әңгіменің мазмұнымен танысу (Түсіндіре отырып. Оза оқыту) арқылы</w:t>
      </w:r>
    </w:p>
    <w:p w:rsidR="00623516" w:rsidRDefault="005F50B9" w:rsidP="005F50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«Ғибратты ғұмыр» Ә.Қашаубаев туралы  интернет материалдары арқылы </w:t>
      </w:r>
      <w:r w:rsidR="0062351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іздену </w:t>
      </w:r>
      <w:r w:rsidR="00623516">
        <w:rPr>
          <w:rFonts w:ascii="Times New Roman" w:hAnsi="Times New Roman" w:cs="Times New Roman"/>
          <w:sz w:val="28"/>
          <w:szCs w:val="28"/>
          <w:lang w:val="kk-KZ"/>
        </w:rPr>
        <w:t>.даусын үнтаспадан тыңдау.деректі фильмнен үзінді</w:t>
      </w:r>
    </w:p>
    <w:p w:rsidR="00623516" w:rsidRDefault="00623516" w:rsidP="006235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Құдіретті әнші- Әміре ( Әншінің әңгімедегі бейнесіне талдау)</w:t>
      </w:r>
    </w:p>
    <w:p w:rsidR="005F50B9" w:rsidRDefault="00623516" w:rsidP="006235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Кітаппен жұмыс (кесте толтыру)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8"/>
        <w:gridCol w:w="1188"/>
        <w:gridCol w:w="1057"/>
        <w:gridCol w:w="1364"/>
        <w:gridCol w:w="1337"/>
        <w:gridCol w:w="1340"/>
        <w:gridCol w:w="1125"/>
        <w:gridCol w:w="1132"/>
      </w:tblGrid>
      <w:tr w:rsidR="00C10438" w:rsidTr="00C10438">
        <w:tc>
          <w:tcPr>
            <w:tcW w:w="1174" w:type="dxa"/>
          </w:tcPr>
          <w:p w:rsidR="00C10438" w:rsidRPr="00C10438" w:rsidRDefault="00C10438" w:rsidP="00623516">
            <w:pPr>
              <w:rPr>
                <w:rFonts w:ascii="Times New Roman" w:hAnsi="Times New Roman" w:cs="Times New Roman"/>
                <w:lang w:val="kk-KZ"/>
              </w:rPr>
            </w:pPr>
            <w:r w:rsidRPr="00C10438">
              <w:rPr>
                <w:rFonts w:ascii="Times New Roman" w:hAnsi="Times New Roman" w:cs="Times New Roman"/>
                <w:lang w:val="kk-KZ"/>
              </w:rPr>
              <w:t>Әмірқан</w:t>
            </w:r>
          </w:p>
        </w:tc>
        <w:tc>
          <w:tcPr>
            <w:tcW w:w="1140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5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07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2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0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8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0438" w:rsidTr="00CF2AD2">
        <w:tc>
          <w:tcPr>
            <w:tcW w:w="1174" w:type="dxa"/>
          </w:tcPr>
          <w:p w:rsidR="00C10438" w:rsidRPr="00623516" w:rsidRDefault="00C10438" w:rsidP="0062351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35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арапа </w:t>
            </w:r>
            <w:r w:rsidRPr="006235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йым</w:t>
            </w:r>
          </w:p>
        </w:tc>
        <w:tc>
          <w:tcPr>
            <w:tcW w:w="1140" w:type="dxa"/>
          </w:tcPr>
          <w:p w:rsidR="00C10438" w:rsidRPr="00623516" w:rsidRDefault="00C10438" w:rsidP="0062351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35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жомарттығы</w:t>
            </w:r>
          </w:p>
        </w:tc>
        <w:tc>
          <w:tcPr>
            <w:tcW w:w="1015" w:type="dxa"/>
          </w:tcPr>
          <w:p w:rsidR="00C10438" w:rsidRPr="00623516" w:rsidRDefault="00C10438" w:rsidP="0062351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35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Азаматтық тұлғасы</w:t>
            </w:r>
          </w:p>
        </w:tc>
        <w:tc>
          <w:tcPr>
            <w:tcW w:w="1307" w:type="dxa"/>
          </w:tcPr>
          <w:p w:rsidR="00C10438" w:rsidRPr="00623516" w:rsidRDefault="00C10438" w:rsidP="0062351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35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Көпшілдігі</w:t>
            </w:r>
          </w:p>
          <w:p w:rsidR="00C10438" w:rsidRPr="00623516" w:rsidRDefault="00C10438" w:rsidP="0062351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35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қонақжайлығы</w:t>
            </w:r>
          </w:p>
        </w:tc>
        <w:tc>
          <w:tcPr>
            <w:tcW w:w="1282" w:type="dxa"/>
          </w:tcPr>
          <w:p w:rsidR="00C10438" w:rsidRPr="00623516" w:rsidRDefault="00C10438" w:rsidP="0062351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Өнерге сүйіспеншілігі</w:t>
            </w:r>
          </w:p>
        </w:tc>
        <w:tc>
          <w:tcPr>
            <w:tcW w:w="1285" w:type="dxa"/>
          </w:tcPr>
          <w:p w:rsidR="00C10438" w:rsidRPr="00623516" w:rsidRDefault="00C10438" w:rsidP="006235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Махаббатқа адалдығы</w:t>
            </w:r>
          </w:p>
        </w:tc>
        <w:tc>
          <w:tcPr>
            <w:tcW w:w="1080" w:type="dxa"/>
          </w:tcPr>
          <w:p w:rsidR="00C10438" w:rsidRPr="00623516" w:rsidRDefault="00C10438" w:rsidP="006235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Әнді орындау шеберлігі</w:t>
            </w:r>
          </w:p>
        </w:tc>
        <w:tc>
          <w:tcPr>
            <w:tcW w:w="1288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4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Халықтың берген бағасы</w:t>
            </w:r>
          </w:p>
        </w:tc>
      </w:tr>
      <w:tr w:rsidR="00C10438" w:rsidTr="0003757B">
        <w:trPr>
          <w:trHeight w:val="2048"/>
        </w:trPr>
        <w:tc>
          <w:tcPr>
            <w:tcW w:w="1174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0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5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07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2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0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8" w:type="dxa"/>
          </w:tcPr>
          <w:p w:rsidR="00C10438" w:rsidRDefault="00C10438" w:rsidP="00623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23516" w:rsidRDefault="00623516" w:rsidP="0062351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0438" w:rsidRDefault="00C10438" w:rsidP="006235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 бекіту «Ақтамақ хикаясын»аяқтау Шығармашылық  тапсырма</w:t>
      </w:r>
    </w:p>
    <w:p w:rsidR="00C10438" w:rsidRDefault="00C10438" w:rsidP="00C104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 тапсырма «Өнер – таусылмас қазына» ойталғау жазу</w:t>
      </w:r>
    </w:p>
    <w:p w:rsidR="00C10438" w:rsidRPr="00C10438" w:rsidRDefault="00C10438" w:rsidP="00C104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 білімін бағалау</w:t>
      </w:r>
    </w:p>
    <w:sectPr w:rsidR="00C10438" w:rsidRPr="00C10438" w:rsidSect="00323B82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82"/>
    <w:rsid w:val="000E27D0"/>
    <w:rsid w:val="000F64C3"/>
    <w:rsid w:val="00323B82"/>
    <w:rsid w:val="004043AB"/>
    <w:rsid w:val="004E055C"/>
    <w:rsid w:val="005F50B9"/>
    <w:rsid w:val="00623516"/>
    <w:rsid w:val="009F1BCA"/>
    <w:rsid w:val="00C10438"/>
    <w:rsid w:val="00C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65E5-D051-4CDA-985F-D34BC457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2014-12-06T21:09:00Z</cp:lastPrinted>
  <dcterms:created xsi:type="dcterms:W3CDTF">2014-12-05T12:05:00Z</dcterms:created>
  <dcterms:modified xsi:type="dcterms:W3CDTF">2014-12-06T21:11:00Z</dcterms:modified>
</cp:coreProperties>
</file>