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368" w:rsidRDefault="007E5368" w:rsidP="007E5368">
      <w:pPr>
        <w:autoSpaceDE w:val="0"/>
        <w:spacing w:after="0" w:line="240" w:lineRule="auto"/>
        <w:jc w:val="both"/>
        <w:rPr>
          <w:rFonts w:ascii="Times New Roman" w:hAnsi="Times New Roman" w:cs="Times New Roman"/>
          <w:b/>
          <w:bCs/>
          <w:i/>
          <w:iCs/>
          <w:color w:val="0000C0"/>
          <w:sz w:val="28"/>
          <w:szCs w:val="28"/>
          <w:lang w:val="kk-KZ"/>
        </w:rPr>
      </w:pPr>
    </w:p>
    <w:p w:rsidR="007E5368" w:rsidRDefault="007E5368" w:rsidP="007E5368">
      <w:pPr>
        <w:autoSpaceDE w:val="0"/>
        <w:spacing w:after="0" w:line="240" w:lineRule="auto"/>
        <w:jc w:val="both"/>
        <w:rPr>
          <w:rFonts w:ascii="Times New Roman" w:hAnsi="Times New Roman" w:cs="Times New Roman"/>
          <w:b/>
          <w:bCs/>
          <w:i/>
          <w:iCs/>
          <w:color w:val="0000C0"/>
          <w:sz w:val="28"/>
          <w:szCs w:val="28"/>
          <w:lang w:val="kk-KZ"/>
        </w:rPr>
      </w:pPr>
      <w:r>
        <w:rPr>
          <w:rFonts w:ascii="Times New Roman" w:hAnsi="Times New Roman" w:cs="Times New Roman"/>
          <w:noProof/>
          <w:sz w:val="28"/>
          <w:szCs w:val="28"/>
          <w:lang w:eastAsia="ru-RU"/>
        </w:rPr>
        <w:drawing>
          <wp:inline distT="0" distB="0" distL="0" distR="0">
            <wp:extent cx="1233170" cy="1488440"/>
            <wp:effectExtent l="1905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screen"/>
                    <a:srcRect/>
                    <a:stretch>
                      <a:fillRect/>
                    </a:stretch>
                  </pic:blipFill>
                  <pic:spPr bwMode="auto">
                    <a:xfrm>
                      <a:off x="0" y="0"/>
                      <a:ext cx="1233170" cy="1488440"/>
                    </a:xfrm>
                    <a:prstGeom prst="rect">
                      <a:avLst/>
                    </a:prstGeom>
                    <a:noFill/>
                    <a:ln w="9525">
                      <a:noFill/>
                      <a:miter lim="800000"/>
                      <a:headEnd/>
                      <a:tailEnd/>
                    </a:ln>
                  </pic:spPr>
                </pic:pic>
              </a:graphicData>
            </a:graphic>
          </wp:inline>
        </w:drawing>
      </w:r>
      <w:r w:rsidRPr="00AF0A94">
        <w:rPr>
          <w:rFonts w:ascii="Times New Roman" w:hAnsi="Times New Roman" w:cs="Times New Roman"/>
          <w:b/>
          <w:bCs/>
          <w:i/>
          <w:iCs/>
          <w:color w:val="0000C0"/>
          <w:sz w:val="28"/>
          <w:szCs w:val="28"/>
          <w:lang w:val="kk-KZ"/>
        </w:rPr>
        <w:t>Сабақтың</w:t>
      </w:r>
      <w:r w:rsidRPr="00797627">
        <w:rPr>
          <w:rFonts w:ascii="Times New Roman" w:hAnsi="Times New Roman" w:cs="Times New Roman"/>
          <w:b/>
          <w:bCs/>
          <w:i/>
          <w:iCs/>
          <w:color w:val="0000C0"/>
          <w:sz w:val="28"/>
          <w:szCs w:val="28"/>
          <w:lang w:val="kk-KZ"/>
        </w:rPr>
        <w:t xml:space="preserve"> </w:t>
      </w:r>
      <w:r w:rsidRPr="00AF0A94">
        <w:rPr>
          <w:rFonts w:ascii="Times New Roman" w:hAnsi="Times New Roman" w:cs="Times New Roman"/>
          <w:b/>
          <w:bCs/>
          <w:i/>
          <w:iCs/>
          <w:color w:val="0000C0"/>
          <w:sz w:val="28"/>
          <w:szCs w:val="28"/>
          <w:lang w:val="kk-KZ"/>
        </w:rPr>
        <w:t>тақырыбы</w:t>
      </w:r>
      <w:r w:rsidRPr="00797627">
        <w:rPr>
          <w:rFonts w:ascii="Times New Roman" w:hAnsi="Times New Roman" w:cs="Times New Roman"/>
          <w:b/>
          <w:bCs/>
          <w:i/>
          <w:iCs/>
          <w:color w:val="0000C0"/>
          <w:sz w:val="28"/>
          <w:szCs w:val="28"/>
          <w:lang w:val="kk-KZ"/>
        </w:rPr>
        <w:t xml:space="preserve"> </w:t>
      </w:r>
      <w:r w:rsidRPr="00AF0A94">
        <w:rPr>
          <w:rFonts w:ascii="Times New Roman" w:hAnsi="Times New Roman" w:cs="Times New Roman"/>
          <w:b/>
          <w:bCs/>
          <w:i/>
          <w:iCs/>
          <w:color w:val="0000C0"/>
          <w:sz w:val="28"/>
          <w:szCs w:val="28"/>
          <w:lang w:val="kk-KZ"/>
        </w:rPr>
        <w:t>Дала</w:t>
      </w:r>
      <w:r w:rsidRPr="00797627">
        <w:rPr>
          <w:rFonts w:ascii="Times New Roman" w:hAnsi="Times New Roman" w:cs="Times New Roman"/>
          <w:b/>
          <w:bCs/>
          <w:i/>
          <w:iCs/>
          <w:color w:val="0000C0"/>
          <w:sz w:val="28"/>
          <w:szCs w:val="28"/>
          <w:lang w:val="kk-KZ"/>
        </w:rPr>
        <w:t xml:space="preserve"> </w:t>
      </w:r>
      <w:r w:rsidRPr="00AF0A94">
        <w:rPr>
          <w:rFonts w:ascii="Times New Roman" w:hAnsi="Times New Roman" w:cs="Times New Roman"/>
          <w:b/>
          <w:bCs/>
          <w:i/>
          <w:iCs/>
          <w:color w:val="0000C0"/>
          <w:sz w:val="28"/>
          <w:szCs w:val="28"/>
          <w:lang w:val="kk-KZ"/>
        </w:rPr>
        <w:t xml:space="preserve">жұлдызының әңгімелері. </w:t>
      </w:r>
    </w:p>
    <w:p w:rsidR="007E5368" w:rsidRPr="00AF0A94" w:rsidRDefault="007E5368" w:rsidP="007E5368">
      <w:pPr>
        <w:autoSpaceDE w:val="0"/>
        <w:spacing w:after="0" w:line="240" w:lineRule="auto"/>
        <w:jc w:val="both"/>
        <w:rPr>
          <w:rFonts w:ascii="Times New Roman" w:hAnsi="Times New Roman" w:cs="Times New Roman"/>
          <w:b/>
          <w:bCs/>
          <w:i/>
          <w:iCs/>
          <w:color w:val="0000C0"/>
          <w:sz w:val="28"/>
          <w:szCs w:val="28"/>
          <w:lang w:val="kk-KZ"/>
        </w:rPr>
      </w:pPr>
      <w:r w:rsidRPr="00AF0A94">
        <w:rPr>
          <w:rFonts w:ascii="Times New Roman" w:hAnsi="Times New Roman" w:cs="Times New Roman"/>
          <w:b/>
          <w:bCs/>
          <w:i/>
          <w:iCs/>
          <w:color w:val="0000C0"/>
          <w:sz w:val="28"/>
          <w:szCs w:val="28"/>
          <w:lang w:val="kk-KZ"/>
        </w:rPr>
        <w:t xml:space="preserve">         </w:t>
      </w:r>
    </w:p>
    <w:p w:rsidR="007E5368" w:rsidRPr="00AF0A94" w:rsidRDefault="007E5368" w:rsidP="007E5368">
      <w:pPr>
        <w:autoSpaceDE w:val="0"/>
        <w:spacing w:after="0" w:line="240" w:lineRule="auto"/>
        <w:jc w:val="both"/>
        <w:rPr>
          <w:rFonts w:ascii="Times New Roman" w:hAnsi="Times New Roman" w:cs="Times New Roman"/>
          <w:b/>
          <w:bCs/>
          <w:i/>
          <w:iCs/>
          <w:color w:val="0000C0"/>
          <w:sz w:val="28"/>
          <w:szCs w:val="28"/>
          <w:lang w:val="kk-KZ"/>
        </w:rPr>
      </w:pPr>
      <w:r>
        <w:rPr>
          <w:rFonts w:ascii="Times New Roman" w:hAnsi="Times New Roman" w:cs="Times New Roman"/>
          <w:b/>
          <w:bCs/>
          <w:i/>
          <w:iCs/>
          <w:color w:val="0000C0"/>
          <w:sz w:val="28"/>
          <w:szCs w:val="28"/>
          <w:lang w:val="kk-KZ"/>
        </w:rPr>
        <w:t xml:space="preserve">                           </w:t>
      </w:r>
      <w:r w:rsidRPr="00797627">
        <w:rPr>
          <w:rFonts w:ascii="Times New Roman" w:hAnsi="Times New Roman" w:cs="Times New Roman"/>
          <w:b/>
          <w:bCs/>
          <w:i/>
          <w:iCs/>
          <w:color w:val="0000C0"/>
          <w:sz w:val="28"/>
          <w:szCs w:val="28"/>
          <w:lang w:val="kk-KZ"/>
        </w:rPr>
        <w:t>Сабақтың эмблемасы: Күн шығысқа ұмтылған Қар барысы.</w:t>
      </w:r>
    </w:p>
    <w:p w:rsidR="007E5368" w:rsidRPr="00797627" w:rsidRDefault="007E5368" w:rsidP="007E5368">
      <w:pPr>
        <w:autoSpaceDE w:val="0"/>
        <w:spacing w:after="0" w:line="240" w:lineRule="auto"/>
        <w:jc w:val="center"/>
        <w:rPr>
          <w:rFonts w:ascii="Times New Roman" w:hAnsi="Times New Roman" w:cs="Times New Roman"/>
          <w:b/>
          <w:bCs/>
          <w:i/>
          <w:iCs/>
          <w:color w:val="0000C0"/>
          <w:sz w:val="28"/>
          <w:szCs w:val="28"/>
          <w:lang w:val="kk-KZ"/>
        </w:rPr>
      </w:pPr>
    </w:p>
    <w:p w:rsidR="007E5368" w:rsidRPr="00797627" w:rsidRDefault="007E5368" w:rsidP="007E5368">
      <w:pPr>
        <w:suppressAutoHyphens w:val="0"/>
        <w:autoSpaceDE w:val="0"/>
        <w:autoSpaceDN w:val="0"/>
        <w:adjustRightInd w:val="0"/>
        <w:spacing w:after="0" w:line="240" w:lineRule="auto"/>
        <w:rPr>
          <w:rFonts w:ascii="Times New Roman" w:eastAsia="Times New Roman" w:hAnsi="Times New Roman" w:cs="Times New Roman"/>
          <w:b/>
          <w:bCs/>
          <w:color w:val="0000C0"/>
          <w:sz w:val="28"/>
          <w:szCs w:val="28"/>
          <w:lang w:eastAsia="ru-RU"/>
        </w:rPr>
      </w:pPr>
      <w:r w:rsidRPr="00797627">
        <w:rPr>
          <w:rFonts w:ascii="Times New Roman" w:eastAsia="Times New Roman" w:hAnsi="Times New Roman" w:cs="Times New Roman"/>
          <w:b/>
          <w:bCs/>
          <w:color w:val="0000C0"/>
          <w:sz w:val="28"/>
          <w:szCs w:val="28"/>
          <w:lang w:eastAsia="ru-RU"/>
        </w:rPr>
        <w:t xml:space="preserve">Сабақтың мақсаты: </w:t>
      </w:r>
    </w:p>
    <w:p w:rsidR="007E5368" w:rsidRPr="00797627" w:rsidRDefault="007E5368" w:rsidP="007E5368">
      <w:pPr>
        <w:suppressAutoHyphens w:val="0"/>
        <w:autoSpaceDE w:val="0"/>
        <w:autoSpaceDN w:val="0"/>
        <w:adjustRightInd w:val="0"/>
        <w:spacing w:after="0" w:line="240" w:lineRule="auto"/>
        <w:rPr>
          <w:rFonts w:ascii="Times New Roman" w:eastAsia="Times New Roman" w:hAnsi="Times New Roman" w:cs="Times New Roman"/>
          <w:b/>
          <w:bCs/>
          <w:i/>
          <w:iCs/>
          <w:color w:val="800000"/>
          <w:sz w:val="28"/>
          <w:szCs w:val="28"/>
          <w:lang w:val="en-US" w:eastAsia="ru-RU"/>
        </w:rPr>
      </w:pPr>
      <w:r w:rsidRPr="00797627">
        <w:rPr>
          <w:rFonts w:ascii="Times New Roman" w:eastAsia="Times New Roman" w:hAnsi="Times New Roman" w:cs="Times New Roman"/>
          <w:b/>
          <w:bCs/>
          <w:i/>
          <w:iCs/>
          <w:color w:val="0000C0"/>
          <w:sz w:val="28"/>
          <w:szCs w:val="28"/>
          <w:lang w:val="en-US" w:eastAsia="ru-RU"/>
        </w:rPr>
        <w:t>1.</w:t>
      </w:r>
      <w:r w:rsidRPr="00797627">
        <w:rPr>
          <w:rFonts w:ascii="Times New Roman" w:eastAsia="Times New Roman" w:hAnsi="Times New Roman" w:cs="Times New Roman"/>
          <w:b/>
          <w:bCs/>
          <w:i/>
          <w:iCs/>
          <w:color w:val="800000"/>
          <w:sz w:val="28"/>
          <w:szCs w:val="28"/>
          <w:lang w:val="en-US"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Дала</w:t>
      </w:r>
      <w:proofErr w:type="spellEnd"/>
      <w:r w:rsidRPr="00797627">
        <w:rPr>
          <w:rFonts w:ascii="Times New Roman" w:eastAsia="Times New Roman" w:hAnsi="Times New Roman" w:cs="Times New Roman"/>
          <w:b/>
          <w:bCs/>
          <w:i/>
          <w:iCs/>
          <w:color w:val="800000"/>
          <w:sz w:val="28"/>
          <w:szCs w:val="28"/>
          <w:lang w:val="en-US"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жұлдызының</w:t>
      </w:r>
      <w:proofErr w:type="spellEnd"/>
      <w:r w:rsidRPr="00797627">
        <w:rPr>
          <w:rFonts w:ascii="Times New Roman" w:eastAsia="Times New Roman" w:hAnsi="Times New Roman" w:cs="Times New Roman"/>
          <w:b/>
          <w:bCs/>
          <w:i/>
          <w:iCs/>
          <w:color w:val="800000"/>
          <w:sz w:val="28"/>
          <w:szCs w:val="28"/>
          <w:lang w:val="en-US"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төменгі</w:t>
      </w:r>
      <w:proofErr w:type="spellEnd"/>
    </w:p>
    <w:p w:rsidR="007E5368" w:rsidRPr="00797627" w:rsidRDefault="007E5368" w:rsidP="007E5368">
      <w:pPr>
        <w:suppressAutoHyphens w:val="0"/>
        <w:autoSpaceDE w:val="0"/>
        <w:autoSpaceDN w:val="0"/>
        <w:adjustRightInd w:val="0"/>
        <w:spacing w:after="0" w:line="240" w:lineRule="auto"/>
        <w:rPr>
          <w:rFonts w:ascii="Times New Roman" w:eastAsia="Times New Roman" w:hAnsi="Times New Roman" w:cs="Times New Roman"/>
          <w:b/>
          <w:bCs/>
          <w:i/>
          <w:iCs/>
          <w:color w:val="800000"/>
          <w:sz w:val="28"/>
          <w:szCs w:val="28"/>
          <w:lang w:val="en-US" w:eastAsia="ru-RU"/>
        </w:rPr>
      </w:pPr>
      <w:r w:rsidRPr="00797627">
        <w:rPr>
          <w:rFonts w:ascii="Times New Roman" w:eastAsia="Times New Roman" w:hAnsi="Times New Roman" w:cs="Times New Roman"/>
          <w:b/>
          <w:bCs/>
          <w:i/>
          <w:iCs/>
          <w:color w:val="800000"/>
          <w:sz w:val="28"/>
          <w:szCs w:val="28"/>
          <w:lang w:val="en-US" w:eastAsia="ru-RU"/>
        </w:rPr>
        <w:t xml:space="preserve">   </w:t>
      </w:r>
      <w:proofErr w:type="spellStart"/>
      <w:proofErr w:type="gramStart"/>
      <w:r w:rsidRPr="00797627">
        <w:rPr>
          <w:rFonts w:ascii="Times New Roman" w:eastAsia="Times New Roman" w:hAnsi="Times New Roman" w:cs="Times New Roman"/>
          <w:b/>
          <w:bCs/>
          <w:i/>
          <w:iCs/>
          <w:color w:val="800000"/>
          <w:sz w:val="28"/>
          <w:szCs w:val="28"/>
          <w:lang w:val="en-US" w:eastAsia="ru-RU"/>
        </w:rPr>
        <w:t>сыныпта</w:t>
      </w:r>
      <w:proofErr w:type="spellEnd"/>
      <w:proofErr w:type="gramEnd"/>
      <w:r w:rsidRPr="00797627">
        <w:rPr>
          <w:rFonts w:ascii="Times New Roman" w:eastAsia="Times New Roman" w:hAnsi="Times New Roman" w:cs="Times New Roman"/>
          <w:b/>
          <w:bCs/>
          <w:i/>
          <w:iCs/>
          <w:color w:val="800000"/>
          <w:sz w:val="28"/>
          <w:szCs w:val="28"/>
          <w:lang w:val="en-US"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өткен</w:t>
      </w:r>
      <w:proofErr w:type="spellEnd"/>
      <w:r w:rsidRPr="00797627">
        <w:rPr>
          <w:rFonts w:ascii="Times New Roman" w:eastAsia="Times New Roman" w:hAnsi="Times New Roman" w:cs="Times New Roman"/>
          <w:b/>
          <w:bCs/>
          <w:i/>
          <w:iCs/>
          <w:color w:val="800000"/>
          <w:sz w:val="28"/>
          <w:szCs w:val="28"/>
          <w:lang w:val="en-US"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шығармаларын</w:t>
      </w:r>
      <w:proofErr w:type="spellEnd"/>
      <w:r w:rsidRPr="00797627">
        <w:rPr>
          <w:rFonts w:ascii="Times New Roman" w:eastAsia="Times New Roman" w:hAnsi="Times New Roman" w:cs="Times New Roman"/>
          <w:b/>
          <w:bCs/>
          <w:i/>
          <w:iCs/>
          <w:color w:val="800000"/>
          <w:sz w:val="28"/>
          <w:szCs w:val="28"/>
          <w:lang w:val="en-US"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еске</w:t>
      </w:r>
      <w:proofErr w:type="spellEnd"/>
      <w:r w:rsidRPr="00797627">
        <w:rPr>
          <w:rFonts w:ascii="Times New Roman" w:eastAsia="Times New Roman" w:hAnsi="Times New Roman" w:cs="Times New Roman"/>
          <w:b/>
          <w:bCs/>
          <w:i/>
          <w:iCs/>
          <w:color w:val="800000"/>
          <w:sz w:val="28"/>
          <w:szCs w:val="28"/>
          <w:lang w:val="en-US"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түсіру</w:t>
      </w:r>
      <w:proofErr w:type="spellEnd"/>
      <w:r w:rsidRPr="00797627">
        <w:rPr>
          <w:rFonts w:ascii="Times New Roman" w:eastAsia="Times New Roman" w:hAnsi="Times New Roman" w:cs="Times New Roman"/>
          <w:b/>
          <w:bCs/>
          <w:i/>
          <w:iCs/>
          <w:color w:val="800000"/>
          <w:sz w:val="28"/>
          <w:szCs w:val="28"/>
          <w:lang w:val="en-US" w:eastAsia="ru-RU"/>
        </w:rPr>
        <w:t>.</w:t>
      </w:r>
    </w:p>
    <w:p w:rsidR="007E5368" w:rsidRPr="00797627" w:rsidRDefault="007E5368" w:rsidP="007E5368">
      <w:pPr>
        <w:suppressAutoHyphens w:val="0"/>
        <w:autoSpaceDE w:val="0"/>
        <w:autoSpaceDN w:val="0"/>
        <w:adjustRightInd w:val="0"/>
        <w:spacing w:after="0" w:line="240" w:lineRule="auto"/>
        <w:rPr>
          <w:rFonts w:ascii="Times New Roman" w:eastAsia="Times New Roman" w:hAnsi="Times New Roman" w:cs="Times New Roman"/>
          <w:b/>
          <w:bCs/>
          <w:i/>
          <w:iCs/>
          <w:color w:val="800000"/>
          <w:sz w:val="28"/>
          <w:szCs w:val="28"/>
          <w:lang w:val="en-US" w:eastAsia="ru-RU"/>
        </w:rPr>
      </w:pPr>
      <w:r w:rsidRPr="00797627">
        <w:rPr>
          <w:rFonts w:ascii="Times New Roman" w:eastAsia="Times New Roman" w:hAnsi="Times New Roman" w:cs="Times New Roman"/>
          <w:b/>
          <w:bCs/>
          <w:i/>
          <w:iCs/>
          <w:color w:val="0000C0"/>
          <w:sz w:val="28"/>
          <w:szCs w:val="28"/>
          <w:lang w:val="en-US" w:eastAsia="ru-RU"/>
        </w:rPr>
        <w:t>2.</w:t>
      </w:r>
      <w:r w:rsidRPr="00797627">
        <w:rPr>
          <w:rFonts w:ascii="Times New Roman" w:eastAsia="Times New Roman" w:hAnsi="Times New Roman" w:cs="Times New Roman"/>
          <w:b/>
          <w:bCs/>
          <w:i/>
          <w:iCs/>
          <w:color w:val="800000"/>
          <w:sz w:val="28"/>
          <w:szCs w:val="28"/>
          <w:lang w:val="en-US"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Әңгімелерінің</w:t>
      </w:r>
      <w:proofErr w:type="spellEnd"/>
      <w:r w:rsidRPr="00797627">
        <w:rPr>
          <w:rFonts w:ascii="Times New Roman" w:eastAsia="Times New Roman" w:hAnsi="Times New Roman" w:cs="Times New Roman"/>
          <w:b/>
          <w:bCs/>
          <w:i/>
          <w:iCs/>
          <w:color w:val="800000"/>
          <w:sz w:val="28"/>
          <w:szCs w:val="28"/>
          <w:lang w:val="en-US"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тәрбиелік</w:t>
      </w:r>
      <w:proofErr w:type="spellEnd"/>
      <w:r w:rsidRPr="00797627">
        <w:rPr>
          <w:rFonts w:ascii="Times New Roman" w:eastAsia="Times New Roman" w:hAnsi="Times New Roman" w:cs="Times New Roman"/>
          <w:b/>
          <w:bCs/>
          <w:i/>
          <w:iCs/>
          <w:color w:val="800000"/>
          <w:sz w:val="28"/>
          <w:szCs w:val="28"/>
          <w:lang w:val="en-US"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мәнін</w:t>
      </w:r>
      <w:proofErr w:type="spellEnd"/>
      <w:r w:rsidRPr="00797627">
        <w:rPr>
          <w:rFonts w:ascii="Times New Roman" w:eastAsia="Times New Roman" w:hAnsi="Times New Roman" w:cs="Times New Roman"/>
          <w:b/>
          <w:bCs/>
          <w:i/>
          <w:iCs/>
          <w:color w:val="800000"/>
          <w:sz w:val="28"/>
          <w:szCs w:val="28"/>
          <w:lang w:val="en-US"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ашу</w:t>
      </w:r>
      <w:proofErr w:type="spellEnd"/>
      <w:r w:rsidRPr="00797627">
        <w:rPr>
          <w:rFonts w:ascii="Times New Roman" w:eastAsia="Times New Roman" w:hAnsi="Times New Roman" w:cs="Times New Roman"/>
          <w:b/>
          <w:bCs/>
          <w:i/>
          <w:iCs/>
          <w:color w:val="800000"/>
          <w:sz w:val="28"/>
          <w:szCs w:val="28"/>
          <w:lang w:val="en-US" w:eastAsia="ru-RU"/>
        </w:rPr>
        <w:t>.</w:t>
      </w:r>
    </w:p>
    <w:p w:rsidR="007E5368" w:rsidRPr="007A656F" w:rsidRDefault="007E5368" w:rsidP="007E5368">
      <w:pPr>
        <w:suppressAutoHyphens w:val="0"/>
        <w:autoSpaceDE w:val="0"/>
        <w:autoSpaceDN w:val="0"/>
        <w:adjustRightInd w:val="0"/>
        <w:spacing w:after="0" w:line="240" w:lineRule="auto"/>
        <w:rPr>
          <w:rFonts w:ascii="Times New Roman" w:eastAsia="Times New Roman" w:hAnsi="Times New Roman" w:cs="Times New Roman"/>
          <w:b/>
          <w:bCs/>
          <w:i/>
          <w:iCs/>
          <w:color w:val="800000"/>
          <w:sz w:val="28"/>
          <w:szCs w:val="28"/>
          <w:lang w:val="en-US" w:eastAsia="ru-RU"/>
        </w:rPr>
      </w:pPr>
      <w:r w:rsidRPr="00797627">
        <w:rPr>
          <w:rFonts w:ascii="Times New Roman" w:eastAsia="Times New Roman" w:hAnsi="Times New Roman" w:cs="Times New Roman"/>
          <w:b/>
          <w:bCs/>
          <w:i/>
          <w:iCs/>
          <w:color w:val="0000C0"/>
          <w:sz w:val="28"/>
          <w:szCs w:val="28"/>
          <w:lang w:val="en-US" w:eastAsia="ru-RU"/>
        </w:rPr>
        <w:t>3.</w:t>
      </w:r>
      <w:r w:rsidRPr="00797627">
        <w:rPr>
          <w:rFonts w:ascii="Times New Roman" w:eastAsia="Times New Roman" w:hAnsi="Times New Roman" w:cs="Times New Roman"/>
          <w:b/>
          <w:bCs/>
          <w:i/>
          <w:iCs/>
          <w:color w:val="800000"/>
          <w:sz w:val="28"/>
          <w:szCs w:val="28"/>
          <w:lang w:val="en-US"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Әңгімелерді</w:t>
      </w:r>
      <w:proofErr w:type="spellEnd"/>
      <w:r w:rsidRPr="00797627">
        <w:rPr>
          <w:rFonts w:ascii="Times New Roman" w:eastAsia="Times New Roman" w:hAnsi="Times New Roman" w:cs="Times New Roman"/>
          <w:b/>
          <w:bCs/>
          <w:i/>
          <w:iCs/>
          <w:color w:val="800000"/>
          <w:sz w:val="28"/>
          <w:szCs w:val="28"/>
          <w:lang w:val="en-US"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топтастыра</w:t>
      </w:r>
      <w:proofErr w:type="spellEnd"/>
      <w:r w:rsidRPr="00797627">
        <w:rPr>
          <w:rFonts w:ascii="Times New Roman" w:eastAsia="Times New Roman" w:hAnsi="Times New Roman" w:cs="Times New Roman"/>
          <w:b/>
          <w:bCs/>
          <w:i/>
          <w:iCs/>
          <w:color w:val="800000"/>
          <w:sz w:val="28"/>
          <w:szCs w:val="28"/>
          <w:lang w:val="en-US"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отырып</w:t>
      </w:r>
      <w:proofErr w:type="spellEnd"/>
      <w:r w:rsidRPr="00797627">
        <w:rPr>
          <w:rFonts w:ascii="Times New Roman" w:eastAsia="Times New Roman" w:hAnsi="Times New Roman" w:cs="Times New Roman"/>
          <w:b/>
          <w:bCs/>
          <w:i/>
          <w:iCs/>
          <w:color w:val="800000"/>
          <w:sz w:val="28"/>
          <w:szCs w:val="28"/>
          <w:lang w:val="en-US"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ой-толғау</w:t>
      </w:r>
      <w:proofErr w:type="spellEnd"/>
      <w:r w:rsidRPr="00797627">
        <w:rPr>
          <w:rFonts w:ascii="Times New Roman" w:eastAsia="Times New Roman" w:hAnsi="Times New Roman" w:cs="Times New Roman"/>
          <w:b/>
          <w:bCs/>
          <w:i/>
          <w:iCs/>
          <w:color w:val="800000"/>
          <w:sz w:val="28"/>
          <w:szCs w:val="28"/>
          <w:lang w:val="en-US"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жазу</w:t>
      </w:r>
      <w:proofErr w:type="spellEnd"/>
      <w:r w:rsidRPr="00797627">
        <w:rPr>
          <w:rFonts w:ascii="Times New Roman" w:eastAsia="Times New Roman" w:hAnsi="Times New Roman" w:cs="Times New Roman"/>
          <w:b/>
          <w:bCs/>
          <w:i/>
          <w:iCs/>
          <w:color w:val="800000"/>
          <w:sz w:val="28"/>
          <w:szCs w:val="28"/>
          <w:lang w:val="en-US" w:eastAsia="ru-RU"/>
        </w:rPr>
        <w:t>,</w:t>
      </w:r>
      <w:r>
        <w:rPr>
          <w:rFonts w:ascii="Times New Roman" w:eastAsia="Times New Roman" w:hAnsi="Times New Roman" w:cs="Times New Roman"/>
          <w:b/>
          <w:bCs/>
          <w:i/>
          <w:iCs/>
          <w:color w:val="800000"/>
          <w:sz w:val="28"/>
          <w:szCs w:val="28"/>
          <w:lang w:val="kk-KZ"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сөз</w:t>
      </w:r>
      <w:proofErr w:type="spellEnd"/>
      <w:r w:rsidRPr="00797627">
        <w:rPr>
          <w:rFonts w:ascii="Times New Roman" w:eastAsia="Times New Roman" w:hAnsi="Times New Roman" w:cs="Times New Roman"/>
          <w:b/>
          <w:bCs/>
          <w:i/>
          <w:iCs/>
          <w:color w:val="800000"/>
          <w:sz w:val="28"/>
          <w:szCs w:val="28"/>
          <w:lang w:val="en-US"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жарысқа</w:t>
      </w:r>
      <w:proofErr w:type="spellEnd"/>
      <w:r w:rsidRPr="00797627">
        <w:rPr>
          <w:rFonts w:ascii="Times New Roman" w:eastAsia="Times New Roman" w:hAnsi="Times New Roman" w:cs="Times New Roman"/>
          <w:b/>
          <w:bCs/>
          <w:i/>
          <w:iCs/>
          <w:color w:val="800000"/>
          <w:sz w:val="28"/>
          <w:szCs w:val="28"/>
          <w:lang w:val="en-US" w:eastAsia="ru-RU"/>
        </w:rPr>
        <w:t xml:space="preserve"> </w:t>
      </w:r>
      <w:proofErr w:type="spellStart"/>
      <w:r w:rsidRPr="00797627">
        <w:rPr>
          <w:rFonts w:ascii="Times New Roman" w:eastAsia="Times New Roman" w:hAnsi="Times New Roman" w:cs="Times New Roman"/>
          <w:b/>
          <w:bCs/>
          <w:i/>
          <w:iCs/>
          <w:color w:val="800000"/>
          <w:sz w:val="28"/>
          <w:szCs w:val="28"/>
          <w:lang w:val="en-US" w:eastAsia="ru-RU"/>
        </w:rPr>
        <w:t>түсу</w:t>
      </w:r>
      <w:proofErr w:type="spellEnd"/>
      <w:r w:rsidRPr="00797627">
        <w:rPr>
          <w:rFonts w:ascii="Times New Roman" w:eastAsia="Times New Roman" w:hAnsi="Times New Roman" w:cs="Times New Roman"/>
          <w:b/>
          <w:bCs/>
          <w:i/>
          <w:iCs/>
          <w:color w:val="800000"/>
          <w:sz w:val="28"/>
          <w:szCs w:val="28"/>
          <w:lang w:val="en-US" w:eastAsia="ru-RU"/>
        </w:rPr>
        <w:t>.</w:t>
      </w:r>
    </w:p>
    <w:p w:rsidR="007E5368" w:rsidRPr="00797627" w:rsidRDefault="007E5368" w:rsidP="007E5368">
      <w:pPr>
        <w:autoSpaceDE w:val="0"/>
        <w:spacing w:after="0" w:line="240" w:lineRule="auto"/>
        <w:jc w:val="both"/>
        <w:rPr>
          <w:rFonts w:ascii="Times New Roman" w:hAnsi="Times New Roman" w:cs="Times New Roman"/>
          <w:b/>
          <w:bCs/>
          <w:i/>
          <w:iCs/>
          <w:color w:val="0000C0"/>
          <w:sz w:val="28"/>
          <w:szCs w:val="28"/>
          <w:lang w:val="en-US"/>
        </w:rPr>
      </w:pPr>
    </w:p>
    <w:p w:rsidR="007E5368" w:rsidRPr="00797627" w:rsidRDefault="007E5368" w:rsidP="007E5368">
      <w:pPr>
        <w:autoSpaceDE w:val="0"/>
        <w:spacing w:after="0" w:line="240" w:lineRule="auto"/>
        <w:jc w:val="both"/>
        <w:rPr>
          <w:rFonts w:ascii="Times New Roman" w:hAnsi="Times New Roman" w:cs="Times New Roman"/>
          <w:b/>
          <w:bCs/>
          <w:i/>
          <w:iCs/>
          <w:color w:val="0000C0"/>
          <w:sz w:val="28"/>
          <w:szCs w:val="28"/>
          <w:lang w:val="kk-KZ"/>
        </w:rPr>
      </w:pPr>
      <w:r w:rsidRPr="00797627">
        <w:rPr>
          <w:rFonts w:ascii="Times New Roman" w:hAnsi="Times New Roman" w:cs="Times New Roman"/>
          <w:b/>
          <w:bCs/>
          <w:i/>
          <w:iCs/>
          <w:color w:val="0000C0"/>
          <w:sz w:val="28"/>
          <w:szCs w:val="28"/>
          <w:lang w:val="kk-KZ"/>
        </w:rPr>
        <w:t>Сабақтың түрі: Жаңа сабақты меңгерту. «Құда түсу» (мұғалімнің жаңалығы)</w:t>
      </w:r>
    </w:p>
    <w:p w:rsidR="007E5368" w:rsidRPr="00797627" w:rsidRDefault="007E5368" w:rsidP="007E5368">
      <w:pPr>
        <w:autoSpaceDE w:val="0"/>
        <w:spacing w:after="0" w:line="240" w:lineRule="auto"/>
        <w:jc w:val="both"/>
        <w:rPr>
          <w:rFonts w:ascii="Times New Roman" w:hAnsi="Times New Roman" w:cs="Times New Roman"/>
          <w:b/>
          <w:bCs/>
          <w:i/>
          <w:iCs/>
          <w:color w:val="0000C0"/>
          <w:sz w:val="28"/>
          <w:szCs w:val="28"/>
          <w:lang w:val="kk-KZ"/>
        </w:rPr>
      </w:pPr>
      <w:r w:rsidRPr="00797627">
        <w:rPr>
          <w:rFonts w:ascii="Times New Roman" w:hAnsi="Times New Roman" w:cs="Times New Roman"/>
          <w:b/>
          <w:bCs/>
          <w:i/>
          <w:iCs/>
          <w:color w:val="0000C0"/>
          <w:sz w:val="28"/>
          <w:szCs w:val="28"/>
          <w:lang w:val="kk-KZ"/>
        </w:rPr>
        <w:t>Сабақтың ұраны: Қазақстан келешегі мектептен басталады.</w:t>
      </w:r>
    </w:p>
    <w:p w:rsidR="007E5368" w:rsidRPr="00797627" w:rsidRDefault="007E5368" w:rsidP="007E5368">
      <w:pPr>
        <w:autoSpaceDE w:val="0"/>
        <w:spacing w:after="0" w:line="240" w:lineRule="auto"/>
        <w:jc w:val="both"/>
        <w:rPr>
          <w:rFonts w:ascii="Times New Roman" w:hAnsi="Times New Roman" w:cs="Times New Roman"/>
          <w:b/>
          <w:bCs/>
          <w:i/>
          <w:iCs/>
          <w:color w:val="0000C0"/>
          <w:sz w:val="28"/>
          <w:szCs w:val="28"/>
        </w:rPr>
      </w:pPr>
      <w:r w:rsidRPr="00797627">
        <w:rPr>
          <w:rFonts w:ascii="Times New Roman" w:hAnsi="Times New Roman" w:cs="Times New Roman"/>
          <w:b/>
          <w:bCs/>
          <w:i/>
          <w:iCs/>
          <w:color w:val="0000C0"/>
          <w:sz w:val="28"/>
          <w:szCs w:val="28"/>
        </w:rPr>
        <w:t xml:space="preserve">Сабақта қолданылатын </w:t>
      </w:r>
      <w:proofErr w:type="gramStart"/>
      <w:r w:rsidRPr="00797627">
        <w:rPr>
          <w:rFonts w:ascii="Times New Roman" w:hAnsi="Times New Roman" w:cs="Times New Roman"/>
          <w:b/>
          <w:bCs/>
          <w:i/>
          <w:iCs/>
          <w:color w:val="0000C0"/>
          <w:sz w:val="28"/>
          <w:szCs w:val="28"/>
        </w:rPr>
        <w:t>жа</w:t>
      </w:r>
      <w:proofErr w:type="gramEnd"/>
      <w:r w:rsidRPr="00797627">
        <w:rPr>
          <w:rFonts w:ascii="Times New Roman" w:hAnsi="Times New Roman" w:cs="Times New Roman"/>
          <w:b/>
          <w:bCs/>
          <w:i/>
          <w:iCs/>
          <w:color w:val="0000C0"/>
          <w:sz w:val="28"/>
          <w:szCs w:val="28"/>
        </w:rPr>
        <w:t xml:space="preserve">ңа </w:t>
      </w:r>
      <w:proofErr w:type="spellStart"/>
      <w:r w:rsidRPr="00797627">
        <w:rPr>
          <w:rFonts w:ascii="Times New Roman" w:hAnsi="Times New Roman" w:cs="Times New Roman"/>
          <w:b/>
          <w:bCs/>
          <w:i/>
          <w:iCs/>
          <w:color w:val="0000C0"/>
          <w:sz w:val="28"/>
          <w:szCs w:val="28"/>
        </w:rPr>
        <w:t>технологиялар</w:t>
      </w:r>
      <w:proofErr w:type="spellEnd"/>
      <w:r w:rsidRPr="00797627">
        <w:rPr>
          <w:rFonts w:ascii="Times New Roman" w:hAnsi="Times New Roman" w:cs="Times New Roman"/>
          <w:b/>
          <w:bCs/>
          <w:i/>
          <w:iCs/>
          <w:color w:val="0000C0"/>
          <w:sz w:val="28"/>
          <w:szCs w:val="28"/>
        </w:rPr>
        <w:t xml:space="preserve">: </w:t>
      </w:r>
    </w:p>
    <w:p w:rsidR="007E5368" w:rsidRPr="00797627" w:rsidRDefault="007E5368" w:rsidP="007E5368">
      <w:pPr>
        <w:autoSpaceDE w:val="0"/>
        <w:spacing w:after="0" w:line="240" w:lineRule="auto"/>
        <w:jc w:val="both"/>
        <w:rPr>
          <w:rFonts w:ascii="Times New Roman" w:hAnsi="Times New Roman" w:cs="Times New Roman"/>
          <w:bCs/>
          <w:i/>
          <w:iCs/>
          <w:color w:val="000080"/>
          <w:sz w:val="28"/>
          <w:szCs w:val="28"/>
        </w:rPr>
      </w:pPr>
      <w:r w:rsidRPr="00797627">
        <w:rPr>
          <w:rFonts w:ascii="Times New Roman" w:hAnsi="Times New Roman" w:cs="Times New Roman"/>
          <w:b/>
          <w:bCs/>
          <w:i/>
          <w:iCs/>
          <w:color w:val="0000C0"/>
          <w:sz w:val="28"/>
          <w:szCs w:val="28"/>
        </w:rPr>
        <w:t xml:space="preserve">              </w:t>
      </w:r>
      <w:proofErr w:type="spellStart"/>
      <w:r w:rsidRPr="00797627">
        <w:rPr>
          <w:rFonts w:ascii="Times New Roman" w:hAnsi="Times New Roman" w:cs="Times New Roman"/>
          <w:bCs/>
          <w:i/>
          <w:iCs/>
          <w:color w:val="000080"/>
          <w:sz w:val="28"/>
          <w:szCs w:val="28"/>
        </w:rPr>
        <w:t>Дамыта</w:t>
      </w:r>
      <w:proofErr w:type="spellEnd"/>
      <w:r w:rsidRPr="00797627">
        <w:rPr>
          <w:rFonts w:ascii="Times New Roman" w:hAnsi="Times New Roman" w:cs="Times New Roman"/>
          <w:bCs/>
          <w:i/>
          <w:iCs/>
          <w:color w:val="000080"/>
          <w:sz w:val="28"/>
          <w:szCs w:val="28"/>
        </w:rPr>
        <w:t xml:space="preserve"> оқыту </w:t>
      </w:r>
      <w:proofErr w:type="spellStart"/>
      <w:r w:rsidRPr="00797627">
        <w:rPr>
          <w:rFonts w:ascii="Times New Roman" w:hAnsi="Times New Roman" w:cs="Times New Roman"/>
          <w:bCs/>
          <w:i/>
          <w:iCs/>
          <w:color w:val="000080"/>
          <w:sz w:val="28"/>
          <w:szCs w:val="28"/>
        </w:rPr>
        <w:t>технологиясы</w:t>
      </w:r>
      <w:proofErr w:type="spellEnd"/>
      <w:r w:rsidRPr="00797627">
        <w:rPr>
          <w:rFonts w:ascii="Times New Roman" w:hAnsi="Times New Roman" w:cs="Times New Roman"/>
          <w:bCs/>
          <w:i/>
          <w:iCs/>
          <w:color w:val="000080"/>
          <w:sz w:val="28"/>
          <w:szCs w:val="28"/>
        </w:rPr>
        <w:t>.</w:t>
      </w:r>
    </w:p>
    <w:p w:rsidR="007E5368" w:rsidRPr="00797627" w:rsidRDefault="007E5368" w:rsidP="007E5368">
      <w:pPr>
        <w:autoSpaceDE w:val="0"/>
        <w:spacing w:after="0" w:line="240" w:lineRule="auto"/>
        <w:jc w:val="both"/>
        <w:rPr>
          <w:rFonts w:ascii="Times New Roman" w:hAnsi="Times New Roman" w:cs="Times New Roman"/>
          <w:bCs/>
          <w:i/>
          <w:iCs/>
          <w:color w:val="000080"/>
          <w:sz w:val="28"/>
          <w:szCs w:val="28"/>
        </w:rPr>
      </w:pPr>
      <w:r w:rsidRPr="00797627">
        <w:rPr>
          <w:rFonts w:ascii="Times New Roman" w:hAnsi="Times New Roman" w:cs="Times New Roman"/>
          <w:bCs/>
          <w:i/>
          <w:iCs/>
          <w:color w:val="000080"/>
          <w:sz w:val="28"/>
          <w:szCs w:val="28"/>
        </w:rPr>
        <w:t xml:space="preserve">      </w:t>
      </w:r>
      <w:r w:rsidRPr="00797627">
        <w:rPr>
          <w:rFonts w:ascii="Times New Roman" w:hAnsi="Times New Roman" w:cs="Times New Roman"/>
          <w:bCs/>
          <w:i/>
          <w:iCs/>
          <w:color w:val="000080"/>
          <w:sz w:val="28"/>
          <w:szCs w:val="28"/>
          <w:lang w:val="kk-KZ"/>
        </w:rPr>
        <w:t xml:space="preserve">        </w:t>
      </w:r>
      <w:r w:rsidRPr="00797627">
        <w:rPr>
          <w:rFonts w:ascii="Times New Roman" w:hAnsi="Times New Roman" w:cs="Times New Roman"/>
          <w:bCs/>
          <w:i/>
          <w:iCs/>
          <w:color w:val="000080"/>
          <w:sz w:val="28"/>
          <w:szCs w:val="28"/>
        </w:rPr>
        <w:t>Мә</w:t>
      </w:r>
      <w:proofErr w:type="gramStart"/>
      <w:r w:rsidRPr="00797627">
        <w:rPr>
          <w:rFonts w:ascii="Times New Roman" w:hAnsi="Times New Roman" w:cs="Times New Roman"/>
          <w:bCs/>
          <w:i/>
          <w:iCs/>
          <w:color w:val="000080"/>
          <w:sz w:val="28"/>
          <w:szCs w:val="28"/>
        </w:rPr>
        <w:t>селе</w:t>
      </w:r>
      <w:proofErr w:type="gramEnd"/>
      <w:r w:rsidRPr="00797627">
        <w:rPr>
          <w:rFonts w:ascii="Times New Roman" w:hAnsi="Times New Roman" w:cs="Times New Roman"/>
          <w:bCs/>
          <w:i/>
          <w:iCs/>
          <w:color w:val="000080"/>
          <w:sz w:val="28"/>
          <w:szCs w:val="28"/>
        </w:rPr>
        <w:t xml:space="preserve"> қою </w:t>
      </w:r>
      <w:proofErr w:type="spellStart"/>
      <w:r w:rsidRPr="00797627">
        <w:rPr>
          <w:rFonts w:ascii="Times New Roman" w:hAnsi="Times New Roman" w:cs="Times New Roman"/>
          <w:bCs/>
          <w:i/>
          <w:iCs/>
          <w:color w:val="000080"/>
          <w:sz w:val="28"/>
          <w:szCs w:val="28"/>
        </w:rPr>
        <w:t>технологиясы</w:t>
      </w:r>
      <w:proofErr w:type="spellEnd"/>
      <w:r w:rsidRPr="00797627">
        <w:rPr>
          <w:rFonts w:ascii="Times New Roman" w:hAnsi="Times New Roman" w:cs="Times New Roman"/>
          <w:bCs/>
          <w:i/>
          <w:iCs/>
          <w:color w:val="000080"/>
          <w:sz w:val="28"/>
          <w:szCs w:val="28"/>
        </w:rPr>
        <w:t>.</w:t>
      </w:r>
    </w:p>
    <w:p w:rsidR="007E5368" w:rsidRPr="00797627" w:rsidRDefault="007E5368" w:rsidP="007E5368">
      <w:pPr>
        <w:spacing w:after="0" w:line="240" w:lineRule="auto"/>
        <w:ind w:firstLine="708"/>
        <w:jc w:val="both"/>
        <w:rPr>
          <w:rFonts w:ascii="Times New Roman" w:hAnsi="Times New Roman" w:cs="Times New Roman"/>
          <w:bCs/>
          <w:i/>
          <w:iCs/>
          <w:color w:val="000080"/>
          <w:sz w:val="28"/>
          <w:szCs w:val="28"/>
          <w:lang w:val="kk-KZ"/>
        </w:rPr>
      </w:pPr>
      <w:r w:rsidRPr="00797627">
        <w:rPr>
          <w:rFonts w:ascii="Times New Roman" w:hAnsi="Times New Roman" w:cs="Times New Roman"/>
          <w:bCs/>
          <w:i/>
          <w:iCs/>
          <w:color w:val="000080"/>
          <w:sz w:val="28"/>
          <w:szCs w:val="28"/>
          <w:lang w:val="kk-KZ"/>
        </w:rPr>
        <w:t xml:space="preserve">       </w:t>
      </w:r>
      <w:proofErr w:type="spellStart"/>
      <w:r w:rsidRPr="00797627">
        <w:rPr>
          <w:rFonts w:ascii="Times New Roman" w:hAnsi="Times New Roman" w:cs="Times New Roman"/>
          <w:bCs/>
          <w:i/>
          <w:iCs/>
          <w:color w:val="000080"/>
          <w:sz w:val="28"/>
          <w:szCs w:val="28"/>
        </w:rPr>
        <w:t>Жобалау</w:t>
      </w:r>
      <w:proofErr w:type="spellEnd"/>
      <w:r w:rsidRPr="00797627">
        <w:rPr>
          <w:rFonts w:ascii="Times New Roman" w:hAnsi="Times New Roman" w:cs="Times New Roman"/>
          <w:bCs/>
          <w:i/>
          <w:iCs/>
          <w:color w:val="000080"/>
          <w:sz w:val="28"/>
          <w:szCs w:val="28"/>
        </w:rPr>
        <w:t xml:space="preserve"> </w:t>
      </w:r>
      <w:proofErr w:type="spellStart"/>
      <w:r w:rsidRPr="00797627">
        <w:rPr>
          <w:rFonts w:ascii="Times New Roman" w:hAnsi="Times New Roman" w:cs="Times New Roman"/>
          <w:bCs/>
          <w:i/>
          <w:iCs/>
          <w:color w:val="000080"/>
          <w:sz w:val="28"/>
          <w:szCs w:val="28"/>
        </w:rPr>
        <w:t>технологиясы</w:t>
      </w:r>
      <w:proofErr w:type="spellEnd"/>
      <w:r w:rsidRPr="00797627">
        <w:rPr>
          <w:rFonts w:ascii="Times New Roman" w:hAnsi="Times New Roman" w:cs="Times New Roman"/>
          <w:bCs/>
          <w:i/>
          <w:iCs/>
          <w:color w:val="000080"/>
          <w:sz w:val="28"/>
          <w:szCs w:val="28"/>
          <w:lang w:val="kk-KZ"/>
        </w:rPr>
        <w:t xml:space="preserve">. </w:t>
      </w:r>
    </w:p>
    <w:p w:rsidR="007E5368" w:rsidRPr="00797627" w:rsidRDefault="007E5368" w:rsidP="007E5368">
      <w:pPr>
        <w:spacing w:after="0" w:line="240" w:lineRule="auto"/>
        <w:jc w:val="both"/>
        <w:rPr>
          <w:rFonts w:ascii="Times New Roman" w:hAnsi="Times New Roman" w:cs="Times New Roman"/>
          <w:bCs/>
          <w:i/>
          <w:iCs/>
          <w:color w:val="000080"/>
          <w:sz w:val="28"/>
          <w:szCs w:val="28"/>
          <w:lang w:val="kk-KZ"/>
        </w:rPr>
      </w:pPr>
      <w:r w:rsidRPr="00797627">
        <w:rPr>
          <w:rFonts w:ascii="Times New Roman" w:hAnsi="Times New Roman" w:cs="Times New Roman"/>
          <w:b/>
          <w:bCs/>
          <w:i/>
          <w:iCs/>
          <w:color w:val="000080"/>
          <w:sz w:val="28"/>
          <w:szCs w:val="28"/>
          <w:lang w:val="kk-KZ"/>
        </w:rPr>
        <w:t xml:space="preserve">Сабақта қолданылатын әдіс-тәсілдер: </w:t>
      </w:r>
      <w:r w:rsidRPr="00797627">
        <w:rPr>
          <w:rFonts w:ascii="Times New Roman" w:hAnsi="Times New Roman" w:cs="Times New Roman"/>
          <w:bCs/>
          <w:i/>
          <w:iCs/>
          <w:color w:val="000080"/>
          <w:sz w:val="28"/>
          <w:szCs w:val="28"/>
          <w:lang w:val="kk-KZ"/>
        </w:rPr>
        <w:t>Оқушыларды шығармашылаққа баулу, баяндау, сұрақ-жауап, жеке жұмыс,  талдау, жинақтау, жұптық, иллюстративті әдістер.</w:t>
      </w:r>
    </w:p>
    <w:p w:rsidR="007E5368" w:rsidRPr="00797627" w:rsidRDefault="007E5368" w:rsidP="007E5368">
      <w:pPr>
        <w:spacing w:after="0" w:line="240" w:lineRule="auto"/>
        <w:jc w:val="both"/>
        <w:rPr>
          <w:rFonts w:ascii="Times New Roman" w:hAnsi="Times New Roman" w:cs="Times New Roman"/>
          <w:bCs/>
          <w:i/>
          <w:iCs/>
          <w:color w:val="0000C0"/>
          <w:sz w:val="28"/>
          <w:szCs w:val="28"/>
          <w:lang w:val="kk-KZ"/>
        </w:rPr>
      </w:pPr>
      <w:r w:rsidRPr="00797627">
        <w:rPr>
          <w:rFonts w:ascii="Times New Roman" w:hAnsi="Times New Roman" w:cs="Times New Roman"/>
          <w:b/>
          <w:bCs/>
          <w:i/>
          <w:iCs/>
          <w:color w:val="0000C0"/>
          <w:sz w:val="28"/>
          <w:szCs w:val="28"/>
          <w:lang w:val="kk-KZ"/>
        </w:rPr>
        <w:t xml:space="preserve">Пәнаралық байланыс: </w:t>
      </w:r>
      <w:r w:rsidRPr="00797627">
        <w:rPr>
          <w:rFonts w:ascii="Times New Roman" w:hAnsi="Times New Roman" w:cs="Times New Roman"/>
          <w:bCs/>
          <w:i/>
          <w:iCs/>
          <w:color w:val="0000C0"/>
          <w:sz w:val="28"/>
          <w:szCs w:val="28"/>
          <w:lang w:val="kk-KZ"/>
        </w:rPr>
        <w:t>Сазды әуен, қазақ әдебиеті, тарих.</w:t>
      </w:r>
    </w:p>
    <w:p w:rsidR="007E5368" w:rsidRPr="00797627" w:rsidRDefault="007E5368" w:rsidP="007E5368">
      <w:pPr>
        <w:autoSpaceDE w:val="0"/>
        <w:spacing w:after="0" w:line="240" w:lineRule="auto"/>
        <w:jc w:val="both"/>
        <w:rPr>
          <w:rFonts w:ascii="Times New Roman" w:hAnsi="Times New Roman" w:cs="Times New Roman"/>
          <w:b/>
          <w:bCs/>
          <w:i/>
          <w:iCs/>
          <w:color w:val="0000C0"/>
          <w:sz w:val="28"/>
          <w:szCs w:val="28"/>
          <w:lang w:val="kk-KZ"/>
        </w:rPr>
      </w:pPr>
      <w:r w:rsidRPr="00797627">
        <w:rPr>
          <w:rFonts w:ascii="Times New Roman" w:hAnsi="Times New Roman" w:cs="Times New Roman"/>
          <w:b/>
          <w:bCs/>
          <w:i/>
          <w:iCs/>
          <w:color w:val="0000C0"/>
          <w:sz w:val="28"/>
          <w:szCs w:val="28"/>
          <w:lang w:val="kk-KZ"/>
        </w:rPr>
        <w:t>Сабақтың көрнекілігі:</w:t>
      </w:r>
    </w:p>
    <w:p w:rsidR="007E5368" w:rsidRPr="00797627" w:rsidRDefault="007E5368" w:rsidP="007E5368">
      <w:pPr>
        <w:autoSpaceDE w:val="0"/>
        <w:spacing w:after="0" w:line="240" w:lineRule="auto"/>
        <w:jc w:val="both"/>
        <w:rPr>
          <w:rFonts w:ascii="Times New Roman" w:hAnsi="Times New Roman" w:cs="Times New Roman"/>
          <w:b/>
          <w:bCs/>
          <w:i/>
          <w:iCs/>
          <w:color w:val="0000C0"/>
          <w:sz w:val="28"/>
          <w:szCs w:val="28"/>
          <w:lang w:val="kk-KZ"/>
        </w:rPr>
      </w:pPr>
      <w:r w:rsidRPr="00797627">
        <w:rPr>
          <w:rFonts w:ascii="Times New Roman" w:hAnsi="Times New Roman" w:cs="Times New Roman"/>
          <w:b/>
          <w:bCs/>
          <w:i/>
          <w:iCs/>
          <w:color w:val="0000C0"/>
          <w:sz w:val="28"/>
          <w:szCs w:val="28"/>
          <w:lang w:val="kk-KZ"/>
        </w:rPr>
        <w:t xml:space="preserve">      1. Кітап көрмесі.</w:t>
      </w:r>
    </w:p>
    <w:p w:rsidR="007E5368" w:rsidRPr="00797627" w:rsidRDefault="007E5368" w:rsidP="007E5368">
      <w:pPr>
        <w:autoSpaceDE w:val="0"/>
        <w:spacing w:after="0" w:line="240" w:lineRule="auto"/>
        <w:jc w:val="both"/>
        <w:rPr>
          <w:rFonts w:ascii="Times New Roman" w:hAnsi="Times New Roman" w:cs="Times New Roman"/>
          <w:bCs/>
          <w:i/>
          <w:iCs/>
          <w:color w:val="0000C0"/>
          <w:sz w:val="28"/>
          <w:szCs w:val="28"/>
          <w:lang w:val="kk-KZ"/>
        </w:rPr>
      </w:pPr>
      <w:r w:rsidRPr="00797627">
        <w:rPr>
          <w:rFonts w:ascii="Times New Roman" w:hAnsi="Times New Roman" w:cs="Times New Roman"/>
          <w:b/>
          <w:bCs/>
          <w:i/>
          <w:iCs/>
          <w:color w:val="0000C0"/>
          <w:sz w:val="28"/>
          <w:szCs w:val="28"/>
          <w:lang w:val="kk-KZ"/>
        </w:rPr>
        <w:t>2. Сөздік көрнекілік:</w:t>
      </w:r>
      <w:r w:rsidRPr="00797627">
        <w:rPr>
          <w:rFonts w:ascii="Times New Roman" w:hAnsi="Times New Roman" w:cs="Times New Roman"/>
          <w:bCs/>
          <w:i/>
          <w:iCs/>
          <w:color w:val="0000C0"/>
          <w:sz w:val="28"/>
          <w:szCs w:val="28"/>
          <w:lang w:val="kk-KZ"/>
        </w:rPr>
        <w:t xml:space="preserve"> Ы. Алтынсарин әңгімелерінен, өлеңдерінен үзінді.</w:t>
      </w:r>
    </w:p>
    <w:p w:rsidR="007E5368" w:rsidRPr="00797627" w:rsidRDefault="007E5368" w:rsidP="007E5368">
      <w:pPr>
        <w:autoSpaceDE w:val="0"/>
        <w:spacing w:after="0" w:line="240" w:lineRule="auto"/>
        <w:jc w:val="both"/>
        <w:rPr>
          <w:rFonts w:ascii="Times New Roman" w:hAnsi="Times New Roman" w:cs="Times New Roman"/>
          <w:bCs/>
          <w:i/>
          <w:iCs/>
          <w:color w:val="0000C0"/>
          <w:sz w:val="28"/>
          <w:szCs w:val="28"/>
          <w:lang w:val="kk-KZ"/>
        </w:rPr>
      </w:pPr>
      <w:r w:rsidRPr="00797627">
        <w:rPr>
          <w:rFonts w:ascii="Times New Roman" w:hAnsi="Times New Roman" w:cs="Times New Roman"/>
          <w:b/>
          <w:bCs/>
          <w:i/>
          <w:iCs/>
          <w:color w:val="0000C0"/>
          <w:sz w:val="28"/>
          <w:szCs w:val="28"/>
          <w:lang w:val="kk-KZ"/>
        </w:rPr>
        <w:t>3. Заттық көрнекілік:</w:t>
      </w:r>
      <w:r w:rsidRPr="00797627">
        <w:rPr>
          <w:rFonts w:ascii="Times New Roman" w:hAnsi="Times New Roman" w:cs="Times New Roman"/>
          <w:bCs/>
          <w:i/>
          <w:iCs/>
          <w:color w:val="0000C0"/>
          <w:sz w:val="28"/>
          <w:szCs w:val="28"/>
          <w:lang w:val="kk-KZ"/>
        </w:rPr>
        <w:t xml:space="preserve"> Ж.Молдағалиев "Алғашқы қоңырау", "Жалын" баспасы. Алматы - 1975. Қазақ әдебиетіне арналған хрестоматия. Елікбаев С.Т. Арман - ПВ.</w:t>
      </w:r>
    </w:p>
    <w:p w:rsidR="007E5368" w:rsidRPr="00797627" w:rsidRDefault="007E5368" w:rsidP="007E5368">
      <w:pPr>
        <w:autoSpaceDE w:val="0"/>
        <w:spacing w:after="0" w:line="240" w:lineRule="auto"/>
        <w:jc w:val="both"/>
        <w:rPr>
          <w:rFonts w:ascii="Times New Roman" w:hAnsi="Times New Roman" w:cs="Times New Roman"/>
          <w:bCs/>
          <w:i/>
          <w:iCs/>
          <w:color w:val="0000C0"/>
          <w:sz w:val="28"/>
          <w:szCs w:val="28"/>
          <w:lang w:val="kk-KZ"/>
        </w:rPr>
      </w:pPr>
      <w:r w:rsidRPr="00797627">
        <w:rPr>
          <w:rFonts w:ascii="Times New Roman" w:hAnsi="Times New Roman" w:cs="Times New Roman"/>
          <w:bCs/>
          <w:i/>
          <w:iCs/>
          <w:color w:val="0000C0"/>
          <w:sz w:val="28"/>
          <w:szCs w:val="28"/>
          <w:lang w:val="kk-KZ"/>
        </w:rPr>
        <w:t>Әнуар Дербісалин. Ыбырай Алтынсарин. Тарихи тұлға тағлымы 88-89 беттегі суреттер, тақта, бор, кеспе карточкалары.</w:t>
      </w:r>
    </w:p>
    <w:p w:rsidR="007E5368" w:rsidRPr="00797627" w:rsidRDefault="007E5368" w:rsidP="007E5368">
      <w:pPr>
        <w:autoSpaceDE w:val="0"/>
        <w:spacing w:after="0" w:line="240" w:lineRule="auto"/>
        <w:jc w:val="both"/>
        <w:rPr>
          <w:rFonts w:ascii="Times New Roman" w:hAnsi="Times New Roman" w:cs="Times New Roman"/>
          <w:bCs/>
          <w:i/>
          <w:iCs/>
          <w:color w:val="0000C0"/>
          <w:sz w:val="28"/>
          <w:szCs w:val="28"/>
          <w:lang w:val="kk-KZ"/>
        </w:rPr>
      </w:pPr>
      <w:r w:rsidRPr="00797627">
        <w:rPr>
          <w:rFonts w:ascii="Times New Roman" w:hAnsi="Times New Roman" w:cs="Times New Roman"/>
          <w:b/>
          <w:bCs/>
          <w:i/>
          <w:iCs/>
          <w:color w:val="0000C0"/>
          <w:sz w:val="28"/>
          <w:szCs w:val="28"/>
          <w:lang w:val="kk-KZ"/>
        </w:rPr>
        <w:t xml:space="preserve">4. Сызбалы көрнекілік: </w:t>
      </w:r>
      <w:r w:rsidRPr="00797627">
        <w:rPr>
          <w:rFonts w:ascii="Times New Roman" w:hAnsi="Times New Roman" w:cs="Times New Roman"/>
          <w:bCs/>
          <w:i/>
          <w:iCs/>
          <w:color w:val="0000C0"/>
          <w:sz w:val="28"/>
          <w:szCs w:val="28"/>
          <w:lang w:val="kk-KZ"/>
        </w:rPr>
        <w:t>Технологиялар жүйесіне салынған</w:t>
      </w:r>
      <w:r w:rsidRPr="00797627">
        <w:rPr>
          <w:rFonts w:ascii="Times New Roman" w:hAnsi="Times New Roman" w:cs="Times New Roman"/>
          <w:b/>
          <w:bCs/>
          <w:i/>
          <w:iCs/>
          <w:color w:val="0000C0"/>
          <w:sz w:val="28"/>
          <w:szCs w:val="28"/>
          <w:lang w:val="kk-KZ"/>
        </w:rPr>
        <w:t xml:space="preserve"> </w:t>
      </w:r>
      <w:r w:rsidRPr="00797627">
        <w:rPr>
          <w:rFonts w:ascii="Times New Roman" w:hAnsi="Times New Roman" w:cs="Times New Roman"/>
          <w:bCs/>
          <w:i/>
          <w:iCs/>
          <w:color w:val="0000C0"/>
          <w:sz w:val="28"/>
          <w:szCs w:val="28"/>
          <w:lang w:val="kk-KZ"/>
        </w:rPr>
        <w:t>сызба үлгілері.</w:t>
      </w:r>
    </w:p>
    <w:p w:rsidR="007E5368" w:rsidRPr="00797627" w:rsidRDefault="007E5368" w:rsidP="007E5368">
      <w:pPr>
        <w:autoSpaceDE w:val="0"/>
        <w:spacing w:after="0" w:line="240" w:lineRule="auto"/>
        <w:jc w:val="both"/>
        <w:rPr>
          <w:rFonts w:ascii="Times New Roman" w:hAnsi="Times New Roman" w:cs="Times New Roman"/>
          <w:bCs/>
          <w:i/>
          <w:iCs/>
          <w:color w:val="0000C0"/>
          <w:sz w:val="28"/>
          <w:szCs w:val="28"/>
          <w:lang w:val="kk-KZ"/>
        </w:rPr>
      </w:pPr>
      <w:r w:rsidRPr="00797627">
        <w:rPr>
          <w:rFonts w:ascii="Times New Roman" w:hAnsi="Times New Roman" w:cs="Times New Roman"/>
          <w:b/>
          <w:bCs/>
          <w:i/>
          <w:iCs/>
          <w:color w:val="0000C0"/>
          <w:sz w:val="28"/>
          <w:szCs w:val="28"/>
          <w:lang w:val="kk-KZ"/>
        </w:rPr>
        <w:t xml:space="preserve">5. Суретті-түсіндірмелі көрнекілік: </w:t>
      </w:r>
      <w:r w:rsidRPr="00797627">
        <w:rPr>
          <w:rFonts w:ascii="Times New Roman" w:hAnsi="Times New Roman" w:cs="Times New Roman"/>
          <w:bCs/>
          <w:i/>
          <w:iCs/>
          <w:color w:val="0000C0"/>
          <w:sz w:val="28"/>
          <w:szCs w:val="28"/>
          <w:lang w:val="kk-KZ"/>
        </w:rPr>
        <w:t xml:space="preserve">Суреттер, жазулар, газет-журналдар материалдары, кітаптар. </w:t>
      </w:r>
    </w:p>
    <w:p w:rsidR="007E5368" w:rsidRPr="00797627" w:rsidRDefault="007E5368" w:rsidP="007E5368">
      <w:pPr>
        <w:autoSpaceDE w:val="0"/>
        <w:spacing w:after="0" w:line="240" w:lineRule="auto"/>
        <w:jc w:val="both"/>
        <w:rPr>
          <w:rFonts w:ascii="Times New Roman" w:hAnsi="Times New Roman" w:cs="Times New Roman"/>
          <w:b/>
          <w:bCs/>
          <w:i/>
          <w:iCs/>
          <w:color w:val="0000C0"/>
          <w:sz w:val="28"/>
          <w:szCs w:val="28"/>
          <w:lang w:val="kk-KZ"/>
        </w:rPr>
      </w:pPr>
      <w:r w:rsidRPr="00797627">
        <w:rPr>
          <w:rFonts w:ascii="Times New Roman" w:hAnsi="Times New Roman" w:cs="Times New Roman"/>
          <w:b/>
          <w:bCs/>
          <w:i/>
          <w:iCs/>
          <w:color w:val="0000C0"/>
          <w:sz w:val="28"/>
          <w:szCs w:val="28"/>
          <w:lang w:val="kk-KZ"/>
        </w:rPr>
        <w:t>6. Интерактивті тақта.</w:t>
      </w:r>
    </w:p>
    <w:p w:rsidR="007E5368" w:rsidRDefault="007E5368" w:rsidP="007E5368">
      <w:pPr>
        <w:spacing w:after="0" w:line="240" w:lineRule="auto"/>
        <w:jc w:val="both"/>
        <w:rPr>
          <w:rFonts w:ascii="Times New Roman" w:hAnsi="Times New Roman" w:cs="Times New Roman"/>
          <w:b/>
          <w:bCs/>
          <w:i/>
          <w:iCs/>
          <w:color w:val="0000C0"/>
          <w:sz w:val="28"/>
          <w:szCs w:val="28"/>
          <w:lang w:val="kk-KZ"/>
        </w:rPr>
      </w:pPr>
      <w:r w:rsidRPr="00797627">
        <w:rPr>
          <w:rFonts w:ascii="Times New Roman" w:hAnsi="Times New Roman" w:cs="Times New Roman"/>
          <w:b/>
          <w:bCs/>
          <w:i/>
          <w:iCs/>
          <w:color w:val="0000C0"/>
          <w:sz w:val="28"/>
          <w:szCs w:val="28"/>
          <w:lang w:val="kk-KZ"/>
        </w:rPr>
        <w:t>7. Интернет ақпараттары.</w:t>
      </w:r>
    </w:p>
    <w:p w:rsidR="007E5368" w:rsidRPr="00797627" w:rsidRDefault="007E5368" w:rsidP="007E5368">
      <w:pPr>
        <w:spacing w:after="0" w:line="240" w:lineRule="auto"/>
        <w:jc w:val="both"/>
        <w:rPr>
          <w:rFonts w:ascii="Times New Roman" w:hAnsi="Times New Roman" w:cs="Times New Roman"/>
          <w:b/>
          <w:bCs/>
          <w:i/>
          <w:iCs/>
          <w:color w:val="0000C0"/>
          <w:sz w:val="28"/>
          <w:szCs w:val="28"/>
          <w:lang w:val="kk-KZ"/>
        </w:rPr>
      </w:pPr>
    </w:p>
    <w:p w:rsidR="007E5368" w:rsidRDefault="007E5368" w:rsidP="007E5368">
      <w:pPr>
        <w:spacing w:after="0" w:line="240" w:lineRule="auto"/>
        <w:jc w:val="both"/>
        <w:rPr>
          <w:rFonts w:ascii="Times New Roman" w:hAnsi="Times New Roman" w:cs="Times New Roman"/>
          <w:b/>
          <w:bCs/>
          <w:i/>
          <w:iCs/>
          <w:color w:val="000080"/>
          <w:sz w:val="28"/>
          <w:szCs w:val="28"/>
          <w:lang w:val="kk-KZ"/>
        </w:rPr>
      </w:pPr>
      <w:r w:rsidRPr="00797627">
        <w:rPr>
          <w:rFonts w:ascii="Times New Roman" w:hAnsi="Times New Roman" w:cs="Times New Roman"/>
          <w:b/>
          <w:bCs/>
          <w:i/>
          <w:iCs/>
          <w:color w:val="000080"/>
          <w:sz w:val="28"/>
          <w:szCs w:val="28"/>
          <w:lang w:val="kk-KZ"/>
        </w:rPr>
        <w:t xml:space="preserve">Сабақтың барысы: </w:t>
      </w:r>
    </w:p>
    <w:p w:rsidR="007E5368" w:rsidRPr="00797627" w:rsidRDefault="007E5368" w:rsidP="007E5368">
      <w:pPr>
        <w:spacing w:after="0" w:line="240" w:lineRule="auto"/>
        <w:jc w:val="both"/>
        <w:rPr>
          <w:rFonts w:ascii="Times New Roman" w:hAnsi="Times New Roman" w:cs="Times New Roman"/>
          <w:b/>
          <w:bCs/>
          <w:i/>
          <w:iCs/>
          <w:color w:val="000080"/>
          <w:sz w:val="28"/>
          <w:szCs w:val="28"/>
          <w:lang w:val="kk-KZ"/>
        </w:rPr>
      </w:pPr>
    </w:p>
    <w:p w:rsidR="007E5368" w:rsidRDefault="007E5368" w:rsidP="007E5368">
      <w:pPr>
        <w:autoSpaceDE w:val="0"/>
        <w:spacing w:after="0" w:line="240" w:lineRule="auto"/>
        <w:jc w:val="both"/>
        <w:rPr>
          <w:rFonts w:ascii="Times New Roman" w:hAnsi="Times New Roman" w:cs="Times New Roman"/>
          <w:b/>
          <w:bCs/>
          <w:i/>
          <w:iCs/>
          <w:color w:val="000080"/>
          <w:sz w:val="28"/>
          <w:szCs w:val="28"/>
          <w:lang w:val="kk-KZ"/>
        </w:rPr>
      </w:pPr>
      <w:r w:rsidRPr="00797627">
        <w:rPr>
          <w:rFonts w:ascii="Times New Roman" w:hAnsi="Times New Roman" w:cs="Times New Roman"/>
          <w:b/>
          <w:bCs/>
          <w:i/>
          <w:iCs/>
          <w:color w:val="000080"/>
          <w:sz w:val="28"/>
          <w:szCs w:val="28"/>
          <w:lang w:val="kk-KZ"/>
        </w:rPr>
        <w:t>І. Ұйымдастыру кезеңі:</w:t>
      </w:r>
    </w:p>
    <w:p w:rsidR="007E5368" w:rsidRPr="00797627" w:rsidRDefault="007E5368" w:rsidP="007E5368">
      <w:pPr>
        <w:autoSpaceDE w:val="0"/>
        <w:spacing w:after="0" w:line="240" w:lineRule="auto"/>
        <w:jc w:val="both"/>
        <w:rPr>
          <w:rFonts w:ascii="Times New Roman" w:hAnsi="Times New Roman" w:cs="Times New Roman"/>
          <w:b/>
          <w:bCs/>
          <w:i/>
          <w:iCs/>
          <w:color w:val="000080"/>
          <w:sz w:val="28"/>
          <w:szCs w:val="28"/>
          <w:lang w:val="kk-KZ"/>
        </w:rPr>
      </w:pPr>
    </w:p>
    <w:p w:rsidR="007E5368" w:rsidRPr="00797627" w:rsidRDefault="007E5368" w:rsidP="007E5368">
      <w:pPr>
        <w:spacing w:after="0" w:line="240" w:lineRule="auto"/>
        <w:jc w:val="both"/>
        <w:rPr>
          <w:rFonts w:ascii="Times New Roman" w:hAnsi="Times New Roman" w:cs="Times New Roman"/>
          <w:bCs/>
          <w:i/>
          <w:iCs/>
          <w:color w:val="000080"/>
          <w:sz w:val="28"/>
          <w:szCs w:val="28"/>
          <w:lang w:val="kk-KZ"/>
        </w:rPr>
      </w:pPr>
      <w:r w:rsidRPr="00797627">
        <w:rPr>
          <w:rFonts w:ascii="Times New Roman" w:hAnsi="Times New Roman" w:cs="Times New Roman"/>
          <w:bCs/>
          <w:i/>
          <w:iCs/>
          <w:color w:val="000080"/>
          <w:sz w:val="28"/>
          <w:szCs w:val="28"/>
          <w:lang w:val="kk-KZ"/>
        </w:rPr>
        <w:t xml:space="preserve">а) </w:t>
      </w:r>
      <w:r w:rsidRPr="00797627">
        <w:rPr>
          <w:rFonts w:ascii="Times New Roman" w:hAnsi="Times New Roman" w:cs="Times New Roman"/>
          <w:bCs/>
          <w:i/>
          <w:iCs/>
          <w:color w:val="000080"/>
          <w:sz w:val="28"/>
          <w:szCs w:val="28"/>
        </w:rPr>
        <w:t xml:space="preserve">Оқушылармен </w:t>
      </w:r>
      <w:proofErr w:type="spellStart"/>
      <w:r w:rsidRPr="00797627">
        <w:rPr>
          <w:rFonts w:ascii="Times New Roman" w:hAnsi="Times New Roman" w:cs="Times New Roman"/>
          <w:bCs/>
          <w:i/>
          <w:iCs/>
          <w:color w:val="000080"/>
          <w:sz w:val="28"/>
          <w:szCs w:val="28"/>
        </w:rPr>
        <w:t>амандасу</w:t>
      </w:r>
      <w:proofErr w:type="spellEnd"/>
      <w:r w:rsidRPr="00797627">
        <w:rPr>
          <w:rFonts w:ascii="Times New Roman" w:hAnsi="Times New Roman" w:cs="Times New Roman"/>
          <w:bCs/>
          <w:i/>
          <w:iCs/>
          <w:color w:val="000080"/>
          <w:sz w:val="28"/>
          <w:szCs w:val="28"/>
          <w:lang w:val="kk-KZ"/>
        </w:rPr>
        <w:t>.</w:t>
      </w:r>
    </w:p>
    <w:p w:rsidR="007E5368" w:rsidRPr="00797627" w:rsidRDefault="007E5368" w:rsidP="007E5368">
      <w:pPr>
        <w:spacing w:after="0" w:line="240" w:lineRule="auto"/>
        <w:jc w:val="both"/>
        <w:rPr>
          <w:rFonts w:ascii="Times New Roman" w:hAnsi="Times New Roman" w:cs="Times New Roman"/>
          <w:bCs/>
          <w:i/>
          <w:iCs/>
          <w:color w:val="000080"/>
          <w:sz w:val="28"/>
          <w:szCs w:val="28"/>
          <w:lang w:val="kk-KZ"/>
        </w:rPr>
      </w:pPr>
      <w:r w:rsidRPr="00797627">
        <w:rPr>
          <w:rFonts w:ascii="Times New Roman" w:hAnsi="Times New Roman" w:cs="Times New Roman"/>
          <w:bCs/>
          <w:i/>
          <w:iCs/>
          <w:color w:val="000080"/>
          <w:sz w:val="28"/>
          <w:szCs w:val="28"/>
          <w:lang w:val="kk-KZ"/>
        </w:rPr>
        <w:t xml:space="preserve">ә) Психологиялық ынталандыру: Мұғалім сөзі: Сәлеметсіздер ме, балалар.  Бүгінгі сабақта сіздер «Қазақстанның келешегі мектептен басталады» деген сөзді қорғауға дайынсыздар ма? Лайық болсаңдар «қар жауса да сөнбейтін» оттарыңның бар екенін дәлелдейтін сияқтысыңдар. Енді жолбарыстай қайратты қырандар диагностикалық кезеңдегі ой шақыру тапсырмасын орындайық. Назарларыңызды </w:t>
      </w:r>
      <w:r w:rsidRPr="00797627">
        <w:rPr>
          <w:rFonts w:ascii="Times New Roman" w:hAnsi="Times New Roman" w:cs="Times New Roman"/>
          <w:bCs/>
          <w:i/>
          <w:iCs/>
          <w:color w:val="000080"/>
          <w:sz w:val="28"/>
          <w:szCs w:val="28"/>
          <w:lang w:val="kk-KZ"/>
        </w:rPr>
        <w:lastRenderedPageBreak/>
        <w:t>интерактивті тақтаға аударыңыздар. Тапсырмаларды дұрыс жазған оқушы суреттегі сыйлықтың атауына ие болады.</w:t>
      </w:r>
    </w:p>
    <w:p w:rsidR="007E5368" w:rsidRDefault="007E5368" w:rsidP="007E5368">
      <w:pPr>
        <w:spacing w:after="0" w:line="240" w:lineRule="auto"/>
        <w:jc w:val="both"/>
        <w:rPr>
          <w:rFonts w:ascii="Times New Roman" w:hAnsi="Times New Roman" w:cs="Times New Roman"/>
          <w:bCs/>
          <w:i/>
          <w:iCs/>
          <w:color w:val="000080"/>
          <w:sz w:val="28"/>
          <w:szCs w:val="28"/>
          <w:lang w:val="kk-KZ"/>
        </w:rPr>
      </w:pPr>
      <w:r w:rsidRPr="00797627">
        <w:rPr>
          <w:rFonts w:ascii="Times New Roman" w:hAnsi="Times New Roman" w:cs="Times New Roman"/>
          <w:bCs/>
          <w:i/>
          <w:iCs/>
          <w:color w:val="000080"/>
          <w:sz w:val="28"/>
          <w:szCs w:val="28"/>
          <w:lang w:val="kk-KZ"/>
        </w:rPr>
        <w:t>Интерактивті тақтадағы тапсырма</w:t>
      </w:r>
    </w:p>
    <w:p w:rsidR="007E5368" w:rsidRPr="00797627" w:rsidRDefault="007E5368" w:rsidP="007E5368">
      <w:pPr>
        <w:spacing w:after="0" w:line="240" w:lineRule="auto"/>
        <w:jc w:val="both"/>
        <w:rPr>
          <w:rFonts w:ascii="Times New Roman" w:hAnsi="Times New Roman" w:cs="Times New Roman"/>
          <w:bCs/>
          <w:i/>
          <w:iCs/>
          <w:color w:val="000080"/>
          <w:sz w:val="28"/>
          <w:szCs w:val="28"/>
          <w:lang w:val="kk-KZ"/>
        </w:rPr>
      </w:pPr>
    </w:p>
    <w:p w:rsidR="007E5368" w:rsidRPr="00797627" w:rsidRDefault="007E5368" w:rsidP="007E5368">
      <w:pPr>
        <w:spacing w:after="0" w:line="240" w:lineRule="auto"/>
        <w:jc w:val="center"/>
        <w:rPr>
          <w:rFonts w:ascii="Times New Roman" w:hAnsi="Times New Roman" w:cs="Times New Roman"/>
          <w:bCs/>
          <w:i/>
          <w:iCs/>
          <w:color w:val="000080"/>
          <w:sz w:val="28"/>
          <w:szCs w:val="28"/>
          <w:lang w:val="kk-KZ"/>
        </w:rPr>
      </w:pPr>
      <w:r w:rsidRPr="00797627">
        <w:rPr>
          <w:rFonts w:ascii="Times New Roman" w:hAnsi="Times New Roman" w:cs="Times New Roman"/>
          <w:bCs/>
          <w:i/>
          <w:iCs/>
          <w:color w:val="000080"/>
          <w:sz w:val="28"/>
          <w:szCs w:val="28"/>
          <w:lang w:val="kk-KZ"/>
        </w:rPr>
        <w:t>1-тапсырма</w:t>
      </w:r>
    </w:p>
    <w:p w:rsidR="007E5368" w:rsidRPr="00797627" w:rsidRDefault="007E5368" w:rsidP="007E5368">
      <w:pPr>
        <w:spacing w:after="0" w:line="240" w:lineRule="auto"/>
        <w:jc w:val="both"/>
        <w:rPr>
          <w:rFonts w:ascii="Times New Roman" w:hAnsi="Times New Roman" w:cs="Times New Roman"/>
          <w:i/>
          <w:iCs/>
          <w:color w:val="000080"/>
          <w:sz w:val="28"/>
          <w:szCs w:val="28"/>
          <w:lang w:val="kk-KZ"/>
        </w:rPr>
      </w:pPr>
      <w:r w:rsidRPr="00797627">
        <w:rPr>
          <w:rFonts w:ascii="Times New Roman" w:hAnsi="Times New Roman" w:cs="Times New Roman"/>
          <w:b/>
          <w:bCs/>
          <w:i/>
          <w:iCs/>
          <w:color w:val="000080"/>
          <w:sz w:val="28"/>
          <w:szCs w:val="28"/>
          <w:lang w:val="kk-KZ"/>
        </w:rPr>
        <w:t xml:space="preserve">ІІ. Ізденіс тенденциясы: </w:t>
      </w:r>
      <w:r w:rsidRPr="00797627">
        <w:rPr>
          <w:rFonts w:ascii="Times New Roman" w:hAnsi="Times New Roman" w:cs="Times New Roman"/>
          <w:i/>
          <w:iCs/>
          <w:color w:val="000080"/>
          <w:sz w:val="28"/>
          <w:szCs w:val="28"/>
          <w:lang w:val="kk-KZ"/>
        </w:rPr>
        <w:t>Дала жұлдызымен танысу.</w:t>
      </w:r>
      <w:r>
        <w:rPr>
          <w:rFonts w:ascii="Times New Roman" w:hAnsi="Times New Roman" w:cs="Times New Roman"/>
          <w:i/>
          <w:iCs/>
          <w:color w:val="000080"/>
          <w:sz w:val="28"/>
          <w:szCs w:val="28"/>
          <w:lang w:val="kk-KZ"/>
        </w:rPr>
        <w:t>/Алдыңғы берілген тапсырма бойынша мүмкіндігінше әр бөлімге қысқа,дәл,нақты жауап беру талап етіледі, Оқушылардың кейбіреуі  тапсырманы жазбаша береді,енді бірі тақтада,бір-екеуі ауызша айтады./.</w:t>
      </w:r>
    </w:p>
    <w:p w:rsidR="007E5368" w:rsidRDefault="007E5368" w:rsidP="007E5368">
      <w:pPr>
        <w:spacing w:after="0" w:line="240" w:lineRule="auto"/>
        <w:jc w:val="center"/>
        <w:rPr>
          <w:rFonts w:ascii="Times New Roman" w:hAnsi="Times New Roman" w:cs="Times New Roman"/>
          <w:i/>
          <w:iCs/>
          <w:color w:val="000080"/>
          <w:sz w:val="28"/>
          <w:szCs w:val="28"/>
          <w:lang w:val="kk-KZ"/>
        </w:rPr>
      </w:pPr>
      <w:r>
        <w:rPr>
          <w:rFonts w:ascii="Times New Roman" w:hAnsi="Times New Roman" w:cs="Times New Roman"/>
          <w:i/>
          <w:iCs/>
          <w:noProof/>
          <w:color w:val="000080"/>
          <w:sz w:val="28"/>
          <w:szCs w:val="28"/>
          <w:lang w:eastAsia="ru-RU"/>
        </w:rPr>
        <w:drawing>
          <wp:inline distT="0" distB="0" distL="0" distR="0">
            <wp:extent cx="5295265" cy="514604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screen"/>
                    <a:srcRect/>
                    <a:stretch>
                      <a:fillRect/>
                    </a:stretch>
                  </pic:blipFill>
                  <pic:spPr bwMode="auto">
                    <a:xfrm>
                      <a:off x="0" y="0"/>
                      <a:ext cx="5295265" cy="5146040"/>
                    </a:xfrm>
                    <a:prstGeom prst="rect">
                      <a:avLst/>
                    </a:prstGeom>
                    <a:noFill/>
                    <a:ln w="9525">
                      <a:noFill/>
                      <a:miter lim="800000"/>
                      <a:headEnd/>
                      <a:tailEnd/>
                    </a:ln>
                  </pic:spPr>
                </pic:pic>
              </a:graphicData>
            </a:graphic>
          </wp:inline>
        </w:drawing>
      </w:r>
    </w:p>
    <w:p w:rsidR="007E5368" w:rsidRPr="00797627" w:rsidRDefault="007E5368" w:rsidP="007E5368">
      <w:pPr>
        <w:spacing w:after="0" w:line="240" w:lineRule="auto"/>
        <w:rPr>
          <w:rFonts w:ascii="Times New Roman" w:hAnsi="Times New Roman" w:cs="Times New Roman"/>
          <w:i/>
          <w:iCs/>
          <w:color w:val="000080"/>
          <w:sz w:val="28"/>
          <w:szCs w:val="28"/>
          <w:lang w:val="kk-KZ"/>
        </w:rPr>
      </w:pPr>
      <w:r>
        <w:rPr>
          <w:rFonts w:ascii="Times New Roman" w:hAnsi="Times New Roman" w:cs="Times New Roman"/>
          <w:i/>
          <w:iCs/>
          <w:color w:val="000080"/>
          <w:sz w:val="28"/>
          <w:szCs w:val="28"/>
          <w:lang w:val="kk-KZ"/>
        </w:rPr>
        <w:t xml:space="preserve">          </w:t>
      </w:r>
      <w:r w:rsidRPr="00797627">
        <w:rPr>
          <w:rFonts w:ascii="Times New Roman" w:hAnsi="Times New Roman" w:cs="Times New Roman"/>
          <w:i/>
          <w:iCs/>
          <w:color w:val="000080"/>
          <w:sz w:val="28"/>
          <w:szCs w:val="28"/>
          <w:lang w:val="kk-KZ"/>
        </w:rPr>
        <w:t>1 БАҒЫТ.  Ы. Алтынсарин кім? (Жауабын инт. тақ. жазылады.)</w:t>
      </w:r>
    </w:p>
    <w:p w:rsidR="007E5368" w:rsidRPr="00797627" w:rsidRDefault="007E5368" w:rsidP="007E5368">
      <w:pPr>
        <w:spacing w:after="0" w:line="240" w:lineRule="auto"/>
        <w:jc w:val="both"/>
        <w:rPr>
          <w:rFonts w:ascii="Times New Roman" w:hAnsi="Times New Roman" w:cs="Times New Roman"/>
          <w:i/>
          <w:iCs/>
          <w:color w:val="000080"/>
          <w:sz w:val="28"/>
          <w:szCs w:val="28"/>
          <w:lang w:val="kk-KZ"/>
        </w:rPr>
      </w:pPr>
      <w:r w:rsidRPr="00797627">
        <w:rPr>
          <w:rFonts w:ascii="Times New Roman" w:hAnsi="Times New Roman" w:cs="Times New Roman"/>
          <w:i/>
          <w:iCs/>
          <w:color w:val="000080"/>
          <w:sz w:val="28"/>
          <w:szCs w:val="28"/>
          <w:lang w:val="kk-KZ"/>
        </w:rPr>
        <w:t>2. БАҒЫТ  Ы. Алтынсарин әңгімелері. (Жауабы инт. тақ. Жазылады.)</w:t>
      </w:r>
    </w:p>
    <w:p w:rsidR="007E5368" w:rsidRPr="00797627" w:rsidRDefault="007E5368" w:rsidP="007E5368">
      <w:pPr>
        <w:spacing w:after="0" w:line="240" w:lineRule="auto"/>
        <w:jc w:val="both"/>
        <w:rPr>
          <w:rFonts w:ascii="Times New Roman" w:hAnsi="Times New Roman" w:cs="Times New Roman"/>
          <w:i/>
          <w:iCs/>
          <w:color w:val="000080"/>
          <w:sz w:val="28"/>
          <w:szCs w:val="28"/>
          <w:lang w:val="kk-KZ"/>
        </w:rPr>
      </w:pPr>
      <w:r w:rsidRPr="00797627">
        <w:rPr>
          <w:rFonts w:ascii="Times New Roman" w:hAnsi="Times New Roman" w:cs="Times New Roman"/>
          <w:i/>
          <w:iCs/>
          <w:color w:val="000080"/>
          <w:sz w:val="28"/>
          <w:szCs w:val="28"/>
          <w:lang w:val="kk-KZ"/>
        </w:rPr>
        <w:t xml:space="preserve">Орнында отырған 3- қатар оқушылар әңгімеден қанатты сөздер жинайды. </w:t>
      </w:r>
    </w:p>
    <w:p w:rsidR="007E5368" w:rsidRPr="00797627" w:rsidRDefault="007E5368" w:rsidP="007E5368">
      <w:pPr>
        <w:spacing w:after="0" w:line="240" w:lineRule="auto"/>
        <w:jc w:val="center"/>
        <w:rPr>
          <w:rFonts w:ascii="Times New Roman" w:hAnsi="Times New Roman" w:cs="Times New Roman"/>
          <w:i/>
          <w:iCs/>
          <w:color w:val="000080"/>
          <w:sz w:val="28"/>
          <w:szCs w:val="28"/>
          <w:lang w:val="kk-KZ"/>
        </w:rPr>
      </w:pPr>
    </w:p>
    <w:p w:rsidR="007E5368" w:rsidRPr="00797627" w:rsidRDefault="007E5368" w:rsidP="007E5368">
      <w:pPr>
        <w:spacing w:after="0" w:line="240" w:lineRule="auto"/>
        <w:jc w:val="both"/>
        <w:rPr>
          <w:rFonts w:ascii="Times New Roman" w:hAnsi="Times New Roman" w:cs="Times New Roman"/>
          <w:i/>
          <w:iCs/>
          <w:color w:val="000080"/>
          <w:sz w:val="28"/>
          <w:szCs w:val="28"/>
          <w:lang w:val="kk-KZ"/>
        </w:rPr>
      </w:pPr>
      <w:r w:rsidRPr="00797627">
        <w:rPr>
          <w:rFonts w:ascii="Times New Roman" w:hAnsi="Times New Roman" w:cs="Times New Roman"/>
          <w:b/>
          <w:bCs/>
          <w:i/>
          <w:iCs/>
          <w:color w:val="000080"/>
          <w:sz w:val="28"/>
          <w:szCs w:val="28"/>
          <w:lang w:val="kk-KZ"/>
        </w:rPr>
        <w:t xml:space="preserve">ІІІ. Тұсау кесер кезеңі: </w:t>
      </w:r>
      <w:r w:rsidRPr="00797627">
        <w:rPr>
          <w:rFonts w:ascii="Times New Roman" w:hAnsi="Times New Roman" w:cs="Times New Roman"/>
          <w:i/>
          <w:iCs/>
          <w:color w:val="000080"/>
          <w:sz w:val="28"/>
          <w:szCs w:val="28"/>
          <w:lang w:val="kk-KZ"/>
        </w:rPr>
        <w:t>Оқушылар берілген ақпараттан ой түйіндейді.</w:t>
      </w:r>
    </w:p>
    <w:p w:rsidR="007E5368" w:rsidRPr="00797627" w:rsidRDefault="007E5368" w:rsidP="007E5368">
      <w:pPr>
        <w:spacing w:after="0" w:line="240" w:lineRule="auto"/>
        <w:jc w:val="both"/>
        <w:rPr>
          <w:rFonts w:ascii="Times New Roman" w:hAnsi="Times New Roman" w:cs="Times New Roman"/>
          <w:i/>
          <w:iCs/>
          <w:color w:val="000080"/>
          <w:sz w:val="28"/>
          <w:szCs w:val="28"/>
          <w:lang w:val="kk-KZ"/>
        </w:rPr>
      </w:pPr>
      <w:r w:rsidRPr="00797627">
        <w:rPr>
          <w:rFonts w:ascii="Times New Roman" w:hAnsi="Times New Roman" w:cs="Times New Roman"/>
          <w:i/>
          <w:iCs/>
          <w:color w:val="000080"/>
          <w:sz w:val="28"/>
          <w:szCs w:val="28"/>
          <w:lang w:val="kk-KZ"/>
        </w:rPr>
        <w:tab/>
        <w:t>Әңгімелерден аннотация жаз. (Тапсырма дәптерлерінде орындалады. Қысқа түйін тақтада беріледі.)</w:t>
      </w:r>
      <w:r w:rsidRPr="00797627">
        <w:rPr>
          <w:rFonts w:ascii="Times New Roman" w:hAnsi="Times New Roman" w:cs="Times New Roman"/>
          <w:b/>
          <w:bCs/>
          <w:i/>
          <w:iCs/>
          <w:color w:val="000080"/>
          <w:sz w:val="28"/>
          <w:szCs w:val="28"/>
          <w:lang w:val="kk-KZ"/>
        </w:rPr>
        <w:t>ІY. Кім көп біледі?</w:t>
      </w:r>
      <w:r w:rsidRPr="00797627">
        <w:rPr>
          <w:rFonts w:ascii="Times New Roman" w:hAnsi="Times New Roman" w:cs="Times New Roman"/>
          <w:i/>
          <w:iCs/>
          <w:color w:val="000080"/>
          <w:sz w:val="28"/>
          <w:szCs w:val="28"/>
          <w:lang w:val="kk-KZ"/>
        </w:rPr>
        <w:t xml:space="preserve"> Оқыған әңгімелердің тек тәрбиелік мәнін ашу талап етіледі.(Тап. ауызша орындалады.)</w:t>
      </w:r>
    </w:p>
    <w:p w:rsidR="007E5368" w:rsidRPr="00797627" w:rsidRDefault="007E5368" w:rsidP="007E5368">
      <w:pPr>
        <w:spacing w:after="0" w:line="240" w:lineRule="auto"/>
        <w:jc w:val="both"/>
        <w:rPr>
          <w:rFonts w:ascii="Times New Roman" w:hAnsi="Times New Roman" w:cs="Times New Roman"/>
          <w:i/>
          <w:iCs/>
          <w:color w:val="000080"/>
          <w:sz w:val="28"/>
          <w:szCs w:val="28"/>
          <w:lang w:val="kk-KZ"/>
        </w:rPr>
      </w:pPr>
      <w:r w:rsidRPr="00797627">
        <w:rPr>
          <w:rFonts w:ascii="Times New Roman" w:hAnsi="Times New Roman" w:cs="Times New Roman"/>
          <w:b/>
          <w:bCs/>
          <w:i/>
          <w:iCs/>
          <w:color w:val="000080"/>
          <w:sz w:val="28"/>
          <w:szCs w:val="28"/>
          <w:lang w:val="kk-KZ"/>
        </w:rPr>
        <w:t>Y. Әңгімелердің</w:t>
      </w:r>
      <w:r>
        <w:rPr>
          <w:rFonts w:ascii="Times New Roman" w:hAnsi="Times New Roman" w:cs="Times New Roman"/>
          <w:b/>
          <w:bCs/>
          <w:i/>
          <w:iCs/>
          <w:color w:val="000080"/>
          <w:sz w:val="28"/>
          <w:szCs w:val="28"/>
          <w:lang w:val="kk-KZ"/>
        </w:rPr>
        <w:t xml:space="preserve"> </w:t>
      </w:r>
      <w:r w:rsidRPr="00797627">
        <w:rPr>
          <w:rFonts w:ascii="Times New Roman" w:hAnsi="Times New Roman" w:cs="Times New Roman"/>
          <w:b/>
          <w:bCs/>
          <w:i/>
          <w:iCs/>
          <w:color w:val="000080"/>
          <w:sz w:val="28"/>
          <w:szCs w:val="28"/>
          <w:lang w:val="kk-KZ"/>
        </w:rPr>
        <w:t>сюжетіне сурет салу</w:t>
      </w:r>
      <w:r w:rsidRPr="00797627">
        <w:rPr>
          <w:rFonts w:ascii="Times New Roman" w:hAnsi="Times New Roman" w:cs="Times New Roman"/>
          <w:i/>
          <w:iCs/>
          <w:color w:val="000080"/>
          <w:sz w:val="28"/>
          <w:szCs w:val="28"/>
          <w:lang w:val="kk-KZ"/>
        </w:rPr>
        <w:t>. (Тап. тақтада орындалады. Суреттерге тақырып қояды.)</w:t>
      </w:r>
    </w:p>
    <w:p w:rsidR="007E5368" w:rsidRDefault="007E5368" w:rsidP="007E5368">
      <w:pPr>
        <w:spacing w:after="0" w:line="240" w:lineRule="auto"/>
        <w:jc w:val="both"/>
        <w:rPr>
          <w:rFonts w:ascii="Times New Roman" w:hAnsi="Times New Roman" w:cs="Times New Roman"/>
          <w:i/>
          <w:iCs/>
          <w:color w:val="000080"/>
          <w:sz w:val="28"/>
          <w:szCs w:val="28"/>
          <w:lang w:val="kk-KZ"/>
        </w:rPr>
      </w:pPr>
      <w:r w:rsidRPr="00797627">
        <w:rPr>
          <w:rFonts w:ascii="Times New Roman" w:hAnsi="Times New Roman" w:cs="Times New Roman"/>
          <w:b/>
          <w:bCs/>
          <w:i/>
          <w:iCs/>
          <w:color w:val="000080"/>
          <w:sz w:val="28"/>
          <w:szCs w:val="28"/>
          <w:lang w:val="kk-KZ"/>
        </w:rPr>
        <w:t>YI. Кім көп сұрақ қояды?</w:t>
      </w:r>
      <w:r w:rsidRPr="00797627">
        <w:rPr>
          <w:rFonts w:ascii="Times New Roman" w:hAnsi="Times New Roman" w:cs="Times New Roman"/>
          <w:i/>
          <w:iCs/>
          <w:color w:val="000080"/>
          <w:sz w:val="28"/>
          <w:szCs w:val="28"/>
          <w:lang w:val="kk-KZ"/>
        </w:rPr>
        <w:t xml:space="preserve"> (Тап. ауызша орындалады. Ұтқыр сұрақ қойған оқушы жеңеді.)</w:t>
      </w:r>
    </w:p>
    <w:p w:rsidR="007E5368" w:rsidRDefault="007E5368" w:rsidP="007E5368">
      <w:pPr>
        <w:spacing w:after="0" w:line="240" w:lineRule="auto"/>
        <w:jc w:val="both"/>
        <w:rPr>
          <w:rFonts w:ascii="Times New Roman" w:hAnsi="Times New Roman" w:cs="Times New Roman"/>
          <w:i/>
          <w:iCs/>
          <w:color w:val="000080"/>
          <w:sz w:val="28"/>
          <w:szCs w:val="28"/>
          <w:lang w:val="kk-KZ"/>
        </w:rPr>
      </w:pPr>
    </w:p>
    <w:p w:rsidR="007E5368" w:rsidRDefault="007E5368" w:rsidP="007E5368">
      <w:pPr>
        <w:spacing w:after="0" w:line="240" w:lineRule="auto"/>
        <w:jc w:val="both"/>
        <w:rPr>
          <w:rFonts w:ascii="Times New Roman" w:hAnsi="Times New Roman" w:cs="Times New Roman"/>
          <w:i/>
          <w:iCs/>
          <w:color w:val="000080"/>
          <w:sz w:val="28"/>
          <w:szCs w:val="28"/>
          <w:lang w:val="kk-KZ"/>
        </w:rPr>
      </w:pPr>
    </w:p>
    <w:p w:rsidR="007E5368" w:rsidRDefault="007E5368" w:rsidP="007E5368">
      <w:pPr>
        <w:spacing w:after="0" w:line="240" w:lineRule="auto"/>
        <w:jc w:val="both"/>
        <w:rPr>
          <w:rFonts w:ascii="Times New Roman" w:hAnsi="Times New Roman" w:cs="Times New Roman"/>
          <w:i/>
          <w:iCs/>
          <w:color w:val="000080"/>
          <w:sz w:val="28"/>
          <w:szCs w:val="28"/>
          <w:lang w:val="kk-KZ"/>
        </w:rPr>
      </w:pPr>
    </w:p>
    <w:p w:rsidR="007E5368" w:rsidRDefault="007E5368" w:rsidP="007E5368">
      <w:pPr>
        <w:spacing w:after="0" w:line="240" w:lineRule="auto"/>
        <w:jc w:val="both"/>
        <w:rPr>
          <w:rFonts w:ascii="Times New Roman" w:hAnsi="Times New Roman" w:cs="Times New Roman"/>
          <w:i/>
          <w:iCs/>
          <w:color w:val="000080"/>
          <w:sz w:val="28"/>
          <w:szCs w:val="28"/>
          <w:lang w:val="kk-KZ"/>
        </w:rPr>
      </w:pPr>
    </w:p>
    <w:p w:rsidR="007E5368" w:rsidRPr="00797627" w:rsidRDefault="007E5368" w:rsidP="007E5368">
      <w:pPr>
        <w:spacing w:after="0" w:line="240" w:lineRule="auto"/>
        <w:jc w:val="both"/>
        <w:rPr>
          <w:rFonts w:ascii="Times New Roman" w:hAnsi="Times New Roman" w:cs="Times New Roman"/>
          <w:i/>
          <w:iCs/>
          <w:color w:val="000080"/>
          <w:sz w:val="28"/>
          <w:szCs w:val="28"/>
          <w:lang w:val="kk-KZ"/>
        </w:rPr>
      </w:pPr>
    </w:p>
    <w:p w:rsidR="007E5368" w:rsidRPr="00797627" w:rsidRDefault="007E5368" w:rsidP="007E5368">
      <w:pPr>
        <w:numPr>
          <w:ilvl w:val="0"/>
          <w:numId w:val="1"/>
        </w:numPr>
        <w:tabs>
          <w:tab w:val="left" w:pos="720"/>
        </w:tabs>
        <w:spacing w:after="0" w:line="240" w:lineRule="auto"/>
        <w:ind w:left="0"/>
        <w:jc w:val="both"/>
        <w:rPr>
          <w:rFonts w:ascii="Times New Roman" w:hAnsi="Times New Roman" w:cs="Times New Roman"/>
          <w:i/>
          <w:iCs/>
          <w:color w:val="000080"/>
          <w:sz w:val="28"/>
          <w:szCs w:val="28"/>
          <w:lang w:val="kk-KZ"/>
        </w:rPr>
      </w:pPr>
      <w:r w:rsidRPr="00797627">
        <w:rPr>
          <w:rFonts w:ascii="Times New Roman" w:hAnsi="Times New Roman" w:cs="Times New Roman"/>
          <w:b/>
          <w:bCs/>
          <w:i/>
          <w:iCs/>
          <w:color w:val="000080"/>
          <w:sz w:val="28"/>
          <w:szCs w:val="28"/>
          <w:lang w:val="kk-KZ"/>
        </w:rPr>
        <w:t>YII. Сабақ қорытындысы:</w:t>
      </w:r>
      <w:r w:rsidRPr="00797627">
        <w:rPr>
          <w:rFonts w:ascii="Times New Roman" w:hAnsi="Times New Roman" w:cs="Times New Roman"/>
          <w:i/>
          <w:iCs/>
          <w:color w:val="000080"/>
          <w:sz w:val="28"/>
          <w:szCs w:val="28"/>
          <w:lang w:val="kk-KZ"/>
        </w:rPr>
        <w:t xml:space="preserve"> Жоба қорғау.   </w:t>
      </w:r>
    </w:p>
    <w:p w:rsidR="007E5368" w:rsidRPr="00797627" w:rsidRDefault="00B910B2" w:rsidP="007E5368">
      <w:pPr>
        <w:spacing w:after="0" w:line="240" w:lineRule="auto"/>
        <w:jc w:val="both"/>
        <w:rPr>
          <w:rFonts w:ascii="Times New Roman" w:hAnsi="Times New Roman" w:cs="Times New Roman"/>
          <w:i/>
          <w:iCs/>
          <w:color w:val="000080"/>
          <w:sz w:val="28"/>
          <w:szCs w:val="28"/>
          <w:lang w:val="kk-KZ"/>
        </w:rPr>
      </w:pPr>
      <w:r w:rsidRPr="00B910B2">
        <w:rPr>
          <w:rFonts w:ascii="Times New Roman" w:hAnsi="Times New Roman" w:cs="Times New Roman"/>
          <w:b/>
          <w:bCs/>
          <w:i/>
          <w:iCs/>
          <w:noProof/>
          <w:color w:val="000080"/>
          <w:sz w:val="28"/>
          <w:szCs w:val="28"/>
          <w:lang w:eastAsia="ru-RU"/>
        </w:rPr>
        <w:pict>
          <v:oval id="_x0000_s1026" style="position:absolute;left:0;text-align:left;margin-left:130.7pt;margin-top:2.25pt;width:283.7pt;height:83.85pt;z-index:-251656192" wrapcoords="8686 0 7143 193 2971 2314 2971 3086 2286 3857 857 5786 -57 9064 -57 12343 857 15429 914 15814 2914 18514 3143 19093 7600 21407 8686 21407 12857 21407 14000 21407 18400 19093 18629 18514 20629 15814 20686 15429 21600 12343 21600 9064 20686 5786 19086 3471 18571 3086 18629 2314 14457 193 12857 0 8686 0"/>
        </w:pict>
      </w:r>
      <w:r w:rsidR="007E5368" w:rsidRPr="00797627">
        <w:rPr>
          <w:rFonts w:ascii="Times New Roman" w:hAnsi="Times New Roman" w:cs="Times New Roman"/>
          <w:i/>
          <w:iCs/>
          <w:color w:val="000080"/>
          <w:sz w:val="28"/>
          <w:szCs w:val="28"/>
          <w:lang w:val="kk-KZ"/>
        </w:rPr>
        <w:t>\</w:t>
      </w:r>
    </w:p>
    <w:p w:rsidR="007E5368" w:rsidRPr="00797627" w:rsidRDefault="00B910B2" w:rsidP="007E5368">
      <w:pPr>
        <w:spacing w:after="0" w:line="240" w:lineRule="auto"/>
        <w:jc w:val="center"/>
        <w:rPr>
          <w:rFonts w:ascii="Times New Roman" w:hAnsi="Times New Roman" w:cs="Times New Roman"/>
          <w:b/>
          <w:bCs/>
          <w:i/>
          <w:iCs/>
          <w:color w:val="000080"/>
          <w:sz w:val="28"/>
          <w:szCs w:val="28"/>
          <w:lang w:val="kk-KZ"/>
        </w:rPr>
      </w:pPr>
      <w:r>
        <w:rPr>
          <w:rFonts w:ascii="Times New Roman" w:hAnsi="Times New Roman" w:cs="Times New Roman"/>
          <w:b/>
          <w:bCs/>
          <w:i/>
          <w:iCs/>
          <w:noProof/>
          <w:color w:val="000080"/>
          <w:sz w:val="28"/>
          <w:szCs w:val="28"/>
          <w:lang w:eastAsia="ru-RU"/>
        </w:rPr>
        <w:pict>
          <v:shapetype id="_x0000_t32" coordsize="21600,21600" o:spt="32" o:oned="t" path="m,l21600,21600e" filled="f">
            <v:path arrowok="t" fillok="f" o:connecttype="none"/>
            <o:lock v:ext="edit" shapetype="t"/>
          </v:shapetype>
          <v:shape id="_x0000_s1031" type="#_x0000_t32" style="position:absolute;left:0;text-align:left;margin-left:404.8pt;margin-top:31.95pt;width:63.4pt;height:37.6pt;z-index:251665408" o:connectortype="straight" wrapcoords="-248 0 12414 13292 19117 19938 19366 21185 21848 21185 21600 19523 745 0 -248 0">
            <v:stroke endarrow="block"/>
            <w10:wrap type="tight"/>
          </v:shape>
        </w:pict>
      </w:r>
      <w:r>
        <w:rPr>
          <w:rFonts w:ascii="Times New Roman" w:hAnsi="Times New Roman" w:cs="Times New Roman"/>
          <w:b/>
          <w:bCs/>
          <w:i/>
          <w:iCs/>
          <w:noProof/>
          <w:color w:val="000080"/>
          <w:sz w:val="28"/>
          <w:szCs w:val="28"/>
          <w:lang w:eastAsia="ru-RU"/>
        </w:rPr>
        <w:pict>
          <v:shape id="_x0000_s1027" type="#_x0000_t32" style="position:absolute;left:0;text-align:left;margin-left:65.15pt;margin-top:30.85pt;width:65.55pt;height:38.7pt;flip:x;z-index:251661312" o:connectortype="straight" wrapcoords="-248 0 12414 13292 19117 19938 19366 21185 21848 21185 21600 19523 745 0 -248 0">
            <v:stroke endarrow="block"/>
            <w10:wrap type="tight"/>
          </v:shape>
        </w:pict>
      </w:r>
      <w:r w:rsidR="007E5368" w:rsidRPr="00797627">
        <w:rPr>
          <w:rFonts w:ascii="Times New Roman" w:hAnsi="Times New Roman" w:cs="Times New Roman"/>
          <w:b/>
          <w:bCs/>
          <w:i/>
          <w:iCs/>
          <w:color w:val="000080"/>
          <w:sz w:val="28"/>
          <w:szCs w:val="28"/>
          <w:lang w:val="kk-KZ"/>
        </w:rPr>
        <w:t>Қандай тағылым алдық?</w:t>
      </w:r>
    </w:p>
    <w:p w:rsidR="007E5368" w:rsidRPr="00797627" w:rsidRDefault="00B910B2" w:rsidP="007E5368">
      <w:pPr>
        <w:spacing w:after="0" w:line="240" w:lineRule="auto"/>
        <w:jc w:val="both"/>
        <w:rPr>
          <w:rFonts w:ascii="Times New Roman" w:hAnsi="Times New Roman" w:cs="Times New Roman"/>
          <w:b/>
          <w:bCs/>
          <w:i/>
          <w:iCs/>
          <w:color w:val="000080"/>
          <w:sz w:val="28"/>
          <w:szCs w:val="28"/>
          <w:lang w:val="kk-KZ"/>
        </w:rPr>
      </w:pPr>
      <w:r>
        <w:rPr>
          <w:rFonts w:ascii="Times New Roman" w:hAnsi="Times New Roman" w:cs="Times New Roman"/>
          <w:b/>
          <w:bCs/>
          <w:i/>
          <w:iCs/>
          <w:noProof/>
          <w:color w:val="000080"/>
          <w:sz w:val="28"/>
          <w:szCs w:val="28"/>
          <w:lang w:eastAsia="ru-RU"/>
        </w:rPr>
        <w:pict>
          <v:shape id="_x0000_s1029" type="#_x0000_t32" style="position:absolute;left:0;text-align:left;margin-left:271.45pt;margin-top:23.75pt;width:0;height:60.3pt;z-index:251663360" o:connectortype="straight" wrapcoords="-248 0 12414 13292 19117 19938 19366 21185 21848 21185 21600 19523 745 0 -248 0">
            <v:stroke endarrow="block"/>
            <w10:wrap type="tight"/>
          </v:shape>
        </w:pict>
      </w:r>
      <w:r>
        <w:rPr>
          <w:rFonts w:ascii="Times New Roman" w:hAnsi="Times New Roman" w:cs="Times New Roman"/>
          <w:b/>
          <w:bCs/>
          <w:i/>
          <w:iCs/>
          <w:noProof/>
          <w:color w:val="000080"/>
          <w:sz w:val="28"/>
          <w:szCs w:val="28"/>
          <w:lang w:eastAsia="ru-RU"/>
        </w:rPr>
        <w:pict>
          <v:shape id="_x0000_s1028" type="#_x0000_t32" style="position:absolute;left:0;text-align:left;margin-left:168.3pt;margin-top:14.1pt;width:27.95pt;height:69.95pt;flip:x;z-index:251662336" o:connectortype="straight" wrapcoords="-248 0 12414 13292 19117 19938 19366 21185 21848 21185 21600 19523 745 0 -248 0">
            <v:stroke endarrow="block"/>
            <w10:wrap type="tight"/>
          </v:shape>
        </w:pict>
      </w:r>
      <w:r>
        <w:rPr>
          <w:rFonts w:ascii="Times New Roman" w:hAnsi="Times New Roman" w:cs="Times New Roman"/>
          <w:b/>
          <w:bCs/>
          <w:i/>
          <w:iCs/>
          <w:noProof/>
          <w:color w:val="000080"/>
          <w:sz w:val="28"/>
          <w:szCs w:val="28"/>
          <w:lang w:eastAsia="ru-RU"/>
        </w:rPr>
        <w:pict>
          <v:shape id="_x0000_s1030" type="#_x0000_t32" style="position:absolute;left:0;text-align:left;margin-left:355.3pt;margin-top:14.1pt;width:35.5pt;height:60.3pt;z-index:251664384" o:connectortype="straight" wrapcoords="-248 0 12414 13292 19117 19938 19366 21185 21848 21185 21600 19523 745 0 -248 0">
            <v:stroke endarrow="block"/>
            <w10:wrap type="tight"/>
          </v:shape>
        </w:pict>
      </w:r>
    </w:p>
    <w:p w:rsidR="007E5368" w:rsidRDefault="007E5368" w:rsidP="007E5368">
      <w:pPr>
        <w:spacing w:after="0" w:line="240" w:lineRule="auto"/>
        <w:jc w:val="both"/>
        <w:rPr>
          <w:rFonts w:ascii="Times New Roman" w:hAnsi="Times New Roman" w:cs="Times New Roman"/>
          <w:b/>
          <w:bCs/>
          <w:i/>
          <w:iCs/>
          <w:color w:val="000080"/>
          <w:sz w:val="28"/>
          <w:szCs w:val="28"/>
          <w:lang w:val="kk-KZ"/>
        </w:rPr>
      </w:pPr>
    </w:p>
    <w:p w:rsidR="007E5368" w:rsidRPr="00797627" w:rsidRDefault="007E5368" w:rsidP="007E5368">
      <w:pPr>
        <w:spacing w:after="0" w:line="240" w:lineRule="auto"/>
        <w:jc w:val="both"/>
        <w:rPr>
          <w:rFonts w:ascii="Times New Roman" w:hAnsi="Times New Roman" w:cs="Times New Roman"/>
          <w:b/>
          <w:bCs/>
          <w:i/>
          <w:iCs/>
          <w:color w:val="000080"/>
          <w:sz w:val="28"/>
          <w:szCs w:val="28"/>
          <w:lang w:val="kk-KZ"/>
        </w:rPr>
      </w:pPr>
    </w:p>
    <w:p w:rsidR="007E5368" w:rsidRPr="00797627" w:rsidRDefault="007E5368" w:rsidP="007E5368">
      <w:pPr>
        <w:spacing w:after="0" w:line="240" w:lineRule="auto"/>
        <w:jc w:val="both"/>
        <w:rPr>
          <w:rFonts w:ascii="Times New Roman" w:hAnsi="Times New Roman" w:cs="Times New Roman"/>
          <w:b/>
          <w:bCs/>
          <w:i/>
          <w:iCs/>
          <w:color w:val="000080"/>
          <w:sz w:val="28"/>
          <w:szCs w:val="28"/>
          <w:lang w:val="kk-KZ"/>
        </w:rPr>
      </w:pPr>
    </w:p>
    <w:p w:rsidR="007E5368" w:rsidRDefault="007E5368" w:rsidP="007E5368">
      <w:pPr>
        <w:spacing w:after="0" w:line="240" w:lineRule="auto"/>
        <w:jc w:val="both"/>
        <w:rPr>
          <w:rFonts w:ascii="Times New Roman" w:hAnsi="Times New Roman" w:cs="Times New Roman"/>
          <w:b/>
          <w:bCs/>
          <w:i/>
          <w:iCs/>
          <w:color w:val="000080"/>
          <w:sz w:val="28"/>
          <w:szCs w:val="28"/>
          <w:lang w:val="kk-KZ"/>
        </w:rPr>
      </w:pPr>
      <w:r w:rsidRPr="00797627">
        <w:rPr>
          <w:rFonts w:ascii="Times New Roman" w:hAnsi="Times New Roman" w:cs="Times New Roman"/>
          <w:b/>
          <w:bCs/>
          <w:i/>
          <w:iCs/>
          <w:color w:val="000080"/>
          <w:sz w:val="28"/>
          <w:szCs w:val="28"/>
          <w:lang w:val="kk-KZ"/>
        </w:rPr>
        <w:t>YIІI. Бағалау.</w:t>
      </w:r>
    </w:p>
    <w:p w:rsidR="007E5368" w:rsidRDefault="007E5368" w:rsidP="007E5368">
      <w:pPr>
        <w:spacing w:after="0" w:line="240" w:lineRule="auto"/>
        <w:jc w:val="both"/>
        <w:rPr>
          <w:rFonts w:ascii="Times New Roman" w:hAnsi="Times New Roman" w:cs="Times New Roman"/>
          <w:b/>
          <w:bCs/>
          <w:i/>
          <w:iCs/>
          <w:color w:val="000080"/>
          <w:sz w:val="28"/>
          <w:szCs w:val="28"/>
          <w:lang w:val="kk-KZ"/>
        </w:rPr>
      </w:pPr>
      <w:r>
        <w:rPr>
          <w:rFonts w:ascii="Times New Roman" w:hAnsi="Times New Roman" w:cs="Times New Roman"/>
          <w:i/>
          <w:iCs/>
          <w:color w:val="000080"/>
          <w:sz w:val="28"/>
          <w:szCs w:val="28"/>
          <w:lang w:val="kk-KZ"/>
        </w:rPr>
        <w:t xml:space="preserve">                                </w:t>
      </w:r>
      <w:r>
        <w:rPr>
          <w:rFonts w:ascii="Times New Roman" w:hAnsi="Times New Roman" w:cs="Times New Roman"/>
          <w:i/>
          <w:iCs/>
          <w:noProof/>
          <w:color w:val="000080"/>
          <w:sz w:val="28"/>
          <w:szCs w:val="28"/>
          <w:lang w:eastAsia="ru-RU"/>
        </w:rPr>
        <w:drawing>
          <wp:inline distT="0" distB="0" distL="0" distR="0">
            <wp:extent cx="2200910" cy="138430"/>
            <wp:effectExtent l="19050" t="0" r="8890" b="0"/>
            <wp:docPr id="3" name="Рисунок 3" descr="BD0581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05817_"/>
                    <pic:cNvPicPr>
                      <a:picLocks noChangeAspect="1" noChangeArrowheads="1"/>
                    </pic:cNvPicPr>
                  </pic:nvPicPr>
                  <pic:blipFill>
                    <a:blip r:embed="rId7" cstate="screen"/>
                    <a:srcRect/>
                    <a:stretch>
                      <a:fillRect/>
                    </a:stretch>
                  </pic:blipFill>
                  <pic:spPr bwMode="auto">
                    <a:xfrm>
                      <a:off x="0" y="0"/>
                      <a:ext cx="2200910" cy="138430"/>
                    </a:xfrm>
                    <a:prstGeom prst="rect">
                      <a:avLst/>
                    </a:prstGeom>
                    <a:noFill/>
                    <a:ln w="9525">
                      <a:noFill/>
                      <a:miter lim="800000"/>
                      <a:headEnd/>
                      <a:tailEnd/>
                    </a:ln>
                  </pic:spPr>
                </pic:pic>
              </a:graphicData>
            </a:graphic>
          </wp:inline>
        </w:drawing>
      </w:r>
      <w:r>
        <w:rPr>
          <w:rFonts w:ascii="Times New Roman" w:hAnsi="Times New Roman" w:cs="Times New Roman"/>
          <w:i/>
          <w:iCs/>
          <w:noProof/>
          <w:color w:val="000080"/>
          <w:sz w:val="28"/>
          <w:szCs w:val="28"/>
          <w:lang w:eastAsia="ru-RU"/>
        </w:rPr>
        <w:drawing>
          <wp:inline distT="0" distB="0" distL="0" distR="0">
            <wp:extent cx="2200910" cy="138430"/>
            <wp:effectExtent l="19050" t="0" r="8890" b="0"/>
            <wp:docPr id="4" name="Рисунок 4" descr="BD0581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D05817_"/>
                    <pic:cNvPicPr>
                      <a:picLocks noChangeAspect="1" noChangeArrowheads="1"/>
                    </pic:cNvPicPr>
                  </pic:nvPicPr>
                  <pic:blipFill>
                    <a:blip r:embed="rId7" cstate="screen"/>
                    <a:srcRect/>
                    <a:stretch>
                      <a:fillRect/>
                    </a:stretch>
                  </pic:blipFill>
                  <pic:spPr bwMode="auto">
                    <a:xfrm>
                      <a:off x="0" y="0"/>
                      <a:ext cx="2200910" cy="138430"/>
                    </a:xfrm>
                    <a:prstGeom prst="rect">
                      <a:avLst/>
                    </a:prstGeom>
                    <a:noFill/>
                    <a:ln w="9525">
                      <a:noFill/>
                      <a:miter lim="800000"/>
                      <a:headEnd/>
                      <a:tailEnd/>
                    </a:ln>
                  </pic:spPr>
                </pic:pic>
              </a:graphicData>
            </a:graphic>
          </wp:inline>
        </w:drawing>
      </w:r>
      <w:r>
        <w:rPr>
          <w:rFonts w:ascii="Times New Roman" w:hAnsi="Times New Roman" w:cs="Times New Roman"/>
          <w:i/>
          <w:iCs/>
          <w:noProof/>
          <w:color w:val="000080"/>
          <w:sz w:val="28"/>
          <w:szCs w:val="28"/>
          <w:lang w:eastAsia="ru-RU"/>
        </w:rPr>
        <w:drawing>
          <wp:inline distT="0" distB="0" distL="0" distR="0">
            <wp:extent cx="2200910" cy="138430"/>
            <wp:effectExtent l="19050" t="0" r="8890" b="0"/>
            <wp:docPr id="5" name="Рисунок 5" descr="BD0581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D05817_"/>
                    <pic:cNvPicPr>
                      <a:picLocks noChangeAspect="1" noChangeArrowheads="1"/>
                    </pic:cNvPicPr>
                  </pic:nvPicPr>
                  <pic:blipFill>
                    <a:blip r:embed="rId7" cstate="screen"/>
                    <a:srcRect/>
                    <a:stretch>
                      <a:fillRect/>
                    </a:stretch>
                  </pic:blipFill>
                  <pic:spPr bwMode="auto">
                    <a:xfrm>
                      <a:off x="0" y="0"/>
                      <a:ext cx="2200910" cy="138430"/>
                    </a:xfrm>
                    <a:prstGeom prst="rect">
                      <a:avLst/>
                    </a:prstGeom>
                    <a:noFill/>
                    <a:ln w="9525">
                      <a:noFill/>
                      <a:miter lim="800000"/>
                      <a:headEnd/>
                      <a:tailEnd/>
                    </a:ln>
                  </pic:spPr>
                </pic:pic>
              </a:graphicData>
            </a:graphic>
          </wp:inline>
        </w:drawing>
      </w:r>
    </w:p>
    <w:p w:rsidR="007E5368" w:rsidRDefault="007E5368" w:rsidP="007E5368">
      <w:pPr>
        <w:spacing w:after="0" w:line="240" w:lineRule="auto"/>
        <w:jc w:val="both"/>
        <w:rPr>
          <w:rFonts w:ascii="Times New Roman" w:hAnsi="Times New Roman" w:cs="Times New Roman"/>
          <w:b/>
          <w:bCs/>
          <w:i/>
          <w:iCs/>
          <w:color w:val="000080"/>
          <w:sz w:val="28"/>
          <w:szCs w:val="28"/>
          <w:lang w:val="kk-KZ"/>
        </w:rPr>
      </w:pPr>
    </w:p>
    <w:p w:rsidR="007E5368" w:rsidRDefault="007E5368" w:rsidP="007E5368">
      <w:pPr>
        <w:autoSpaceDE w:val="0"/>
        <w:spacing w:after="0" w:line="240" w:lineRule="auto"/>
        <w:jc w:val="both"/>
        <w:rPr>
          <w:rFonts w:ascii="Times New Roman" w:hAnsi="Times New Roman" w:cs="Times New Roman"/>
          <w:b/>
          <w:bCs/>
          <w:i/>
          <w:iCs/>
          <w:color w:val="0000C0"/>
          <w:sz w:val="28"/>
          <w:szCs w:val="28"/>
          <w:lang w:val="kk-KZ"/>
        </w:rPr>
      </w:pPr>
      <w:r>
        <w:rPr>
          <w:rFonts w:ascii="Times New Roman" w:hAnsi="Times New Roman" w:cs="Times New Roman"/>
          <w:b/>
          <w:bCs/>
          <w:i/>
          <w:iCs/>
          <w:color w:val="0000C0"/>
          <w:sz w:val="28"/>
          <w:szCs w:val="28"/>
          <w:lang w:val="kk-KZ"/>
        </w:rPr>
        <w:t xml:space="preserve">Сандуғаш Советқызы Бралина </w:t>
      </w:r>
    </w:p>
    <w:p w:rsidR="007E5368" w:rsidRDefault="007E5368" w:rsidP="007E5368">
      <w:pPr>
        <w:autoSpaceDE w:val="0"/>
        <w:spacing w:after="0" w:line="240" w:lineRule="auto"/>
        <w:jc w:val="both"/>
        <w:rPr>
          <w:rFonts w:ascii="Times New Roman" w:hAnsi="Times New Roman" w:cs="Times New Roman"/>
          <w:b/>
          <w:bCs/>
          <w:i/>
          <w:iCs/>
          <w:color w:val="0000C0"/>
          <w:sz w:val="28"/>
          <w:szCs w:val="28"/>
          <w:lang w:val="kk-KZ"/>
        </w:rPr>
      </w:pPr>
      <w:r>
        <w:rPr>
          <w:rFonts w:ascii="Times New Roman" w:hAnsi="Times New Roman" w:cs="Times New Roman"/>
          <w:b/>
          <w:bCs/>
          <w:i/>
          <w:iCs/>
          <w:color w:val="0000C0"/>
          <w:sz w:val="28"/>
          <w:szCs w:val="28"/>
          <w:lang w:val="kk-KZ"/>
        </w:rPr>
        <w:t>№18 орта мектеп.Көкшетау қаласы.</w:t>
      </w:r>
    </w:p>
    <w:p w:rsidR="007E5368" w:rsidRDefault="007E5368" w:rsidP="007E5368">
      <w:pPr>
        <w:autoSpaceDE w:val="0"/>
        <w:spacing w:after="0" w:line="240" w:lineRule="auto"/>
        <w:jc w:val="both"/>
        <w:rPr>
          <w:rFonts w:ascii="Times New Roman" w:hAnsi="Times New Roman" w:cs="Times New Roman"/>
          <w:b/>
          <w:bCs/>
          <w:i/>
          <w:iCs/>
          <w:color w:val="0000C0"/>
          <w:sz w:val="28"/>
          <w:szCs w:val="28"/>
          <w:lang w:val="kk-KZ"/>
        </w:rPr>
      </w:pPr>
      <w:r>
        <w:rPr>
          <w:rFonts w:ascii="Times New Roman" w:hAnsi="Times New Roman" w:cs="Times New Roman"/>
          <w:b/>
          <w:bCs/>
          <w:i/>
          <w:iCs/>
          <w:color w:val="0000C0"/>
          <w:sz w:val="28"/>
          <w:szCs w:val="28"/>
          <w:lang w:val="kk-KZ"/>
        </w:rPr>
        <w:t>Жоғары дәрежелі мұғалім, «Үздік қазақ тілі мұғалімі» байқауының жеңімпазы</w:t>
      </w:r>
    </w:p>
    <w:p w:rsidR="007E5368" w:rsidRDefault="007E5368" w:rsidP="007E5368">
      <w:pPr>
        <w:spacing w:after="0" w:line="240" w:lineRule="auto"/>
        <w:jc w:val="both"/>
        <w:rPr>
          <w:rFonts w:ascii="Times New Roman" w:hAnsi="Times New Roman" w:cs="Times New Roman"/>
          <w:b/>
          <w:bCs/>
          <w:i/>
          <w:iCs/>
          <w:color w:val="000080"/>
          <w:sz w:val="28"/>
          <w:szCs w:val="28"/>
          <w:lang w:val="kk-KZ"/>
        </w:rPr>
      </w:pPr>
    </w:p>
    <w:p w:rsidR="007E5368" w:rsidRDefault="007E5368" w:rsidP="007E5368">
      <w:pPr>
        <w:spacing w:after="0" w:line="240" w:lineRule="auto"/>
        <w:jc w:val="both"/>
        <w:rPr>
          <w:rFonts w:ascii="Times New Roman" w:hAnsi="Times New Roman" w:cs="Times New Roman"/>
          <w:b/>
          <w:bCs/>
          <w:i/>
          <w:iCs/>
          <w:color w:val="000080"/>
          <w:sz w:val="28"/>
          <w:szCs w:val="28"/>
          <w:lang w:val="kk-KZ"/>
        </w:rPr>
      </w:pPr>
    </w:p>
    <w:p w:rsidR="007E5368" w:rsidRDefault="007E5368" w:rsidP="007E5368">
      <w:pPr>
        <w:spacing w:after="0" w:line="240" w:lineRule="auto"/>
        <w:jc w:val="both"/>
        <w:rPr>
          <w:rFonts w:ascii="Times New Roman" w:hAnsi="Times New Roman" w:cs="Times New Roman"/>
          <w:b/>
          <w:bCs/>
          <w:i/>
          <w:iCs/>
          <w:color w:val="000080"/>
          <w:sz w:val="28"/>
          <w:szCs w:val="28"/>
          <w:lang w:val="kk-KZ"/>
        </w:rPr>
      </w:pPr>
    </w:p>
    <w:p w:rsidR="007E5368" w:rsidRDefault="007E5368" w:rsidP="007E5368">
      <w:pPr>
        <w:spacing w:after="0" w:line="240" w:lineRule="auto"/>
        <w:jc w:val="both"/>
        <w:rPr>
          <w:rFonts w:ascii="Times New Roman" w:hAnsi="Times New Roman" w:cs="Times New Roman"/>
          <w:b/>
          <w:bCs/>
          <w:i/>
          <w:iCs/>
          <w:color w:val="000080"/>
          <w:sz w:val="28"/>
          <w:szCs w:val="28"/>
          <w:lang w:val="kk-KZ"/>
        </w:rPr>
      </w:pPr>
    </w:p>
    <w:p w:rsidR="007E5368" w:rsidRDefault="007E5368" w:rsidP="007E5368">
      <w:pPr>
        <w:spacing w:after="0" w:line="240" w:lineRule="auto"/>
        <w:jc w:val="both"/>
        <w:rPr>
          <w:rFonts w:ascii="Times New Roman" w:hAnsi="Times New Roman" w:cs="Times New Roman"/>
          <w:b/>
          <w:bCs/>
          <w:i/>
          <w:iCs/>
          <w:color w:val="000080"/>
          <w:sz w:val="28"/>
          <w:szCs w:val="28"/>
          <w:lang w:val="kk-KZ"/>
        </w:rPr>
      </w:pPr>
    </w:p>
    <w:p w:rsidR="007E5368" w:rsidRDefault="007E5368" w:rsidP="007E5368">
      <w:pPr>
        <w:spacing w:after="0" w:line="240" w:lineRule="auto"/>
        <w:jc w:val="both"/>
        <w:rPr>
          <w:rFonts w:ascii="Times New Roman" w:hAnsi="Times New Roman" w:cs="Times New Roman"/>
          <w:b/>
          <w:bCs/>
          <w:i/>
          <w:iCs/>
          <w:color w:val="000080"/>
          <w:sz w:val="28"/>
          <w:szCs w:val="28"/>
          <w:lang w:val="kk-KZ"/>
        </w:rPr>
      </w:pPr>
    </w:p>
    <w:p w:rsidR="007E5368" w:rsidRDefault="007E5368" w:rsidP="007E5368">
      <w:pPr>
        <w:spacing w:after="0" w:line="240" w:lineRule="auto"/>
        <w:jc w:val="both"/>
        <w:rPr>
          <w:rFonts w:ascii="Times New Roman" w:hAnsi="Times New Roman" w:cs="Times New Roman"/>
          <w:b/>
          <w:bCs/>
          <w:i/>
          <w:iCs/>
          <w:color w:val="000080"/>
          <w:sz w:val="28"/>
          <w:szCs w:val="28"/>
          <w:lang w:val="kk-KZ"/>
        </w:rPr>
      </w:pPr>
    </w:p>
    <w:p w:rsidR="00280BE1" w:rsidRPr="00AF0A94" w:rsidRDefault="00280BE1">
      <w:pPr>
        <w:rPr>
          <w:lang w:val="kk-KZ"/>
        </w:rPr>
      </w:pPr>
    </w:p>
    <w:sectPr w:rsidR="00280BE1" w:rsidRPr="00AF0A94" w:rsidSect="002100AD">
      <w:footnotePr>
        <w:pos w:val="beneathText"/>
      </w:footnotePr>
      <w:pgSz w:w="11905" w:h="16837"/>
      <w:pgMar w:top="142" w:right="850" w:bottom="284"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pos w:val="beneathText"/>
  </w:footnotePr>
  <w:compat/>
  <w:rsids>
    <w:rsidRoot w:val="007E5368"/>
    <w:rsid w:val="00280BE1"/>
    <w:rsid w:val="007E5368"/>
    <w:rsid w:val="00AF0A94"/>
    <w:rsid w:val="00B910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6" type="connector" idref="#_x0000_s1027"/>
        <o:r id="V:Rule7" type="connector" idref="#_x0000_s1029"/>
        <o:r id="V:Rule8" type="connector" idref="#_x0000_s1028"/>
        <o:r id="V:Rule9" type="connector" idref="#_x0000_s1030"/>
        <o:r id="V:Rule10"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368"/>
    <w:pPr>
      <w:suppressAutoHyphens/>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536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E5368"/>
    <w:rPr>
      <w:rFonts w:ascii="Tahoma" w:eastAsia="Calibri"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474</Words>
  <Characters>2707</Characters>
  <Application>Microsoft Office Word</Application>
  <DocSecurity>0</DocSecurity>
  <Lines>22</Lines>
  <Paragraphs>6</Paragraphs>
  <ScaleCrop>false</ScaleCrop>
  <Company>Microsoft</Company>
  <LinksUpToDate>false</LinksUpToDate>
  <CharactersWithSpaces>3175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Majitov Nurken</cp:lastModifiedBy>
  <cp:revision>2</cp:revision>
  <dcterms:created xsi:type="dcterms:W3CDTF">2011-11-06T12:05:00Z</dcterms:created>
  <dcterms:modified xsi:type="dcterms:W3CDTF">2011-11-10T14:34:00Z</dcterms:modified>
</cp:coreProperties>
</file>