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39" w:rsidRDefault="006B0C39" w:rsidP="00424146">
      <w:pPr>
        <w:tabs>
          <w:tab w:val="left" w:pos="5246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Сыныбы:7</w:t>
      </w:r>
    </w:p>
    <w:p w:rsidR="006B0C39" w:rsidRDefault="006B0C39" w:rsidP="00424146">
      <w:pPr>
        <w:tabs>
          <w:tab w:val="left" w:pos="5246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Пәні: Қазақ әдебиеті</w:t>
      </w:r>
    </w:p>
    <w:p w:rsidR="006B0C39" w:rsidRDefault="006B0C39" w:rsidP="00424146">
      <w:pPr>
        <w:tabs>
          <w:tab w:val="left" w:pos="5246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Пән мұғалімі: ГаухарТөлепбергенова</w:t>
      </w:r>
    </w:p>
    <w:p w:rsidR="006B0C39" w:rsidRDefault="006B0C39" w:rsidP="00424146">
      <w:pPr>
        <w:tabs>
          <w:tab w:val="left" w:pos="5246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Мектебі: «Ақжігіт орта мектебі» ММ</w:t>
      </w:r>
    </w:p>
    <w:p w:rsidR="006B0C39" w:rsidRPr="006B0C39" w:rsidRDefault="006B0C39" w:rsidP="00424146">
      <w:pPr>
        <w:tabs>
          <w:tab w:val="left" w:pos="5246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Мекен-жайы: Маңғыстау облысы, Бейнеу ауданы, Ақжігіт ауылы  </w:t>
      </w:r>
    </w:p>
    <w:p w:rsidR="006B0C39" w:rsidRDefault="006B0C39" w:rsidP="00424146">
      <w:pPr>
        <w:tabs>
          <w:tab w:val="left" w:pos="5246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691684" w:rsidRPr="006F25EA" w:rsidRDefault="006F25EA" w:rsidP="00424146">
      <w:pPr>
        <w:tabs>
          <w:tab w:val="left" w:pos="5246"/>
        </w:tabs>
        <w:rPr>
          <w:rFonts w:ascii="Times New Roman" w:hAnsi="Times New Roman"/>
          <w:sz w:val="28"/>
          <w:szCs w:val="28"/>
          <w:lang w:val="kk-KZ"/>
        </w:rPr>
      </w:pPr>
      <w:r w:rsidRPr="006F25EA">
        <w:rPr>
          <w:rFonts w:ascii="Times New Roman" w:hAnsi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/>
          <w:sz w:val="28"/>
          <w:szCs w:val="28"/>
          <w:lang w:val="kk-KZ"/>
        </w:rPr>
        <w:t>Әбділда Тәжібаев. «Сырдария»</w:t>
      </w:r>
    </w:p>
    <w:p w:rsidR="00691684" w:rsidRPr="006F25EA" w:rsidRDefault="006F25EA" w:rsidP="00424146">
      <w:pPr>
        <w:tabs>
          <w:tab w:val="left" w:pos="5246"/>
        </w:tabs>
        <w:rPr>
          <w:rFonts w:ascii="Times New Roman" w:hAnsi="Times New Roman"/>
          <w:b/>
          <w:sz w:val="28"/>
          <w:szCs w:val="28"/>
          <w:lang w:val="kk-KZ"/>
        </w:rPr>
      </w:pPr>
      <w:r w:rsidRPr="006F25EA">
        <w:rPr>
          <w:rFonts w:ascii="Times New Roman" w:hAnsi="Times New Roman"/>
          <w:b/>
          <w:sz w:val="28"/>
          <w:szCs w:val="28"/>
          <w:lang w:val="kk-KZ"/>
        </w:rPr>
        <w:t>Сабақтың жоспары:</w:t>
      </w:r>
    </w:p>
    <w:p w:rsidR="00FF6104" w:rsidRDefault="006F25EA" w:rsidP="00FF6104">
      <w:pPr>
        <w:rPr>
          <w:rFonts w:ascii="Times New Roman" w:hAnsi="Times New Roman"/>
          <w:sz w:val="28"/>
          <w:szCs w:val="28"/>
          <w:lang w:val="kk-KZ"/>
        </w:rPr>
      </w:pPr>
      <w:r w:rsidRPr="006F25EA">
        <w:rPr>
          <w:rFonts w:ascii="Times New Roman" w:hAnsi="Times New Roman"/>
          <w:b/>
          <w:sz w:val="28"/>
          <w:szCs w:val="28"/>
          <w:lang w:val="kk-KZ"/>
        </w:rPr>
        <w:t>Сабақтың мақсаты: Білімділік</w:t>
      </w:r>
      <w:r w:rsidRPr="006F25EA">
        <w:rPr>
          <w:rFonts w:ascii="Times New Roman" w:hAnsi="Times New Roman"/>
          <w:sz w:val="28"/>
          <w:szCs w:val="28"/>
          <w:lang w:val="kk-KZ"/>
        </w:rPr>
        <w:t xml:space="preserve"> – Әбділда Тәжібаев туралы қысқаша мәлімет беру,өлеңінің мазмұны мен идеясын ашу арқылы табиғаттағы, адам өміріндегі атқарар жүгін таныту, өлеңді түсініп оқуға , туған жерін сүйуге баулу; </w:t>
      </w:r>
      <w:r>
        <w:rPr>
          <w:rFonts w:ascii="Times New Roman" w:hAnsi="Times New Roman"/>
          <w:b/>
          <w:sz w:val="28"/>
          <w:szCs w:val="28"/>
          <w:lang w:val="kk-KZ"/>
        </w:rPr>
        <w:t>Дамытушылық</w:t>
      </w:r>
      <w:r>
        <w:rPr>
          <w:rFonts w:ascii="Times New Roman" w:hAnsi="Times New Roman"/>
          <w:sz w:val="28"/>
          <w:szCs w:val="28"/>
          <w:lang w:val="kk-KZ"/>
        </w:rPr>
        <w:t xml:space="preserve"> – Оқушының ауызша және жазбаша тіл мәдениетін қалыптастыру,жеке тұлғаны дамыту,</w:t>
      </w:r>
      <w:r w:rsidR="00FC1B03">
        <w:rPr>
          <w:rFonts w:ascii="Times New Roman" w:hAnsi="Times New Roman"/>
          <w:sz w:val="28"/>
          <w:szCs w:val="28"/>
          <w:lang w:val="kk-KZ"/>
        </w:rPr>
        <w:t xml:space="preserve">өлеңді құрылысына талдай білуге машықтандыру,шығармашылық қабілеттерін дамыту; </w:t>
      </w:r>
      <w:r w:rsidR="00FC1B03" w:rsidRPr="00FC1B03">
        <w:rPr>
          <w:rFonts w:ascii="Times New Roman" w:hAnsi="Times New Roman"/>
          <w:b/>
          <w:sz w:val="28"/>
          <w:szCs w:val="28"/>
          <w:lang w:val="kk-KZ"/>
        </w:rPr>
        <w:t xml:space="preserve">Тәрбиелік </w:t>
      </w:r>
      <w:r w:rsidR="00FC1B03">
        <w:rPr>
          <w:rFonts w:ascii="Times New Roman" w:hAnsi="Times New Roman"/>
          <w:sz w:val="28"/>
          <w:szCs w:val="28"/>
          <w:lang w:val="kk-KZ"/>
        </w:rPr>
        <w:t>– Адам өміріне қажет өзеннің пайдасын білуге, оны қорғауға баулу,өз елін,  жерін сүюге қастерлеуге тәрбиелеу.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</w:t>
      </w:r>
      <w:r w:rsidR="00FC1B03">
        <w:rPr>
          <w:rFonts w:ascii="Times New Roman" w:hAnsi="Times New Roman"/>
          <w:b/>
          <w:sz w:val="28"/>
          <w:szCs w:val="28"/>
          <w:lang w:val="kk-KZ"/>
        </w:rPr>
        <w:t>Сабақтың әдіс – тәсілдері:</w:t>
      </w:r>
      <w:r w:rsidR="00FC1B03">
        <w:rPr>
          <w:rFonts w:ascii="Times New Roman" w:hAnsi="Times New Roman"/>
          <w:sz w:val="28"/>
          <w:szCs w:val="28"/>
          <w:lang w:val="kk-KZ"/>
        </w:rPr>
        <w:t xml:space="preserve"> Түсіндіру,сұрақ – жауап,ой қозғау,талдау.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FC1B03" w:rsidRPr="00FC1B03">
        <w:rPr>
          <w:rFonts w:ascii="Times New Roman" w:hAnsi="Times New Roman"/>
          <w:b/>
          <w:sz w:val="28"/>
          <w:szCs w:val="28"/>
          <w:lang w:val="kk-KZ"/>
        </w:rPr>
        <w:t>Сабақтың түрі:</w:t>
      </w:r>
      <w:r w:rsidR="00FC1B03" w:rsidRPr="00FC1B03">
        <w:rPr>
          <w:rFonts w:ascii="Times New Roman" w:hAnsi="Times New Roman"/>
          <w:sz w:val="28"/>
          <w:szCs w:val="28"/>
          <w:lang w:val="kk-KZ"/>
        </w:rPr>
        <w:t>Аралас сабақ.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</w:t>
      </w:r>
      <w:r w:rsidR="00FC1B03" w:rsidRPr="00FC1B03">
        <w:rPr>
          <w:rFonts w:ascii="Times New Roman" w:hAnsi="Times New Roman"/>
          <w:b/>
          <w:sz w:val="28"/>
          <w:szCs w:val="28"/>
          <w:lang w:val="kk-KZ"/>
        </w:rPr>
        <w:t>Пәнаралық байланыс:</w:t>
      </w:r>
      <w:r w:rsidR="00FC1B03" w:rsidRPr="00FC1B03">
        <w:rPr>
          <w:rFonts w:ascii="Times New Roman" w:hAnsi="Times New Roman"/>
          <w:sz w:val="28"/>
          <w:szCs w:val="28"/>
          <w:lang w:val="kk-KZ"/>
        </w:rPr>
        <w:t>Қазақ тілі, География.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</w:t>
      </w:r>
      <w:r w:rsidR="00FC1B03" w:rsidRPr="00FC1B03">
        <w:rPr>
          <w:rFonts w:ascii="Times New Roman" w:hAnsi="Times New Roman"/>
          <w:b/>
          <w:sz w:val="28"/>
          <w:szCs w:val="28"/>
          <w:lang w:val="kk-KZ"/>
        </w:rPr>
        <w:t>Сабақтың көрнекілігі:</w:t>
      </w:r>
      <w:r w:rsidR="00FC1B03" w:rsidRPr="00FC1B03">
        <w:rPr>
          <w:rFonts w:ascii="Times New Roman" w:hAnsi="Times New Roman"/>
          <w:sz w:val="28"/>
          <w:szCs w:val="28"/>
          <w:lang w:val="kk-KZ"/>
        </w:rPr>
        <w:t>Интерактивті тақта.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</w:t>
      </w:r>
      <w:r w:rsidR="00FC1B03" w:rsidRPr="00FC1B03">
        <w:rPr>
          <w:rFonts w:ascii="Times New Roman" w:hAnsi="Times New Roman"/>
          <w:b/>
          <w:sz w:val="28"/>
          <w:szCs w:val="28"/>
          <w:lang w:val="kk-KZ"/>
        </w:rPr>
        <w:t>Сабақтың барысы: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="00FF610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C1B03">
        <w:rPr>
          <w:rFonts w:ascii="Times New Roman" w:hAnsi="Times New Roman"/>
          <w:b/>
          <w:sz w:val="28"/>
          <w:szCs w:val="28"/>
          <w:lang w:val="kk-KZ"/>
        </w:rPr>
        <w:t xml:space="preserve">І. </w:t>
      </w:r>
      <w:r w:rsidR="00FC1B03" w:rsidRPr="002105C8">
        <w:rPr>
          <w:rFonts w:ascii="Times New Roman" w:hAnsi="Times New Roman"/>
          <w:sz w:val="28"/>
          <w:szCs w:val="28"/>
          <w:lang w:val="kk-KZ"/>
        </w:rPr>
        <w:t>Ұйымдастыру бөлімі.</w:t>
      </w:r>
      <w:r w:rsidR="00FF6104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FC1B03" w:rsidRPr="00FC1B03">
        <w:rPr>
          <w:rFonts w:ascii="Times New Roman" w:hAnsi="Times New Roman"/>
          <w:b/>
          <w:sz w:val="28"/>
          <w:szCs w:val="28"/>
          <w:lang w:val="kk-KZ"/>
        </w:rPr>
        <w:t>ІІ</w:t>
      </w:r>
      <w:r w:rsidR="00FC1B03" w:rsidRPr="002105C8">
        <w:rPr>
          <w:rFonts w:ascii="Times New Roman" w:hAnsi="Times New Roman"/>
          <w:sz w:val="28"/>
          <w:szCs w:val="28"/>
          <w:lang w:val="kk-KZ"/>
        </w:rPr>
        <w:t>. Үй жұмысын тексеру.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</w:t>
      </w:r>
      <w:r w:rsidR="00FF6104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FC1B03" w:rsidRPr="00FC1B03">
        <w:rPr>
          <w:rFonts w:ascii="Times New Roman" w:hAnsi="Times New Roman"/>
          <w:b/>
          <w:sz w:val="28"/>
          <w:szCs w:val="28"/>
          <w:lang w:val="kk-KZ"/>
        </w:rPr>
        <w:t>ІІІ</w:t>
      </w:r>
      <w:r w:rsidR="00FC1B03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FC1B03" w:rsidRPr="002105C8">
        <w:rPr>
          <w:rFonts w:ascii="Times New Roman" w:hAnsi="Times New Roman"/>
          <w:sz w:val="28"/>
          <w:szCs w:val="28"/>
          <w:lang w:val="kk-KZ"/>
        </w:rPr>
        <w:t>Жаңа сабақ.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="00FC1B03" w:rsidRPr="00FC1B03">
        <w:rPr>
          <w:rFonts w:ascii="Times New Roman" w:hAnsi="Times New Roman"/>
          <w:b/>
          <w:sz w:val="28"/>
          <w:szCs w:val="28"/>
          <w:lang w:val="kk-KZ"/>
        </w:rPr>
        <w:t>ІҮ</w:t>
      </w:r>
      <w:r w:rsidR="00FC1B03" w:rsidRPr="002105C8">
        <w:rPr>
          <w:rFonts w:ascii="Times New Roman" w:hAnsi="Times New Roman"/>
          <w:sz w:val="28"/>
          <w:szCs w:val="28"/>
          <w:lang w:val="kk-KZ"/>
        </w:rPr>
        <w:t>.Жаңа сабақты бекіту.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="00FC1B03" w:rsidRPr="00FC1B03">
        <w:rPr>
          <w:rFonts w:ascii="Times New Roman" w:hAnsi="Times New Roman"/>
          <w:b/>
          <w:sz w:val="28"/>
          <w:szCs w:val="28"/>
          <w:lang w:val="kk-KZ"/>
        </w:rPr>
        <w:t>Ү</w:t>
      </w:r>
      <w:r w:rsidR="00FC1B03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FC1B03" w:rsidRPr="002105C8">
        <w:rPr>
          <w:rFonts w:ascii="Times New Roman" w:hAnsi="Times New Roman"/>
          <w:sz w:val="28"/>
          <w:szCs w:val="28"/>
          <w:lang w:val="kk-KZ"/>
        </w:rPr>
        <w:t>Сабақты қорытындылау.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="00FC1B03" w:rsidRPr="00FC1B03">
        <w:rPr>
          <w:rFonts w:ascii="Times New Roman" w:hAnsi="Times New Roman"/>
          <w:b/>
          <w:sz w:val="28"/>
          <w:szCs w:val="28"/>
          <w:lang w:val="kk-KZ"/>
        </w:rPr>
        <w:t>ҮІ.</w:t>
      </w:r>
      <w:r w:rsidR="00FC1B03" w:rsidRPr="002105C8">
        <w:rPr>
          <w:rFonts w:ascii="Times New Roman" w:hAnsi="Times New Roman"/>
          <w:sz w:val="28"/>
          <w:szCs w:val="28"/>
          <w:lang w:val="kk-KZ"/>
        </w:rPr>
        <w:t>Үйге тапсырма.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  <w:r w:rsidR="00FC1B03" w:rsidRPr="00FC1B03">
        <w:rPr>
          <w:rFonts w:ascii="Times New Roman" w:hAnsi="Times New Roman"/>
          <w:b/>
          <w:sz w:val="28"/>
          <w:szCs w:val="28"/>
          <w:lang w:val="kk-KZ"/>
        </w:rPr>
        <w:t>ҮІІ</w:t>
      </w:r>
      <w:r w:rsidR="00FC1B03" w:rsidRPr="002105C8">
        <w:rPr>
          <w:rFonts w:ascii="Times New Roman" w:hAnsi="Times New Roman"/>
          <w:sz w:val="28"/>
          <w:szCs w:val="28"/>
          <w:lang w:val="kk-KZ"/>
        </w:rPr>
        <w:t>. Бағалау.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</w:t>
      </w:r>
      <w:r w:rsidR="00FF610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C1B03" w:rsidRPr="00FC1B03">
        <w:rPr>
          <w:rFonts w:ascii="Times New Roman" w:hAnsi="Times New Roman"/>
          <w:b/>
          <w:sz w:val="28"/>
          <w:szCs w:val="28"/>
          <w:lang w:val="kk-KZ"/>
        </w:rPr>
        <w:t>ҮІІІ.</w:t>
      </w:r>
      <w:r w:rsidR="00FC1B03" w:rsidRPr="002105C8">
        <w:rPr>
          <w:rFonts w:ascii="Times New Roman" w:hAnsi="Times New Roman"/>
          <w:sz w:val="28"/>
          <w:szCs w:val="28"/>
          <w:lang w:val="kk-KZ"/>
        </w:rPr>
        <w:t>Оқушылармен қоштасу.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="002105C8" w:rsidRPr="002105C8">
        <w:rPr>
          <w:rFonts w:ascii="Times New Roman" w:hAnsi="Times New Roman"/>
          <w:b/>
          <w:sz w:val="28"/>
          <w:szCs w:val="28"/>
          <w:lang w:val="kk-KZ"/>
        </w:rPr>
        <w:t>І. Ұйымдастыру бөлімі: 1.</w:t>
      </w:r>
      <w:r w:rsidR="002105C8">
        <w:rPr>
          <w:rFonts w:ascii="Times New Roman" w:hAnsi="Times New Roman"/>
          <w:sz w:val="28"/>
          <w:szCs w:val="28"/>
          <w:lang w:val="kk-KZ"/>
        </w:rPr>
        <w:t xml:space="preserve"> Сәлемдесу.  </w:t>
      </w:r>
      <w:r w:rsidR="00FF6104" w:rsidRPr="002105C8">
        <w:rPr>
          <w:rFonts w:ascii="Times New Roman" w:hAnsi="Times New Roman"/>
          <w:b/>
          <w:sz w:val="28"/>
          <w:szCs w:val="28"/>
          <w:lang w:val="kk-KZ"/>
        </w:rPr>
        <w:t>2.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Түгендеу.   </w:t>
      </w:r>
      <w:r w:rsidR="00FF6104" w:rsidRPr="002105C8">
        <w:rPr>
          <w:rFonts w:ascii="Times New Roman" w:hAnsi="Times New Roman"/>
          <w:b/>
          <w:sz w:val="28"/>
          <w:szCs w:val="28"/>
          <w:lang w:val="kk-KZ"/>
        </w:rPr>
        <w:t>3.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Сабаққа даярлықтарын тексеру.                                                                                  </w:t>
      </w:r>
      <w:r w:rsidR="002105C8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="002105C8" w:rsidRPr="002105C8">
        <w:rPr>
          <w:rFonts w:ascii="Times New Roman" w:hAnsi="Times New Roman"/>
          <w:b/>
          <w:sz w:val="28"/>
          <w:szCs w:val="28"/>
          <w:lang w:val="kk-KZ"/>
        </w:rPr>
        <w:t xml:space="preserve">ІІ. Үй тапсырмасын сұрау, бекіту: 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</w:t>
      </w:r>
      <w:r w:rsidR="002105C8">
        <w:rPr>
          <w:rFonts w:ascii="Times New Roman" w:hAnsi="Times New Roman"/>
          <w:sz w:val="28"/>
          <w:szCs w:val="28"/>
          <w:lang w:val="kk-KZ"/>
        </w:rPr>
        <w:t>Қасым Аманжоловтың «Ақын өлімі туралы аңыз » поэмасы.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</w:t>
      </w:r>
      <w:r w:rsidR="002105C8" w:rsidRPr="00D61A2D">
        <w:rPr>
          <w:rFonts w:ascii="Times New Roman" w:hAnsi="Times New Roman"/>
          <w:b/>
          <w:sz w:val="28"/>
          <w:szCs w:val="28"/>
          <w:lang w:val="kk-KZ"/>
        </w:rPr>
        <w:t>1.</w:t>
      </w:r>
      <w:r w:rsidR="002105C8">
        <w:rPr>
          <w:rFonts w:ascii="Times New Roman" w:hAnsi="Times New Roman"/>
          <w:sz w:val="28"/>
          <w:szCs w:val="28"/>
          <w:lang w:val="kk-KZ"/>
        </w:rPr>
        <w:t>Поэмадан үзінді оқу.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</w:t>
      </w:r>
      <w:r w:rsidR="002105C8" w:rsidRPr="00D61A2D">
        <w:rPr>
          <w:rFonts w:ascii="Times New Roman" w:hAnsi="Times New Roman"/>
          <w:b/>
          <w:sz w:val="28"/>
          <w:szCs w:val="28"/>
          <w:lang w:val="kk-KZ"/>
        </w:rPr>
        <w:t>2.</w:t>
      </w:r>
      <w:r w:rsidR="002105C8">
        <w:rPr>
          <w:rFonts w:ascii="Times New Roman" w:hAnsi="Times New Roman"/>
          <w:sz w:val="28"/>
          <w:szCs w:val="28"/>
          <w:lang w:val="kk-KZ"/>
        </w:rPr>
        <w:t xml:space="preserve"> Жырдан Абдоллаға тән бейнелі сөздерді табу.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</w:t>
      </w:r>
    </w:p>
    <w:p w:rsidR="002105C8" w:rsidRPr="00FF6104" w:rsidRDefault="002105C8" w:rsidP="00FF6104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61A2D">
        <w:rPr>
          <w:rFonts w:ascii="Times New Roman" w:hAnsi="Times New Roman"/>
          <w:b/>
          <w:sz w:val="28"/>
          <w:szCs w:val="28"/>
          <w:lang w:val="kk-KZ"/>
        </w:rPr>
        <w:t>Абдолла</w:t>
      </w:r>
    </w:p>
    <w:p w:rsidR="00D61A2D" w:rsidRDefault="002105C8" w:rsidP="00FF610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Бомба бол да, жарыл жүрек,қыран құс, асқар тауым,арыстанның ашуы, жолбарыстың жүрегі, намысты ұлан.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</w:t>
      </w:r>
      <w:r w:rsidRPr="00D61A2D">
        <w:rPr>
          <w:rFonts w:ascii="Times New Roman" w:hAnsi="Times New Roman"/>
          <w:b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Өткен тақырыпты сұрақ – жауап арқылы қорытындылау.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</w:t>
      </w:r>
      <w:r w:rsidR="00D61A2D" w:rsidRPr="00D61A2D">
        <w:rPr>
          <w:rFonts w:ascii="Times New Roman" w:hAnsi="Times New Roman"/>
          <w:b/>
          <w:sz w:val="28"/>
          <w:szCs w:val="28"/>
          <w:lang w:val="kk-KZ"/>
        </w:rPr>
        <w:t>а)</w:t>
      </w:r>
      <w:r w:rsidR="00D61A2D">
        <w:rPr>
          <w:rFonts w:ascii="Times New Roman" w:hAnsi="Times New Roman"/>
          <w:sz w:val="28"/>
          <w:szCs w:val="28"/>
          <w:lang w:val="kk-KZ"/>
        </w:rPr>
        <w:t xml:space="preserve">  Қ. Аманжолов кім?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</w:t>
      </w:r>
      <w:r w:rsidR="00D61A2D" w:rsidRPr="00D61A2D">
        <w:rPr>
          <w:rFonts w:ascii="Times New Roman" w:hAnsi="Times New Roman"/>
          <w:b/>
          <w:sz w:val="28"/>
          <w:szCs w:val="28"/>
          <w:lang w:val="kk-KZ"/>
        </w:rPr>
        <w:t>ә)</w:t>
      </w:r>
      <w:r w:rsidR="00D61A2D">
        <w:rPr>
          <w:rFonts w:ascii="Times New Roman" w:hAnsi="Times New Roman"/>
          <w:sz w:val="28"/>
          <w:szCs w:val="28"/>
          <w:lang w:val="kk-KZ"/>
        </w:rPr>
        <w:t xml:space="preserve">  Қай жылы, қай жерде дүниеге келген?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</w:t>
      </w:r>
      <w:r w:rsidR="00D61A2D" w:rsidRPr="00D61A2D">
        <w:rPr>
          <w:rFonts w:ascii="Times New Roman" w:hAnsi="Times New Roman"/>
          <w:b/>
          <w:sz w:val="28"/>
          <w:szCs w:val="28"/>
          <w:lang w:val="kk-KZ"/>
        </w:rPr>
        <w:t>б)</w:t>
      </w:r>
      <w:r w:rsidR="00D61A2D">
        <w:rPr>
          <w:rFonts w:ascii="Times New Roman" w:hAnsi="Times New Roman"/>
          <w:sz w:val="28"/>
          <w:szCs w:val="28"/>
          <w:lang w:val="kk-KZ"/>
        </w:rPr>
        <w:t xml:space="preserve">  Поэмадағы батыр кім?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</w:t>
      </w:r>
      <w:r w:rsidR="00D61A2D" w:rsidRPr="00D61A2D">
        <w:rPr>
          <w:rFonts w:ascii="Times New Roman" w:hAnsi="Times New Roman"/>
          <w:b/>
          <w:sz w:val="28"/>
          <w:szCs w:val="28"/>
          <w:lang w:val="kk-KZ"/>
        </w:rPr>
        <w:t>в)</w:t>
      </w:r>
      <w:r w:rsidR="00D61A2D">
        <w:rPr>
          <w:rFonts w:ascii="Times New Roman" w:hAnsi="Times New Roman"/>
          <w:sz w:val="28"/>
          <w:szCs w:val="28"/>
          <w:lang w:val="kk-KZ"/>
        </w:rPr>
        <w:t xml:space="preserve">  Поэманың тақырыбы не жайында?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="00D61A2D" w:rsidRPr="00D61A2D">
        <w:rPr>
          <w:rFonts w:ascii="Times New Roman" w:hAnsi="Times New Roman"/>
          <w:b/>
          <w:sz w:val="28"/>
          <w:szCs w:val="28"/>
          <w:lang w:val="kk-KZ"/>
        </w:rPr>
        <w:t>г)</w:t>
      </w:r>
      <w:r w:rsidR="00D61A2D">
        <w:rPr>
          <w:rFonts w:ascii="Times New Roman" w:hAnsi="Times New Roman"/>
          <w:sz w:val="28"/>
          <w:szCs w:val="28"/>
          <w:lang w:val="kk-KZ"/>
        </w:rPr>
        <w:t xml:space="preserve">  Поэма оқиғасы қай кезеңді суреттейді?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</w:t>
      </w:r>
      <w:r w:rsidR="00D61A2D" w:rsidRPr="00D61A2D">
        <w:rPr>
          <w:rFonts w:ascii="Times New Roman" w:hAnsi="Times New Roman"/>
          <w:b/>
          <w:sz w:val="28"/>
          <w:szCs w:val="28"/>
          <w:lang w:val="kk-KZ"/>
        </w:rPr>
        <w:lastRenderedPageBreak/>
        <w:t>ғ)</w:t>
      </w:r>
      <w:r w:rsidR="00D61A2D">
        <w:rPr>
          <w:rFonts w:ascii="Times New Roman" w:hAnsi="Times New Roman"/>
          <w:sz w:val="28"/>
          <w:szCs w:val="28"/>
          <w:lang w:val="kk-KZ"/>
        </w:rPr>
        <w:t xml:space="preserve">  Кімнің ерлігі суреттелген?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</w:t>
      </w:r>
      <w:r w:rsidR="00D61A2D" w:rsidRPr="00D61A2D">
        <w:rPr>
          <w:rFonts w:ascii="Times New Roman" w:hAnsi="Times New Roman"/>
          <w:b/>
          <w:sz w:val="28"/>
          <w:szCs w:val="28"/>
          <w:lang w:val="kk-KZ"/>
        </w:rPr>
        <w:t>д)</w:t>
      </w:r>
      <w:r w:rsidR="00D61A2D">
        <w:rPr>
          <w:rFonts w:ascii="Times New Roman" w:hAnsi="Times New Roman"/>
          <w:sz w:val="28"/>
          <w:szCs w:val="28"/>
          <w:lang w:val="kk-KZ"/>
        </w:rPr>
        <w:t xml:space="preserve"> Соғыстың аяқталғанына неше жыл болды?               </w:t>
      </w:r>
    </w:p>
    <w:p w:rsidR="00D61A2D" w:rsidRPr="00D86E6B" w:rsidRDefault="00D61A2D" w:rsidP="00D61A2D">
      <w:pPr>
        <w:rPr>
          <w:rFonts w:ascii="Times New Roman" w:hAnsi="Times New Roman"/>
          <w:b/>
          <w:sz w:val="28"/>
          <w:szCs w:val="28"/>
          <w:lang w:val="kk-KZ"/>
        </w:rPr>
      </w:pPr>
      <w:r w:rsidRPr="00D86E6B">
        <w:rPr>
          <w:rFonts w:ascii="Times New Roman" w:hAnsi="Times New Roman"/>
          <w:b/>
          <w:sz w:val="28"/>
          <w:szCs w:val="28"/>
          <w:lang w:val="kk-KZ"/>
        </w:rPr>
        <w:t>ІІІ. Жаңа сабақ:</w:t>
      </w:r>
    </w:p>
    <w:p w:rsidR="00461944" w:rsidRDefault="00D61A2D" w:rsidP="0046194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Қасиетті қазақтың кең даласы талай ғұламаларды, жезтаңдай әншілерді, құдіретті </w:t>
      </w:r>
      <w:r w:rsidR="00D86E6B">
        <w:rPr>
          <w:rFonts w:ascii="Times New Roman" w:hAnsi="Times New Roman"/>
          <w:sz w:val="28"/>
          <w:szCs w:val="28"/>
          <w:lang w:val="kk-KZ"/>
        </w:rPr>
        <w:t>күйшілерді, данышпан, ақылгөй билерді, ақиық ақындарды, отанын сүйген батырларды дүниеге әкелді. Солардың бірі бүгінгі таөырыбымызға өзек болған. Әбділда Тәжібаев ағамыздың өміріне, «Сырдария» атты өлеңіне тоқталамыз.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</w:t>
      </w:r>
      <w:r w:rsidR="00461944">
        <w:rPr>
          <w:rFonts w:ascii="Times New Roman" w:hAnsi="Times New Roman"/>
          <w:sz w:val="28"/>
          <w:szCs w:val="28"/>
          <w:lang w:val="kk-KZ"/>
        </w:rPr>
        <w:t>Оқушыларды сабақ жоспарымен таныстыру.</w:t>
      </w:r>
    </w:p>
    <w:p w:rsidR="00461944" w:rsidRPr="00205FC2" w:rsidRDefault="00461944" w:rsidP="00205FC2">
      <w:pPr>
        <w:tabs>
          <w:tab w:val="left" w:pos="2242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05FC2">
        <w:rPr>
          <w:rFonts w:ascii="Times New Roman" w:hAnsi="Times New Roman"/>
          <w:b/>
          <w:sz w:val="28"/>
          <w:szCs w:val="28"/>
          <w:lang w:val="kk-KZ"/>
        </w:rPr>
        <w:t>Жоспар:</w:t>
      </w:r>
    </w:p>
    <w:p w:rsidR="00205FC2" w:rsidRDefault="00461944" w:rsidP="00461944">
      <w:pPr>
        <w:rPr>
          <w:rFonts w:ascii="Times New Roman" w:hAnsi="Times New Roman"/>
          <w:sz w:val="28"/>
          <w:szCs w:val="28"/>
          <w:lang w:val="kk-KZ"/>
        </w:rPr>
      </w:pPr>
      <w:r w:rsidRPr="00461944">
        <w:rPr>
          <w:rFonts w:ascii="Times New Roman" w:hAnsi="Times New Roman"/>
          <w:b/>
          <w:sz w:val="28"/>
          <w:szCs w:val="28"/>
          <w:lang w:val="kk-KZ"/>
        </w:rPr>
        <w:t>І. Білім:</w:t>
      </w:r>
      <w:r>
        <w:rPr>
          <w:rFonts w:ascii="Times New Roman" w:hAnsi="Times New Roman"/>
          <w:sz w:val="28"/>
          <w:szCs w:val="28"/>
          <w:lang w:val="kk-KZ"/>
        </w:rPr>
        <w:t xml:space="preserve">         «Сыр елі – жыр елі»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  <w:r w:rsidRPr="00461944">
        <w:rPr>
          <w:rFonts w:ascii="Times New Roman" w:hAnsi="Times New Roman"/>
          <w:b/>
          <w:sz w:val="28"/>
          <w:szCs w:val="28"/>
          <w:lang w:val="kk-KZ"/>
        </w:rPr>
        <w:t>ІІ. Түсіну:</w:t>
      </w:r>
      <w:r>
        <w:rPr>
          <w:rFonts w:ascii="Times New Roman" w:hAnsi="Times New Roman"/>
          <w:sz w:val="28"/>
          <w:szCs w:val="28"/>
          <w:lang w:val="kk-KZ"/>
        </w:rPr>
        <w:t xml:space="preserve">      Өлеңнің тақырыбын ашу.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</w:t>
      </w:r>
      <w:r w:rsidRPr="00461944">
        <w:rPr>
          <w:rFonts w:ascii="Times New Roman" w:hAnsi="Times New Roman"/>
          <w:b/>
          <w:sz w:val="28"/>
          <w:szCs w:val="28"/>
          <w:lang w:val="kk-KZ"/>
        </w:rPr>
        <w:t>ІІІ. Қолдану:</w:t>
      </w:r>
      <w:r>
        <w:rPr>
          <w:rFonts w:ascii="Times New Roman" w:hAnsi="Times New Roman"/>
          <w:sz w:val="28"/>
          <w:szCs w:val="28"/>
          <w:lang w:val="kk-KZ"/>
        </w:rPr>
        <w:t xml:space="preserve"> Өлең идеясын ашу.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</w:t>
      </w:r>
      <w:r w:rsidRPr="00461944">
        <w:rPr>
          <w:rFonts w:ascii="Times New Roman" w:hAnsi="Times New Roman"/>
          <w:b/>
          <w:sz w:val="28"/>
          <w:szCs w:val="28"/>
          <w:lang w:val="kk-KZ"/>
        </w:rPr>
        <w:t>ІҮ. Талдау:</w:t>
      </w:r>
      <w:r>
        <w:rPr>
          <w:rFonts w:ascii="Times New Roman" w:hAnsi="Times New Roman"/>
          <w:sz w:val="28"/>
          <w:szCs w:val="28"/>
          <w:lang w:val="kk-KZ"/>
        </w:rPr>
        <w:t xml:space="preserve">    Өлеңді құрылысына көркем талдау.</w:t>
      </w:r>
      <w:r w:rsidR="00FF610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</w:t>
      </w:r>
      <w:r w:rsidRPr="00461944">
        <w:rPr>
          <w:rFonts w:ascii="Times New Roman" w:hAnsi="Times New Roman"/>
          <w:b/>
          <w:sz w:val="28"/>
          <w:szCs w:val="28"/>
          <w:lang w:val="kk-KZ"/>
        </w:rPr>
        <w:t>Ү.Жинақтау:</w:t>
      </w:r>
      <w:r>
        <w:rPr>
          <w:rFonts w:ascii="Times New Roman" w:hAnsi="Times New Roman"/>
          <w:sz w:val="28"/>
          <w:szCs w:val="28"/>
          <w:lang w:val="kk-KZ"/>
        </w:rPr>
        <w:t xml:space="preserve"> Өлеңнің маңыздылығы.</w:t>
      </w:r>
    </w:p>
    <w:p w:rsidR="00461944" w:rsidRDefault="00461944" w:rsidP="00461944">
      <w:pPr>
        <w:rPr>
          <w:rFonts w:ascii="Times New Roman" w:hAnsi="Times New Roman"/>
          <w:sz w:val="28"/>
          <w:szCs w:val="28"/>
          <w:lang w:val="kk-KZ"/>
        </w:rPr>
      </w:pPr>
      <w:r w:rsidRPr="00461944">
        <w:rPr>
          <w:rFonts w:ascii="Times New Roman" w:hAnsi="Times New Roman"/>
          <w:b/>
          <w:sz w:val="28"/>
          <w:szCs w:val="28"/>
          <w:lang w:val="kk-KZ"/>
        </w:rPr>
        <w:t>І.Кіріспе сөз:</w:t>
      </w:r>
    </w:p>
    <w:p w:rsidR="00461944" w:rsidRDefault="00461944" w:rsidP="00461944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Әбділда Тәжібаевтың өмірі, шығармалары туралы қысқаша мәлімет.</w:t>
      </w:r>
      <w:r w:rsidR="0030336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2. Картамен жұмыс.Сырдария өлеңі туралы әңгімелеу.</w:t>
      </w:r>
    </w:p>
    <w:p w:rsidR="002D73F2" w:rsidRPr="0030336B" w:rsidRDefault="00461944" w:rsidP="002D73F2">
      <w:pPr>
        <w:rPr>
          <w:rFonts w:ascii="Times New Roman" w:hAnsi="Times New Roman"/>
          <w:b/>
          <w:sz w:val="28"/>
          <w:szCs w:val="28"/>
          <w:lang w:val="kk-KZ"/>
        </w:rPr>
      </w:pPr>
      <w:r w:rsidRPr="002D73F2">
        <w:rPr>
          <w:rFonts w:ascii="Times New Roman" w:hAnsi="Times New Roman"/>
          <w:b/>
          <w:sz w:val="28"/>
          <w:szCs w:val="28"/>
          <w:lang w:val="kk-KZ"/>
        </w:rPr>
        <w:t>ІІ. Өлеңнің тақырыбын ашу.</w:t>
      </w:r>
      <w:r w:rsidR="0030336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</w:t>
      </w:r>
      <w:r w:rsidRPr="002D73F2">
        <w:rPr>
          <w:rFonts w:ascii="Times New Roman" w:hAnsi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>Сырдария – біріккен сөз, зат есім, жалқы есім.</w:t>
      </w:r>
      <w:r w:rsidR="0030336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</w:t>
      </w:r>
      <w:r w:rsidRPr="002D73F2">
        <w:rPr>
          <w:rFonts w:ascii="Times New Roman" w:hAnsi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«Сыр» сөзінің синонимі.Адамның жан сыры.</w:t>
      </w:r>
      <w:r w:rsidR="0030336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</w:t>
      </w:r>
      <w:r w:rsidRPr="002D73F2">
        <w:rPr>
          <w:rFonts w:ascii="Times New Roman" w:hAnsi="Times New Roman"/>
          <w:b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«Дария» - үкен өзен,кең арна.</w:t>
      </w:r>
      <w:r w:rsidR="0030336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</w:t>
      </w:r>
      <w:r w:rsidR="002D73F2" w:rsidRPr="002D73F2">
        <w:rPr>
          <w:rFonts w:ascii="Times New Roman" w:hAnsi="Times New Roman"/>
          <w:b/>
          <w:sz w:val="28"/>
          <w:szCs w:val="28"/>
          <w:lang w:val="kk-KZ"/>
        </w:rPr>
        <w:t>4.</w:t>
      </w:r>
      <w:r w:rsidR="002D73F2">
        <w:rPr>
          <w:rFonts w:ascii="Times New Roman" w:hAnsi="Times New Roman"/>
          <w:sz w:val="28"/>
          <w:szCs w:val="28"/>
          <w:lang w:val="kk-KZ"/>
        </w:rPr>
        <w:t xml:space="preserve"> Кітаппен жұмыс.</w:t>
      </w:r>
    </w:p>
    <w:p w:rsidR="002D73F2" w:rsidRDefault="002D73F2" w:rsidP="002D73F2">
      <w:pPr>
        <w:rPr>
          <w:rFonts w:ascii="Times New Roman" w:hAnsi="Times New Roman"/>
          <w:sz w:val="28"/>
          <w:szCs w:val="28"/>
          <w:lang w:val="kk-KZ"/>
        </w:rPr>
      </w:pPr>
      <w:r w:rsidRPr="00205FC2">
        <w:rPr>
          <w:rFonts w:ascii="Times New Roman" w:hAnsi="Times New Roman"/>
          <w:b/>
          <w:sz w:val="28"/>
          <w:szCs w:val="28"/>
          <w:lang w:val="kk-KZ"/>
        </w:rPr>
        <w:t xml:space="preserve">Гейне </w:t>
      </w:r>
      <w:r>
        <w:rPr>
          <w:rFonts w:ascii="Times New Roman" w:hAnsi="Times New Roman"/>
          <w:sz w:val="28"/>
          <w:szCs w:val="28"/>
          <w:lang w:val="kk-KZ"/>
        </w:rPr>
        <w:t xml:space="preserve">– неміс ақыны, </w:t>
      </w:r>
      <w:r w:rsidRPr="00205FC2">
        <w:rPr>
          <w:rFonts w:ascii="Times New Roman" w:hAnsi="Times New Roman"/>
          <w:b/>
          <w:sz w:val="28"/>
          <w:szCs w:val="28"/>
          <w:lang w:val="kk-KZ"/>
        </w:rPr>
        <w:t xml:space="preserve">Рейн </w:t>
      </w:r>
      <w:r>
        <w:rPr>
          <w:rFonts w:ascii="Times New Roman" w:hAnsi="Times New Roman"/>
          <w:sz w:val="28"/>
          <w:szCs w:val="28"/>
          <w:lang w:val="kk-KZ"/>
        </w:rPr>
        <w:t xml:space="preserve">– Германиядағы өзен, </w:t>
      </w:r>
      <w:r w:rsidRPr="00205FC2">
        <w:rPr>
          <w:rFonts w:ascii="Times New Roman" w:hAnsi="Times New Roman"/>
          <w:b/>
          <w:sz w:val="28"/>
          <w:szCs w:val="28"/>
          <w:lang w:val="kk-KZ"/>
        </w:rPr>
        <w:t xml:space="preserve">Тарас </w:t>
      </w:r>
      <w:r>
        <w:rPr>
          <w:rFonts w:ascii="Times New Roman" w:hAnsi="Times New Roman"/>
          <w:sz w:val="28"/>
          <w:szCs w:val="28"/>
          <w:lang w:val="kk-KZ"/>
        </w:rPr>
        <w:t xml:space="preserve">– Украин ақыны, </w:t>
      </w:r>
      <w:r w:rsidRPr="00205FC2">
        <w:rPr>
          <w:rFonts w:ascii="Times New Roman" w:hAnsi="Times New Roman"/>
          <w:b/>
          <w:sz w:val="28"/>
          <w:szCs w:val="28"/>
          <w:lang w:val="kk-KZ"/>
        </w:rPr>
        <w:t xml:space="preserve">Днепр </w:t>
      </w:r>
      <w:r>
        <w:rPr>
          <w:rFonts w:ascii="Times New Roman" w:hAnsi="Times New Roman"/>
          <w:sz w:val="28"/>
          <w:szCs w:val="28"/>
          <w:lang w:val="kk-KZ"/>
        </w:rPr>
        <w:t>– Украинадағы өзен, П</w:t>
      </w:r>
      <w:r w:rsidRPr="00205FC2">
        <w:rPr>
          <w:rFonts w:ascii="Times New Roman" w:hAnsi="Times New Roman"/>
          <w:b/>
          <w:sz w:val="28"/>
          <w:szCs w:val="28"/>
          <w:lang w:val="kk-KZ"/>
        </w:rPr>
        <w:t xml:space="preserve">ушкин </w:t>
      </w:r>
      <w:r>
        <w:rPr>
          <w:rFonts w:ascii="Times New Roman" w:hAnsi="Times New Roman"/>
          <w:sz w:val="28"/>
          <w:szCs w:val="28"/>
          <w:lang w:val="kk-KZ"/>
        </w:rPr>
        <w:t xml:space="preserve">– орыс ақыны, </w:t>
      </w:r>
      <w:r w:rsidRPr="00205FC2">
        <w:rPr>
          <w:rFonts w:ascii="Times New Roman" w:hAnsi="Times New Roman"/>
          <w:b/>
          <w:sz w:val="28"/>
          <w:szCs w:val="28"/>
          <w:lang w:val="kk-KZ"/>
        </w:rPr>
        <w:t>Еділ (Волга)</w:t>
      </w:r>
      <w:r>
        <w:rPr>
          <w:rFonts w:ascii="Times New Roman" w:hAnsi="Times New Roman"/>
          <w:sz w:val="28"/>
          <w:szCs w:val="28"/>
          <w:lang w:val="kk-KZ"/>
        </w:rPr>
        <w:t xml:space="preserve"> – Ресейдегі өзен.</w:t>
      </w:r>
    </w:p>
    <w:p w:rsidR="002D73F2" w:rsidRDefault="002D73F2" w:rsidP="002D73F2">
      <w:pPr>
        <w:rPr>
          <w:rFonts w:ascii="Times New Roman" w:hAnsi="Times New Roman"/>
          <w:sz w:val="28"/>
          <w:szCs w:val="28"/>
          <w:lang w:val="kk-KZ"/>
        </w:rPr>
      </w:pPr>
      <w:r w:rsidRPr="002D73F2">
        <w:rPr>
          <w:rFonts w:ascii="Times New Roman" w:hAnsi="Times New Roman"/>
          <w:b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>Оқушыларға өлеңді мәнерлетіп оқытып, жалқы есімдерді тапқызу.</w:t>
      </w:r>
      <w:r w:rsidR="0030336B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kk-KZ"/>
        </w:rPr>
        <w:t>Гейне, Рейн, Тарас, Днепр, Пушкин, Еділ.</w:t>
      </w:r>
    </w:p>
    <w:p w:rsidR="002D73F2" w:rsidRPr="002D73F2" w:rsidRDefault="002D73F2" w:rsidP="002D73F2">
      <w:pPr>
        <w:rPr>
          <w:rFonts w:ascii="Times New Roman" w:hAnsi="Times New Roman"/>
          <w:b/>
          <w:sz w:val="28"/>
          <w:szCs w:val="28"/>
          <w:lang w:val="kk-KZ"/>
        </w:rPr>
      </w:pPr>
      <w:r w:rsidRPr="002D73F2">
        <w:rPr>
          <w:rFonts w:ascii="Times New Roman" w:hAnsi="Times New Roman"/>
          <w:b/>
          <w:sz w:val="28"/>
          <w:szCs w:val="28"/>
          <w:lang w:val="kk-KZ"/>
        </w:rPr>
        <w:t>ІІІ.Сұрақ – жауап әдісімен өлеңнің идеясын ашу.</w:t>
      </w:r>
      <w:r w:rsidR="0030336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</w:t>
      </w:r>
      <w:r w:rsidRPr="002D73F2">
        <w:rPr>
          <w:rFonts w:ascii="Times New Roman" w:hAnsi="Times New Roman"/>
          <w:b/>
          <w:sz w:val="28"/>
          <w:szCs w:val="28"/>
          <w:lang w:val="kk-KZ"/>
        </w:rPr>
        <w:t>1.</w:t>
      </w:r>
      <w:r w:rsidR="007A4930" w:rsidRPr="007A4930">
        <w:rPr>
          <w:rFonts w:ascii="Times New Roman" w:hAnsi="Times New Roman"/>
          <w:sz w:val="28"/>
          <w:szCs w:val="28"/>
          <w:lang w:val="kk-KZ"/>
        </w:rPr>
        <w:t>Өлең тақырыбы не жайында?</w:t>
      </w:r>
      <w:r w:rsidR="0030336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</w:t>
      </w:r>
      <w:r w:rsidRPr="002D73F2">
        <w:rPr>
          <w:rFonts w:ascii="Times New Roman" w:hAnsi="Times New Roman"/>
          <w:b/>
          <w:sz w:val="28"/>
          <w:szCs w:val="28"/>
          <w:lang w:val="kk-KZ"/>
        </w:rPr>
        <w:t>2.</w:t>
      </w:r>
      <w:r w:rsidR="007A4930" w:rsidRPr="007A4930">
        <w:rPr>
          <w:rFonts w:ascii="Times New Roman" w:hAnsi="Times New Roman"/>
          <w:sz w:val="28"/>
          <w:szCs w:val="28"/>
          <w:lang w:val="kk-KZ"/>
        </w:rPr>
        <w:t>Өлеңнің Сырдарияға арналуы қай жерден байқалады?</w:t>
      </w:r>
    </w:p>
    <w:p w:rsidR="002D73F2" w:rsidRPr="007A4930" w:rsidRDefault="002D73F2" w:rsidP="002D73F2">
      <w:pPr>
        <w:rPr>
          <w:rFonts w:ascii="Times New Roman" w:hAnsi="Times New Roman"/>
          <w:sz w:val="28"/>
          <w:szCs w:val="28"/>
          <w:lang w:val="kk-KZ"/>
        </w:rPr>
      </w:pPr>
      <w:r w:rsidRPr="002D73F2">
        <w:rPr>
          <w:rFonts w:ascii="Times New Roman" w:hAnsi="Times New Roman"/>
          <w:b/>
          <w:sz w:val="28"/>
          <w:szCs w:val="28"/>
          <w:lang w:val="kk-KZ"/>
        </w:rPr>
        <w:t>3.</w:t>
      </w:r>
      <w:r w:rsidR="007A4930" w:rsidRPr="007A4930">
        <w:rPr>
          <w:rFonts w:ascii="Times New Roman" w:hAnsi="Times New Roman"/>
          <w:sz w:val="28"/>
          <w:szCs w:val="28"/>
          <w:lang w:val="kk-KZ"/>
        </w:rPr>
        <w:t xml:space="preserve">Ақын еліне,жеріне деген сүйіспеншілігін қалай білдіреді? Оны қай жолдан байқауға болады? </w:t>
      </w:r>
      <w:r w:rsidR="0030336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</w:t>
      </w:r>
      <w:r w:rsidRPr="002D73F2">
        <w:rPr>
          <w:rFonts w:ascii="Times New Roman" w:hAnsi="Times New Roman"/>
          <w:b/>
          <w:sz w:val="28"/>
          <w:szCs w:val="28"/>
          <w:lang w:val="kk-KZ"/>
        </w:rPr>
        <w:t>4.</w:t>
      </w:r>
      <w:r w:rsidR="007A4930" w:rsidRPr="007A4930">
        <w:rPr>
          <w:rFonts w:ascii="Times New Roman" w:hAnsi="Times New Roman"/>
          <w:sz w:val="28"/>
          <w:szCs w:val="28"/>
          <w:lang w:val="kk-KZ"/>
        </w:rPr>
        <w:t>Ел анасы менің анам деген жолдардың мағынасын қалай түсінесіңдер?</w:t>
      </w:r>
      <w:r w:rsidR="0030336B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2D73F2">
        <w:rPr>
          <w:rFonts w:ascii="Times New Roman" w:hAnsi="Times New Roman"/>
          <w:b/>
          <w:sz w:val="28"/>
          <w:szCs w:val="28"/>
          <w:lang w:val="kk-KZ"/>
        </w:rPr>
        <w:t>5.</w:t>
      </w:r>
      <w:r w:rsidR="007A4930" w:rsidRPr="007A4930">
        <w:rPr>
          <w:rFonts w:ascii="Times New Roman" w:hAnsi="Times New Roman"/>
          <w:sz w:val="28"/>
          <w:szCs w:val="28"/>
          <w:lang w:val="kk-KZ"/>
        </w:rPr>
        <w:t>Анаға ұқсас ұғымды қалай білдірген?</w:t>
      </w:r>
      <w:r w:rsidR="0030336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</w:t>
      </w:r>
      <w:r w:rsidRPr="002D73F2">
        <w:rPr>
          <w:rFonts w:ascii="Times New Roman" w:hAnsi="Times New Roman"/>
          <w:b/>
          <w:sz w:val="28"/>
          <w:szCs w:val="28"/>
          <w:lang w:val="kk-KZ"/>
        </w:rPr>
        <w:t>6.</w:t>
      </w:r>
      <w:r w:rsidR="007A4930" w:rsidRPr="007A4930">
        <w:rPr>
          <w:rFonts w:ascii="Times New Roman" w:hAnsi="Times New Roman"/>
          <w:sz w:val="28"/>
          <w:szCs w:val="28"/>
          <w:lang w:val="kk-KZ"/>
        </w:rPr>
        <w:t>Лирика дегеніміз не?</w:t>
      </w:r>
      <w:r w:rsidR="0030336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</w:t>
      </w:r>
      <w:r w:rsidRPr="002D73F2">
        <w:rPr>
          <w:rFonts w:ascii="Times New Roman" w:hAnsi="Times New Roman"/>
          <w:b/>
          <w:sz w:val="28"/>
          <w:szCs w:val="28"/>
          <w:lang w:val="kk-KZ"/>
        </w:rPr>
        <w:t>7.</w:t>
      </w:r>
      <w:r w:rsidR="007A4930" w:rsidRPr="007A4930">
        <w:rPr>
          <w:rFonts w:ascii="Times New Roman" w:hAnsi="Times New Roman"/>
          <w:sz w:val="28"/>
          <w:szCs w:val="28"/>
          <w:lang w:val="kk-KZ"/>
        </w:rPr>
        <w:t>Бұл өлең лириканың қай түріне жатады?</w:t>
      </w:r>
    </w:p>
    <w:p w:rsidR="002D73F2" w:rsidRDefault="002D73F2" w:rsidP="002D73F2">
      <w:pPr>
        <w:rPr>
          <w:rFonts w:ascii="Times New Roman" w:hAnsi="Times New Roman"/>
          <w:b/>
          <w:sz w:val="28"/>
          <w:szCs w:val="28"/>
          <w:lang w:val="kk-KZ"/>
        </w:rPr>
      </w:pPr>
      <w:r w:rsidRPr="002D73F2">
        <w:rPr>
          <w:rFonts w:ascii="Times New Roman" w:hAnsi="Times New Roman"/>
          <w:b/>
          <w:sz w:val="28"/>
          <w:szCs w:val="28"/>
          <w:lang w:val="kk-KZ"/>
        </w:rPr>
        <w:t>ІҮ. Өлеңнің құрылысына, көркем тіліне талдау.</w:t>
      </w:r>
    </w:p>
    <w:p w:rsidR="002D73F2" w:rsidRDefault="002D73F2" w:rsidP="002D73F2">
      <w:pPr>
        <w:rPr>
          <w:rFonts w:ascii="Times New Roman" w:hAnsi="Times New Roman"/>
          <w:sz w:val="28"/>
          <w:szCs w:val="28"/>
          <w:lang w:val="kk-KZ"/>
        </w:rPr>
      </w:pPr>
      <w:r w:rsidRPr="002D73F2">
        <w:rPr>
          <w:rFonts w:ascii="Times New Roman" w:hAnsi="Times New Roman"/>
          <w:b/>
          <w:sz w:val="28"/>
          <w:szCs w:val="28"/>
          <w:lang w:val="kk-KZ"/>
        </w:rPr>
        <w:t>1.</w:t>
      </w:r>
      <w:r w:rsidR="007A4930" w:rsidRPr="007A4930">
        <w:rPr>
          <w:rFonts w:ascii="Times New Roman" w:hAnsi="Times New Roman"/>
          <w:sz w:val="28"/>
          <w:szCs w:val="28"/>
          <w:lang w:val="kk-KZ"/>
        </w:rPr>
        <w:t>Параллелизм сөзіне түсінік беру.</w:t>
      </w:r>
      <w:r w:rsidR="0030336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</w:t>
      </w:r>
      <w:r w:rsidRPr="002D73F2"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7A4930">
        <w:rPr>
          <w:rFonts w:ascii="Times New Roman" w:hAnsi="Times New Roman"/>
          <w:sz w:val="28"/>
          <w:szCs w:val="28"/>
          <w:lang w:val="kk-KZ"/>
        </w:rPr>
        <w:t xml:space="preserve"> Өлеңді сатылай кешенді талдау.</w:t>
      </w:r>
    </w:p>
    <w:p w:rsidR="004E4870" w:rsidRPr="0030336B" w:rsidRDefault="002D73F2" w:rsidP="0030336B">
      <w:pPr>
        <w:rPr>
          <w:rFonts w:ascii="Times New Roman" w:hAnsi="Times New Roman"/>
          <w:sz w:val="28"/>
          <w:szCs w:val="28"/>
          <w:lang w:val="kk-KZ"/>
        </w:rPr>
      </w:pPr>
      <w:r w:rsidRPr="002D73F2">
        <w:rPr>
          <w:rFonts w:ascii="Times New Roman" w:hAnsi="Times New Roman"/>
          <w:b/>
          <w:sz w:val="28"/>
          <w:szCs w:val="28"/>
          <w:lang w:val="kk-KZ"/>
        </w:rPr>
        <w:t xml:space="preserve">1.Параллелизм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 w:rsidRPr="002D73F2">
        <w:rPr>
          <w:rFonts w:ascii="Times New Roman" w:hAnsi="Times New Roman"/>
          <w:sz w:val="28"/>
          <w:szCs w:val="28"/>
          <w:lang w:val="kk-KZ"/>
        </w:rPr>
        <w:t xml:space="preserve">көркем </w:t>
      </w:r>
      <w:r w:rsidR="007A4930">
        <w:rPr>
          <w:rFonts w:ascii="Times New Roman" w:hAnsi="Times New Roman"/>
          <w:sz w:val="28"/>
          <w:szCs w:val="28"/>
          <w:lang w:val="kk-KZ"/>
        </w:rPr>
        <w:t xml:space="preserve"> әдебиетте автор өзінің көңіл күйіне ұқсас жайларды, сол сияқты табиғат құбылыстарын</w:t>
      </w:r>
      <w:r w:rsidR="00A0146A">
        <w:rPr>
          <w:rFonts w:ascii="Times New Roman" w:hAnsi="Times New Roman"/>
          <w:sz w:val="28"/>
          <w:szCs w:val="28"/>
          <w:lang w:val="kk-KZ"/>
        </w:rPr>
        <w:t xml:space="preserve"> қатар алып қолдану.Сол арқылы ой сезімін көрсетеді.</w:t>
      </w:r>
      <w:r w:rsidR="0030336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</w:t>
      </w:r>
      <w:r w:rsidR="004E4870">
        <w:rPr>
          <w:rFonts w:ascii="Times New Roman" w:hAnsi="Times New Roman"/>
          <w:b/>
          <w:sz w:val="28"/>
          <w:szCs w:val="28"/>
          <w:lang w:val="kk-KZ"/>
        </w:rPr>
        <w:t>2.Сатылай кешенді талдау.</w:t>
      </w:r>
      <w:r w:rsidR="004E4870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A0146A" w:rsidRDefault="00A0146A" w:rsidP="004E4870">
      <w:pPr>
        <w:rPr>
          <w:rFonts w:ascii="Times New Roman" w:hAnsi="Times New Roman"/>
          <w:sz w:val="28"/>
          <w:szCs w:val="28"/>
          <w:lang w:val="kk-KZ"/>
        </w:rPr>
      </w:pPr>
      <w:r w:rsidRPr="00A0146A">
        <w:rPr>
          <w:rFonts w:ascii="Times New Roman" w:hAnsi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2795772" cy="2110196"/>
            <wp:effectExtent l="19050" t="19050" r="23628" b="23404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002" cy="211867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875199" cy="2136322"/>
            <wp:effectExtent l="19050" t="0" r="135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422" cy="215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4870">
        <w:rPr>
          <w:rFonts w:ascii="Times New Roman" w:hAnsi="Times New Roman"/>
          <w:sz w:val="28"/>
          <w:szCs w:val="28"/>
          <w:lang w:val="kk-KZ"/>
        </w:rPr>
        <w:br w:type="textWrapping" w:clear="all"/>
      </w:r>
    </w:p>
    <w:p w:rsidR="004E5596" w:rsidRPr="00FF6104" w:rsidRDefault="004E4870" w:rsidP="00FF6104">
      <w:pPr>
        <w:rPr>
          <w:rFonts w:ascii="Times New Roman" w:hAnsi="Times New Roman"/>
          <w:sz w:val="28"/>
          <w:szCs w:val="28"/>
          <w:lang w:val="kk-KZ"/>
        </w:rPr>
      </w:pPr>
      <w:r w:rsidRPr="004E4870">
        <w:rPr>
          <w:rFonts w:ascii="Times New Roman" w:hAnsi="Times New Roman"/>
          <w:b/>
          <w:sz w:val="28"/>
          <w:szCs w:val="28"/>
          <w:lang w:val="kk-KZ"/>
        </w:rPr>
        <w:t>ІҮ.Өлеңнің м</w:t>
      </w:r>
      <w:r w:rsidR="0030336B">
        <w:rPr>
          <w:rFonts w:ascii="Times New Roman" w:hAnsi="Times New Roman"/>
          <w:b/>
          <w:sz w:val="28"/>
          <w:szCs w:val="28"/>
          <w:lang w:val="kk-KZ"/>
        </w:rPr>
        <w:t>а</w:t>
      </w:r>
      <w:r w:rsidRPr="004E4870">
        <w:rPr>
          <w:rFonts w:ascii="Times New Roman" w:hAnsi="Times New Roman"/>
          <w:b/>
          <w:sz w:val="28"/>
          <w:szCs w:val="28"/>
          <w:lang w:val="kk-KZ"/>
        </w:rPr>
        <w:t>ңыздылығы:</w:t>
      </w:r>
      <w:r w:rsidR="0030336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</w:t>
      </w:r>
      <w:r w:rsidR="00A0146A">
        <w:rPr>
          <w:rFonts w:ascii="Times New Roman" w:hAnsi="Times New Roman"/>
          <w:sz w:val="28"/>
          <w:szCs w:val="28"/>
          <w:lang w:val="kk-KZ"/>
        </w:rPr>
        <w:t>Ақын өзінің туған жеріне, өзеніне, еліне деген сүйіспеншілігін бейнелеген.</w:t>
      </w:r>
      <w:r w:rsidR="0030336B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A0146A" w:rsidRPr="004E5596">
        <w:rPr>
          <w:rFonts w:ascii="Times New Roman" w:hAnsi="Times New Roman"/>
          <w:b/>
          <w:sz w:val="28"/>
          <w:szCs w:val="28"/>
          <w:lang w:val="kk-KZ"/>
        </w:rPr>
        <w:t xml:space="preserve">ІҮ. Жаңа сабақты бекіту: </w:t>
      </w:r>
      <w:r w:rsidR="0030336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 w:rsidR="00A0146A" w:rsidRPr="004E5596">
        <w:rPr>
          <w:rFonts w:ascii="Times New Roman" w:hAnsi="Times New Roman"/>
          <w:b/>
          <w:sz w:val="28"/>
          <w:szCs w:val="28"/>
          <w:lang w:val="kk-KZ"/>
        </w:rPr>
        <w:t>Ой толғау:</w:t>
      </w:r>
      <w:r w:rsidR="00A0146A">
        <w:rPr>
          <w:rFonts w:ascii="Times New Roman" w:hAnsi="Times New Roman"/>
          <w:sz w:val="28"/>
          <w:szCs w:val="28"/>
          <w:lang w:val="kk-KZ"/>
        </w:rPr>
        <w:t xml:space="preserve"> «Су – тіршілік көзі»</w:t>
      </w:r>
      <w:r w:rsidR="0030336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320BF5" w:rsidRPr="004E5596">
        <w:rPr>
          <w:rFonts w:ascii="Times New Roman" w:hAnsi="Times New Roman"/>
          <w:b/>
          <w:sz w:val="28"/>
          <w:szCs w:val="28"/>
          <w:lang w:val="kk-KZ"/>
        </w:rPr>
        <w:t>Ү. Сабақты қорытындылау:</w:t>
      </w:r>
      <w:r w:rsidR="0030336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="00320BF5" w:rsidRPr="004E5596"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 w:rsidR="00320BF5">
        <w:rPr>
          <w:rFonts w:ascii="Times New Roman" w:hAnsi="Times New Roman"/>
          <w:sz w:val="28"/>
          <w:szCs w:val="28"/>
          <w:lang w:val="kk-KZ"/>
        </w:rPr>
        <w:t>Әбділда Тәжібаев кім? (ассоциялық әдіс)</w:t>
      </w:r>
    </w:p>
    <w:p w:rsidR="004E5596" w:rsidRDefault="00FF6104" w:rsidP="004E5596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t xml:space="preserve">      </w:t>
      </w:r>
      <w:r w:rsidR="004E5596"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244250" cy="2338251"/>
            <wp:effectExtent l="19050" t="0" r="390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550" cy="2341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1D27" w:rsidRDefault="00D61D27" w:rsidP="00D61D27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61D27" w:rsidRPr="004E5596" w:rsidRDefault="00D61D27" w:rsidP="00D61D27">
      <w:pPr>
        <w:rPr>
          <w:rFonts w:ascii="Times New Roman" w:hAnsi="Times New Roman"/>
          <w:b/>
          <w:sz w:val="28"/>
          <w:szCs w:val="28"/>
          <w:lang w:val="kk-KZ"/>
        </w:rPr>
      </w:pPr>
      <w:r w:rsidRPr="004E5596">
        <w:rPr>
          <w:rFonts w:ascii="Times New Roman" w:hAnsi="Times New Roman"/>
          <w:b/>
          <w:sz w:val="28"/>
          <w:szCs w:val="28"/>
          <w:lang w:val="kk-KZ"/>
        </w:rPr>
        <w:t xml:space="preserve">ҮІ. Үйге тапсырма: </w:t>
      </w:r>
    </w:p>
    <w:p w:rsidR="004E5596" w:rsidRDefault="004E5596" w:rsidP="004E5596">
      <w:pPr>
        <w:rPr>
          <w:rFonts w:ascii="Times New Roman" w:hAnsi="Times New Roman"/>
          <w:sz w:val="28"/>
          <w:szCs w:val="28"/>
          <w:lang w:val="kk-KZ"/>
        </w:rPr>
      </w:pPr>
      <w:r w:rsidRPr="004E5596">
        <w:rPr>
          <w:rFonts w:ascii="Times New Roman" w:hAnsi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>Әбділда Тәжібаев «Сырдария» өлеңін жаттау.Өзен су туралы мақал – мәтел, ырым – тыйым сөздер жазып келу.</w:t>
      </w:r>
    </w:p>
    <w:p w:rsidR="004E5596" w:rsidRDefault="004E5596" w:rsidP="004E5596">
      <w:pPr>
        <w:rPr>
          <w:rFonts w:ascii="Times New Roman" w:hAnsi="Times New Roman"/>
          <w:sz w:val="28"/>
          <w:szCs w:val="28"/>
          <w:lang w:val="kk-KZ"/>
        </w:rPr>
      </w:pPr>
      <w:r w:rsidRPr="004E5596">
        <w:rPr>
          <w:rFonts w:ascii="Times New Roman" w:hAnsi="Times New Roman"/>
          <w:b/>
          <w:sz w:val="28"/>
          <w:szCs w:val="28"/>
          <w:lang w:val="kk-KZ"/>
        </w:rPr>
        <w:t xml:space="preserve">ҮІІ. Оқушыларды бағалау: </w:t>
      </w:r>
      <w:r>
        <w:rPr>
          <w:rFonts w:ascii="Times New Roman" w:hAnsi="Times New Roman"/>
          <w:sz w:val="28"/>
          <w:szCs w:val="28"/>
          <w:lang w:val="kk-KZ"/>
        </w:rPr>
        <w:t>Сабаққа қатысып отырған оқушыларды бағалап, бағасын күнделіктеріне қою.</w:t>
      </w:r>
    </w:p>
    <w:p w:rsidR="004E5596" w:rsidRPr="004E5596" w:rsidRDefault="004E5596" w:rsidP="004E5596">
      <w:pPr>
        <w:rPr>
          <w:rFonts w:ascii="Times New Roman" w:hAnsi="Times New Roman"/>
          <w:sz w:val="28"/>
          <w:szCs w:val="28"/>
          <w:lang w:val="kk-KZ"/>
        </w:rPr>
      </w:pPr>
      <w:r w:rsidRPr="004E5596">
        <w:rPr>
          <w:rFonts w:ascii="Times New Roman" w:hAnsi="Times New Roman"/>
          <w:b/>
          <w:sz w:val="28"/>
          <w:szCs w:val="28"/>
          <w:lang w:val="kk-KZ"/>
        </w:rPr>
        <w:t>ҮІІІ. Оқушылармен қоштасу:</w:t>
      </w:r>
      <w:r w:rsidR="00D61D27">
        <w:rPr>
          <w:rFonts w:ascii="Times New Roman" w:hAnsi="Times New Roman"/>
          <w:sz w:val="28"/>
          <w:szCs w:val="28"/>
          <w:lang w:val="kk-KZ"/>
        </w:rPr>
        <w:t xml:space="preserve"> Сауболыңыздар</w:t>
      </w:r>
      <w:r w:rsidR="00FF6104">
        <w:rPr>
          <w:rFonts w:ascii="Times New Roman" w:hAnsi="Times New Roman"/>
          <w:sz w:val="28"/>
          <w:szCs w:val="28"/>
          <w:lang w:val="kk-KZ"/>
        </w:rPr>
        <w:t>!!!</w:t>
      </w:r>
    </w:p>
    <w:sectPr w:rsidR="004E5596" w:rsidRPr="004E5596" w:rsidSect="00392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F5E" w:rsidRDefault="00BC7F5E" w:rsidP="00691684">
      <w:r>
        <w:separator/>
      </w:r>
    </w:p>
  </w:endnote>
  <w:endnote w:type="continuationSeparator" w:id="1">
    <w:p w:rsidR="00BC7F5E" w:rsidRDefault="00BC7F5E" w:rsidP="00691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F5E" w:rsidRDefault="00BC7F5E" w:rsidP="00691684">
      <w:r>
        <w:separator/>
      </w:r>
    </w:p>
  </w:footnote>
  <w:footnote w:type="continuationSeparator" w:id="1">
    <w:p w:rsidR="00BC7F5E" w:rsidRDefault="00BC7F5E" w:rsidP="006916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01AD"/>
    <w:multiLevelType w:val="hybridMultilevel"/>
    <w:tmpl w:val="1A18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B6543"/>
    <w:multiLevelType w:val="hybridMultilevel"/>
    <w:tmpl w:val="CFAA5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E5C5D"/>
    <w:multiLevelType w:val="hybridMultilevel"/>
    <w:tmpl w:val="4380E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4C5F"/>
    <w:rsid w:val="00205FC2"/>
    <w:rsid w:val="002105C8"/>
    <w:rsid w:val="00296D55"/>
    <w:rsid w:val="002D73F2"/>
    <w:rsid w:val="002E365F"/>
    <w:rsid w:val="0030336B"/>
    <w:rsid w:val="00306EB9"/>
    <w:rsid w:val="00320BF5"/>
    <w:rsid w:val="003316AF"/>
    <w:rsid w:val="00392BA9"/>
    <w:rsid w:val="003B0A1C"/>
    <w:rsid w:val="00424146"/>
    <w:rsid w:val="00461944"/>
    <w:rsid w:val="00470FC9"/>
    <w:rsid w:val="004C57A0"/>
    <w:rsid w:val="004E4870"/>
    <w:rsid w:val="004E5596"/>
    <w:rsid w:val="00591B8B"/>
    <w:rsid w:val="00650284"/>
    <w:rsid w:val="00691684"/>
    <w:rsid w:val="006B0C39"/>
    <w:rsid w:val="006F25EA"/>
    <w:rsid w:val="00744116"/>
    <w:rsid w:val="007A0045"/>
    <w:rsid w:val="007A4930"/>
    <w:rsid w:val="008F617F"/>
    <w:rsid w:val="009A044C"/>
    <w:rsid w:val="009A2875"/>
    <w:rsid w:val="00A0146A"/>
    <w:rsid w:val="00A41D25"/>
    <w:rsid w:val="00AC3BAE"/>
    <w:rsid w:val="00B16AFB"/>
    <w:rsid w:val="00B62B83"/>
    <w:rsid w:val="00B636D8"/>
    <w:rsid w:val="00B73A7E"/>
    <w:rsid w:val="00BC7F5E"/>
    <w:rsid w:val="00C039C5"/>
    <w:rsid w:val="00D24C5F"/>
    <w:rsid w:val="00D61A2D"/>
    <w:rsid w:val="00D61D27"/>
    <w:rsid w:val="00D86E6B"/>
    <w:rsid w:val="00DA2021"/>
    <w:rsid w:val="00DA2A4F"/>
    <w:rsid w:val="00EA6A3F"/>
    <w:rsid w:val="00EF32CC"/>
    <w:rsid w:val="00FC1B03"/>
    <w:rsid w:val="00FF6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C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5F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F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F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FC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FC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FC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FC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FC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FC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24C5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24C5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24C5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24C5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24C5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4C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4C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5F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05FC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05F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05FC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5FC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05FC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05FC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05FC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05FC2"/>
    <w:rPr>
      <w:rFonts w:asciiTheme="majorHAnsi" w:eastAsiaTheme="majorEastAsia" w:hAnsiTheme="majorHAnsi" w:cstheme="majorBidi"/>
    </w:rPr>
  </w:style>
  <w:style w:type="paragraph" w:styleId="aa">
    <w:name w:val="Title"/>
    <w:basedOn w:val="a"/>
    <w:next w:val="a"/>
    <w:link w:val="ab"/>
    <w:uiPriority w:val="10"/>
    <w:qFormat/>
    <w:rsid w:val="00205F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205FC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205FC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uiPriority w:val="11"/>
    <w:rsid w:val="00205FC2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trong"/>
    <w:basedOn w:val="a0"/>
    <w:uiPriority w:val="22"/>
    <w:qFormat/>
    <w:rsid w:val="00205FC2"/>
    <w:rPr>
      <w:b/>
      <w:bCs/>
    </w:rPr>
  </w:style>
  <w:style w:type="character" w:styleId="af">
    <w:name w:val="Emphasis"/>
    <w:basedOn w:val="a0"/>
    <w:uiPriority w:val="20"/>
    <w:qFormat/>
    <w:rsid w:val="00205FC2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205FC2"/>
    <w:rPr>
      <w:szCs w:val="32"/>
    </w:rPr>
  </w:style>
  <w:style w:type="paragraph" w:styleId="af1">
    <w:name w:val="List Paragraph"/>
    <w:basedOn w:val="a"/>
    <w:uiPriority w:val="34"/>
    <w:qFormat/>
    <w:rsid w:val="00205F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5FC2"/>
    <w:rPr>
      <w:i/>
    </w:rPr>
  </w:style>
  <w:style w:type="character" w:customStyle="1" w:styleId="22">
    <w:name w:val="Цитата 2 Знак"/>
    <w:basedOn w:val="a0"/>
    <w:link w:val="21"/>
    <w:uiPriority w:val="29"/>
    <w:rsid w:val="00205FC2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205FC2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205FC2"/>
    <w:rPr>
      <w:b/>
      <w:i/>
      <w:sz w:val="24"/>
    </w:rPr>
  </w:style>
  <w:style w:type="character" w:styleId="af4">
    <w:name w:val="Subtle Emphasis"/>
    <w:uiPriority w:val="19"/>
    <w:qFormat/>
    <w:rsid w:val="00205FC2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205FC2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205FC2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205FC2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205FC2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205FC2"/>
    <w:pPr>
      <w:outlineLvl w:val="9"/>
    </w:pPr>
  </w:style>
  <w:style w:type="paragraph" w:styleId="afa">
    <w:name w:val="header"/>
    <w:basedOn w:val="a"/>
    <w:link w:val="afb"/>
    <w:uiPriority w:val="99"/>
    <w:unhideWhenUsed/>
    <w:rsid w:val="00691684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691684"/>
    <w:rPr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69168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691684"/>
    <w:rPr>
      <w:sz w:val="24"/>
      <w:szCs w:val="24"/>
    </w:rPr>
  </w:style>
  <w:style w:type="paragraph" w:styleId="afe">
    <w:name w:val="caption"/>
    <w:basedOn w:val="a"/>
    <w:next w:val="a"/>
    <w:uiPriority w:val="35"/>
    <w:semiHidden/>
    <w:unhideWhenUsed/>
    <w:rsid w:val="00FF6104"/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D3129-5FF6-4672-AC88-2D5A5C8D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</dc:creator>
  <cp:keywords/>
  <dc:description/>
  <cp:lastModifiedBy>XP GAME 2010</cp:lastModifiedBy>
  <cp:revision>25</cp:revision>
  <dcterms:created xsi:type="dcterms:W3CDTF">2013-01-06T05:48:00Z</dcterms:created>
  <dcterms:modified xsi:type="dcterms:W3CDTF">2013-03-27T08:13:00Z</dcterms:modified>
</cp:coreProperties>
</file>