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79"/>
        <w:gridCol w:w="890"/>
        <w:gridCol w:w="434"/>
        <w:gridCol w:w="3217"/>
        <w:gridCol w:w="1014"/>
        <w:gridCol w:w="259"/>
        <w:gridCol w:w="2447"/>
      </w:tblGrid>
      <w:tr w:rsidR="00B718DD" w:rsidRPr="00B718DD" w:rsidTr="00B718DD">
        <w:tc>
          <w:tcPr>
            <w:tcW w:w="107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Тексерілді:                     Мадреймова Р.Д</w:t>
            </w:r>
          </w:p>
        </w:tc>
      </w:tr>
      <w:tr w:rsidR="00B718DD" w:rsidRPr="00B718DD" w:rsidTr="00B718DD">
        <w:tc>
          <w:tcPr>
            <w:tcW w:w="3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көлеміндегі сандар</w:t>
            </w:r>
          </w:p>
        </w:tc>
        <w:tc>
          <w:tcPr>
            <w:tcW w:w="69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жалпы негізгі мектебі</w:t>
            </w:r>
          </w:p>
        </w:tc>
      </w:tr>
      <w:tr w:rsidR="00B718DD" w:rsidRPr="00B718DD" w:rsidTr="00B718DD">
        <w:tc>
          <w:tcPr>
            <w:tcW w:w="3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03.09.17.</w:t>
            </w:r>
          </w:p>
        </w:tc>
        <w:tc>
          <w:tcPr>
            <w:tcW w:w="69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Қайролла М.М.</w:t>
            </w:r>
          </w:p>
        </w:tc>
      </w:tr>
      <w:tr w:rsidR="00B718DD" w:rsidRPr="00B718DD" w:rsidTr="00B718DD">
        <w:tc>
          <w:tcPr>
            <w:tcW w:w="3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4 «Ә»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Қатысқан:</w:t>
            </w:r>
          </w:p>
        </w:tc>
        <w:tc>
          <w:tcPr>
            <w:tcW w:w="37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Қатыпағандар:</w:t>
            </w:r>
          </w:p>
        </w:tc>
      </w:tr>
      <w:tr w:rsidR="00B718DD" w:rsidRPr="00B718DD" w:rsidTr="00B718DD">
        <w:tc>
          <w:tcPr>
            <w:tcW w:w="3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меңгерілетін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дағдылық мақсаттар</w:t>
            </w:r>
          </w:p>
        </w:tc>
        <w:tc>
          <w:tcPr>
            <w:tcW w:w="69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1000 көлеміндегі ауызша есептер шығару іскерліктерін қалыптастыру.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B718DD" w:rsidRPr="00B718DD" w:rsidTr="00B718DD">
        <w:tc>
          <w:tcPr>
            <w:tcW w:w="380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69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білуге тиісті: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1000 көлемінде берілген есептер туралы біледі.</w:t>
            </w:r>
          </w:p>
        </w:tc>
      </w:tr>
      <w:tr w:rsidR="00B718DD" w:rsidRPr="00B718DD" w:rsidTr="00B718DD">
        <w:tc>
          <w:tcPr>
            <w:tcW w:w="380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білуге тиіс: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Мың көлеміндегі сандарды оқу, жазу, салыстыру, разрядтық қосылғыштардың қосындысы түрінде жіктеуді біледі.</w:t>
            </w:r>
          </w:p>
        </w:tc>
      </w:tr>
      <w:tr w:rsidR="00B718DD" w:rsidRPr="00B718DD" w:rsidTr="00B718DD">
        <w:tc>
          <w:tcPr>
            <w:tcW w:w="380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білуге тиіс: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есептеу тәсілдерін түсінеді.</w:t>
            </w:r>
          </w:p>
        </w:tc>
      </w:tr>
      <w:tr w:rsidR="00B718DD" w:rsidRPr="00B718DD" w:rsidTr="00B718DD">
        <w:tc>
          <w:tcPr>
            <w:tcW w:w="3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Бұрыннан бар білімдері</w:t>
            </w:r>
          </w:p>
        </w:tc>
        <w:tc>
          <w:tcPr>
            <w:tcW w:w="69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көлеміндегі сандарды оқу және салыстыруды біледі.</w:t>
            </w:r>
          </w:p>
        </w:tc>
      </w:tr>
      <w:tr w:rsidR="00B718DD" w:rsidRPr="00B718DD" w:rsidTr="00B718DD">
        <w:trPr>
          <w:trHeight w:val="295"/>
        </w:trPr>
        <w:tc>
          <w:tcPr>
            <w:tcW w:w="107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B718DD" w:rsidRPr="00B718DD" w:rsidTr="00B718DD">
        <w:trPr>
          <w:trHeight w:val="295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уақыттар</w:t>
            </w:r>
          </w:p>
        </w:tc>
        <w:tc>
          <w:tcPr>
            <w:tcW w:w="58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(жаттығулар)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B718DD" w:rsidRPr="00B718DD" w:rsidTr="00B718DD">
        <w:trPr>
          <w:trHeight w:val="3009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минут</w:t>
            </w:r>
          </w:p>
        </w:tc>
        <w:tc>
          <w:tcPr>
            <w:tcW w:w="58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емле жаттығулары</w:t>
            </w:r>
          </w:p>
          <w:p w:rsidR="00B718DD" w:rsidRPr="00B718DD" w:rsidRDefault="00B718DD" w:rsidP="00B718D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тапсырма:</w:t>
            </w:r>
          </w:p>
          <w:p w:rsidR="00B718DD" w:rsidRPr="00B718DD" w:rsidRDefault="00B718DD" w:rsidP="00B718D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t>1 — тапсырма. Математикалық диктант</w:t>
            </w: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1метрде неше сантиметр бар?</w:t>
            </w: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58 бен 2 сандарының қосындысы нешеге тең?</w:t>
            </w: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12 мен 50 сандарының қосындысына 8 — ді қос</w:t>
            </w: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1 минутта неше секунд бар?</w:t>
            </w: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5 жүзд. 6онд. 5. Бірл қандай сан?</w:t>
            </w: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6 алманы 2 тәрелкеге тең бөлі</w:t>
            </w:r>
            <w:proofErr w:type="gramStart"/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сал. Әр тәрелкеге неше алмадан салынады</w:t>
            </w:r>
            <w:r w:rsidRPr="00B718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жазылған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карточкалар.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– 10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10- 20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Бірлесіп жазу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Мыналарды ата және жаз.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ең кіші екі таңбалы  сан.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ең кіші  үш таңбалы санды.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ең үлкен  екі  таңбалы санды.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ең үлкен үш таңбалы санды.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Арасында қалып қойған сандарды ата: 545,546,547,549,552,553,555,558,559,560,563,565.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0-ден бастап санағанда 565 санының алдында неше сан бар?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565 пен 1000-ның арасында  неше сан бар?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Салыстыр: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4"/>
              <w:gridCol w:w="1855"/>
              <w:gridCol w:w="1855"/>
            </w:tblGrid>
            <w:tr w:rsidR="00B718DD" w:rsidRPr="00B718DD" w:rsidTr="00B718DD">
              <w:trPr>
                <w:trHeight w:val="320"/>
              </w:trPr>
              <w:tc>
                <w:tcPr>
                  <w:tcW w:w="1854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1-топ</w:t>
                  </w:r>
                </w:p>
              </w:tc>
              <w:tc>
                <w:tcPr>
                  <w:tcW w:w="1855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2-топ</w:t>
                  </w:r>
                </w:p>
              </w:tc>
              <w:tc>
                <w:tcPr>
                  <w:tcW w:w="1855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3-топ</w:t>
                  </w:r>
                </w:p>
              </w:tc>
            </w:tr>
            <w:tr w:rsidR="00B718DD" w:rsidRPr="00B718DD" w:rsidTr="00B718DD">
              <w:trPr>
                <w:trHeight w:val="337"/>
              </w:trPr>
              <w:tc>
                <w:tcPr>
                  <w:tcW w:w="1854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384*385</w:t>
                  </w: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600*598</w:t>
                  </w: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592*596</w:t>
                  </w: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400*398</w:t>
                  </w:r>
                </w:p>
              </w:tc>
              <w:tc>
                <w:tcPr>
                  <w:tcW w:w="1855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749*649</w:t>
                  </w: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758*738</w:t>
                  </w: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635*735</w:t>
                  </w: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865*845</w:t>
                  </w:r>
                </w:p>
              </w:tc>
              <w:tc>
                <w:tcPr>
                  <w:tcW w:w="1855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3м2дм4см*324см</w:t>
                  </w: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2м3дм5см*235см</w:t>
                  </w:r>
                </w:p>
              </w:tc>
            </w:tr>
          </w:tbl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жұмыс.</w:t>
            </w:r>
          </w:p>
        </w:tc>
      </w:tr>
      <w:tr w:rsidR="00B718DD" w:rsidRPr="00B718DD" w:rsidTr="00B718DD">
        <w:trPr>
          <w:trHeight w:val="295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20-35 минут</w:t>
            </w:r>
          </w:p>
        </w:tc>
        <w:tc>
          <w:tcPr>
            <w:tcW w:w="58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 Мұғалімнің қолдауы бойынша жазылым: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№4,5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Аяқталуы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35-45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минут</w:t>
            </w:r>
          </w:p>
        </w:tc>
        <w:tc>
          <w:tcPr>
            <w:tcW w:w="58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шығар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«Білгірлер» тобы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А) Дүкенде 500 кг пияз болды. Пияздың біраз бөлігі 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сатылғаннан кейін, онда 140кг қалды. Неше килограмм пияз сатылды?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«Алғырлар» тобы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Ә) Асханаға 17кг сәбіз, одан 49кг артық картоп әкелінді. Асханаға барлығы неше килограмм көкөніс әкелінді?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«Жүйріктер» тобы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Б) Анасында 200 теңге болды. Ол 100 теңгеге сүт және 45 теңгеге нан сатып алды. Анасында неше теңге қалды?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6 — тапсырма. 3 топқа теңдеу беріледі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652 — х=14+38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a — 130=420+200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700+x=1000 – 100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 №6, 3-бетте.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 бетімен жазу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үлгісі сынып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барлығы бірдей көре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алатындай болса ғана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көрсетіледі.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8DD" w:rsidRPr="00B718DD" w:rsidTr="00B718DD">
        <w:trPr>
          <w:trHeight w:val="360"/>
        </w:trPr>
        <w:tc>
          <w:tcPr>
            <w:tcW w:w="107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Қосымша ақпарат: Бақылау жұмысы дәптерімен жұмыс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Дифференциациялау оқушыларға мейлінше қолдау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көрсетуді қалай жоспарлайсыз?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 оқушыға тапсырманы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қалайша түрлендіресіз?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тексеруді қалайша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жоспарлайсыз?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Бүгінгі сабақ ұнады ма?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көңіл күйлерін стикерге жазу.</w:t>
            </w:r>
          </w:p>
        </w:tc>
        <w:tc>
          <w:tcPr>
            <w:tcW w:w="2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пен қауіпсіздікті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тексеру, АКТ</w:t>
            </w:r>
          </w:p>
        </w:tc>
      </w:tr>
      <w:tr w:rsidR="00B718DD" w:rsidRPr="00B718DD" w:rsidTr="00B718DD">
        <w:trPr>
          <w:trHeight w:val="295"/>
        </w:trPr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міндеттері анық па?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сабағыңызды талдау үшін осы бос орынды пайдаланыңыз. Сол жақта берілген сұрақтарға жауап беріңіз?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930179" wp14:editId="13AC470B">
                  <wp:extent cx="3362325" cy="1181100"/>
                  <wp:effectExtent l="19050" t="0" r="9525" b="0"/>
                  <wp:docPr id="1" name="Рисунок 1" descr="https://lh3.googleusercontent.com/RK-4I4nqpottj3Il1XXB34UxCGy5NqLdGk_qZnfJz1-h5aUqQJI8437e794UoR7MJDUFDTVHWaBkTgjdQHK-hnQvzDvsihUBK3rKtqfiV-PitD3Ows9yRYt-X8apDKTAgomEnlxnv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3.googleusercontent.com/RK-4I4nqpottj3Il1XXB34UxCGy5NqLdGk_qZnfJz1-h5aUqQJI8437e794UoR7MJDUFDTVHWaBkTgjdQHK-hnQvzDvsihUBK3rKtqfiV-PitD3Ows9yRYt-X8apDKTAgomEnlxnvV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902"/>
                          <a:stretch/>
                        </pic:blipFill>
                        <pic:spPr bwMode="auto">
                          <a:xfrm>
                            <a:off x="0" y="0"/>
                            <a:ext cx="33623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DD" w:rsidRPr="00B718DD" w:rsidTr="00B718DD">
        <w:trPr>
          <w:trHeight w:val="295"/>
        </w:trPr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Дифференциялау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 жүзеге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ма? Тапсырмалары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болды ма?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дәлдігі қалай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болды? Жоспарыма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өзгерістер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енгіздім?</w:t>
            </w:r>
          </w:p>
        </w:tc>
        <w:tc>
          <w:tcPr>
            <w:tcW w:w="73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69BE37" wp14:editId="32B32DD1">
                  <wp:extent cx="2627991" cy="990600"/>
                  <wp:effectExtent l="57150" t="19050" r="115209" b="76200"/>
                  <wp:docPr id="2" name="Рисунок 2" descr="http://image.slidesharecdn.com/555-140928081655-phpapp01/95/555u-9-638.jpg?cb=1411892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slidesharecdn.com/555-140928081655-phpapp01/95/555u-9-638.jpg?cb=141189225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6" t="13547" r="17721" b="28372"/>
                          <a:stretch/>
                        </pic:blipFill>
                        <pic:spPr bwMode="auto">
                          <a:xfrm>
                            <a:off x="0" y="0"/>
                            <a:ext cx="2628900" cy="990943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DD" w:rsidRPr="00B718DD" w:rsidTr="00B718DD">
        <w:trPr>
          <w:trHeight w:val="295"/>
        </w:trPr>
        <w:tc>
          <w:tcPr>
            <w:tcW w:w="107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  <w:p w:rsidR="00B718DD" w:rsidRPr="00B718DD" w:rsidRDefault="00B718DD" w:rsidP="00B718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үйренудің қайсысы сәтті болды? </w:t>
            </w:r>
          </w:p>
          <w:p w:rsidR="00B718DD" w:rsidRPr="00B718DD" w:rsidRDefault="00B718DD" w:rsidP="00B718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үйренудің қайсысы толықтырылуы керек? </w:t>
            </w:r>
          </w:p>
          <w:p w:rsidR="00B718DD" w:rsidRPr="00B718DD" w:rsidRDefault="00B718DD" w:rsidP="00B718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сабағымда ескеретіндей сынып пен жеке оқушы жайында қандай мәлімет алдым?</w:t>
            </w:r>
          </w:p>
        </w:tc>
      </w:tr>
    </w:tbl>
    <w:p w:rsidR="002E2696" w:rsidRPr="00B718DD" w:rsidRDefault="002E2696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2537"/>
        <w:gridCol w:w="1706"/>
        <w:gridCol w:w="2455"/>
        <w:gridCol w:w="308"/>
        <w:gridCol w:w="3910"/>
      </w:tblGrid>
      <w:tr w:rsidR="00B718DD" w:rsidRPr="00B718DD" w:rsidTr="00B718DD">
        <w:tc>
          <w:tcPr>
            <w:tcW w:w="10916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Тексерілді:                     Мадреймова Р.Д</w:t>
            </w:r>
          </w:p>
        </w:tc>
      </w:tr>
      <w:tr w:rsidR="00B718DD" w:rsidRPr="00B718DD" w:rsidTr="00B718DD">
        <w:tc>
          <w:tcPr>
            <w:tcW w:w="424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Сабақ:</w:t>
            </w:r>
            <w:r w:rsidRPr="00B718D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Табиғатты зерттеу әдістері. Бақылау</w:t>
            </w:r>
          </w:p>
        </w:tc>
        <w:tc>
          <w:tcPr>
            <w:tcW w:w="6673" w:type="dxa"/>
            <w:gridSpan w:val="3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жалпы негізгі мектебі</w:t>
            </w:r>
          </w:p>
        </w:tc>
      </w:tr>
      <w:tr w:rsidR="00B718DD" w:rsidRPr="00B718DD" w:rsidTr="00B718DD">
        <w:tc>
          <w:tcPr>
            <w:tcW w:w="424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</w:rPr>
              <w:t>Күні: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3.09.2018</w:t>
            </w:r>
          </w:p>
        </w:tc>
        <w:tc>
          <w:tcPr>
            <w:tcW w:w="6673" w:type="dxa"/>
            <w:gridSpan w:val="3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Мұғалім: Қайролла М.М.</w:t>
            </w:r>
          </w:p>
        </w:tc>
      </w:tr>
      <w:tr w:rsidR="00B718DD" w:rsidRPr="00B718DD" w:rsidTr="00B718DD">
        <w:tc>
          <w:tcPr>
            <w:tcW w:w="4243" w:type="dxa"/>
            <w:gridSpan w:val="2"/>
          </w:tcPr>
          <w:p w:rsidR="00B718DD" w:rsidRPr="00B718DD" w:rsidRDefault="00B718DD" w:rsidP="00B718DD">
            <w:pPr>
              <w:pStyle w:val="a4"/>
              <w:tabs>
                <w:tab w:val="center" w:pos="1573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Сынып: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  <w:t xml:space="preserve"> 4 «Ә»</w:t>
            </w:r>
          </w:p>
        </w:tc>
        <w:tc>
          <w:tcPr>
            <w:tcW w:w="2455" w:type="dxa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Қатысқан:</w:t>
            </w:r>
          </w:p>
        </w:tc>
        <w:tc>
          <w:tcPr>
            <w:tcW w:w="4218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Қатыпағандар:</w:t>
            </w:r>
          </w:p>
        </w:tc>
      </w:tr>
      <w:tr w:rsidR="00B718DD" w:rsidRPr="00B718DD" w:rsidTr="00B718DD">
        <w:tc>
          <w:tcPr>
            <w:tcW w:w="424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Сабақта меңгерілетін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дағдылық мақсаттар</w:t>
            </w:r>
          </w:p>
        </w:tc>
        <w:tc>
          <w:tcPr>
            <w:tcW w:w="6673" w:type="dxa"/>
            <w:gridSpan w:val="3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Табиғатты зерттеу және бақылау әдістері жайлы мағлұмат беру. </w:t>
            </w:r>
          </w:p>
        </w:tc>
      </w:tr>
      <w:tr w:rsidR="00B718DD" w:rsidRPr="00B718DD" w:rsidTr="00B718DD">
        <w:tc>
          <w:tcPr>
            <w:tcW w:w="4243" w:type="dxa"/>
            <w:gridSpan w:val="2"/>
            <w:vMerge w:val="restart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 мақсаттары</w:t>
            </w:r>
          </w:p>
        </w:tc>
        <w:tc>
          <w:tcPr>
            <w:tcW w:w="6673" w:type="dxa"/>
            <w:gridSpan w:val="3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Барлық оқушылар білуге тиісті: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Бақылаудың түрлерін ,тәжірибенің адамның тіршілігі үшін өте құнды екенін түсінеді.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</w:tc>
      </w:tr>
      <w:tr w:rsidR="00B718DD" w:rsidRPr="00B718DD" w:rsidTr="00B718DD">
        <w:tc>
          <w:tcPr>
            <w:tcW w:w="4243" w:type="dxa"/>
            <w:gridSpan w:val="2"/>
            <w:vMerge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673" w:type="dxa"/>
            <w:gridSpan w:val="3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Оқушылардың көпшілігі білуге тиіс: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Ой-өрісін, тіл байлығын, сөздік қорын, ойын анық жеткізе біледі.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</w:tc>
      </w:tr>
      <w:tr w:rsidR="00B718DD" w:rsidRPr="00B718DD" w:rsidTr="00B718DD">
        <w:tc>
          <w:tcPr>
            <w:tcW w:w="4243" w:type="dxa"/>
            <w:gridSpan w:val="2"/>
            <w:vMerge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673" w:type="dxa"/>
            <w:gridSpan w:val="3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Кейбір оқушылар білуге тиіс: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Теориядан алған білімдерін өмірде қолдана біледі.</w:t>
            </w:r>
          </w:p>
        </w:tc>
      </w:tr>
      <w:tr w:rsidR="00B718DD" w:rsidRPr="00B718DD" w:rsidTr="00B718DD">
        <w:tc>
          <w:tcPr>
            <w:tcW w:w="424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Бұрыннан бар білімдері</w:t>
            </w:r>
          </w:p>
        </w:tc>
        <w:tc>
          <w:tcPr>
            <w:tcW w:w="6673" w:type="dxa"/>
            <w:gridSpan w:val="3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 әр түрлі мақсатта жазылған әдеби емес мәтіндермен таныс және жаңа сөздерді анықтау үшін көптеген стратегияларды біледі.</w:t>
            </w:r>
          </w:p>
        </w:tc>
      </w:tr>
      <w:tr w:rsidR="00B718DD" w:rsidRPr="00B718DD" w:rsidTr="00B718DD">
        <w:trPr>
          <w:trHeight w:val="295"/>
        </w:trPr>
        <w:tc>
          <w:tcPr>
            <w:tcW w:w="10916" w:type="dxa"/>
            <w:gridSpan w:val="5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Жоспар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Жоспарланған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уақыттар</w:t>
            </w:r>
          </w:p>
        </w:tc>
        <w:tc>
          <w:tcPr>
            <w:tcW w:w="4469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Жоспарланған уақыт (жаттығулар)</w:t>
            </w:r>
          </w:p>
        </w:tc>
        <w:tc>
          <w:tcPr>
            <w:tcW w:w="3910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Ресурстар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0-3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4-6 минут</w:t>
            </w:r>
          </w:p>
        </w:tc>
        <w:tc>
          <w:tcPr>
            <w:tcW w:w="4469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Жұмбақтардың жауабын табу арқылы сабақтың тақырыбын табу.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 Жөңкиді бұлттар дүркіреп,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Жауады жаңбыр күркіреп.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Аспанның жүзі жарқ етті,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 найза жерге сарт етті. (Найзағай)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Үй үстінде ұсақ тас. (Жұлдыз)</w:t>
            </w:r>
          </w:p>
        </w:tc>
        <w:tc>
          <w:tcPr>
            <w:tcW w:w="3910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Жұмбақтар. Тақырыпқа сай кеспелер.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Қосымша ақпарат</w:t>
            </w:r>
          </w:p>
        </w:tc>
        <w:tc>
          <w:tcPr>
            <w:tcW w:w="8379" w:type="dxa"/>
            <w:gridSpan w:val="4"/>
          </w:tcPr>
          <w:p w:rsidR="00B718DD" w:rsidRPr="00B718DD" w:rsidRDefault="00B718DD" w:rsidP="00B718D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Табиғат туралы білім арнайы зерттеу әдістерін қолдану арқылы жинақталады. Табиғатты зерттеу әдістерінің ішінен кең тараған үш ғылыми әдісті атап өтуге болады. Олар: бақылау, эксперимент және теориялық зерттеу әдістері.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Табиғат құбылыстарының заңдылықтарын ашу үшін ғалымдар логикалық ой қорыту амалдарын рет - ретімен пайдаланады. Әуелі олар бақылау арқылы деректер жинайды. Жаңа деректерді бұрыннан белгілі деректермен салыстырып, олардың арасында себеп - салдарлық байланыстар бар ма? Деген негізгі сұраққа жауап іздейді. Найзағайдың пайда болуы туралы шынайы ғылыми болжамды В. Франклин (1706 - 1790жж) ұсынды. Оның болжамы бойынша найзағай – әр түрлі зарядталған бұлттардың арасындағы немесе бұлт пен Жердің арасындағы аса қуатты электр электр ұшқыны. Ондай ұшқын әр түрлі электрленген (зарядталған) денелердің араларында байқалады.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Астрономиялық бақылау үшін де әр түрлі құралдар мен аспаптар қолданылады. Астрономиядағы ең негізгі зерттеу құралы – телескоп. Оның жәрдемімен жақын тұрған аспан денелерінің (Айдың, Күн 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жүйесіндегі планеталардың және олардың серіктерінің) беткі дедерлерін көруге болады. Телескоптың арқасында көзге көрінбейтін басқа да аспан денелерін бақылап, ғылыми деректер жинақталады.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 – 10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10- 20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469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Табиғатты оқып үйренудің бірнеше әдістері бар. Таныстырылым тамашалау.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1-топ Оның біріншісі – бақылау.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2-топ Екінші әдісіне тәжірибе (эксперимент) жасау жатады.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3-топ Келесі әдіске – өлшеу жатады. Өлшеу арқылы адамдар көптеген денелердің көлемін, ауданын, арақашықтығын анықтайды.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10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Постер қорғау.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20-35 минут</w:t>
            </w:r>
          </w:p>
        </w:tc>
        <w:tc>
          <w:tcPr>
            <w:tcW w:w="4469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♦ Табиғатты зерттеудің кең тараған ғылыми әдістері қандай?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♦ Табиғат құбылыстарын зерттеп, ой қорытудың реті мен ерекшеліктері қандай?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♦ Болжам дегеніміз не?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♦ Эксперименттің басқа ғылыми әдістерден ерекшелігі неде?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♦ Ғылыми деректермен негізделген жорамал қалай аталады?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♦ Физикалық эксперимент 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жасау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 арналған үдеткіш қайда жасалды?</w:t>
            </w:r>
          </w:p>
        </w:tc>
        <w:tc>
          <w:tcPr>
            <w:tcW w:w="3910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 Жұмбақ конверттегі сұрақтар» ойыны арқылы білімдерін пысықтау.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Соңы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35-40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  <w:t>минут</w:t>
            </w:r>
          </w:p>
        </w:tc>
        <w:tc>
          <w:tcPr>
            <w:tcW w:w="4469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Шахмат атының жүрісімен кестедегі мақалды дұрыс тауып, физикалық баламасын түсіндіреді.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Сүмбіле -----Басқа ------ Су суыр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Үркерлі -----Найзағай ойнайды -----Бәрі қыс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Нөсер ----- Туса ---------------------- Аты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Әр айдың ------- Айдың -------------Алдында</w:t>
            </w:r>
          </w:p>
        </w:tc>
        <w:tc>
          <w:tcPr>
            <w:tcW w:w="3910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 бетімен жазу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үлгісі сынып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оқушыларының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барлығы бірдей көре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алатындай болса ғана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көрсетіледі.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10916" w:type="dxa"/>
            <w:gridSpan w:val="5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Үйге тапсырма: Мазмұндау.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Дифференциациялау оқушыларға мейлінше қолдау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көрсетуді қалай жоспарлайсыз?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Қабілетті оқушыға тапсырманы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қалайша түрлендіресіз?</w:t>
            </w: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</w:tc>
        <w:tc>
          <w:tcPr>
            <w:tcW w:w="4469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 – оқушы білімін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тексеруді қалайша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жоспарлайсыз?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</w:tc>
        <w:tc>
          <w:tcPr>
            <w:tcW w:w="3910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Пәнаралық байланыс –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Денсаулық пен қауіпсіздікті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тексеру, АКТ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Рефлексия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Сабақтың мақсаты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оқу міндеттері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анық па?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Бүгін оқушылар не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үйренді?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 қалай өтті,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қандай деңгейде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өтті?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379" w:type="dxa"/>
            <w:gridSpan w:val="4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Өз сабағыңызды талдау үшін осы бос орынды пайдаланыңыз. Сол жақта берілген сұрақтарға жауап беріңіз?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81F1376" wp14:editId="5B3A9B17">
                  <wp:extent cx="2702103" cy="1900718"/>
                  <wp:effectExtent l="0" t="0" r="3175" b="4445"/>
                  <wp:docPr id="3" name="Рисунок 3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2705356" cy="190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Дифференциялау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жоспарым жүзеге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асты ма?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Тапсырмалары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сәйкес болды ма?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Уақыт дәлдігі қалай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болды? Жоспарыма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қандай өзгерістер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енгіздім?</w:t>
            </w:r>
          </w:p>
        </w:tc>
        <w:tc>
          <w:tcPr>
            <w:tcW w:w="8379" w:type="dxa"/>
            <w:gridSpan w:val="4"/>
          </w:tcPr>
          <w:p w:rsidR="00B718DD" w:rsidRPr="00B718DD" w:rsidRDefault="00B718DD" w:rsidP="00B718DD">
            <w:pPr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18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Топ жұмысын бағалау кестесі</w:t>
            </w:r>
          </w:p>
          <w:p w:rsidR="00B718DD" w:rsidRPr="00B718DD" w:rsidRDefault="00B718DD" w:rsidP="00B718D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W w:w="7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92"/>
              <w:gridCol w:w="799"/>
              <w:gridCol w:w="1045"/>
              <w:gridCol w:w="968"/>
              <w:gridCol w:w="814"/>
              <w:gridCol w:w="833"/>
              <w:gridCol w:w="840"/>
              <w:gridCol w:w="704"/>
            </w:tblGrid>
            <w:tr w:rsidR="00B718DD" w:rsidRPr="00B718DD" w:rsidTr="00B718DD">
              <w:trPr>
                <w:trHeight w:val="180"/>
              </w:trPr>
              <w:tc>
                <w:tcPr>
                  <w:tcW w:w="1452" w:type="dxa"/>
                  <w:tcBorders>
                    <w:tl2br w:val="single" w:sz="4" w:space="0" w:color="auto"/>
                  </w:tcBorders>
                </w:tcPr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 xml:space="preserve">Кри- 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терий-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 xml:space="preserve"> лер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Топ мүшелері</w:t>
                  </w:r>
                </w:p>
              </w:tc>
              <w:tc>
                <w:tcPr>
                  <w:tcW w:w="817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3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Идея-ларды ұсыну</w:t>
                  </w:r>
                </w:p>
              </w:tc>
              <w:tc>
                <w:tcPr>
                  <w:tcW w:w="1045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Жолдас-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тарын топ жұмысына жұмылдыру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76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Идея-лардың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дербестігі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Сұ-рақ қою</w:t>
                  </w:r>
                </w:p>
              </w:tc>
              <w:tc>
                <w:tcPr>
                  <w:tcW w:w="850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Сұрақ-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тарға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жауап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беру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Белсен-ді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түрде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тыңдау</w:t>
                  </w:r>
                </w:p>
              </w:tc>
              <w:tc>
                <w:tcPr>
                  <w:tcW w:w="553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Жалпы балл</w:t>
                  </w:r>
                </w:p>
              </w:tc>
            </w:tr>
            <w:tr w:rsidR="00B718DD" w:rsidRPr="00B718DD" w:rsidTr="00B718DD">
              <w:trPr>
                <w:trHeight w:val="180"/>
              </w:trPr>
              <w:tc>
                <w:tcPr>
                  <w:tcW w:w="1452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Мұрат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17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045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976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0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53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5</w:t>
                  </w:r>
                </w:p>
              </w:tc>
            </w:tr>
            <w:tr w:rsidR="00B718DD" w:rsidRPr="00B718DD" w:rsidTr="00B718DD">
              <w:trPr>
                <w:trHeight w:val="180"/>
              </w:trPr>
              <w:tc>
                <w:tcPr>
                  <w:tcW w:w="1452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Қаламқас</w:t>
                  </w:r>
                </w:p>
              </w:tc>
              <w:tc>
                <w:tcPr>
                  <w:tcW w:w="817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045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976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0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553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6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B718DD" w:rsidRPr="00B718DD" w:rsidTr="00B718DD">
              <w:trPr>
                <w:trHeight w:val="180"/>
              </w:trPr>
              <w:tc>
                <w:tcPr>
                  <w:tcW w:w="1452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Маруана</w:t>
                  </w:r>
                </w:p>
              </w:tc>
              <w:tc>
                <w:tcPr>
                  <w:tcW w:w="817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045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976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0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553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4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B718DD" w:rsidRPr="00B718DD" w:rsidTr="00B718DD">
              <w:trPr>
                <w:trHeight w:val="180"/>
              </w:trPr>
              <w:tc>
                <w:tcPr>
                  <w:tcW w:w="1452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Бақытгүл</w:t>
                  </w:r>
                </w:p>
              </w:tc>
              <w:tc>
                <w:tcPr>
                  <w:tcW w:w="817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045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76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553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B718DD" w:rsidRPr="00B718DD" w:rsidTr="00B718DD">
              <w:trPr>
                <w:trHeight w:val="180"/>
              </w:trPr>
              <w:tc>
                <w:tcPr>
                  <w:tcW w:w="1452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Топ бойынша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17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1045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976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718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18 немесе 75 %</w:t>
                  </w:r>
                </w:p>
                <w:p w:rsidR="00B718DD" w:rsidRPr="00B718DD" w:rsidRDefault="00B718DD" w:rsidP="00B718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10916" w:type="dxa"/>
            <w:gridSpan w:val="5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Қорытынды баға</w:t>
            </w:r>
          </w:p>
          <w:p w:rsidR="00B718DD" w:rsidRPr="00B718DD" w:rsidRDefault="00B718DD" w:rsidP="00B718D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Оқыту мен үйренудің қайсысы сәтті болды? </w:t>
            </w:r>
          </w:p>
          <w:p w:rsidR="00B718DD" w:rsidRPr="00B718DD" w:rsidRDefault="00B718DD" w:rsidP="00B718D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Оқыту мен үйренудің қайсысы толықтырылуы керек? </w:t>
            </w:r>
          </w:p>
          <w:p w:rsidR="00B718DD" w:rsidRPr="00B718DD" w:rsidRDefault="00B718DD" w:rsidP="00B718D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Келесі сабағымда ескеретіндей сынып пен жеке оқушы жайында қандай мәлімет алдым?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 өздерін өздері бағалайды. Сабаққа белсене қатысқан оқушылар бағаланады. Мұғалім кластың сабаққа қатысқанына баға береді.</w:t>
            </w:r>
          </w:p>
        </w:tc>
      </w:tr>
    </w:tbl>
    <w:p w:rsidR="00B718DD" w:rsidRPr="00B718DD" w:rsidRDefault="00B718DD" w:rsidP="00B718D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37"/>
        <w:gridCol w:w="1149"/>
        <w:gridCol w:w="709"/>
        <w:gridCol w:w="2010"/>
        <w:gridCol w:w="1533"/>
        <w:gridCol w:w="567"/>
        <w:gridCol w:w="2411"/>
      </w:tblGrid>
      <w:tr w:rsidR="00B718DD" w:rsidRPr="00B718DD" w:rsidTr="00B718DD">
        <w:tc>
          <w:tcPr>
            <w:tcW w:w="10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Тексерілді:                     Мадреймова Р.Д</w:t>
            </w:r>
          </w:p>
        </w:tc>
      </w:tr>
      <w:tr w:rsidR="00B718DD" w:rsidRPr="00B718DD" w:rsidTr="00B718DD"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Сабақ:Қағаз және қатырма қағаз туралы түсінік. Қағаздан бұйым жасау технологиясы: материалды жинақтау, сұлбаны сызу.</w:t>
            </w:r>
          </w:p>
        </w:tc>
        <w:tc>
          <w:tcPr>
            <w:tcW w:w="7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жалпы негізгі мектебі</w:t>
            </w:r>
          </w:p>
        </w:tc>
      </w:tr>
      <w:tr w:rsidR="00B718DD" w:rsidRPr="00B718DD" w:rsidTr="00B718DD"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3.09.2018</w:t>
            </w:r>
          </w:p>
        </w:tc>
        <w:tc>
          <w:tcPr>
            <w:tcW w:w="7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Қайролла М.М.</w:t>
            </w:r>
          </w:p>
        </w:tc>
      </w:tr>
      <w:tr w:rsidR="00B718DD" w:rsidRPr="00B718DD" w:rsidTr="00B718DD"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4 «Ә»</w:t>
            </w:r>
          </w:p>
        </w:tc>
        <w:tc>
          <w:tcPr>
            <w:tcW w:w="2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Қатысқан:</w:t>
            </w:r>
          </w:p>
        </w:tc>
        <w:tc>
          <w:tcPr>
            <w:tcW w:w="45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Қатыпағандар:</w:t>
            </w:r>
          </w:p>
        </w:tc>
      </w:tr>
      <w:tr w:rsidR="00B718DD" w:rsidRPr="00B718DD" w:rsidTr="00B718DD"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меңгерілетін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дағдылық мақсаттар</w:t>
            </w:r>
          </w:p>
        </w:tc>
        <w:tc>
          <w:tcPr>
            <w:tcW w:w="7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қағаз туралы және оның адам өмірінде алатын орны жайлы түсінік беру.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B718DD" w:rsidRPr="00B718DD" w:rsidTr="00B718DD">
        <w:tc>
          <w:tcPr>
            <w:tcW w:w="36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білуге тиісті: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түрлерінің ерекшеліктерімен және қауіпсіздік ережелерімен танысады.</w:t>
            </w:r>
          </w:p>
        </w:tc>
      </w:tr>
      <w:tr w:rsidR="00B718DD" w:rsidRPr="00B718DD" w:rsidTr="00B718DD">
        <w:tc>
          <w:tcPr>
            <w:tcW w:w="368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білуге тиіс: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Қағаздан бұйымдар жасау жолдарын үйренеді.</w:t>
            </w:r>
          </w:p>
        </w:tc>
      </w:tr>
      <w:tr w:rsidR="00B718DD" w:rsidRPr="00B718DD" w:rsidTr="00B718DD">
        <w:tc>
          <w:tcPr>
            <w:tcW w:w="368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білуге тиіс: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және қатырма қағаздардан ашық хат жасауды..</w:t>
            </w:r>
          </w:p>
        </w:tc>
      </w:tr>
      <w:tr w:rsidR="00B718DD" w:rsidRPr="00B718DD" w:rsidTr="00B718DD"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Бұрыннан бар білімдері</w:t>
            </w:r>
          </w:p>
        </w:tc>
        <w:tc>
          <w:tcPr>
            <w:tcW w:w="7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Қағазбен жұмыс істеу ерекшеліктерін біледі.</w:t>
            </w:r>
          </w:p>
        </w:tc>
      </w:tr>
      <w:tr w:rsidR="00B718DD" w:rsidRPr="00B718DD" w:rsidTr="00B718DD">
        <w:trPr>
          <w:trHeight w:val="295"/>
        </w:trPr>
        <w:tc>
          <w:tcPr>
            <w:tcW w:w="10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уақыттар</w:t>
            </w:r>
          </w:p>
        </w:tc>
        <w:tc>
          <w:tcPr>
            <w:tcW w:w="59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(жаттығулар)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минут</w:t>
            </w:r>
          </w:p>
        </w:tc>
        <w:tc>
          <w:tcPr>
            <w:tcW w:w="59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ережелерді еске түсірейік: 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1.Қайшыны лақтырма, сермеме. Қайшының ашасын ашық тастама. 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Қайшыны партаның оң жақ жоғарғы шетіне қой. 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Қайшыны ұсынғанда өзің жүзінен ұстап алушыға сабын бер. 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Желіммен жұмыс кезінде партаның бетіне төсеніш төсе. 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Желімді аузыңа, көзіңе тигізбе. 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Желіммен жұмыс соңында қолыңды жу.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ережелерді түсіндіретін парақшалар.</w:t>
            </w:r>
          </w:p>
        </w:tc>
      </w:tr>
      <w:tr w:rsidR="00B718DD" w:rsidRPr="00B718DD" w:rsidTr="00B718DD">
        <w:trPr>
          <w:trHeight w:val="995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– 10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10- 20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қатырма қағаз – қағазға қарағанда берік те тығыз материал. Одан ащық хат жасауға болады.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Мереке күндері ашық хат жолдап құттықтау – бұрыннан келе жатқан дәстүр. Ашық хаттардың түрі мен өлшемдері әр алуан. Оларды өзіміз жасап үйренеміз.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 Мәтінмен жұмыс: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мәтінді оқу: мұғалім, оқушылар: іштей, тізбектей.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VI. Сарамандық жұмыс: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Көгілдір түсті қатырма қағазға желімдейміз.</w:t>
            </w:r>
          </w:p>
          <w:p w:rsidR="00B718DD" w:rsidRPr="00B718DD" w:rsidRDefault="00B718DD" w:rsidP="00B718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Бүктейміз. Бүктелген кезде ашық хаттың ені фотосуреттен 5-10мм артық болуы керек. Оның ені мен ұзындығы фотосуреттің көлеміне байланысты.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хатты ашқан кезде фотосурет көрінеді.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Үлгілерге қарап, өз фотосуретіңмен ашық хат жаса. Ең алдымен кімге сыйлайтыныңды анықтап ал.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20-35 минут</w:t>
            </w:r>
          </w:p>
        </w:tc>
        <w:tc>
          <w:tcPr>
            <w:tcW w:w="59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Қатырма қағаз деген қандай материал?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Одан не жасауға болады?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 деген не?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хатты қалай жасауға болады?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 орындығы»</w:t>
            </w:r>
          </w:p>
        </w:tc>
      </w:tr>
      <w:tr w:rsidR="00B718DD" w:rsidRPr="00B718DD" w:rsidTr="00B718DD">
        <w:trPr>
          <w:trHeight w:val="295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35-40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минут</w:t>
            </w:r>
          </w:p>
        </w:tc>
        <w:tc>
          <w:tcPr>
            <w:tcW w:w="59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толтыр: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DC3A80" wp14:editId="07BD268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6985</wp:posOffset>
                      </wp:positionV>
                      <wp:extent cx="2178685" cy="1271905"/>
                      <wp:effectExtent l="0" t="0" r="12065" b="23495"/>
                      <wp:wrapNone/>
                      <wp:docPr id="5" name="Солнц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685" cy="127190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18DD" w:rsidRPr="00FE7745" w:rsidRDefault="00B718DD" w:rsidP="00B718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Қатырма қағаздан жасалған заттар.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5" o:spid="_x0000_s1026" type="#_x0000_t183" style="position:absolute;margin-left:7.5pt;margin-top:.55pt;width:171.55pt;height:10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" fillcolor="yellow" strokecolor="#f79646 [3209]" strokeweight="2pt">
                      <v:path arrowok="t"/>
                      <v:textbox>
                        <w:txbxContent>
                          <w:p w:rsidR="00B718DD" w:rsidRPr="00FE7745" w:rsidRDefault="00B718DD" w:rsidP="00B718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Қатырма қағаздан жасалған заттар.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тапсырма: Қағаздан бұйым жасау.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бетімен жазу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үлгісі сынып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бірдей көре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алатындай болса ғана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көрсетіледі.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Дифференциациялау оқушыларға мейлінше қолдау    көрсетуді қалай жоспарлайсыз?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 оқушыға тапсырманы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қалайша түрлендіресіз?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тексеруді қалайша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жоспарлайсыз?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пен қауіпсіздікті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тексеру, АКТ</w:t>
            </w:r>
          </w:p>
        </w:tc>
      </w:tr>
      <w:tr w:rsidR="00B718DD" w:rsidRPr="00B718DD" w:rsidTr="00B718DD">
        <w:trPr>
          <w:trHeight w:val="295"/>
        </w:trPr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  мен оқу міндеттері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па?  Бүгін оқушылар не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үйренді?  Сабақ қалай өтті,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  деңгейде өтті?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сабағыңызды талдау үшін осы бос орынды пайдаланыңыз. Сол жақта берілген сұрақтарға жауап беріңіз?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86453C" wp14:editId="651AC797">
                  <wp:extent cx="3237752" cy="1242391"/>
                  <wp:effectExtent l="19050" t="0" r="748" b="0"/>
                  <wp:docPr id="4" name="Рисунок 4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959" cy="124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DD" w:rsidRPr="00B718DD" w:rsidTr="00B718DD">
        <w:trPr>
          <w:trHeight w:val="295"/>
        </w:trPr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Дифференциялау  жоспарым жүзеге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 ма?   Тапсырмалары  сәйкес болды ма?  Уақыт дәлдігі қалай  болды? Жоспарыма  қандай өзгерістер   енгіздім?</w:t>
            </w:r>
          </w:p>
        </w:tc>
        <w:tc>
          <w:tcPr>
            <w:tcW w:w="65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Топ_________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 жөні_____________________________________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Топта жұмыс істеген оңай ма? ___________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Кім өзін еркін сезінбеді, неге? _____________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Бірлескен жұмыстан не алдың? ___________</w:t>
            </w:r>
          </w:p>
        </w:tc>
      </w:tr>
      <w:tr w:rsidR="00B718DD" w:rsidRPr="00B718DD" w:rsidTr="00B718DD">
        <w:trPr>
          <w:trHeight w:val="295"/>
        </w:trPr>
        <w:tc>
          <w:tcPr>
            <w:tcW w:w="10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  <w:p w:rsidR="00B718DD" w:rsidRPr="00B718DD" w:rsidRDefault="00B718DD" w:rsidP="00B718D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үйренудің қайсысы сәтті болды? </w:t>
            </w:r>
          </w:p>
          <w:p w:rsidR="00B718DD" w:rsidRPr="00B718DD" w:rsidRDefault="00B718DD" w:rsidP="00B718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үйренудің қайсысы толықтырылуы керек? </w:t>
            </w:r>
          </w:p>
          <w:p w:rsidR="00B718DD" w:rsidRPr="00B718DD" w:rsidRDefault="00B718DD" w:rsidP="00B718D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сабағымда ескеретіндей сынып пен жеке оқушы жайында қандай мәлімет алдым?</w:t>
            </w:r>
          </w:p>
        </w:tc>
      </w:tr>
    </w:tbl>
    <w:p w:rsidR="00B718DD" w:rsidRPr="00B718DD" w:rsidRDefault="00B718DD" w:rsidP="00B718D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p w:rsidR="00B718DD" w:rsidRPr="00B718DD" w:rsidRDefault="00B718DD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38"/>
        <w:gridCol w:w="825"/>
        <w:gridCol w:w="289"/>
        <w:gridCol w:w="3026"/>
        <w:gridCol w:w="1088"/>
        <w:gridCol w:w="564"/>
        <w:gridCol w:w="2586"/>
      </w:tblGrid>
      <w:tr w:rsidR="00B718DD" w:rsidRPr="00B718DD" w:rsidTr="00B718DD">
        <w:tc>
          <w:tcPr>
            <w:tcW w:w="10916" w:type="dxa"/>
            <w:gridSpan w:val="7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Тексерілді:                     Мадреймова Р.Д</w:t>
            </w:r>
          </w:p>
        </w:tc>
      </w:tr>
      <w:tr w:rsidR="00B718DD" w:rsidRPr="00B718DD" w:rsidTr="00B718DD">
        <w:tc>
          <w:tcPr>
            <w:tcW w:w="336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Қасым Аманжолов. 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</w:t>
            </w:r>
          </w:p>
        </w:tc>
        <w:tc>
          <w:tcPr>
            <w:tcW w:w="7553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жалпы негізгі мектебі</w:t>
            </w:r>
          </w:p>
        </w:tc>
      </w:tr>
      <w:tr w:rsidR="00B718DD" w:rsidRPr="00B718DD" w:rsidTr="00B718DD">
        <w:tc>
          <w:tcPr>
            <w:tcW w:w="336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3.09.2018</w:t>
            </w:r>
          </w:p>
        </w:tc>
        <w:tc>
          <w:tcPr>
            <w:tcW w:w="7553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Қайролла М.М.</w:t>
            </w:r>
          </w:p>
        </w:tc>
      </w:tr>
      <w:tr w:rsidR="00B718DD" w:rsidRPr="00B718DD" w:rsidTr="00B718DD">
        <w:tc>
          <w:tcPr>
            <w:tcW w:w="336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: 4 «Ә»</w:t>
            </w:r>
          </w:p>
        </w:tc>
        <w:tc>
          <w:tcPr>
            <w:tcW w:w="3315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Қатысқан:</w:t>
            </w:r>
          </w:p>
        </w:tc>
        <w:tc>
          <w:tcPr>
            <w:tcW w:w="4238" w:type="dxa"/>
            <w:gridSpan w:val="3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Қатыпағандар:</w:t>
            </w:r>
          </w:p>
        </w:tc>
      </w:tr>
      <w:tr w:rsidR="00B718DD" w:rsidRPr="00B718DD" w:rsidTr="00B718DD">
        <w:tc>
          <w:tcPr>
            <w:tcW w:w="336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меңгерілетін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дағдылық мақсаттар</w:t>
            </w:r>
          </w:p>
        </w:tc>
        <w:tc>
          <w:tcPr>
            <w:tcW w:w="7553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Аманжоловтың өмірі мен шығармашылығы туралы мәлімет беріп, мәнерлеп оқу дағдыларын жетілдіру, өлеңді сатылай кешенді талдау арқылы білімдерін көтеру.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B718DD" w:rsidRPr="00B718DD" w:rsidTr="00B718DD">
        <w:tc>
          <w:tcPr>
            <w:tcW w:w="3363" w:type="dxa"/>
            <w:gridSpan w:val="2"/>
            <w:vMerge w:val="restart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553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білуге тиісті: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оқиды,мазмұнын түсінеді.  Тақырып желісіне сай талдаулар жасайды. Кейіпкерлер туралы өз ойларын айта алады, өзі ой қорытады.</w:t>
            </w:r>
          </w:p>
        </w:tc>
      </w:tr>
      <w:tr w:rsidR="00B718DD" w:rsidRPr="00B718DD" w:rsidTr="00B718DD">
        <w:tc>
          <w:tcPr>
            <w:tcW w:w="3363" w:type="dxa"/>
            <w:gridSpan w:val="2"/>
            <w:vMerge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53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білуге тиіс: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Аманжоловтың өмірі мен шығармашылығы туралы.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B718DD" w:rsidRPr="00B718DD" w:rsidTr="00B718DD">
        <w:tc>
          <w:tcPr>
            <w:tcW w:w="3363" w:type="dxa"/>
            <w:gridSpan w:val="2"/>
            <w:vMerge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53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білуге тиіс: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Аманжоловтың өзге де шығармаларын.</w:t>
            </w:r>
          </w:p>
        </w:tc>
      </w:tr>
      <w:tr w:rsidR="00B718DD" w:rsidRPr="00B718DD" w:rsidTr="00B718DD">
        <w:tc>
          <w:tcPr>
            <w:tcW w:w="3363" w:type="dxa"/>
            <w:gridSpan w:val="2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Бұрыннан бар білімдері</w:t>
            </w:r>
          </w:p>
        </w:tc>
        <w:tc>
          <w:tcPr>
            <w:tcW w:w="7553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сатылай кешенді талдауды біледі.</w:t>
            </w:r>
          </w:p>
        </w:tc>
      </w:tr>
      <w:tr w:rsidR="00B718DD" w:rsidRPr="00B718DD" w:rsidTr="00B718DD">
        <w:trPr>
          <w:trHeight w:val="295"/>
        </w:trPr>
        <w:tc>
          <w:tcPr>
            <w:tcW w:w="10916" w:type="dxa"/>
            <w:gridSpan w:val="7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B718DD" w:rsidRPr="00B718DD" w:rsidTr="00B718DD">
        <w:trPr>
          <w:trHeight w:val="295"/>
        </w:trPr>
        <w:tc>
          <w:tcPr>
            <w:tcW w:w="2538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уақыттар</w:t>
            </w:r>
          </w:p>
        </w:tc>
        <w:tc>
          <w:tcPr>
            <w:tcW w:w="5792" w:type="dxa"/>
            <w:gridSpan w:val="5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(жаттығулар)</w:t>
            </w:r>
          </w:p>
        </w:tc>
        <w:tc>
          <w:tcPr>
            <w:tcW w:w="2586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B718DD" w:rsidRPr="00B718DD" w:rsidTr="00B718DD">
        <w:trPr>
          <w:trHeight w:val="2364"/>
        </w:trPr>
        <w:tc>
          <w:tcPr>
            <w:tcW w:w="2538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минут</w:t>
            </w:r>
          </w:p>
        </w:tc>
        <w:tc>
          <w:tcPr>
            <w:tcW w:w="5792" w:type="dxa"/>
            <w:gridSpan w:val="5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Мақал-мәтелдің мағынасын түсіндіріңдер.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Туған жердей жер болмас, туған елдей ел болмас,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Ел іші - алтын бесік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Туған жердің жері де көрікті, елі де сүйікті.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Әркімнің өз жері «мысыр шахары»</w:t>
            </w:r>
          </w:p>
        </w:tc>
        <w:tc>
          <w:tcPr>
            <w:tcW w:w="2586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Бейнеролик тамашалау.  </w:t>
            </w:r>
          </w:p>
        </w:tc>
      </w:tr>
      <w:tr w:rsidR="00B718DD" w:rsidRPr="00B718DD" w:rsidTr="00B718DD">
        <w:trPr>
          <w:trHeight w:val="295"/>
        </w:trPr>
        <w:tc>
          <w:tcPr>
            <w:tcW w:w="2538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– 10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10- 20 минут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2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Қ.Аманжолов - Туған жер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Шықшы тауға, қарашы кең далаға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Мәз боласың, ұқсайсың жас балаға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шеті мен бұл шетіне жүгірсең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5C974643" wp14:editId="326F5554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-797560</wp:posOffset>
                  </wp:positionV>
                  <wp:extent cx="847725" cy="1295400"/>
                  <wp:effectExtent l="38100" t="57150" r="123825" b="95250"/>
                  <wp:wrapThrough wrapText="bothSides">
                    <wp:wrapPolygon edited="0">
                      <wp:start x="-971" y="-953"/>
                      <wp:lineTo x="-971" y="23188"/>
                      <wp:lineTo x="23784" y="23188"/>
                      <wp:lineTo x="24270" y="23188"/>
                      <wp:lineTo x="24755" y="21282"/>
                      <wp:lineTo x="24755" y="-318"/>
                      <wp:lineTo x="23784" y="-953"/>
                      <wp:lineTo x="-971" y="-953"/>
                    </wp:wrapPolygon>
                  </wp:wrapThrough>
                  <wp:docPr id="6" name="Рисунок 6" descr="https://encrypted-tbn1.gstatic.com/images?q=tbn:ANd9GcS-KsAehcLycp5S2puCc5J-JLPglAm2CzpNtzZepW0msBRhVH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1.gstatic.com/images?q=tbn:ANd9GcS-KsAehcLycp5S2puCc5J-JLPglAm2CzpNtzZepW0msBRhVH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954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Шаршайсың ба, құмарың бір қана м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Уа, дариға, алтын бесі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 xml:space="preserve"> туған жер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Қаді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іңді келсем білмей кеше гөр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Жата алмас ем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 xml:space="preserve"> топырағыңда тебіренбей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Ақын болмай тасың болсам мен егер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 xml:space="preserve">Неткен байтақ, неткен ұлы жер 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Нендей күйге жүрегімді бөледің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Сенде тудым, сенде ө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ім мен, сенде өлсем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 xml:space="preserve">Арманым жоқ бұл дүниеде дер 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 xml:space="preserve">Мен де өзіңдей байтақ 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ім, кең едім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Қызығыңды кө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іп еркін келемін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Сен де аямай бердің маған барыңды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Мен де аямай барым саған беремі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Болдым ғашық туған дала мен саған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 xml:space="preserve">Алыс жүрсем, арманым - 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 xml:space="preserve"> аңсаған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Жақын жүрсем, мен тө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інде рахаттың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</w:rPr>
              <w:t xml:space="preserve">Өз советім - өзім туған </w:t>
            </w:r>
            <w:proofErr w:type="gramStart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боса</w:t>
            </w:r>
            <w:proofErr w:type="gramEnd"/>
            <w:r w:rsidRPr="00B718DD">
              <w:rPr>
                <w:rFonts w:ascii="Times New Roman" w:hAnsi="Times New Roman" w:cs="Times New Roman"/>
                <w:sz w:val="24"/>
                <w:szCs w:val="24"/>
              </w:rPr>
              <w:t>ғам</w:t>
            </w:r>
          </w:p>
        </w:tc>
        <w:tc>
          <w:tcPr>
            <w:tcW w:w="2586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Қ.Аманжолов портреті.</w:t>
            </w:r>
          </w:p>
        </w:tc>
      </w:tr>
      <w:tr w:rsidR="00B718DD" w:rsidRPr="00B718DD" w:rsidTr="00B718DD">
        <w:trPr>
          <w:trHeight w:val="295"/>
        </w:trPr>
        <w:tc>
          <w:tcPr>
            <w:tcW w:w="2538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20-35 минут</w:t>
            </w:r>
          </w:p>
        </w:tc>
        <w:tc>
          <w:tcPr>
            <w:tcW w:w="5792" w:type="dxa"/>
            <w:gridSpan w:val="5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 Қ. Аманжолов өмірбаянымен және еңбектерімен таныстыру./қосымша тапсырма ретінде алдын ала дайындалған материалдармен бір - екі оқушы тоқталады. Мұғалім міндетті түрде толықтайды./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 Өлеңді мәнерлеп оқу, түсіндіру.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71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 Кітаппен жұмыс. Өлеңді әр топқа мәнерлеп оқытқызып, тапсырма беремін. 1-ші топ. бірінші шумақты. 2 - ші топ: екінші шумақты. 3 - ші топ: үшінші шумақты оқып талдайды.</w:t>
            </w:r>
          </w:p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4.Ұйқас сөздер: тауға, балаға, далаға барыс септігінің жалғаулары жалғанған. Жер едің, бөледің, дер едім...</w:t>
            </w:r>
          </w:p>
        </w:tc>
        <w:tc>
          <w:tcPr>
            <w:tcW w:w="2586" w:type="dxa"/>
          </w:tcPr>
          <w:p w:rsidR="00B718DD" w:rsidRPr="00B718DD" w:rsidRDefault="00B718DD" w:rsidP="00B718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Өлеңнен ұйқас сөздерді тапқызып сөздік жұмысын жүргізу. Ұйқастарды дәптерге жазғызу. </w:t>
            </w:r>
          </w:p>
        </w:tc>
      </w:tr>
      <w:tr w:rsidR="00B718DD" w:rsidRPr="00B718DD" w:rsidTr="00B718DD">
        <w:trPr>
          <w:trHeight w:val="295"/>
        </w:trPr>
        <w:tc>
          <w:tcPr>
            <w:tcW w:w="2538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35-40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минут</w:t>
            </w:r>
          </w:p>
        </w:tc>
        <w:tc>
          <w:tcPr>
            <w:tcW w:w="5792" w:type="dxa"/>
            <w:gridSpan w:val="5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 Өздігінен жазу: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жазу. «Туған жердің топырағы.»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тапсырма: Қ. Аманжолов. «Туған жер» өлеңін жаттау.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- ІІ деңгей: Шығармашылық тапсырма: «Туған ауылым» тақырыбына әңгіме жазып келу., немесе өлең құрастыру.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- деңгей. Осы тақырыпқа сурет салу.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 Өлеңді жаттау.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бағалау</w:t>
            </w:r>
          </w:p>
        </w:tc>
        <w:tc>
          <w:tcPr>
            <w:tcW w:w="2586" w:type="dxa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бетімен жазу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үлгісі сынып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бірдей көре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алатындай болса ғана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көрсетіледі.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3652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Дифференциациялау оқушыларға мейлінше қолдау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көрсетуді қалай жоспарлайсыз?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 оқушыға тапсырманы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қалайша түрлендіресіз?</w:t>
            </w: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114" w:type="dxa"/>
            <w:gridSpan w:val="2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тексеруді қалайша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жоспарлайсыз?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50" w:type="dxa"/>
            <w:gridSpan w:val="2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пен қауіпсіздікті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тексеру, АКТ</w:t>
            </w:r>
          </w:p>
        </w:tc>
      </w:tr>
      <w:tr w:rsidR="00B718DD" w:rsidRPr="00B718DD" w:rsidTr="00B718DD">
        <w:trPr>
          <w:trHeight w:val="295"/>
        </w:trPr>
        <w:tc>
          <w:tcPr>
            <w:tcW w:w="3652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міндеттері анық па?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</w:tc>
        <w:tc>
          <w:tcPr>
            <w:tcW w:w="7264" w:type="dxa"/>
            <w:gridSpan w:val="4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сабағыңызды талдау үшін осы бос орынды пайдаланыңыз. Сол жақта берілген сұрақтарға жауап беріңіз?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8A2B68" wp14:editId="16B01E35">
                  <wp:extent cx="2457450" cy="800100"/>
                  <wp:effectExtent l="19050" t="0" r="0" b="0"/>
                  <wp:docPr id="7" name="Рисунок 7" descr="http://www.metod-kopilka.ru/images/doc/39/33297/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etod-kopilka.ru/images/doc/39/33297/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65" cy="801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DD" w:rsidRPr="00B718DD" w:rsidTr="00B718DD">
        <w:trPr>
          <w:trHeight w:val="295"/>
        </w:trPr>
        <w:tc>
          <w:tcPr>
            <w:tcW w:w="3652" w:type="dxa"/>
            <w:gridSpan w:val="3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Дифференциялау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 жүзеге асты ма?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Тапсырмалары сәйкес болды ма?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дәлдігі қалай болды? Жоспарыма қандай өзгерістер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енгіздім?</w:t>
            </w:r>
          </w:p>
        </w:tc>
        <w:tc>
          <w:tcPr>
            <w:tcW w:w="7264" w:type="dxa"/>
            <w:gridSpan w:val="4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 кестесі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2409"/>
              <w:gridCol w:w="2410"/>
            </w:tblGrid>
            <w:tr w:rsidR="00B718DD" w:rsidRPr="00B718DD" w:rsidTr="00B718DD">
              <w:tc>
                <w:tcPr>
                  <w:tcW w:w="2409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Білгенім</w:t>
                  </w:r>
                </w:p>
              </w:tc>
              <w:tc>
                <w:tcPr>
                  <w:tcW w:w="2409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  <w:tc>
                <w:tcPr>
                  <w:tcW w:w="2410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718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</w:tr>
            <w:tr w:rsidR="00B718DD" w:rsidRPr="00B718DD" w:rsidTr="00B718DD">
              <w:tc>
                <w:tcPr>
                  <w:tcW w:w="2409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718DD" w:rsidRPr="00B718DD" w:rsidRDefault="00B718DD" w:rsidP="00B718D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8DD" w:rsidRPr="00B718DD" w:rsidTr="00B718DD">
        <w:trPr>
          <w:trHeight w:val="295"/>
        </w:trPr>
        <w:tc>
          <w:tcPr>
            <w:tcW w:w="10916" w:type="dxa"/>
            <w:gridSpan w:val="7"/>
          </w:tcPr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  <w:p w:rsidR="00B718DD" w:rsidRPr="00B718DD" w:rsidRDefault="00B718DD" w:rsidP="00B718D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үйренудің қайсысы сәтті болды? </w:t>
            </w:r>
          </w:p>
          <w:p w:rsidR="00B718DD" w:rsidRPr="00B718DD" w:rsidRDefault="00B718DD" w:rsidP="00B718D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үйренудің қайсысы толықтырылуы керек? </w:t>
            </w:r>
          </w:p>
          <w:p w:rsidR="00B718DD" w:rsidRPr="00B718DD" w:rsidRDefault="00B718DD" w:rsidP="00B718D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8DD" w:rsidRPr="00B718DD" w:rsidRDefault="00B718DD" w:rsidP="00B718D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сабағымда ескеретіндей сынып пен жеке оқушы жайында қандай мәлімет алдым?</w:t>
            </w:r>
          </w:p>
          <w:p w:rsidR="00B718DD" w:rsidRPr="00B718DD" w:rsidRDefault="00B718DD" w:rsidP="00B7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18DD" w:rsidRPr="00B718DD" w:rsidRDefault="00B718DD" w:rsidP="00B718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718DD" w:rsidRDefault="00B718DD">
      <w:pPr>
        <w:rPr>
          <w:lang w:val="kk-KZ"/>
        </w:rPr>
      </w:pPr>
    </w:p>
    <w:p w:rsidR="00D0124D" w:rsidRDefault="00D0124D">
      <w:pPr>
        <w:rPr>
          <w:lang w:val="kk-KZ"/>
        </w:rPr>
      </w:pPr>
    </w:p>
    <w:p w:rsidR="00D0124D" w:rsidRDefault="00D0124D">
      <w:pPr>
        <w:rPr>
          <w:lang w:val="kk-KZ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81"/>
        <w:gridCol w:w="13"/>
        <w:gridCol w:w="4444"/>
        <w:gridCol w:w="92"/>
        <w:gridCol w:w="4253"/>
      </w:tblGrid>
      <w:tr w:rsidR="00D0124D" w:rsidRPr="00D0124D" w:rsidTr="009275F6">
        <w:trPr>
          <w:trHeight w:val="165"/>
        </w:trPr>
        <w:tc>
          <w:tcPr>
            <w:tcW w:w="11483" w:type="dxa"/>
            <w:gridSpan w:val="5"/>
            <w:tcBorders>
              <w:bottom w:val="single" w:sz="4" w:space="0" w:color="auto"/>
            </w:tcBorders>
          </w:tcPr>
          <w:p w:rsidR="00D0124D" w:rsidRPr="00D0124D" w:rsidRDefault="00D0124D" w:rsidP="00D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Тексерілді:                     Мадреймова Р.Д</w:t>
            </w:r>
          </w:p>
        </w:tc>
      </w:tr>
      <w:tr w:rsidR="00D0124D" w:rsidRPr="00D0124D" w:rsidTr="00D0124D">
        <w:trPr>
          <w:trHeight w:val="165"/>
        </w:trPr>
        <w:tc>
          <w:tcPr>
            <w:tcW w:w="2681" w:type="dxa"/>
            <w:tcBorders>
              <w:bottom w:val="single" w:sz="4" w:space="0" w:color="auto"/>
            </w:tcBorders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:</w:t>
            </w:r>
          </w:p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сандар және нөл</w:t>
            </w:r>
          </w:p>
        </w:tc>
        <w:tc>
          <w:tcPr>
            <w:tcW w:w="8802" w:type="dxa"/>
            <w:gridSpan w:val="4"/>
            <w:tcBorders>
              <w:bottom w:val="single" w:sz="4" w:space="0" w:color="auto"/>
            </w:tcBorders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</w:p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жалпы негізгі мектебі</w:t>
            </w:r>
          </w:p>
        </w:tc>
      </w:tr>
      <w:tr w:rsidR="00D0124D" w:rsidRPr="00D0124D" w:rsidTr="00D0124D">
        <w:trPr>
          <w:trHeight w:val="165"/>
        </w:trPr>
        <w:tc>
          <w:tcPr>
            <w:tcW w:w="2681" w:type="dxa"/>
            <w:tcBorders>
              <w:bottom w:val="single" w:sz="4" w:space="0" w:color="auto"/>
            </w:tcBorders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3.09.2018</w:t>
            </w:r>
          </w:p>
        </w:tc>
        <w:tc>
          <w:tcPr>
            <w:tcW w:w="8802" w:type="dxa"/>
            <w:gridSpan w:val="4"/>
            <w:tcBorders>
              <w:bottom w:val="single" w:sz="4" w:space="0" w:color="auto"/>
            </w:tcBorders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Қайролла М.М.</w:t>
            </w:r>
          </w:p>
        </w:tc>
      </w:tr>
      <w:tr w:rsidR="00D0124D" w:rsidRPr="00D0124D" w:rsidTr="00D0124D">
        <w:trPr>
          <w:trHeight w:val="645"/>
        </w:trPr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5 «Ә»</w:t>
            </w:r>
          </w:p>
        </w:tc>
        <w:tc>
          <w:tcPr>
            <w:tcW w:w="4444" w:type="dxa"/>
            <w:tcBorders>
              <w:top w:val="single" w:sz="4" w:space="0" w:color="auto"/>
            </w:tcBorders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Қатысқан: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</w:tcBorders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Қатыпағандар:</w:t>
            </w:r>
          </w:p>
        </w:tc>
      </w:tr>
      <w:tr w:rsidR="00D0124D" w:rsidRPr="00D0124D" w:rsidTr="009275F6">
        <w:trPr>
          <w:trHeight w:val="537"/>
        </w:trPr>
        <w:tc>
          <w:tcPr>
            <w:tcW w:w="2694" w:type="dxa"/>
            <w:gridSpan w:val="2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</w:p>
        </w:tc>
        <w:tc>
          <w:tcPr>
            <w:tcW w:w="8789" w:type="dxa"/>
            <w:gridSpan w:val="3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Оқушылар натурал сандар  жайлы түсніктерін қолданып есептер шығ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ару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ға үйренеді</w:t>
            </w:r>
          </w:p>
        </w:tc>
      </w:tr>
      <w:tr w:rsidR="00D0124D" w:rsidRPr="00D0124D" w:rsidTr="009275F6">
        <w:tc>
          <w:tcPr>
            <w:tcW w:w="2694" w:type="dxa"/>
            <w:gridSpan w:val="2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Жалпы мақсат</w:t>
            </w:r>
          </w:p>
        </w:tc>
        <w:tc>
          <w:tcPr>
            <w:tcW w:w="8789" w:type="dxa"/>
            <w:gridSpan w:val="3"/>
          </w:tcPr>
          <w:p w:rsidR="00D0124D" w:rsidRPr="00D0124D" w:rsidRDefault="00D0124D" w:rsidP="009275F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Оқушыларға оқытудың  жаңа  әдіс-тәсілдерін үйреті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, өз бетінше  және топпен  жұмыс  істеу дағдыларын қалыптастырып дамыту </w:t>
            </w:r>
          </w:p>
        </w:tc>
      </w:tr>
      <w:tr w:rsidR="00D0124D" w:rsidRPr="00D0124D" w:rsidTr="009275F6">
        <w:tc>
          <w:tcPr>
            <w:tcW w:w="2694" w:type="dxa"/>
            <w:gridSpan w:val="2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Күтілетін 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әтиже</w:t>
            </w:r>
          </w:p>
        </w:tc>
        <w:tc>
          <w:tcPr>
            <w:tcW w:w="8789" w:type="dxa"/>
            <w:gridSpan w:val="3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Оқушылар натурал  сандар ұғымын  біледі, түснеді және есеп шығаруда пайдаланады</w:t>
            </w:r>
          </w:p>
        </w:tc>
      </w:tr>
      <w:tr w:rsidR="00D0124D" w:rsidRPr="00D0124D" w:rsidTr="009275F6">
        <w:tc>
          <w:tcPr>
            <w:tcW w:w="2694" w:type="dxa"/>
            <w:gridSpan w:val="2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7 модульдің қолданылуы</w:t>
            </w:r>
          </w:p>
        </w:tc>
        <w:tc>
          <w:tcPr>
            <w:tcW w:w="8789" w:type="dxa"/>
            <w:gridSpan w:val="3"/>
          </w:tcPr>
          <w:p w:rsidR="00D0124D" w:rsidRPr="00D0124D" w:rsidRDefault="00D0124D" w:rsidP="009275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</w:t>
            </w:r>
            <w:proofErr w:type="gramStart"/>
            <w:r w:rsidRPr="00D0124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0124D">
              <w:rPr>
                <w:rFonts w:ascii="Times New Roman" w:eastAsia="Calibri" w:hAnsi="Times New Roman" w:cs="Times New Roman"/>
                <w:sz w:val="24"/>
                <w:szCs w:val="24"/>
              </w:rPr>
              <w:t>ғыдан ойлауға үйрету”,  “Оқытуды басқару және көшбасшылық”.</w:t>
            </w: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24D" w:rsidRPr="00D0124D" w:rsidTr="009275F6">
        <w:tc>
          <w:tcPr>
            <w:tcW w:w="2694" w:type="dxa"/>
            <w:gridSpan w:val="2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Қолданылатын әді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әсілдер</w:t>
            </w:r>
          </w:p>
        </w:tc>
        <w:tc>
          <w:tcPr>
            <w:tcW w:w="8789" w:type="dxa"/>
            <w:gridSpan w:val="3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 жылдам, Аквариум, Семантикалық карта</w:t>
            </w:r>
          </w:p>
        </w:tc>
      </w:tr>
      <w:tr w:rsidR="00D0124D" w:rsidRPr="00D0124D" w:rsidTr="009275F6">
        <w:tc>
          <w:tcPr>
            <w:tcW w:w="2694" w:type="dxa"/>
            <w:gridSpan w:val="2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Қолданылатын ресурстар</w:t>
            </w:r>
          </w:p>
        </w:tc>
        <w:tc>
          <w:tcPr>
            <w:tcW w:w="8789" w:type="dxa"/>
            <w:gridSpan w:val="3"/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Флипчарт, маркерлер, портреттер, тақ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, стикерлер, ноутбук</w:t>
            </w:r>
          </w:p>
        </w:tc>
      </w:tr>
      <w:tr w:rsidR="00D0124D" w:rsidRPr="00D0124D" w:rsidTr="009275F6">
        <w:trPr>
          <w:trHeight w:val="3014"/>
        </w:trPr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Ұйымдастыру кезеңі</w:t>
            </w: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124D" w:rsidRPr="00D0124D" w:rsidRDefault="00D0124D" w:rsidP="009275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Шаттық шеңберін жасай отырып оқушыларды санау арқылы топқа бөлу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D0124D" w:rsidRPr="00D0124D" w:rsidRDefault="00D0124D" w:rsidP="009275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Оқушының мұндағы мақсаты топтасу санау арқылы өз жұптарын тауып бір топ болып құралу</w:t>
            </w:r>
          </w:p>
        </w:tc>
      </w:tr>
    </w:tbl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4536"/>
        <w:gridCol w:w="2410"/>
      </w:tblGrid>
      <w:tr w:rsidR="00D0124D" w:rsidRPr="00D0124D" w:rsidTr="009275F6"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</w:p>
        </w:tc>
        <w:tc>
          <w:tcPr>
            <w:tcW w:w="453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Мұғалімнің 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Оқушылардың 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</w:tr>
      <w:tr w:rsidR="00D0124D" w:rsidRPr="00D0124D" w:rsidTr="009275F6"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ім 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тарын  ояту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tabs>
                <w:tab w:val="left" w:pos="3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ға шабуыл» әдісі</w:t>
            </w:r>
          </w:p>
          <w:p w:rsidR="00D0124D" w:rsidRPr="00D0124D" w:rsidRDefault="00D0124D" w:rsidP="009275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D0124D" w:rsidRPr="00D0124D" w:rsidRDefault="00D0124D" w:rsidP="009275F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берілген тапсырманы сұрақ-жауап арқылы диалогқа түсіру</w:t>
            </w:r>
          </w:p>
          <w:p w:rsidR="00D0124D" w:rsidRPr="00D0124D" w:rsidRDefault="00D0124D" w:rsidP="009275F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 берілген сұрақтарға жауап беру, топпен  тапсырманы орындау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сұраққа жауап береді </w:t>
            </w:r>
          </w:p>
        </w:tc>
      </w:tr>
      <w:tr w:rsidR="00D0124D" w:rsidRPr="00D0124D" w:rsidTr="009275F6"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«Кі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 жылдам» әдісі</w:t>
            </w:r>
          </w:p>
          <w:p w:rsidR="00D0124D" w:rsidRPr="00D0124D" w:rsidRDefault="00D0124D" w:rsidP="009275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арқылы топпен жұмыс жасау </w:t>
            </w:r>
          </w:p>
        </w:tc>
        <w:tc>
          <w:tcPr>
            <w:tcW w:w="4536" w:type="dxa"/>
          </w:tcPr>
          <w:p w:rsidR="00D0124D" w:rsidRPr="00D0124D" w:rsidRDefault="00D0124D" w:rsidP="009275F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ңа сабақты бастамас бұрын ой қозғау мақсатында оқушыларға сұрақ арқылы диалогқа түсіру, соларқылы топен жарыс ұйымдастыру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Оқушылардың мұндағы мақсаты берілген сұрақтарға жауап бері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, өз ой-пікірлерімен санаса білу</w:t>
            </w:r>
          </w:p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 жасау</w:t>
            </w:r>
          </w:p>
        </w:tc>
      </w:tr>
      <w:tr w:rsidR="00D0124D" w:rsidRPr="00D0124D" w:rsidTr="009275F6"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Өткен тақ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ырыптар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ға байланысты байланысты </w:t>
            </w:r>
            <w:r w:rsidRPr="00D0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«Аквариум» әдісі</w:t>
            </w:r>
          </w:p>
        </w:tc>
        <w:tc>
          <w:tcPr>
            <w:tcW w:w="4536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Өткен тақырыпты оқ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ушылар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ға қысқаша қайталау  мақсатында осы көрсетілген </w:t>
            </w:r>
            <w:r w:rsidRPr="00D0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әдіс бойынша жаңа материалдарға байланысты ресурстар беру, өз бетерінше дайындық жасату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Оқушылардың мақсаты мұғалімді </w:t>
            </w:r>
            <w:r w:rsidRPr="00D0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тыңдау, өз ойлары мен 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ікірлерін айту</w:t>
            </w:r>
          </w:p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 бойынша жаңа тақырыпты меңгереді және өз пікірлерін ортаға салады.</w:t>
            </w:r>
          </w:p>
        </w:tc>
      </w:tr>
      <w:tr w:rsidR="00D0124D" w:rsidRPr="00D0124D" w:rsidTr="009275F6">
        <w:trPr>
          <w:trHeight w:val="495"/>
        </w:trPr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Сергіту сә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bCs/>
                <w:sz w:val="24"/>
                <w:szCs w:val="24"/>
              </w:rPr>
              <w:t>«Балапандар биі» атты жаттығу жасау</w:t>
            </w:r>
          </w:p>
        </w:tc>
        <w:tc>
          <w:tcPr>
            <w:tcW w:w="4536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Оқушылармен бірге сергіту сәтін жасау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D0124D" w:rsidRPr="00D0124D" w:rsidTr="009275F6"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tabs>
                <w:tab w:val="left" w:pos="191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Постермен  жұмыс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1 топ  Натурал сандардың жазылуы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2 топ Натурал сандармен қолданатын амалдар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3 топ Вен диаграммасы</w:t>
            </w:r>
          </w:p>
        </w:tc>
        <w:tc>
          <w:tcPr>
            <w:tcW w:w="4536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Топтарға жаңа тақырып бойынша  сабақты толық меңгерту мақсатында өз 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ікрлерін  сурет арқылы қорғайды, ол үшін конвертке салынған сұрақтар таратылады. Тақырыптар туралы өз ойларын  суретке салады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тапсырманы уақытылы орындау, сұрақтарға нақты жауап беру, тақтаға шығып тапсырманы қорғау</w:t>
            </w:r>
          </w:p>
        </w:tc>
      </w:tr>
      <w:tr w:rsidR="00D0124D" w:rsidRPr="00D0124D" w:rsidTr="009275F6"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Семантикалық картамен жұмыс орындау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Топ бойынша есептер шығарту</w:t>
            </w:r>
          </w:p>
          <w:p w:rsidR="00D0124D" w:rsidRPr="00D0124D" w:rsidRDefault="00D0124D" w:rsidP="00927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Өрнек түрінде жазып мәні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 есептеп шығар:</w:t>
            </w:r>
          </w:p>
          <w:p w:rsidR="00D0124D" w:rsidRPr="00D0124D" w:rsidRDefault="00D0124D" w:rsidP="00927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4D" w:rsidRPr="00D0124D" w:rsidRDefault="00D0124D" w:rsidP="00927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а) 42 мен 6-ның 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өбейтіндісін 3-ке бөл.</w:t>
            </w:r>
          </w:p>
          <w:p w:rsidR="00D0124D" w:rsidRPr="00D0124D" w:rsidRDefault="00D0124D" w:rsidP="00927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б) 72 мен 2-нің бөліндісін 9-ға 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өбейт.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124D" w:rsidRPr="00D0124D" w:rsidRDefault="00D0124D" w:rsidP="009275F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24D">
              <w:rPr>
                <w:rFonts w:ascii="Times New Roman" w:eastAsia="Arial Unicode MS" w:hAnsi="Times New Roman" w:cs="Times New Roman"/>
                <w:sz w:val="24"/>
                <w:szCs w:val="24"/>
              </w:rPr>
              <w:t>«Натурал сандар</w:t>
            </w:r>
            <w:r w:rsidRPr="00D0124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0124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D0124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0124D">
              <w:rPr>
                <w:rFonts w:ascii="Times New Roman" w:eastAsia="Arial Unicode MS" w:hAnsi="Times New Roman" w:cs="Times New Roman"/>
                <w:sz w:val="24"/>
                <w:szCs w:val="24"/>
              </w:rPr>
              <w:t>Топ бойынша семантикалық картаны толтырады, жинақтайды бағалау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Оқушылардың мақсаты берілген семантикалық картадағы сұ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ққа өз ойларын  толтыру арқылы жеткізу</w:t>
            </w:r>
          </w:p>
        </w:tc>
      </w:tr>
      <w:tr w:rsidR="00D0124D" w:rsidRPr="00D0124D" w:rsidTr="009275F6"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өзі бағалау (2 мин)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Бағдарша, 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ғалау парақшалары</w:t>
            </w:r>
          </w:p>
        </w:tc>
        <w:tc>
          <w:tcPr>
            <w:tcW w:w="4536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Бағалау парақшалары мен </w:t>
            </w:r>
            <w:proofErr w:type="gramStart"/>
            <w:r w:rsidRPr="00D0124D">
              <w:rPr>
                <w:rFonts w:ascii="Times New Roman" w:hAnsi="Times New Roman" w:cs="Times New Roman"/>
                <w:bCs/>
                <w:sz w:val="24"/>
                <w:szCs w:val="24"/>
              </w:rPr>
              <w:t>ба</w:t>
            </w:r>
            <w:proofErr w:type="gramEnd"/>
            <w:r w:rsidRPr="00D0124D">
              <w:rPr>
                <w:rFonts w:ascii="Times New Roman" w:hAnsi="Times New Roman" w:cs="Times New Roman"/>
                <w:bCs/>
                <w:sz w:val="24"/>
                <w:szCs w:val="24"/>
              </w:rPr>
              <w:t>ғалау шкаласын беру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Топпен және жеке өзін өзі 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ғалайды</w:t>
            </w:r>
          </w:p>
        </w:tc>
      </w:tr>
      <w:tr w:rsidR="00D0124D" w:rsidRPr="00D0124D" w:rsidTr="009275F6">
        <w:trPr>
          <w:trHeight w:val="619"/>
        </w:trPr>
        <w:tc>
          <w:tcPr>
            <w:tcW w:w="1276" w:type="dxa"/>
          </w:tcPr>
          <w:p w:rsidR="00D0124D" w:rsidRPr="00D0124D" w:rsidRDefault="00D0124D" w:rsidP="00927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3261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Стикерлерді толтыру</w:t>
            </w:r>
            <w:proofErr w:type="gramStart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қушылар бүгінгі сабаққа деген ойынын стикерге жазып, тақтаға іледі (2 мин)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sz w:val="24"/>
                <w:szCs w:val="24"/>
              </w:rPr>
              <w:t>ББҮ кестесін толтыру</w:t>
            </w:r>
          </w:p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bCs/>
                <w:sz w:val="24"/>
                <w:szCs w:val="24"/>
              </w:rPr>
              <w:t>Оқ</w:t>
            </w:r>
            <w:proofErr w:type="gramStart"/>
            <w:r w:rsidRPr="00D0124D">
              <w:rPr>
                <w:rFonts w:ascii="Times New Roman" w:hAnsi="Times New Roman" w:cs="Times New Roman"/>
                <w:bCs/>
                <w:sz w:val="24"/>
                <w:szCs w:val="24"/>
              </w:rPr>
              <w:t>ушылар</w:t>
            </w:r>
            <w:proofErr w:type="gramEnd"/>
            <w:r w:rsidRPr="00D0124D">
              <w:rPr>
                <w:rFonts w:ascii="Times New Roman" w:hAnsi="Times New Roman" w:cs="Times New Roman"/>
                <w:bCs/>
                <w:sz w:val="24"/>
                <w:szCs w:val="24"/>
              </w:rPr>
              <w:t>ға стикер толтыруды ұсыну</w:t>
            </w:r>
          </w:p>
        </w:tc>
        <w:tc>
          <w:tcPr>
            <w:tcW w:w="2410" w:type="dxa"/>
          </w:tcPr>
          <w:p w:rsidR="00D0124D" w:rsidRPr="00D0124D" w:rsidRDefault="00D0124D" w:rsidP="00927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24D">
              <w:rPr>
                <w:rFonts w:ascii="Times New Roman" w:hAnsi="Times New Roman" w:cs="Times New Roman"/>
                <w:bCs/>
                <w:sz w:val="24"/>
                <w:szCs w:val="24"/>
              </w:rPr>
              <w:t>Ұсынылған стикерді толтыру</w:t>
            </w:r>
          </w:p>
        </w:tc>
      </w:tr>
    </w:tbl>
    <w:p w:rsidR="00D0124D" w:rsidRPr="00AF04E3" w:rsidRDefault="00D0124D" w:rsidP="00D0124D">
      <w:pPr>
        <w:spacing w:after="0"/>
        <w:rPr>
          <w:rFonts w:ascii="Times New Roman" w:hAnsi="Times New Roman" w:cs="Times New Roman"/>
        </w:rPr>
      </w:pPr>
    </w:p>
    <w:p w:rsidR="00D0124D" w:rsidRPr="00AF04E3" w:rsidRDefault="00D0124D" w:rsidP="00D0124D">
      <w:pPr>
        <w:spacing w:after="0"/>
        <w:rPr>
          <w:rFonts w:ascii="Times New Roman" w:hAnsi="Times New Roman" w:cs="Times New Roman"/>
        </w:rPr>
      </w:pPr>
    </w:p>
    <w:p w:rsidR="00D0124D" w:rsidRPr="00AF04E3" w:rsidRDefault="00D0124D" w:rsidP="00D0124D">
      <w:pPr>
        <w:spacing w:after="0"/>
        <w:rPr>
          <w:rFonts w:ascii="Times New Roman" w:hAnsi="Times New Roman" w:cs="Times New Roman"/>
        </w:rPr>
      </w:pPr>
    </w:p>
    <w:p w:rsidR="00D0124D" w:rsidRDefault="00D0124D" w:rsidP="00D0124D"/>
    <w:p w:rsidR="00D0124D" w:rsidRDefault="00D0124D" w:rsidP="00D0124D"/>
    <w:p w:rsidR="00D0124D" w:rsidRDefault="00D0124D" w:rsidP="00D0124D">
      <w:pPr>
        <w:rPr>
          <w:lang w:val="en-US"/>
        </w:rPr>
      </w:pPr>
    </w:p>
    <w:p w:rsidR="00D0124D" w:rsidRDefault="00D0124D" w:rsidP="00D0124D">
      <w:pPr>
        <w:rPr>
          <w:lang w:val="en-US"/>
        </w:rPr>
      </w:pPr>
    </w:p>
    <w:p w:rsidR="00D0124D" w:rsidRPr="00D0124D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lastRenderedPageBreak/>
        <w:t>Анықтама</w:t>
      </w:r>
      <w:r w:rsidRPr="00D012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4B04DA">
        <w:rPr>
          <w:rFonts w:ascii="Times New Roman" w:hAnsi="Times New Roman" w:cs="Times New Roman"/>
          <w:sz w:val="24"/>
          <w:szCs w:val="24"/>
        </w:rPr>
        <w:t>Қандай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да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нәрсені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санау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үшін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пайдаланатын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сандар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2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 </w:t>
      </w:r>
      <w:r w:rsidRPr="004B04DA">
        <w:rPr>
          <w:rFonts w:ascii="Times New Roman" w:hAnsi="Times New Roman" w:cs="Times New Roman"/>
          <w:sz w:val="24"/>
          <w:szCs w:val="24"/>
        </w:rPr>
        <w:t>деп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аталады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124D" w:rsidRPr="00D0124D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4DA">
        <w:rPr>
          <w:rFonts w:ascii="Times New Roman" w:hAnsi="Times New Roman" w:cs="Times New Roman"/>
          <w:sz w:val="24"/>
          <w:szCs w:val="24"/>
        </w:rPr>
        <w:t>Мысалы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</w:t>
      </w:r>
    </w:p>
    <w:p w:rsidR="00D0124D" w:rsidRPr="00D0124D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24D">
        <w:rPr>
          <w:rFonts w:ascii="Times New Roman" w:hAnsi="Times New Roman" w:cs="Times New Roman"/>
          <w:b/>
          <w:sz w:val="24"/>
          <w:szCs w:val="24"/>
          <w:lang w:val="en-US"/>
        </w:rPr>
        <w:t>•</w:t>
      </w:r>
      <w:r w:rsidRPr="004B04DA">
        <w:rPr>
          <w:rFonts w:ascii="Times New Roman" w:hAnsi="Times New Roman" w:cs="Times New Roman"/>
          <w:b/>
          <w:sz w:val="24"/>
          <w:szCs w:val="24"/>
        </w:rPr>
        <w:t>Анықтама</w:t>
      </w:r>
      <w:r w:rsidRPr="00D012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4B04DA">
        <w:rPr>
          <w:rFonts w:ascii="Times New Roman" w:hAnsi="Times New Roman" w:cs="Times New Roman"/>
          <w:sz w:val="24"/>
          <w:szCs w:val="24"/>
        </w:rPr>
        <w:t>Өсу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ретімен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жазылған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proofErr w:type="gramStart"/>
      <w:r w:rsidRPr="00D0124D">
        <w:rPr>
          <w:rFonts w:ascii="Times New Roman" w:hAnsi="Times New Roman" w:cs="Times New Roman"/>
          <w:sz w:val="24"/>
          <w:szCs w:val="24"/>
          <w:lang w:val="en-US"/>
        </w:rPr>
        <w:t>,2,3,4,5</w:t>
      </w:r>
      <w:proofErr w:type="gramEnd"/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, ... </w:t>
      </w:r>
      <w:r w:rsidRPr="004B04DA">
        <w:rPr>
          <w:rFonts w:ascii="Times New Roman" w:hAnsi="Times New Roman" w:cs="Times New Roman"/>
          <w:sz w:val="24"/>
          <w:szCs w:val="24"/>
        </w:rPr>
        <w:t>натурал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сандар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b/>
          <w:i/>
          <w:sz w:val="24"/>
          <w:szCs w:val="24"/>
        </w:rPr>
        <w:t>натурал</w:t>
      </w:r>
      <w:r w:rsidRPr="00D012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b/>
          <w:i/>
          <w:sz w:val="24"/>
          <w:szCs w:val="24"/>
        </w:rPr>
        <w:t>қатарды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немесе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b/>
          <w:i/>
          <w:sz w:val="24"/>
          <w:szCs w:val="24"/>
        </w:rPr>
        <w:t>натурал</w:t>
      </w:r>
      <w:r w:rsidRPr="00D012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b/>
          <w:i/>
          <w:sz w:val="24"/>
          <w:szCs w:val="24"/>
        </w:rPr>
        <w:t>сандар</w:t>
      </w:r>
      <w:r w:rsidRPr="00D012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b/>
          <w:i/>
          <w:sz w:val="24"/>
          <w:szCs w:val="24"/>
        </w:rPr>
        <w:t>қатарын</w:t>
      </w:r>
      <w:r w:rsidRPr="00D012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құрайды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124D" w:rsidRPr="00D0124D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4DA">
        <w:rPr>
          <w:rFonts w:ascii="Times New Roman" w:hAnsi="Times New Roman" w:cs="Times New Roman"/>
          <w:sz w:val="24"/>
          <w:szCs w:val="24"/>
        </w:rPr>
        <w:t>Төмендегі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сөйлемді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толықтырыңдар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0124D" w:rsidRPr="00D0124D" w:rsidRDefault="00D0124D" w:rsidP="00D012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04DA">
        <w:rPr>
          <w:rFonts w:ascii="Times New Roman" w:hAnsi="Times New Roman" w:cs="Times New Roman"/>
          <w:sz w:val="24"/>
          <w:szCs w:val="24"/>
        </w:rPr>
        <w:t>Натурал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B04DA">
        <w:rPr>
          <w:rFonts w:ascii="Times New Roman" w:hAnsi="Times New Roman" w:cs="Times New Roman"/>
          <w:sz w:val="24"/>
          <w:szCs w:val="24"/>
        </w:rPr>
        <w:t>қатардың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ең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кіші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саны</w:t>
      </w:r>
      <w:r w:rsidRPr="00D0124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04D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>әне ең үлкен саны __________________________________________________________________</w:t>
      </w: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Ескерту:  </w:t>
      </w:r>
      <w:r w:rsidRPr="004B04DA">
        <w:rPr>
          <w:rFonts w:ascii="Times New Roman" w:hAnsi="Times New Roman" w:cs="Times New Roman"/>
          <w:i/>
          <w:sz w:val="24"/>
          <w:szCs w:val="24"/>
        </w:rPr>
        <w:t>Нөл натурал сан емес.</w:t>
      </w: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Сандар 0, 1, 2, 3, 4, 5, 6, 7, 8, 9 белгілері арқылы жазылады.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>• Анықтама:</w:t>
      </w:r>
      <w:r w:rsidRPr="004B04DA">
        <w:rPr>
          <w:rFonts w:ascii="Times New Roman" w:hAnsi="Times New Roman" w:cs="Times New Roman"/>
          <w:sz w:val="24"/>
          <w:szCs w:val="24"/>
        </w:rPr>
        <w:t xml:space="preserve"> Натурал сандарды жазу үшін қолданылатын белгілер</w:t>
      </w:r>
      <w:r w:rsidRPr="004B04DA">
        <w:rPr>
          <w:rFonts w:ascii="Times New Roman" w:hAnsi="Times New Roman" w:cs="Times New Roman"/>
          <w:b/>
          <w:i/>
          <w:sz w:val="24"/>
          <w:szCs w:val="24"/>
        </w:rPr>
        <w:t xml:space="preserve"> цифрлар</w:t>
      </w:r>
      <w:r w:rsidRPr="004B04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аталады. Цифрлар______________________________________________</w:t>
      </w:r>
    </w:p>
    <w:p w:rsidR="00D0124D" w:rsidRPr="004B04DA" w:rsidRDefault="00D0124D" w:rsidP="00D0124D">
      <w:pPr>
        <w:tabs>
          <w:tab w:val="left" w:pos="236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 </w:t>
      </w:r>
      <w:r w:rsidRPr="004B04DA">
        <w:rPr>
          <w:rFonts w:ascii="Times New Roman" w:hAnsi="Times New Roman" w:cs="Times New Roman"/>
          <w:i/>
          <w:sz w:val="24"/>
          <w:szCs w:val="24"/>
        </w:rPr>
        <w:t>Жұп цифрлар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4B0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B04DA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4B04DA">
        <w:rPr>
          <w:rFonts w:ascii="Times New Roman" w:hAnsi="Times New Roman" w:cs="Times New Roman"/>
          <w:i/>
          <w:sz w:val="24"/>
          <w:szCs w:val="24"/>
        </w:rPr>
        <w:t xml:space="preserve">ақ цифрлар </w:t>
      </w:r>
      <w:r w:rsidRPr="004B04D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i/>
          <w:sz w:val="24"/>
          <w:szCs w:val="24"/>
        </w:rPr>
        <w:t>Толықтырыңдар:</w:t>
      </w:r>
      <w:r w:rsidRPr="004B0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Жұ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цифрлармен аяқталған сандар ______________  деп аталады.</w:t>
      </w:r>
    </w:p>
    <w:p w:rsidR="00D0124D" w:rsidRPr="004B04DA" w:rsidRDefault="00D0124D" w:rsidP="00D0124D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Тақ цифрлармен аяқталған сандар _______________  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аталады.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натурал сан разрядтарға бөлінеді. Разрядтарды оқығанда оңнан солға қарай оқимыз.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Мысалы: 32507 санының разрядтары бойынша оқы: бірліктер разрядында _____ цифры,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ондықтар разрядында _____ цифры, жүздіктер разрядында _____ цифры, мыңдықтар разрядында _____ цифры, он мыңдықтар разрядында </w:t>
      </w:r>
      <w:r w:rsidRPr="004B04D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B04DA">
        <w:rPr>
          <w:rFonts w:ascii="Times New Roman" w:hAnsi="Times New Roman" w:cs="Times New Roman"/>
          <w:sz w:val="24"/>
          <w:szCs w:val="24"/>
        </w:rPr>
        <w:t xml:space="preserve"> цифры жазылған.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Санның жазылуындағы разрядтар ү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>үштен біріктіріліп кластарға бөлінген.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Алғашқы үш разряд </w:t>
      </w:r>
      <w:r w:rsidRPr="004B04DA">
        <w:rPr>
          <w:rFonts w:ascii="Times New Roman" w:hAnsi="Times New Roman" w:cs="Times New Roman"/>
          <w:i/>
          <w:sz w:val="24"/>
          <w:szCs w:val="24"/>
        </w:rPr>
        <w:t xml:space="preserve">бірліктер класы 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аталады. Оған:________________________________________ кіреді.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Төртінші, бесінші, алтыншы разрядтар </w:t>
      </w:r>
      <w:r w:rsidRPr="004B04DA">
        <w:rPr>
          <w:rFonts w:ascii="Times New Roman" w:hAnsi="Times New Roman" w:cs="Times New Roman"/>
          <w:i/>
          <w:sz w:val="24"/>
          <w:szCs w:val="24"/>
        </w:rPr>
        <w:t xml:space="preserve">мыңдықтар класы 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аталады. 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Оған: _______________________________________ кіреді.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Келесі үш орынды </w:t>
      </w:r>
      <w:r w:rsidRPr="004B04DA">
        <w:rPr>
          <w:rFonts w:ascii="Times New Roman" w:hAnsi="Times New Roman" w:cs="Times New Roman"/>
          <w:i/>
          <w:sz w:val="24"/>
          <w:szCs w:val="24"/>
        </w:rPr>
        <w:t>миллиондар класы,</w:t>
      </w:r>
      <w:r w:rsidRPr="004B04DA">
        <w:rPr>
          <w:rFonts w:ascii="Times New Roman" w:hAnsi="Times New Roman" w:cs="Times New Roman"/>
          <w:sz w:val="24"/>
          <w:szCs w:val="24"/>
        </w:rPr>
        <w:t xml:space="preserve"> ары қарай </w:t>
      </w:r>
      <w:r w:rsidRPr="004B04DA">
        <w:rPr>
          <w:rFonts w:ascii="Times New Roman" w:hAnsi="Times New Roman" w:cs="Times New Roman"/>
          <w:i/>
          <w:sz w:val="24"/>
          <w:szCs w:val="24"/>
        </w:rPr>
        <w:t>миллиардтар класы</w:t>
      </w:r>
      <w:r w:rsidRPr="004B04DA">
        <w:rPr>
          <w:rFonts w:ascii="Times New Roman" w:hAnsi="Times New Roman" w:cs="Times New Roman"/>
          <w:sz w:val="24"/>
          <w:szCs w:val="24"/>
        </w:rPr>
        <w:t xml:space="preserve"> т.с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кете береді.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3.2. Келесі сандарды разрядтық қосылғыштардың қосындысы тү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>інде жазыңдар:</w:t>
      </w:r>
    </w:p>
    <w:p w:rsidR="00D0124D" w:rsidRPr="004B04DA" w:rsidRDefault="00D0124D" w:rsidP="00D0124D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4586 =________________________            5540 = ________________________</w:t>
      </w: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0124D" w:rsidRP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"/>
        <w:gridCol w:w="6107"/>
        <w:gridCol w:w="2510"/>
      </w:tblGrid>
      <w:tr w:rsidR="00D0124D" w:rsidRPr="004B04DA" w:rsidTr="009275F6">
        <w:tc>
          <w:tcPr>
            <w:tcW w:w="949" w:type="dxa"/>
            <w:tcMar>
              <w:left w:w="0" w:type="dxa"/>
              <w:right w:w="0" w:type="dxa"/>
            </w:tcMar>
          </w:tcPr>
          <w:p w:rsidR="00D0124D" w:rsidRPr="004B04DA" w:rsidRDefault="00D0124D" w:rsidP="009275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100"/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dashed" w:sz="8" w:space="0" w:color="auto"/>
              <w:bottom w:val="dashed" w:sz="8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D0124D" w:rsidRPr="004B04DA" w:rsidRDefault="00D0124D" w:rsidP="009275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04DA">
              <w:rPr>
                <w:rFonts w:ascii="Times New Roman" w:hAnsi="Times New Roman" w:cs="Times New Roman"/>
                <w:b/>
                <w:bCs/>
                <w:caps/>
                <w:spacing w:val="-2"/>
                <w:sz w:val="24"/>
                <w:szCs w:val="24"/>
              </w:rPr>
              <w:t xml:space="preserve">                       ііі.</w:t>
            </w:r>
            <w:r w:rsidRPr="004B04DA">
              <w:rPr>
                <w:rFonts w:ascii="Times New Roman" w:hAnsi="Times New Roman" w:cs="Times New Roman"/>
                <w:caps/>
                <w:spacing w:val="-2"/>
                <w:sz w:val="24"/>
                <w:szCs w:val="24"/>
              </w:rPr>
              <w:t xml:space="preserve"> ЖАТТЫҒУЛАР</w:t>
            </w:r>
          </w:p>
        </w:tc>
        <w:tc>
          <w:tcPr>
            <w:tcW w:w="2510" w:type="dxa"/>
            <w:tcMar>
              <w:left w:w="0" w:type="dxa"/>
              <w:right w:w="0" w:type="dxa"/>
            </w:tcMar>
          </w:tcPr>
          <w:p w:rsidR="00D0124D" w:rsidRPr="004B04DA" w:rsidRDefault="00D0124D" w:rsidP="009275F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100"/>
                <w:sz w:val="24"/>
                <w:szCs w:val="24"/>
              </w:rPr>
            </w:pPr>
          </w:p>
        </w:tc>
      </w:tr>
    </w:tbl>
    <w:p w:rsidR="00D0124D" w:rsidRPr="004B04DA" w:rsidRDefault="00D0124D" w:rsidP="00D0124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04D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4B04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Деңгейлік тапсырмалар:                       </w:t>
      </w:r>
      <w:r w:rsidRPr="004B04D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І деңгей тапсырмалары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4B04DA">
        <w:rPr>
          <w:rFonts w:ascii="Times New Roman" w:hAnsi="Times New Roman" w:cs="Times New Roman"/>
          <w:sz w:val="24"/>
          <w:szCs w:val="24"/>
        </w:rPr>
        <w:t>1)  23; 429; 81 923; 139 989; 299 999 натурал санынан кейінгі;  2)  29; 729; 1 00; 872 100 натурал санының алдында келетін 5 натурал, 3 жұ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>, 23 тақ   натурал санды атаңдар.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4B04DA">
        <w:rPr>
          <w:rFonts w:ascii="Times New Roman" w:hAnsi="Times New Roman" w:cs="Times New Roman"/>
          <w:sz w:val="24"/>
          <w:szCs w:val="24"/>
        </w:rPr>
        <w:t>Сандарды цифрмен жазыңдар: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         1) елу екі мың алты жүз екі;                          2) тоғыз жүз жеті мың төрт жүз жиырма бес;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         3) екі миллион он мың тоғыз;                        4) жеті миллион бі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мың төрт.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B04DA">
        <w:rPr>
          <w:rFonts w:ascii="Times New Roman" w:hAnsi="Times New Roman" w:cs="Times New Roman"/>
          <w:sz w:val="24"/>
          <w:szCs w:val="24"/>
        </w:rPr>
        <w:t>Кітаптан төменде көрсетілген номердегі есепті шығарыңдыр: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№ 4.  </w:t>
      </w:r>
      <w:r w:rsidRPr="004B04DA">
        <w:rPr>
          <w:rFonts w:ascii="Times New Roman" w:hAnsi="Times New Roman" w:cs="Times New Roman"/>
          <w:sz w:val="24"/>
          <w:szCs w:val="24"/>
        </w:rPr>
        <w:t>Мәтінде кездесетін сандарды цифрмен жазыңдар: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Pr="004B04DA">
        <w:rPr>
          <w:rFonts w:ascii="Times New Roman" w:hAnsi="Times New Roman" w:cs="Times New Roman"/>
          <w:sz w:val="24"/>
          <w:szCs w:val="24"/>
        </w:rPr>
        <w:t>11; 12; 13; 14; 15; 16; 17; 18; 19; 20; 312; 474; 558; 327; 441; 777 сандарының арасынан                                а) жұ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сандарды                                         ә) тақ сандарды теріп жазыңдар.</w:t>
      </w:r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kk-KZ"/>
        </w:rPr>
      </w:pPr>
    </w:p>
    <w:p w:rsidR="00D0124D" w:rsidRPr="004B04DA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B04D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ІІ деңгей тапсырмалары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4B04DA">
        <w:rPr>
          <w:rFonts w:ascii="Times New Roman" w:hAnsi="Times New Roman" w:cs="Times New Roman"/>
          <w:sz w:val="24"/>
          <w:szCs w:val="24"/>
        </w:rPr>
        <w:t>1) 4, 5;  2) 1, 2, 3 цифрларын қолданып, барлық екі таңбалы санды жазыңдар. Олардың арасында              а) жұ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сан;  ә) қанша тақ сан бар?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B04DA">
        <w:rPr>
          <w:rFonts w:ascii="Times New Roman" w:hAnsi="Times New Roman" w:cs="Times New Roman"/>
          <w:sz w:val="24"/>
          <w:szCs w:val="24"/>
        </w:rPr>
        <w:t>Сандарды  разрядтық қосылғыштардың қосындысы тү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>інде жазыңдар: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1) 91</w:t>
      </w:r>
      <w:r w:rsidRPr="004B04DA">
        <w:rPr>
          <w:rFonts w:ascii="Times New Roman" w:hAnsi="Times New Roman" w:cs="Times New Roman"/>
          <w:b/>
          <w:sz w:val="24"/>
          <w:szCs w:val="24"/>
        </w:rPr>
        <w:t xml:space="preserve">=______________________                    </w:t>
      </w:r>
      <w:r w:rsidRPr="004B04DA">
        <w:rPr>
          <w:rFonts w:ascii="Times New Roman" w:hAnsi="Times New Roman" w:cs="Times New Roman"/>
          <w:sz w:val="24"/>
          <w:szCs w:val="24"/>
        </w:rPr>
        <w:t>2) 384 =_____________________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3) 4295=____________________                   4) </w:t>
      </w:r>
      <w:r w:rsidRPr="004B04DA">
        <w:rPr>
          <w:rFonts w:ascii="Times New Roman" w:hAnsi="Times New Roman" w:cs="Times New Roman"/>
          <w:i/>
          <w:sz w:val="24"/>
          <w:szCs w:val="24"/>
        </w:rPr>
        <w:t>59231</w:t>
      </w:r>
      <w:r w:rsidRPr="004B04DA">
        <w:rPr>
          <w:rFonts w:ascii="Times New Roman" w:hAnsi="Times New Roman" w:cs="Times New Roman"/>
          <w:sz w:val="24"/>
          <w:szCs w:val="24"/>
        </w:rPr>
        <w:t>=___________________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>5) 50 =______________________                  6) 290075=___________________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04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B04D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B04DA">
        <w:rPr>
          <w:rFonts w:ascii="Times New Roman" w:hAnsi="Times New Roman" w:cs="Times New Roman"/>
          <w:sz w:val="24"/>
          <w:szCs w:val="24"/>
        </w:rPr>
        <w:t>a)</w:t>
      </w:r>
      <w:r w:rsidRPr="004B0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4DA">
        <w:rPr>
          <w:rFonts w:ascii="Times New Roman" w:hAnsi="Times New Roman" w:cs="Times New Roman"/>
          <w:sz w:val="24"/>
          <w:szCs w:val="24"/>
        </w:rPr>
        <w:t>5 және 21;   ә) 229 және 343;   б) 1001 және 1441 сандарының арасында қанша натурал сан орналасқан?</w:t>
      </w:r>
      <w:proofErr w:type="gramEnd"/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  <w:u w:val="single"/>
        </w:rPr>
        <w:t>а)5 және 21</w:t>
      </w:r>
      <w:r w:rsidRPr="004B04DA">
        <w:rPr>
          <w:rFonts w:ascii="Times New Roman" w:hAnsi="Times New Roman" w:cs="Times New Roman"/>
          <w:sz w:val="24"/>
          <w:szCs w:val="24"/>
        </w:rPr>
        <w:t>______________</w:t>
      </w:r>
      <w:r w:rsidRPr="004B04DA">
        <w:rPr>
          <w:rFonts w:ascii="Times New Roman" w:hAnsi="Times New Roman" w:cs="Times New Roman"/>
          <w:sz w:val="24"/>
          <w:szCs w:val="24"/>
          <w:u w:val="single"/>
        </w:rPr>
        <w:t>1,2,3,4,5,6…21</w:t>
      </w:r>
      <w:r w:rsidRPr="004B04DA">
        <w:rPr>
          <w:rFonts w:ascii="Times New Roman" w:hAnsi="Times New Roman" w:cs="Times New Roman"/>
          <w:sz w:val="24"/>
          <w:szCs w:val="24"/>
        </w:rPr>
        <w:t>________</w:t>
      </w:r>
      <w:r w:rsidRPr="004B04DA">
        <w:rPr>
          <w:rFonts w:ascii="Times New Roman" w:hAnsi="Times New Roman" w:cs="Times New Roman"/>
          <w:sz w:val="24"/>
          <w:szCs w:val="24"/>
          <w:u w:val="single"/>
        </w:rPr>
        <w:t>21-4 = 17 сан</w:t>
      </w:r>
      <w:r w:rsidRPr="004B04DA">
        <w:rPr>
          <w:rFonts w:ascii="Times New Roman" w:hAnsi="Times New Roman" w:cs="Times New Roman"/>
          <w:sz w:val="24"/>
          <w:szCs w:val="24"/>
        </w:rPr>
        <w:t>___________</w:t>
      </w: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proofErr w:type="gramStart"/>
      <w:r w:rsidRPr="004B04DA">
        <w:rPr>
          <w:rFonts w:ascii="Times New Roman" w:hAnsi="Times New Roman" w:cs="Times New Roman"/>
          <w:sz w:val="24"/>
          <w:szCs w:val="24"/>
          <w:u w:val="single"/>
        </w:rPr>
        <w:t>ә) 229 және 343</w:t>
      </w:r>
      <w:r w:rsidRPr="004B04DA">
        <w:rPr>
          <w:rFonts w:ascii="Times New Roman" w:hAnsi="Times New Roman" w:cs="Times New Roman"/>
          <w:sz w:val="24"/>
          <w:szCs w:val="24"/>
        </w:rPr>
        <w:t xml:space="preserve">______________                                </w:t>
      </w:r>
      <w:r w:rsidRPr="004B04DA">
        <w:rPr>
          <w:rFonts w:ascii="Times New Roman" w:hAnsi="Times New Roman" w:cs="Times New Roman"/>
          <w:sz w:val="24"/>
          <w:szCs w:val="24"/>
          <w:u w:val="single"/>
        </w:rPr>
        <w:t>б) 1001 және 1441</w:t>
      </w:r>
      <w:r w:rsidRPr="004B04DA">
        <w:rPr>
          <w:rFonts w:ascii="Times New Roman" w:hAnsi="Times New Roman" w:cs="Times New Roman"/>
          <w:sz w:val="24"/>
          <w:szCs w:val="24"/>
        </w:rPr>
        <w:t>____________</w:t>
      </w:r>
      <w:proofErr w:type="gramEnd"/>
    </w:p>
    <w:p w:rsid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i/>
          <w:iCs/>
          <w:caps/>
          <w:color w:val="000000"/>
          <w:sz w:val="24"/>
          <w:szCs w:val="24"/>
          <w:lang w:val="kk-KZ"/>
        </w:rPr>
      </w:pPr>
    </w:p>
    <w:p w:rsidR="00D0124D" w:rsidRPr="00D0124D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i/>
          <w:iCs/>
          <w:caps/>
          <w:color w:val="000000"/>
          <w:sz w:val="24"/>
          <w:szCs w:val="24"/>
          <w:lang w:val="kk-KZ"/>
        </w:rPr>
      </w:pPr>
    </w:p>
    <w:p w:rsidR="00D0124D" w:rsidRPr="004B04DA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B04DA">
        <w:rPr>
          <w:rFonts w:ascii="Times New Roman" w:hAnsi="Times New Roman" w:cs="Times New Roman"/>
          <w:b/>
          <w:i/>
          <w:iCs/>
          <w:caps/>
          <w:color w:val="000000"/>
          <w:sz w:val="24"/>
          <w:szCs w:val="24"/>
        </w:rPr>
        <w:t xml:space="preserve">ІІІ </w:t>
      </w:r>
      <w:r w:rsidRPr="004B04D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деңгей тапсырмалары</w:t>
      </w:r>
    </w:p>
    <w:p w:rsidR="00D0124D" w:rsidRPr="004B04DA" w:rsidRDefault="00D0124D" w:rsidP="00D0124D">
      <w:p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12065</wp:posOffset>
                </wp:positionV>
                <wp:extent cx="228600" cy="180975"/>
                <wp:effectExtent l="0" t="0" r="19050" b="28575"/>
                <wp:wrapNone/>
                <wp:docPr id="1054" name="Прямоугольник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4" o:spid="_x0000_s1026" style="position:absolute;margin-left:2.8pt;margin-top:.9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" strokeweight="1.5pt"/>
            </w:pict>
          </mc:Fallback>
        </mc:AlternateContent>
      </w:r>
      <w:r w:rsidRPr="004B04DA">
        <w:rPr>
          <w:rFonts w:ascii="Times New Roman" w:hAnsi="Times New Roman" w:cs="Times New Roman"/>
          <w:sz w:val="24"/>
          <w:szCs w:val="24"/>
        </w:rPr>
        <w:t xml:space="preserve">        -шартты белгісіне назар аударыңдар.</w:t>
      </w:r>
    </w:p>
    <w:p w:rsidR="00D0124D" w:rsidRPr="004B04DA" w:rsidRDefault="00D0124D" w:rsidP="00D0124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i/>
          <w:i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92710</wp:posOffset>
                </wp:positionV>
                <wp:extent cx="6198235" cy="1325245"/>
                <wp:effectExtent l="0" t="0" r="12065" b="27305"/>
                <wp:wrapNone/>
                <wp:docPr id="1053" name="Прямоугольник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24D" w:rsidRPr="004B04DA" w:rsidRDefault="00D0124D" w:rsidP="00D0124D">
                            <w:pPr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04DA">
                              <w:rPr>
                                <w:rFonts w:ascii="Times New Roman" w:hAnsi="Times New Roman" w:cs="Times New Roman"/>
                              </w:rPr>
                              <w:t>Көптаңбалы санның жазылуында барлық цифрлар немесе олардың кейбіреуі ә</w:t>
                            </w:r>
                            <w:proofErr w:type="gramStart"/>
                            <w:r w:rsidRPr="004B04DA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proofErr w:type="gramEnd"/>
                            <w:r w:rsidRPr="004B04DA">
                              <w:rPr>
                                <w:rFonts w:ascii="Times New Roman" w:hAnsi="Times New Roman" w:cs="Times New Roman"/>
                              </w:rPr>
                              <w:t>іппен алмастырылса, жазудың үстіне сызықша қойылады.</w:t>
                            </w:r>
                          </w:p>
                          <w:p w:rsidR="00D0124D" w:rsidRPr="004B04DA" w:rsidRDefault="00D0124D" w:rsidP="00D0124D">
                            <w:pPr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04DA">
                              <w:rPr>
                                <w:rFonts w:ascii="Times New Roman" w:hAnsi="Times New Roman" w:cs="Times New Roman"/>
                              </w:rPr>
                              <w:t xml:space="preserve">    Мысал:   </w:t>
                            </w:r>
                            <w:r w:rsidRPr="004B04DA">
                              <w:rPr>
                                <w:rFonts w:ascii="Times New Roman" w:hAnsi="Times New Roman" w:cs="Times New Roman"/>
                                <w:position w:val="-6"/>
                              </w:rPr>
                              <w:object w:dxaOrig="320" w:dyaOrig="3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6.15pt;height:17.4pt" o:ole="">
                                  <v:imagedata r:id="rId12" o:title=""/>
                                </v:shape>
                                <o:OLEObject Type="Embed" ProgID="Equation.3" ShapeID="_x0000_i1025" DrawAspect="Content" ObjectID="_1597417676" r:id="rId13"/>
                              </w:object>
                            </w:r>
                            <w:proofErr w:type="gramStart"/>
                            <w:r w:rsidRPr="004B04DA">
                              <w:rPr>
                                <w:rFonts w:ascii="Times New Roman" w:hAnsi="Times New Roman" w:cs="Times New Roman"/>
                              </w:rPr>
                              <w:t xml:space="preserve"> ,</w:t>
                            </w:r>
                            <w:proofErr w:type="gramEnd"/>
                            <w:r w:rsidRPr="004B04D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B04DA">
                              <w:rPr>
                                <w:rFonts w:ascii="Times New Roman" w:hAnsi="Times New Roman" w:cs="Times New Roman"/>
                                <w:position w:val="-6"/>
                              </w:rPr>
                              <w:object w:dxaOrig="380" w:dyaOrig="340">
                                <v:shape id="_x0000_i1026" type="#_x0000_t75" style="width:18.6pt;height:17.4pt" o:ole="">
                                  <v:imagedata r:id="rId14" o:title=""/>
                                </v:shape>
                                <o:OLEObject Type="Embed" ProgID="Equation.3" ShapeID="_x0000_i1026" DrawAspect="Content" ObjectID="_1597417677" r:id="rId15"/>
                              </w:object>
                            </w:r>
                            <w:r w:rsidRPr="004B04DA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4B04DA">
                              <w:rPr>
                                <w:rFonts w:ascii="Times New Roman" w:hAnsi="Times New Roman" w:cs="Times New Roman"/>
                                <w:position w:val="-6"/>
                              </w:rPr>
                              <w:object w:dxaOrig="540" w:dyaOrig="340">
                                <v:shape id="_x0000_i1027" type="#_x0000_t75" style="width:27.3pt;height:17.4pt" o:ole="">
                                  <v:imagedata r:id="rId16" o:title=""/>
                                </v:shape>
                                <o:OLEObject Type="Embed" ProgID="Equation.3" ShapeID="_x0000_i1027" DrawAspect="Content" ObjectID="_1597417678" r:id="rId17"/>
                              </w:object>
                            </w:r>
                            <w:r w:rsidRPr="004B04D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D0124D" w:rsidRPr="007A4F82" w:rsidRDefault="00D0124D" w:rsidP="00D0124D">
                            <w:pPr>
                              <w:ind w:left="426" w:hanging="426"/>
                            </w:pPr>
                            <w:r w:rsidRPr="007A4F82">
                              <w:t>Әрбі</w:t>
                            </w:r>
                            <w:proofErr w:type="gramStart"/>
                            <w:r w:rsidRPr="007A4F82">
                              <w:t>р</w:t>
                            </w:r>
                            <w:proofErr w:type="gramEnd"/>
                            <w:r w:rsidRPr="007A4F82">
                              <w:t xml:space="preserve"> мұндай санды разрядтық қосылғыштардың қосындысы түрінде жазуға болады.</w:t>
                            </w:r>
                          </w:p>
                          <w:p w:rsidR="00D0124D" w:rsidRPr="007A4F82" w:rsidRDefault="00D0124D" w:rsidP="00D0124D">
                            <w:pPr>
                              <w:ind w:left="426" w:hanging="426"/>
                              <w:rPr>
                                <w:lang w:val="en-US"/>
                              </w:rPr>
                            </w:pPr>
                            <w:r w:rsidRPr="007A4F82">
                              <w:t xml:space="preserve">    Мысал: </w:t>
                            </w:r>
                            <w:r w:rsidRPr="007A4F82">
                              <w:rPr>
                                <w:position w:val="-6"/>
                              </w:rPr>
                              <w:object w:dxaOrig="380" w:dyaOrig="340">
                                <v:shape id="_x0000_i1028" type="#_x0000_t75" style="width:18.6pt;height:17.4pt" o:ole="">
                                  <v:imagedata r:id="rId14" o:title=""/>
                                </v:shape>
                                <o:OLEObject Type="Embed" ProgID="Equation.3" ShapeID="_x0000_i1028" DrawAspect="Content" ObjectID="_1597417679" r:id="rId18"/>
                              </w:object>
                            </w:r>
                            <w:r w:rsidRPr="007A4F82">
                              <w:rPr>
                                <w:lang w:val="en-US"/>
                              </w:rPr>
                              <w:t xml:space="preserve"> =</w:t>
                            </w:r>
                            <w:r w:rsidRPr="007A4F82">
                              <w:rPr>
                                <w:i/>
                                <w:lang w:val="en-US"/>
                              </w:rPr>
                              <w:t xml:space="preserve"> m </w:t>
                            </w:r>
                            <w:r w:rsidRPr="007A4F82">
                              <w:rPr>
                                <w:i/>
                                <w:position w:val="-6"/>
                                <w:lang w:val="en-US"/>
                              </w:rPr>
                              <w:object w:dxaOrig="720" w:dyaOrig="279">
                                <v:shape id="_x0000_i1029" type="#_x0000_t75" style="width:37.25pt;height:13.65pt" o:ole="">
                                  <v:imagedata r:id="rId19" o:title=""/>
                                </v:shape>
                                <o:OLEObject Type="Embed" ProgID="Equation.3" ShapeID="_x0000_i1029" DrawAspect="Content" ObjectID="_1597417680" r:id="rId20"/>
                              </w:object>
                            </w:r>
                            <w:r w:rsidRPr="007A4F82">
                              <w:rPr>
                                <w:i/>
                                <w:lang w:val="en-US"/>
                              </w:rPr>
                              <w:t xml:space="preserve">,   </w:t>
                            </w:r>
                            <w:r w:rsidRPr="007A4F82">
                              <w:rPr>
                                <w:position w:val="-6"/>
                              </w:rPr>
                              <w:object w:dxaOrig="540" w:dyaOrig="340">
                                <v:shape id="_x0000_i1030" type="#_x0000_t75" style="width:27.3pt;height:17.4pt" o:ole="">
                                  <v:imagedata r:id="rId16" o:title=""/>
                                </v:shape>
                                <o:OLEObject Type="Embed" ProgID="Equation.3" ShapeID="_x0000_i1030" DrawAspect="Content" ObjectID="_1597417681" r:id="rId21"/>
                              </w:object>
                            </w:r>
                            <w:r w:rsidRPr="007A4F82">
                              <w:rPr>
                                <w:lang w:val="en-US"/>
                              </w:rPr>
                              <w:t xml:space="preserve"> = 3</w:t>
                            </w:r>
                            <w:r w:rsidRPr="007A4F82">
                              <w:rPr>
                                <w:position w:val="-6"/>
                                <w:lang w:val="en-US"/>
                              </w:rPr>
                              <w:object w:dxaOrig="2480" w:dyaOrig="279">
                                <v:shape id="_x0000_i1031" type="#_x0000_t75" style="width:124.15pt;height:13.65pt" o:ole="">
                                  <v:imagedata r:id="rId22" o:title=""/>
                                </v:shape>
                                <o:OLEObject Type="Embed" ProgID="Equation.3" ShapeID="_x0000_i1031" DrawAspect="Content" ObjectID="_1597417682" r:id="rId2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3" o:spid="_x0000_s1027" style="position:absolute;left:0;text-align:left;margin-left:-1.7pt;margin-top:7.3pt;width:488.05pt;height:10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" strokeweight="1.5pt">
                <v:textbox>
                  <w:txbxContent>
                    <w:p w:rsidR="00D0124D" w:rsidRPr="004B04DA" w:rsidRDefault="00D0124D" w:rsidP="00D0124D">
                      <w:pPr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4B04DA">
                        <w:rPr>
                          <w:rFonts w:ascii="Times New Roman" w:hAnsi="Times New Roman" w:cs="Times New Roman"/>
                        </w:rPr>
                        <w:t>Көптаңбалы санның жазылуында барлық цифрлар немесе олардың кейбіреуі ә</w:t>
                      </w:r>
                      <w:proofErr w:type="gramStart"/>
                      <w:r w:rsidRPr="004B04DA">
                        <w:rPr>
                          <w:rFonts w:ascii="Times New Roman" w:hAnsi="Times New Roman" w:cs="Times New Roman"/>
                        </w:rPr>
                        <w:t>р</w:t>
                      </w:r>
                      <w:proofErr w:type="gramEnd"/>
                      <w:r w:rsidRPr="004B04DA">
                        <w:rPr>
                          <w:rFonts w:ascii="Times New Roman" w:hAnsi="Times New Roman" w:cs="Times New Roman"/>
                        </w:rPr>
                        <w:t>іппен алмастырылса, жазудың үстіне сызықша қойылады.</w:t>
                      </w:r>
                    </w:p>
                    <w:p w:rsidR="00D0124D" w:rsidRPr="004B04DA" w:rsidRDefault="00D0124D" w:rsidP="00D0124D">
                      <w:pPr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4B04DA">
                        <w:rPr>
                          <w:rFonts w:ascii="Times New Roman" w:hAnsi="Times New Roman" w:cs="Times New Roman"/>
                        </w:rPr>
                        <w:t xml:space="preserve">    Мысал:   </w:t>
                      </w:r>
                      <w:r w:rsidRPr="004B04DA">
                        <w:rPr>
                          <w:rFonts w:ascii="Times New Roman" w:hAnsi="Times New Roman" w:cs="Times New Roman"/>
                          <w:position w:val="-6"/>
                        </w:rPr>
                        <w:object w:dxaOrig="320" w:dyaOrig="340">
                          <v:shape id="_x0000_i1025" type="#_x0000_t75" style="width:16.15pt;height:17.4pt" o:ole="">
                            <v:imagedata r:id="rId12" o:title=""/>
                          </v:shape>
                          <o:OLEObject Type="Embed" ProgID="Equation.3" ShapeID="_x0000_i1025" DrawAspect="Content" ObjectID="_1597417676" r:id="rId24"/>
                        </w:object>
                      </w:r>
                      <w:proofErr w:type="gramStart"/>
                      <w:r w:rsidRPr="004B04DA">
                        <w:rPr>
                          <w:rFonts w:ascii="Times New Roman" w:hAnsi="Times New Roman" w:cs="Times New Roman"/>
                        </w:rPr>
                        <w:t xml:space="preserve"> ,</w:t>
                      </w:r>
                      <w:proofErr w:type="gramEnd"/>
                      <w:r w:rsidRPr="004B04D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B04DA">
                        <w:rPr>
                          <w:rFonts w:ascii="Times New Roman" w:hAnsi="Times New Roman" w:cs="Times New Roman"/>
                          <w:position w:val="-6"/>
                        </w:rPr>
                        <w:object w:dxaOrig="380" w:dyaOrig="340">
                          <v:shape id="_x0000_i1026" type="#_x0000_t75" style="width:18.6pt;height:17.4pt" o:ole="">
                            <v:imagedata r:id="rId14" o:title=""/>
                          </v:shape>
                          <o:OLEObject Type="Embed" ProgID="Equation.3" ShapeID="_x0000_i1026" DrawAspect="Content" ObjectID="_1597417677" r:id="rId25"/>
                        </w:object>
                      </w:r>
                      <w:r w:rsidRPr="004B04DA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4B04DA">
                        <w:rPr>
                          <w:rFonts w:ascii="Times New Roman" w:hAnsi="Times New Roman" w:cs="Times New Roman"/>
                          <w:position w:val="-6"/>
                        </w:rPr>
                        <w:object w:dxaOrig="540" w:dyaOrig="340">
                          <v:shape id="_x0000_i1027" type="#_x0000_t75" style="width:27.3pt;height:17.4pt" o:ole="">
                            <v:imagedata r:id="rId16" o:title=""/>
                          </v:shape>
                          <o:OLEObject Type="Embed" ProgID="Equation.3" ShapeID="_x0000_i1027" DrawAspect="Content" ObjectID="_1597417678" r:id="rId26"/>
                        </w:object>
                      </w:r>
                      <w:r w:rsidRPr="004B04D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D0124D" w:rsidRPr="007A4F82" w:rsidRDefault="00D0124D" w:rsidP="00D0124D">
                      <w:pPr>
                        <w:ind w:left="426" w:hanging="426"/>
                      </w:pPr>
                      <w:r w:rsidRPr="007A4F82">
                        <w:t>Әрбі</w:t>
                      </w:r>
                      <w:proofErr w:type="gramStart"/>
                      <w:r w:rsidRPr="007A4F82">
                        <w:t>р</w:t>
                      </w:r>
                      <w:proofErr w:type="gramEnd"/>
                      <w:r w:rsidRPr="007A4F82">
                        <w:t xml:space="preserve"> мұндай санды разрядтық қосылғыштардың қосындысы түрінде жазуға болады.</w:t>
                      </w:r>
                    </w:p>
                    <w:p w:rsidR="00D0124D" w:rsidRPr="007A4F82" w:rsidRDefault="00D0124D" w:rsidP="00D0124D">
                      <w:pPr>
                        <w:ind w:left="426" w:hanging="426"/>
                        <w:rPr>
                          <w:lang w:val="en-US"/>
                        </w:rPr>
                      </w:pPr>
                      <w:r w:rsidRPr="007A4F82">
                        <w:t xml:space="preserve">    Мысал: </w:t>
                      </w:r>
                      <w:r w:rsidRPr="007A4F82">
                        <w:rPr>
                          <w:position w:val="-6"/>
                        </w:rPr>
                        <w:object w:dxaOrig="380" w:dyaOrig="340">
                          <v:shape id="_x0000_i1028" type="#_x0000_t75" style="width:18.6pt;height:17.4pt" o:ole="">
                            <v:imagedata r:id="rId14" o:title=""/>
                          </v:shape>
                          <o:OLEObject Type="Embed" ProgID="Equation.3" ShapeID="_x0000_i1028" DrawAspect="Content" ObjectID="_1597417679" r:id="rId27"/>
                        </w:object>
                      </w:r>
                      <w:r w:rsidRPr="007A4F82">
                        <w:rPr>
                          <w:lang w:val="en-US"/>
                        </w:rPr>
                        <w:t xml:space="preserve"> =</w:t>
                      </w:r>
                      <w:r w:rsidRPr="007A4F82">
                        <w:rPr>
                          <w:i/>
                          <w:lang w:val="en-US"/>
                        </w:rPr>
                        <w:t xml:space="preserve"> m </w:t>
                      </w:r>
                      <w:r w:rsidRPr="007A4F82">
                        <w:rPr>
                          <w:i/>
                          <w:position w:val="-6"/>
                          <w:lang w:val="en-US"/>
                        </w:rPr>
                        <w:object w:dxaOrig="720" w:dyaOrig="279">
                          <v:shape id="_x0000_i1029" type="#_x0000_t75" style="width:37.25pt;height:13.65pt" o:ole="">
                            <v:imagedata r:id="rId19" o:title=""/>
                          </v:shape>
                          <o:OLEObject Type="Embed" ProgID="Equation.3" ShapeID="_x0000_i1029" DrawAspect="Content" ObjectID="_1597417680" r:id="rId28"/>
                        </w:object>
                      </w:r>
                      <w:r w:rsidRPr="007A4F82">
                        <w:rPr>
                          <w:i/>
                          <w:lang w:val="en-US"/>
                        </w:rPr>
                        <w:t xml:space="preserve">,   </w:t>
                      </w:r>
                      <w:r w:rsidRPr="007A4F82">
                        <w:rPr>
                          <w:position w:val="-6"/>
                        </w:rPr>
                        <w:object w:dxaOrig="540" w:dyaOrig="340">
                          <v:shape id="_x0000_i1030" type="#_x0000_t75" style="width:27.3pt;height:17.4pt" o:ole="">
                            <v:imagedata r:id="rId16" o:title=""/>
                          </v:shape>
                          <o:OLEObject Type="Embed" ProgID="Equation.3" ShapeID="_x0000_i1030" DrawAspect="Content" ObjectID="_1597417681" r:id="rId29"/>
                        </w:object>
                      </w:r>
                      <w:r w:rsidRPr="007A4F82">
                        <w:rPr>
                          <w:lang w:val="en-US"/>
                        </w:rPr>
                        <w:t xml:space="preserve"> = 3</w:t>
                      </w:r>
                      <w:r w:rsidRPr="007A4F82">
                        <w:rPr>
                          <w:position w:val="-6"/>
                          <w:lang w:val="en-US"/>
                        </w:rPr>
                        <w:object w:dxaOrig="2480" w:dyaOrig="279">
                          <v:shape id="_x0000_i1031" type="#_x0000_t75" style="width:124.15pt;height:13.65pt" o:ole="">
                            <v:imagedata r:id="rId22" o:title=""/>
                          </v:shape>
                          <o:OLEObject Type="Embed" ProgID="Equation.3" ShapeID="_x0000_i1031" DrawAspect="Content" ObjectID="_1597417682" r:id="rId3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D0124D" w:rsidRPr="004B04DA" w:rsidRDefault="00D0124D" w:rsidP="00D01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24D" w:rsidRPr="004B04DA" w:rsidRDefault="00D0124D" w:rsidP="00D0124D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124D" w:rsidRPr="004B04DA" w:rsidRDefault="00D0124D" w:rsidP="00D0124D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124D" w:rsidRPr="004B04DA" w:rsidRDefault="00D0124D" w:rsidP="00D0124D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124D" w:rsidRPr="004B04DA" w:rsidRDefault="00D0124D" w:rsidP="00D0124D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124D" w:rsidRPr="004B04DA" w:rsidRDefault="00D0124D" w:rsidP="00D0124D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124D" w:rsidRDefault="00D0124D" w:rsidP="00D0124D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D0124D" w:rsidRDefault="00D0124D" w:rsidP="00D0124D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D0124D" w:rsidRDefault="00D0124D" w:rsidP="00D0124D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D0124D" w:rsidRDefault="00D0124D" w:rsidP="00D0124D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D0124D" w:rsidRDefault="00D0124D" w:rsidP="00D0124D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D0124D" w:rsidRDefault="00D0124D" w:rsidP="00D0124D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D0124D" w:rsidRDefault="00D0124D" w:rsidP="00D0124D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lastRenderedPageBreak/>
        <w:t xml:space="preserve">Жеке </w:t>
      </w:r>
      <w:r w:rsidRPr="004B04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жұмыс.</w:t>
      </w:r>
      <w:r w:rsidRPr="004B04D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B04D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Оқушылар үш топқа бөліні</w:t>
      </w:r>
      <w:proofErr w:type="gramStart"/>
      <w:r w:rsidRPr="004B04D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Pr="004B04D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төмендегі есепті шығарады.</w:t>
      </w:r>
    </w:p>
    <w:p w:rsidR="00D0124D" w:rsidRPr="004B04DA" w:rsidRDefault="00D0124D" w:rsidP="00D0124D">
      <w:pPr>
        <w:spacing w:after="0"/>
        <w:ind w:hanging="54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B04DA">
        <w:rPr>
          <w:rFonts w:ascii="Times New Roman" w:hAnsi="Times New Roman" w:cs="Times New Roman"/>
          <w:i/>
          <w:sz w:val="24"/>
          <w:szCs w:val="24"/>
        </w:rPr>
        <w:t xml:space="preserve">                 Әрбі</w:t>
      </w:r>
      <w:proofErr w:type="gramStart"/>
      <w:r w:rsidRPr="004B04DA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4B04DA">
        <w:rPr>
          <w:rFonts w:ascii="Times New Roman" w:hAnsi="Times New Roman" w:cs="Times New Roman"/>
          <w:i/>
          <w:sz w:val="24"/>
          <w:szCs w:val="24"/>
        </w:rPr>
        <w:t xml:space="preserve"> топ берілген есептердің нұсқауына сәйкес тапсырманы орындайды,  талдау жасайды.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-о</w:t>
      </w:r>
      <w:r w:rsidRPr="004B04DA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4B04DA">
        <w:rPr>
          <w:rFonts w:ascii="Times New Roman" w:hAnsi="Times New Roman" w:cs="Times New Roman"/>
          <w:sz w:val="24"/>
          <w:szCs w:val="24"/>
        </w:rPr>
        <w:t xml:space="preserve">Қанша екі таңбалы;                                             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B04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04DA">
        <w:rPr>
          <w:rFonts w:ascii="Times New Roman" w:hAnsi="Times New Roman" w:cs="Times New Roman"/>
          <w:sz w:val="24"/>
          <w:szCs w:val="24"/>
        </w:rPr>
        <w:t>Қанша үш таңбалы</w:t>
      </w:r>
      <w:bookmarkStart w:id="0" w:name="_GoBack"/>
      <w:bookmarkEnd w:id="0"/>
      <w:r w:rsidRPr="004B04DA">
        <w:rPr>
          <w:rFonts w:ascii="Times New Roman" w:hAnsi="Times New Roman" w:cs="Times New Roman"/>
          <w:sz w:val="24"/>
          <w:szCs w:val="24"/>
        </w:rPr>
        <w:t>;</w:t>
      </w:r>
    </w:p>
    <w:p w:rsidR="00D0124D" w:rsidRPr="004B04DA" w:rsidRDefault="00D0124D" w:rsidP="00D01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ІІІ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B04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04DA">
        <w:rPr>
          <w:rFonts w:ascii="Times New Roman" w:hAnsi="Times New Roman" w:cs="Times New Roman"/>
          <w:sz w:val="24"/>
          <w:szCs w:val="24"/>
        </w:rPr>
        <w:t xml:space="preserve">Қанша төрт таңбалы натурал сандар бар? Ол сандардың арасында қанша </w:t>
      </w:r>
    </w:p>
    <w:p w:rsidR="00D0124D" w:rsidRPr="004B04DA" w:rsidRDefault="00D0124D" w:rsidP="00D01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4DA">
        <w:rPr>
          <w:rFonts w:ascii="Times New Roman" w:hAnsi="Times New Roman" w:cs="Times New Roman"/>
          <w:sz w:val="24"/>
          <w:szCs w:val="24"/>
        </w:rPr>
        <w:t xml:space="preserve"> а) жұ</w:t>
      </w:r>
      <w:proofErr w:type="gramStart"/>
      <w:r w:rsidRPr="004B04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04DA">
        <w:rPr>
          <w:rFonts w:ascii="Times New Roman" w:hAnsi="Times New Roman" w:cs="Times New Roman"/>
          <w:sz w:val="24"/>
          <w:szCs w:val="24"/>
        </w:rPr>
        <w:t xml:space="preserve"> сан;                                           ә) тақ сан бар?</w:t>
      </w:r>
    </w:p>
    <w:p w:rsidR="00D0124D" w:rsidRPr="00D0124D" w:rsidRDefault="00D0124D"/>
    <w:sectPr w:rsidR="00D0124D" w:rsidRPr="00D0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052"/>
    <w:multiLevelType w:val="hybridMultilevel"/>
    <w:tmpl w:val="E5F2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2352"/>
    <w:multiLevelType w:val="hybridMultilevel"/>
    <w:tmpl w:val="E5F2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92E22"/>
    <w:multiLevelType w:val="hybridMultilevel"/>
    <w:tmpl w:val="E5F2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29"/>
    <w:rsid w:val="002E2696"/>
    <w:rsid w:val="00B718DD"/>
    <w:rsid w:val="00D0124D"/>
    <w:rsid w:val="00F6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718D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718DD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B718D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8D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0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718D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718DD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B718D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8D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0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2.bin"/><Relationship Id="rId10" Type="http://schemas.openxmlformats.org/officeDocument/2006/relationships/image" Target="media/image5.jpeg"/><Relationship Id="rId19" Type="http://schemas.openxmlformats.org/officeDocument/2006/relationships/image" Target="media/image10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3368</Words>
  <Characters>19202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2018-09-02T14:58:00Z</dcterms:created>
  <dcterms:modified xsi:type="dcterms:W3CDTF">2018-09-02T15:18:00Z</dcterms:modified>
</cp:coreProperties>
</file>