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F24" w:rsidRDefault="00F82F24" w:rsidP="00A20C09">
      <w:pPr>
        <w:spacing w:after="0" w:line="240" w:lineRule="auto"/>
        <w:jc w:val="center"/>
        <w:rPr>
          <w:rFonts w:ascii="Times New Roman" w:hAnsi="Times New Roman" w:cs="Times New Roman"/>
          <w:b/>
          <w:lang w:val="kk-KZ"/>
        </w:rPr>
      </w:pPr>
    </w:p>
    <w:p w:rsidR="00A20C09" w:rsidRPr="00C43846" w:rsidRDefault="00A20C09" w:rsidP="00A20C09">
      <w:pPr>
        <w:spacing w:after="0" w:line="240" w:lineRule="auto"/>
        <w:jc w:val="center"/>
        <w:rPr>
          <w:rFonts w:ascii="Times New Roman" w:hAnsi="Times New Roman" w:cs="Times New Roman"/>
          <w:b/>
          <w:lang w:val="kk-KZ"/>
        </w:rPr>
      </w:pPr>
      <w:r w:rsidRPr="00C43846">
        <w:rPr>
          <w:rFonts w:ascii="Times New Roman" w:hAnsi="Times New Roman" w:cs="Times New Roman"/>
          <w:b/>
          <w:lang w:val="kk-KZ"/>
        </w:rPr>
        <w:t>Ашық сабақтың жоспары</w:t>
      </w:r>
    </w:p>
    <w:p w:rsidR="00A20C09" w:rsidRPr="00A20C09" w:rsidRDefault="00A20C09" w:rsidP="00A20C09">
      <w:pPr>
        <w:spacing w:after="0" w:line="240" w:lineRule="auto"/>
        <w:jc w:val="both"/>
        <w:rPr>
          <w:rFonts w:ascii="Times New Roman" w:hAnsi="Times New Roman" w:cs="Times New Roman"/>
        </w:rPr>
      </w:pPr>
      <w:r w:rsidRPr="00C43846">
        <w:rPr>
          <w:rFonts w:ascii="Times New Roman" w:hAnsi="Times New Roman" w:cs="Times New Roman"/>
          <w:b/>
          <w:lang w:val="kk-KZ"/>
        </w:rPr>
        <w:t>Күні</w:t>
      </w:r>
      <w:r w:rsidRPr="00C43846">
        <w:rPr>
          <w:rFonts w:ascii="Times New Roman" w:hAnsi="Times New Roman" w:cs="Times New Roman"/>
          <w:lang w:val="kk-KZ"/>
        </w:rPr>
        <w:t>:</w:t>
      </w:r>
      <w:r>
        <w:rPr>
          <w:rFonts w:ascii="Times New Roman" w:hAnsi="Times New Roman" w:cs="Times New Roman"/>
          <w:lang w:val="kk-KZ"/>
        </w:rPr>
        <w:t xml:space="preserve"> </w:t>
      </w:r>
      <w:r>
        <w:rPr>
          <w:rFonts w:ascii="Times New Roman" w:hAnsi="Times New Roman" w:cs="Times New Roman"/>
          <w:lang w:val="en-US"/>
        </w:rPr>
        <w:t xml:space="preserve">24.01.2014 </w:t>
      </w:r>
      <w:r>
        <w:rPr>
          <w:rFonts w:ascii="Times New Roman" w:hAnsi="Times New Roman" w:cs="Times New Roman"/>
        </w:rPr>
        <w:t xml:space="preserve">ж </w:t>
      </w:r>
    </w:p>
    <w:p w:rsidR="00A20C09" w:rsidRPr="00C43846" w:rsidRDefault="00A20C09" w:rsidP="00A20C09">
      <w:pPr>
        <w:spacing w:after="0" w:line="240" w:lineRule="auto"/>
        <w:jc w:val="both"/>
        <w:rPr>
          <w:rFonts w:ascii="Times New Roman" w:hAnsi="Times New Roman" w:cs="Times New Roman"/>
          <w:lang w:val="kk-KZ"/>
        </w:rPr>
      </w:pPr>
      <w:r w:rsidRPr="00C43846">
        <w:rPr>
          <w:rFonts w:ascii="Times New Roman" w:hAnsi="Times New Roman" w:cs="Times New Roman"/>
          <w:b/>
          <w:lang w:val="kk-KZ"/>
        </w:rPr>
        <w:t xml:space="preserve">Пәні: </w:t>
      </w:r>
      <w:r w:rsidRPr="00C43846">
        <w:rPr>
          <w:rFonts w:ascii="Times New Roman" w:hAnsi="Times New Roman" w:cs="Times New Roman"/>
          <w:lang w:val="kk-KZ"/>
        </w:rPr>
        <w:t>Материктер мен мұхиттар географиясы</w:t>
      </w:r>
      <w:r w:rsidRPr="00C43846">
        <w:rPr>
          <w:rFonts w:ascii="Times New Roman" w:hAnsi="Times New Roman" w:cs="Times New Roman"/>
          <w:b/>
          <w:lang w:val="kk-KZ"/>
        </w:rPr>
        <w:t xml:space="preserve"> </w:t>
      </w:r>
      <w:r w:rsidRPr="00C43846">
        <w:rPr>
          <w:rFonts w:ascii="Times New Roman" w:hAnsi="Times New Roman" w:cs="Times New Roman"/>
          <w:lang w:val="kk-KZ"/>
        </w:rPr>
        <w:t xml:space="preserve">                              </w:t>
      </w:r>
    </w:p>
    <w:p w:rsidR="00A20C09" w:rsidRPr="00C43846" w:rsidRDefault="00A20C09" w:rsidP="00A20C09">
      <w:pPr>
        <w:spacing w:after="0" w:line="240" w:lineRule="auto"/>
        <w:jc w:val="both"/>
        <w:rPr>
          <w:rFonts w:ascii="Times New Roman" w:hAnsi="Times New Roman" w:cs="Times New Roman"/>
          <w:lang w:val="kk-KZ"/>
        </w:rPr>
      </w:pPr>
      <w:r w:rsidRPr="00C43846">
        <w:rPr>
          <w:rFonts w:ascii="Times New Roman" w:hAnsi="Times New Roman" w:cs="Times New Roman"/>
          <w:b/>
          <w:lang w:val="kk-KZ"/>
        </w:rPr>
        <w:t xml:space="preserve">Cыныбы:  </w:t>
      </w:r>
      <w:r w:rsidRPr="00C43846">
        <w:rPr>
          <w:rFonts w:ascii="Times New Roman" w:hAnsi="Times New Roman" w:cs="Times New Roman"/>
          <w:lang w:val="kk-KZ"/>
        </w:rPr>
        <w:t>7 «А»</w:t>
      </w:r>
      <w:r>
        <w:rPr>
          <w:rFonts w:ascii="Times New Roman" w:hAnsi="Times New Roman" w:cs="Times New Roman"/>
          <w:lang w:val="kk-KZ"/>
        </w:rPr>
        <w:t xml:space="preserve"> </w:t>
      </w:r>
    </w:p>
    <w:p w:rsidR="00A20C09" w:rsidRPr="00C43846" w:rsidRDefault="00A20C09" w:rsidP="00A20C09">
      <w:pPr>
        <w:spacing w:after="0" w:line="240" w:lineRule="auto"/>
        <w:jc w:val="both"/>
        <w:rPr>
          <w:rFonts w:ascii="Times New Roman" w:eastAsia="Times New Roman" w:hAnsi="Times New Roman" w:cs="Times New Roman"/>
          <w:b/>
          <w:lang w:val="kk-KZ" w:eastAsia="ru-RU"/>
        </w:rPr>
      </w:pPr>
    </w:p>
    <w:p w:rsidR="00A20C09" w:rsidRPr="00C43846" w:rsidRDefault="00A20C09" w:rsidP="00A20C09">
      <w:pPr>
        <w:spacing w:after="0" w:line="240" w:lineRule="auto"/>
        <w:jc w:val="both"/>
        <w:rPr>
          <w:rFonts w:ascii="Times New Roman" w:eastAsia="Times New Roman" w:hAnsi="Times New Roman" w:cs="Times New Roman"/>
          <w:lang w:val="kk-KZ" w:eastAsia="ru-RU"/>
        </w:rPr>
      </w:pPr>
      <w:r w:rsidRPr="00C43846">
        <w:rPr>
          <w:rFonts w:ascii="Times New Roman" w:eastAsia="Times New Roman" w:hAnsi="Times New Roman" w:cs="Times New Roman"/>
          <w:b/>
          <w:lang w:val="kk-KZ" w:eastAsia="ru-RU"/>
        </w:rPr>
        <w:t xml:space="preserve">Тақырыбы: </w:t>
      </w:r>
      <w:r w:rsidRPr="00C43846">
        <w:rPr>
          <w:rFonts w:ascii="Times New Roman" w:eastAsia="Times New Roman" w:hAnsi="Times New Roman" w:cs="Times New Roman"/>
          <w:lang w:val="kk-KZ" w:eastAsia="ru-RU"/>
        </w:rPr>
        <w:t>Оңтүстік Американың ішкі сулары.</w:t>
      </w:r>
    </w:p>
    <w:p w:rsidR="00A20C09" w:rsidRPr="00C43846" w:rsidRDefault="00A20C09" w:rsidP="00A20C09">
      <w:pPr>
        <w:spacing w:after="0" w:line="240" w:lineRule="auto"/>
        <w:jc w:val="both"/>
        <w:rPr>
          <w:rFonts w:ascii="Times New Roman" w:eastAsia="Times New Roman" w:hAnsi="Times New Roman" w:cs="Times New Roman"/>
          <w:b/>
          <w:lang w:val="kk-KZ" w:eastAsia="ru-RU"/>
        </w:rPr>
      </w:pPr>
      <w:r w:rsidRPr="00C43846">
        <w:rPr>
          <w:rFonts w:ascii="Times New Roman" w:eastAsia="Times New Roman" w:hAnsi="Times New Roman" w:cs="Times New Roman"/>
          <w:b/>
          <w:lang w:val="kk-KZ" w:eastAsia="ru-RU"/>
        </w:rPr>
        <w:t>Сабақтың мақсаты:</w:t>
      </w:r>
    </w:p>
    <w:p w:rsidR="00A20C09" w:rsidRPr="00C43846" w:rsidRDefault="00A20C09" w:rsidP="00A20C09">
      <w:pPr>
        <w:pBdr>
          <w:bottom w:val="single" w:sz="12" w:space="31" w:color="auto"/>
        </w:pBdr>
        <w:spacing w:after="0" w:line="240" w:lineRule="auto"/>
        <w:jc w:val="both"/>
        <w:rPr>
          <w:rFonts w:ascii="Times New Roman" w:eastAsia="Times New Roman" w:hAnsi="Times New Roman" w:cs="Times New Roman"/>
          <w:lang w:val="kk-KZ" w:eastAsia="ru-RU"/>
        </w:rPr>
      </w:pPr>
      <w:r w:rsidRPr="00C43846">
        <w:rPr>
          <w:rFonts w:ascii="Times New Roman" w:eastAsia="Times New Roman" w:hAnsi="Times New Roman" w:cs="Times New Roman"/>
          <w:b/>
          <w:lang w:val="kk-KZ" w:eastAsia="ru-RU"/>
        </w:rPr>
        <w:t xml:space="preserve">Білімділік: </w:t>
      </w:r>
      <w:r w:rsidRPr="00C43846">
        <w:rPr>
          <w:rFonts w:ascii="Times New Roman" w:eastAsia="Times New Roman" w:hAnsi="Times New Roman" w:cs="Times New Roman"/>
          <w:lang w:val="kk-KZ" w:eastAsia="ru-RU"/>
        </w:rPr>
        <w:t xml:space="preserve">оқушыларға Оңтүстік Американың ішкі суларының аса маңызды ерекшеліктерін түсіндіре отырып, білімдерін қалыптастыру. </w:t>
      </w:r>
    </w:p>
    <w:p w:rsidR="00A20C09" w:rsidRPr="00C43846" w:rsidRDefault="00A20C09" w:rsidP="00A20C09">
      <w:pPr>
        <w:pBdr>
          <w:bottom w:val="single" w:sz="12" w:space="31" w:color="auto"/>
        </w:pBdr>
        <w:spacing w:after="0" w:line="240" w:lineRule="auto"/>
        <w:jc w:val="both"/>
        <w:rPr>
          <w:rFonts w:ascii="Times New Roman" w:eastAsia="Times New Roman" w:hAnsi="Times New Roman" w:cs="Times New Roman"/>
          <w:b/>
          <w:lang w:val="kk-KZ" w:eastAsia="ru-RU"/>
        </w:rPr>
      </w:pPr>
      <w:r w:rsidRPr="00C43846">
        <w:rPr>
          <w:rFonts w:ascii="Times New Roman" w:eastAsia="Times New Roman" w:hAnsi="Times New Roman" w:cs="Times New Roman"/>
          <w:b/>
          <w:lang w:val="kk-KZ" w:eastAsia="ru-RU"/>
        </w:rPr>
        <w:t>Дамытушылық:</w:t>
      </w:r>
      <w:r w:rsidRPr="00C43846">
        <w:rPr>
          <w:rFonts w:ascii="Times New Roman" w:eastAsia="Times New Roman" w:hAnsi="Times New Roman" w:cs="Times New Roman"/>
          <w:lang w:val="kk-KZ" w:eastAsia="ru-RU"/>
        </w:rPr>
        <w:t xml:space="preserve"> оқушыларға өзендер мен көлдердің таралуына жер бедері мен климаттың байланыстылығын көрсете отырып, білімдерін дамыту.</w:t>
      </w:r>
    </w:p>
    <w:p w:rsidR="00A20C09" w:rsidRPr="00C43846" w:rsidRDefault="00A20C09" w:rsidP="00A20C09">
      <w:pPr>
        <w:pBdr>
          <w:bottom w:val="single" w:sz="12" w:space="31" w:color="auto"/>
        </w:pBdr>
        <w:spacing w:after="0" w:line="240" w:lineRule="auto"/>
        <w:jc w:val="both"/>
        <w:rPr>
          <w:rFonts w:ascii="Times New Roman" w:eastAsia="Times New Roman" w:hAnsi="Times New Roman" w:cs="Times New Roman"/>
          <w:lang w:val="kk-KZ" w:eastAsia="ru-RU"/>
        </w:rPr>
      </w:pPr>
      <w:r w:rsidRPr="00C43846">
        <w:rPr>
          <w:rFonts w:ascii="Times New Roman" w:eastAsia="Times New Roman" w:hAnsi="Times New Roman" w:cs="Times New Roman"/>
          <w:b/>
          <w:lang w:val="kk-KZ" w:eastAsia="ru-RU"/>
        </w:rPr>
        <w:t>Тәрбиелік:</w:t>
      </w:r>
      <w:r w:rsidRPr="00C43846">
        <w:rPr>
          <w:rFonts w:ascii="Times New Roman" w:eastAsia="Times New Roman" w:hAnsi="Times New Roman" w:cs="Times New Roman"/>
          <w:lang w:val="kk-KZ" w:eastAsia="ru-RU"/>
        </w:rPr>
        <w:t xml:space="preserve"> </w:t>
      </w:r>
      <w:r w:rsidRPr="00C43846">
        <w:rPr>
          <w:rFonts w:ascii="Times New Roman" w:hAnsi="Times New Roman"/>
          <w:lang w:val="kk-KZ"/>
        </w:rPr>
        <w:t>Оқушыларға адам өміріне ішкі сулардың пайдасы мен қандай зияны бар екенін тәрбиелік жолмен айтып түсіндіру.</w:t>
      </w:r>
    </w:p>
    <w:p w:rsidR="00A20C09" w:rsidRPr="00C43846" w:rsidRDefault="00A20C09" w:rsidP="00A20C09">
      <w:pPr>
        <w:pBdr>
          <w:bottom w:val="single" w:sz="12" w:space="31" w:color="auto"/>
        </w:pBdr>
        <w:spacing w:after="0" w:line="240" w:lineRule="auto"/>
        <w:jc w:val="both"/>
        <w:rPr>
          <w:rFonts w:ascii="Times New Roman" w:eastAsia="Times New Roman" w:hAnsi="Times New Roman" w:cs="Times New Roman"/>
          <w:lang w:val="kk-KZ" w:eastAsia="ru-RU"/>
        </w:rPr>
      </w:pPr>
      <w:r w:rsidRPr="00C43846">
        <w:rPr>
          <w:rFonts w:ascii="Times New Roman" w:eastAsia="Times New Roman" w:hAnsi="Times New Roman" w:cs="Times New Roman"/>
          <w:b/>
          <w:lang w:val="kk-KZ" w:eastAsia="ru-RU"/>
        </w:rPr>
        <w:t xml:space="preserve">Сабақтың түрі: </w:t>
      </w:r>
      <w:r w:rsidR="003B265A">
        <w:rPr>
          <w:rFonts w:ascii="Times New Roman" w:eastAsia="Times New Roman" w:hAnsi="Times New Roman" w:cs="Times New Roman"/>
          <w:lang w:val="kk-KZ" w:eastAsia="ru-RU"/>
        </w:rPr>
        <w:t xml:space="preserve">дәстүрлі </w:t>
      </w:r>
      <w:r w:rsidRPr="00C43846">
        <w:rPr>
          <w:rFonts w:ascii="Times New Roman" w:eastAsia="Times New Roman" w:hAnsi="Times New Roman" w:cs="Times New Roman"/>
          <w:lang w:val="kk-KZ" w:eastAsia="ru-RU"/>
        </w:rPr>
        <w:t>сабақ</w:t>
      </w:r>
    </w:p>
    <w:p w:rsidR="00A20C09" w:rsidRPr="00C43846" w:rsidRDefault="00A20C09" w:rsidP="00A20C09">
      <w:pPr>
        <w:pBdr>
          <w:bottom w:val="single" w:sz="12" w:space="31" w:color="auto"/>
        </w:pBdr>
        <w:spacing w:after="0" w:line="240" w:lineRule="auto"/>
        <w:jc w:val="both"/>
        <w:rPr>
          <w:rFonts w:ascii="Times New Roman" w:eastAsia="Times New Roman" w:hAnsi="Times New Roman" w:cs="Times New Roman"/>
          <w:lang w:val="kk-KZ" w:eastAsia="ru-RU"/>
        </w:rPr>
      </w:pPr>
      <w:r w:rsidRPr="00C43846">
        <w:rPr>
          <w:rFonts w:ascii="Times New Roman" w:eastAsia="Times New Roman" w:hAnsi="Times New Roman" w:cs="Times New Roman"/>
          <w:b/>
          <w:lang w:val="kk-KZ" w:eastAsia="ru-RU"/>
        </w:rPr>
        <w:t xml:space="preserve">Сабақты жүргізу әдіс - тәсілдері: </w:t>
      </w:r>
      <w:r w:rsidRPr="00C43846">
        <w:rPr>
          <w:rFonts w:ascii="Times New Roman" w:eastAsia="Times New Roman" w:hAnsi="Times New Roman" w:cs="Times New Roman"/>
          <w:lang w:val="kk-KZ" w:eastAsia="ru-RU"/>
        </w:rPr>
        <w:t>ауызша баяндау, сұрақ қою</w:t>
      </w:r>
    </w:p>
    <w:p w:rsidR="00A20C09" w:rsidRPr="00C43846" w:rsidRDefault="00A20C09" w:rsidP="00A20C09">
      <w:pPr>
        <w:pBdr>
          <w:bottom w:val="single" w:sz="12" w:space="31" w:color="auto"/>
        </w:pBdr>
        <w:spacing w:after="0" w:line="240" w:lineRule="auto"/>
        <w:jc w:val="both"/>
        <w:rPr>
          <w:rFonts w:ascii="Times New Roman" w:eastAsia="Times New Roman" w:hAnsi="Times New Roman" w:cs="Times New Roman"/>
          <w:lang w:val="kk-KZ" w:eastAsia="ru-RU"/>
        </w:rPr>
      </w:pPr>
      <w:r w:rsidRPr="00C43846">
        <w:rPr>
          <w:rFonts w:ascii="Times New Roman" w:eastAsia="Times New Roman" w:hAnsi="Times New Roman" w:cs="Times New Roman"/>
          <w:b/>
          <w:lang w:val="kk-KZ" w:eastAsia="ru-RU"/>
        </w:rPr>
        <w:t xml:space="preserve">Көрнекілігі: </w:t>
      </w:r>
      <w:r w:rsidRPr="00C43846">
        <w:rPr>
          <w:rFonts w:ascii="Times New Roman" w:eastAsia="Times New Roman" w:hAnsi="Times New Roman" w:cs="Times New Roman"/>
          <w:lang w:val="kk-KZ" w:eastAsia="ru-RU"/>
        </w:rPr>
        <w:t>Оңтүстік Американың физикалық кар</w:t>
      </w:r>
      <w:r w:rsidR="000B632C">
        <w:rPr>
          <w:rFonts w:ascii="Times New Roman" w:eastAsia="Times New Roman" w:hAnsi="Times New Roman" w:cs="Times New Roman"/>
          <w:lang w:val="kk-KZ" w:eastAsia="ru-RU"/>
        </w:rPr>
        <w:t>тасы, слайд,</w:t>
      </w:r>
      <w:r w:rsidR="00136C3B">
        <w:rPr>
          <w:rFonts w:ascii="Times New Roman" w:eastAsia="Times New Roman" w:hAnsi="Times New Roman" w:cs="Times New Roman"/>
          <w:lang w:val="kk-KZ" w:eastAsia="ru-RU"/>
        </w:rPr>
        <w:t xml:space="preserve"> суреттер, </w:t>
      </w:r>
      <w:r w:rsidR="00586E67">
        <w:rPr>
          <w:rFonts w:ascii="Times New Roman" w:eastAsia="Times New Roman" w:hAnsi="Times New Roman" w:cs="Times New Roman"/>
          <w:lang w:val="kk-KZ" w:eastAsia="ru-RU"/>
        </w:rPr>
        <w:t>смайлик, видеоролик.</w:t>
      </w:r>
    </w:p>
    <w:p w:rsidR="00A20C09" w:rsidRPr="00C43846" w:rsidRDefault="00A20C09" w:rsidP="00A20C09">
      <w:pPr>
        <w:pBdr>
          <w:bottom w:val="single" w:sz="12" w:space="31" w:color="auto"/>
        </w:pBdr>
        <w:spacing w:after="0" w:line="240" w:lineRule="auto"/>
        <w:jc w:val="both"/>
        <w:rPr>
          <w:rFonts w:ascii="Times New Roman" w:eastAsia="Times New Roman" w:hAnsi="Times New Roman" w:cs="Times New Roman"/>
          <w:b/>
          <w:lang w:val="kk-KZ" w:eastAsia="ru-RU"/>
        </w:rPr>
      </w:pPr>
    </w:p>
    <w:p w:rsidR="00A20C09" w:rsidRPr="00C43846" w:rsidRDefault="00A20C09" w:rsidP="00A20C09">
      <w:pPr>
        <w:pBdr>
          <w:bottom w:val="single" w:sz="12" w:space="31" w:color="auto"/>
        </w:pBdr>
        <w:spacing w:after="0" w:line="240" w:lineRule="auto"/>
        <w:jc w:val="center"/>
        <w:rPr>
          <w:rFonts w:ascii="Times New Roman" w:eastAsia="Times New Roman" w:hAnsi="Times New Roman" w:cs="Times New Roman"/>
          <w:b/>
          <w:lang w:val="kk-KZ" w:eastAsia="ru-RU"/>
        </w:rPr>
      </w:pPr>
      <w:r w:rsidRPr="00C43846">
        <w:rPr>
          <w:rFonts w:ascii="Times New Roman" w:eastAsia="Times New Roman" w:hAnsi="Times New Roman" w:cs="Times New Roman"/>
          <w:b/>
          <w:lang w:val="kk-KZ" w:eastAsia="ru-RU"/>
        </w:rPr>
        <w:t>Сабақтың барысы</w:t>
      </w:r>
    </w:p>
    <w:p w:rsidR="00A20C09" w:rsidRPr="00C43846" w:rsidRDefault="00A20C09" w:rsidP="00A20C09">
      <w:pPr>
        <w:pBdr>
          <w:bottom w:val="single" w:sz="12" w:space="31" w:color="auto"/>
        </w:pBdr>
        <w:spacing w:after="0" w:line="240" w:lineRule="auto"/>
        <w:jc w:val="both"/>
        <w:rPr>
          <w:rFonts w:ascii="Times New Roman" w:eastAsia="Times New Roman" w:hAnsi="Times New Roman" w:cs="Times New Roman"/>
          <w:lang w:val="kk-KZ" w:eastAsia="ru-RU"/>
        </w:rPr>
      </w:pPr>
      <w:r w:rsidRPr="00C43846">
        <w:rPr>
          <w:rFonts w:ascii="Times New Roman" w:eastAsia="Times New Roman" w:hAnsi="Times New Roman" w:cs="Times New Roman"/>
          <w:b/>
          <w:lang w:val="kk-KZ" w:eastAsia="ru-RU"/>
        </w:rPr>
        <w:br/>
        <w:t>1. Ұйымдастыру кезеңі</w:t>
      </w:r>
    </w:p>
    <w:p w:rsidR="00A20C09" w:rsidRPr="00C43846" w:rsidRDefault="00A20C09" w:rsidP="00A20C09">
      <w:pPr>
        <w:pBdr>
          <w:bottom w:val="single" w:sz="12" w:space="31" w:color="auto"/>
        </w:pBdr>
        <w:spacing w:after="0" w:line="240" w:lineRule="auto"/>
        <w:jc w:val="both"/>
        <w:rPr>
          <w:rFonts w:ascii="Times New Roman" w:eastAsia="Times New Roman" w:hAnsi="Times New Roman" w:cs="Times New Roman"/>
          <w:lang w:val="kk-KZ" w:eastAsia="ru-RU"/>
        </w:rPr>
      </w:pPr>
      <w:r w:rsidRPr="00C43846">
        <w:rPr>
          <w:rFonts w:ascii="Times New Roman" w:eastAsia="Times New Roman" w:hAnsi="Times New Roman" w:cs="Times New Roman"/>
          <w:lang w:val="kk-KZ" w:eastAsia="ru-RU"/>
        </w:rPr>
        <w:t xml:space="preserve">Оқушылармен амандасу. Түгендеу. Сабаққа дайындығын тексеру. </w:t>
      </w:r>
    </w:p>
    <w:p w:rsidR="00A20C09" w:rsidRPr="00C43846" w:rsidRDefault="00A20C09" w:rsidP="00A20C09">
      <w:pPr>
        <w:pBdr>
          <w:bottom w:val="single" w:sz="12" w:space="31" w:color="auto"/>
        </w:pBdr>
        <w:spacing w:after="0" w:line="240" w:lineRule="auto"/>
        <w:jc w:val="both"/>
        <w:rPr>
          <w:rFonts w:ascii="Times New Roman" w:eastAsia="Times New Roman" w:hAnsi="Times New Roman" w:cs="Times New Roman"/>
          <w:b/>
          <w:lang w:val="kk-KZ" w:eastAsia="ru-RU"/>
        </w:rPr>
      </w:pPr>
      <w:r w:rsidRPr="00C43846">
        <w:rPr>
          <w:rFonts w:ascii="Times New Roman" w:eastAsia="Times New Roman" w:hAnsi="Times New Roman" w:cs="Times New Roman"/>
          <w:b/>
          <w:lang w:val="kk-KZ" w:eastAsia="ru-RU"/>
        </w:rPr>
        <w:t>2. Үй тапсырмасын тексеру кезеңі</w:t>
      </w:r>
    </w:p>
    <w:p w:rsidR="00A20C09" w:rsidRPr="00C43846" w:rsidRDefault="00A20C09" w:rsidP="00A20C09">
      <w:pPr>
        <w:pBdr>
          <w:bottom w:val="single" w:sz="12" w:space="31" w:color="auto"/>
        </w:pBdr>
        <w:tabs>
          <w:tab w:val="left" w:pos="142"/>
        </w:tabs>
        <w:spacing w:after="0" w:line="240" w:lineRule="auto"/>
        <w:jc w:val="both"/>
        <w:rPr>
          <w:rFonts w:ascii="Times New Roman" w:hAnsi="Times New Roman"/>
          <w:lang w:val="kk-KZ"/>
        </w:rPr>
      </w:pPr>
      <w:r w:rsidRPr="00C43846">
        <w:rPr>
          <w:rFonts w:ascii="Times New Roman" w:hAnsi="Times New Roman"/>
          <w:b/>
          <w:lang w:val="kk-KZ"/>
        </w:rPr>
        <w:t>Мұғалім:</w:t>
      </w:r>
      <w:r w:rsidRPr="00C43846">
        <w:rPr>
          <w:rFonts w:ascii="Times New Roman" w:hAnsi="Times New Roman"/>
          <w:lang w:val="kk-KZ"/>
        </w:rPr>
        <w:t xml:space="preserve"> Балалар, үйге қандай тапсырма берілді?</w:t>
      </w:r>
    </w:p>
    <w:p w:rsidR="00A20C09" w:rsidRPr="00C43846" w:rsidRDefault="00A20C09" w:rsidP="00A20C09">
      <w:pPr>
        <w:pBdr>
          <w:bottom w:val="single" w:sz="12" w:space="31" w:color="auto"/>
        </w:pBdr>
        <w:tabs>
          <w:tab w:val="left" w:pos="142"/>
        </w:tabs>
        <w:spacing w:after="0" w:line="240" w:lineRule="auto"/>
        <w:jc w:val="both"/>
        <w:rPr>
          <w:rFonts w:ascii="Times New Roman" w:eastAsia="Times New Roman" w:hAnsi="Times New Roman" w:cs="Times New Roman"/>
          <w:b/>
          <w:lang w:val="kk-KZ" w:eastAsia="ru-RU"/>
        </w:rPr>
      </w:pPr>
      <w:r w:rsidRPr="00C43846">
        <w:rPr>
          <w:rFonts w:ascii="Times New Roman" w:hAnsi="Times New Roman"/>
          <w:b/>
          <w:lang w:val="kk-KZ"/>
        </w:rPr>
        <w:t>Балалар:</w:t>
      </w:r>
      <w:r w:rsidRPr="00C43846">
        <w:rPr>
          <w:rFonts w:ascii="Times New Roman" w:hAnsi="Times New Roman"/>
          <w:lang w:val="kk-KZ"/>
        </w:rPr>
        <w:t xml:space="preserve"> Оңтүстік Американың климаты</w:t>
      </w:r>
      <w:r w:rsidR="00F82F24">
        <w:rPr>
          <w:rFonts w:ascii="Times New Roman" w:hAnsi="Times New Roman"/>
          <w:lang w:val="kk-KZ"/>
        </w:rPr>
        <w:t xml:space="preserve">, кескін картаға материктің климаттық белдеулерін және мұхит жағалауларындағы ағыстар жүйесін белгілеу. </w:t>
      </w:r>
    </w:p>
    <w:p w:rsidR="00A20C09" w:rsidRPr="00C43846" w:rsidRDefault="00136C3B" w:rsidP="00A20C09">
      <w:pPr>
        <w:pBdr>
          <w:bottom w:val="single" w:sz="12" w:space="31" w:color="auto"/>
        </w:pBdr>
        <w:spacing w:after="0" w:line="240" w:lineRule="auto"/>
        <w:ind w:firstLine="708"/>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Оқушылар </w:t>
      </w:r>
      <w:r w:rsidR="00A20C09" w:rsidRPr="00C43846">
        <w:rPr>
          <w:rFonts w:ascii="Times New Roman" w:eastAsia="Times New Roman" w:hAnsi="Times New Roman" w:cs="Times New Roman"/>
          <w:lang w:val="kk-KZ" w:eastAsia="ru-RU"/>
        </w:rPr>
        <w:t xml:space="preserve">үйге берілген тапсырма Оңтүстік Америка материгінің климаты бойынша мынадай әр климаттық белдеудің атауы жазылған кеспе таратамын. Дұрыс жауап  </w:t>
      </w:r>
      <w:r>
        <w:rPr>
          <w:rFonts w:ascii="Times New Roman" w:eastAsia="Times New Roman" w:hAnsi="Times New Roman" w:cs="Times New Roman"/>
          <w:lang w:val="kk-KZ" w:eastAsia="ru-RU"/>
        </w:rPr>
        <w:t xml:space="preserve">берген оқушыға смайлик беріледі. Сабақ барысында кім көп жинаса соған жақсы баға қойылады. </w:t>
      </w:r>
    </w:p>
    <w:p w:rsidR="00A403D3" w:rsidRDefault="00A403D3" w:rsidP="00A403D3">
      <w:pPr>
        <w:pBdr>
          <w:bottom w:val="single" w:sz="12" w:space="31" w:color="auto"/>
        </w:pBdr>
        <w:spacing w:after="0" w:line="240" w:lineRule="auto"/>
        <w:ind w:firstLine="708"/>
        <w:jc w:val="both"/>
        <w:rPr>
          <w:rFonts w:ascii="Times New Roman" w:eastAsia="Times New Roman" w:hAnsi="Times New Roman" w:cs="Times New Roman"/>
          <w:lang w:val="kk-KZ" w:eastAsia="ru-RU"/>
        </w:rPr>
      </w:pPr>
    </w:p>
    <w:p w:rsidR="00A403D3" w:rsidRPr="00A403D3" w:rsidRDefault="00A403D3" w:rsidP="00A403D3">
      <w:pPr>
        <w:pBdr>
          <w:bottom w:val="single" w:sz="12" w:space="31" w:color="auto"/>
        </w:pBdr>
        <w:spacing w:after="0" w:line="240" w:lineRule="auto"/>
        <w:ind w:firstLine="708"/>
        <w:jc w:val="both"/>
        <w:rPr>
          <w:rFonts w:ascii="Times New Roman" w:eastAsia="Times New Roman" w:hAnsi="Times New Roman" w:cs="Times New Roman"/>
          <w:b/>
          <w:lang w:val="kk-KZ" w:eastAsia="ru-RU"/>
        </w:rPr>
        <w:sectPr w:rsidR="00A403D3" w:rsidRPr="00A403D3" w:rsidSect="00F82F24">
          <w:pgSz w:w="11906" w:h="16838"/>
          <w:pgMar w:top="709" w:right="850" w:bottom="1134" w:left="1701"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pPr>
      <w:proofErr w:type="gramStart"/>
      <w:r w:rsidRPr="00A403D3">
        <w:rPr>
          <w:rFonts w:ascii="Times New Roman" w:eastAsia="Times New Roman" w:hAnsi="Times New Roman" w:cs="Times New Roman"/>
          <w:b/>
          <w:lang w:val="en-US" w:eastAsia="ru-RU"/>
        </w:rPr>
        <w:t>1-</w:t>
      </w:r>
      <w:r w:rsidRPr="00A403D3">
        <w:rPr>
          <w:rFonts w:ascii="Times New Roman" w:eastAsia="Times New Roman" w:hAnsi="Times New Roman" w:cs="Times New Roman"/>
          <w:b/>
          <w:lang w:val="kk-KZ" w:eastAsia="ru-RU"/>
        </w:rPr>
        <w:t>тапсырма.</w:t>
      </w:r>
      <w:proofErr w:type="gramEnd"/>
      <w:r w:rsidRPr="00A403D3">
        <w:rPr>
          <w:rFonts w:ascii="Times New Roman" w:eastAsia="Times New Roman" w:hAnsi="Times New Roman" w:cs="Times New Roman"/>
          <w:b/>
          <w:lang w:val="kk-KZ" w:eastAsia="ru-RU"/>
        </w:rPr>
        <w:t xml:space="preserve"> </w:t>
      </w:r>
    </w:p>
    <w:p w:rsidR="00A20C09" w:rsidRPr="00C43846" w:rsidRDefault="00A20C09" w:rsidP="00A20C09">
      <w:pPr>
        <w:pBdr>
          <w:bottom w:val="single" w:sz="12" w:space="31" w:color="auto"/>
        </w:pBdr>
        <w:spacing w:after="0" w:line="240" w:lineRule="auto"/>
        <w:jc w:val="both"/>
        <w:rPr>
          <w:rFonts w:ascii="Times New Roman" w:eastAsia="Times New Roman" w:hAnsi="Times New Roman" w:cs="Times New Roman"/>
          <w:lang w:val="kk-KZ" w:eastAsia="ru-RU"/>
        </w:rPr>
      </w:pPr>
      <w:r w:rsidRPr="00C43846">
        <w:rPr>
          <w:rFonts w:ascii="Times New Roman" w:eastAsia="Times New Roman" w:hAnsi="Times New Roman" w:cs="Times New Roman"/>
          <w:b/>
          <w:noProof/>
          <w:lang w:eastAsia="ru-RU"/>
        </w:rPr>
        <w:lastRenderedPageBreak/>
        <w:drawing>
          <wp:inline distT="0" distB="0" distL="0" distR="0">
            <wp:extent cx="2903293" cy="3466681"/>
            <wp:effectExtent l="19050" t="0" r="0" b="0"/>
            <wp:docPr id="2" name="Рисунок 1" descr="C:\Users\Клара\Desktop\image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лара\Desktop\image264.jpg"/>
                    <pic:cNvPicPr>
                      <a:picLocks noChangeAspect="1" noChangeArrowheads="1"/>
                    </pic:cNvPicPr>
                  </pic:nvPicPr>
                  <pic:blipFill>
                    <a:blip r:embed="rId5" cstate="print"/>
                    <a:srcRect/>
                    <a:stretch>
                      <a:fillRect/>
                    </a:stretch>
                  </pic:blipFill>
                  <pic:spPr bwMode="auto">
                    <a:xfrm>
                      <a:off x="0" y="0"/>
                      <a:ext cx="2920917" cy="3487725"/>
                    </a:xfrm>
                    <a:prstGeom prst="rect">
                      <a:avLst/>
                    </a:prstGeom>
                    <a:noFill/>
                    <a:ln w="9525">
                      <a:noFill/>
                      <a:miter lim="800000"/>
                      <a:headEnd/>
                      <a:tailEnd/>
                    </a:ln>
                  </pic:spPr>
                </pic:pic>
              </a:graphicData>
            </a:graphic>
          </wp:inline>
        </w:drawing>
      </w:r>
    </w:p>
    <w:p w:rsidR="00F82F24" w:rsidRPr="00CA0842" w:rsidRDefault="00F82F24" w:rsidP="00A20C09">
      <w:pPr>
        <w:pBdr>
          <w:bottom w:val="single" w:sz="12" w:space="31" w:color="auto"/>
        </w:pBdr>
        <w:spacing w:after="0" w:line="240" w:lineRule="auto"/>
        <w:jc w:val="both"/>
        <w:rPr>
          <w:rFonts w:ascii="Times New Roman" w:eastAsia="Times New Roman" w:hAnsi="Times New Roman" w:cs="Times New Roman"/>
          <w:lang w:val="en-US" w:eastAsia="ru-RU"/>
        </w:rPr>
      </w:pPr>
    </w:p>
    <w:p w:rsidR="00A20C09" w:rsidRPr="00C43846" w:rsidRDefault="00A20C09" w:rsidP="00A20C09">
      <w:pPr>
        <w:pBdr>
          <w:bottom w:val="single" w:sz="12" w:space="31" w:color="auto"/>
        </w:pBdr>
        <w:spacing w:after="0" w:line="240" w:lineRule="auto"/>
        <w:jc w:val="both"/>
        <w:rPr>
          <w:rFonts w:ascii="Times New Roman" w:eastAsia="Times New Roman" w:hAnsi="Times New Roman" w:cs="Times New Roman"/>
          <w:b/>
          <w:lang w:val="kk-KZ" w:eastAsia="ru-RU"/>
        </w:rPr>
      </w:pPr>
      <w:r w:rsidRPr="00C43846">
        <w:rPr>
          <w:rFonts w:ascii="Times New Roman" w:eastAsia="Times New Roman" w:hAnsi="Times New Roman" w:cs="Times New Roman"/>
          <w:lang w:val="kk-KZ" w:eastAsia="ru-RU"/>
        </w:rPr>
        <w:lastRenderedPageBreak/>
        <w:t xml:space="preserve">1. Климат қалыптастырушы факторлар. </w:t>
      </w:r>
    </w:p>
    <w:p w:rsidR="00A20C09" w:rsidRPr="00C43846" w:rsidRDefault="00A20C09" w:rsidP="00A20C09">
      <w:pPr>
        <w:pBdr>
          <w:bottom w:val="single" w:sz="12" w:space="31" w:color="auto"/>
        </w:pBdr>
        <w:spacing w:after="0" w:line="240" w:lineRule="auto"/>
        <w:jc w:val="both"/>
        <w:rPr>
          <w:rFonts w:ascii="Times New Roman" w:eastAsia="Times New Roman" w:hAnsi="Times New Roman" w:cs="Times New Roman"/>
          <w:lang w:val="kk-KZ" w:eastAsia="ru-RU"/>
        </w:rPr>
      </w:pPr>
      <w:r w:rsidRPr="00C43846">
        <w:rPr>
          <w:rFonts w:ascii="Times New Roman" w:eastAsia="Times New Roman" w:hAnsi="Times New Roman" w:cs="Times New Roman"/>
          <w:lang w:val="kk-KZ" w:eastAsia="ru-RU"/>
        </w:rPr>
        <w:t>2. Экваторлық климаттық белдеу</w:t>
      </w:r>
    </w:p>
    <w:p w:rsidR="00A20C09" w:rsidRPr="00C43846" w:rsidRDefault="00A20C09" w:rsidP="00A20C09">
      <w:pPr>
        <w:pBdr>
          <w:bottom w:val="single" w:sz="12" w:space="31" w:color="auto"/>
        </w:pBdr>
        <w:spacing w:after="0" w:line="240" w:lineRule="auto"/>
        <w:jc w:val="both"/>
        <w:rPr>
          <w:rFonts w:ascii="Times New Roman" w:eastAsia="Times New Roman" w:hAnsi="Times New Roman" w:cs="Times New Roman"/>
          <w:lang w:val="kk-KZ" w:eastAsia="ru-RU"/>
        </w:rPr>
      </w:pPr>
      <w:r w:rsidRPr="00C43846">
        <w:rPr>
          <w:rFonts w:ascii="Times New Roman" w:eastAsia="Times New Roman" w:hAnsi="Times New Roman" w:cs="Times New Roman"/>
          <w:lang w:val="kk-KZ" w:eastAsia="ru-RU"/>
        </w:rPr>
        <w:t>3. Субэкваторлық климаттық белдеу</w:t>
      </w:r>
    </w:p>
    <w:p w:rsidR="00A20C09" w:rsidRPr="00C43846" w:rsidRDefault="00A20C09" w:rsidP="00A20C09">
      <w:pPr>
        <w:pBdr>
          <w:bottom w:val="single" w:sz="12" w:space="31" w:color="auto"/>
        </w:pBdr>
        <w:spacing w:after="0" w:line="240" w:lineRule="auto"/>
        <w:jc w:val="both"/>
        <w:rPr>
          <w:rFonts w:ascii="Times New Roman" w:eastAsia="Times New Roman" w:hAnsi="Times New Roman" w:cs="Times New Roman"/>
          <w:lang w:val="kk-KZ" w:eastAsia="ru-RU"/>
        </w:rPr>
      </w:pPr>
      <w:r w:rsidRPr="00C43846">
        <w:rPr>
          <w:rFonts w:ascii="Times New Roman" w:eastAsia="Times New Roman" w:hAnsi="Times New Roman" w:cs="Times New Roman"/>
          <w:lang w:val="kk-KZ" w:eastAsia="ru-RU"/>
        </w:rPr>
        <w:t>4. Тропиктік климаттық белдеу</w:t>
      </w:r>
    </w:p>
    <w:p w:rsidR="00A20C09" w:rsidRPr="00C43846" w:rsidRDefault="00A20C09" w:rsidP="00A20C09">
      <w:pPr>
        <w:pBdr>
          <w:bottom w:val="single" w:sz="12" w:space="31" w:color="auto"/>
        </w:pBdr>
        <w:spacing w:after="0" w:line="240" w:lineRule="auto"/>
        <w:jc w:val="both"/>
        <w:rPr>
          <w:rFonts w:ascii="Times New Roman" w:eastAsia="Times New Roman" w:hAnsi="Times New Roman" w:cs="Times New Roman"/>
          <w:lang w:val="kk-KZ" w:eastAsia="ru-RU"/>
        </w:rPr>
      </w:pPr>
      <w:r w:rsidRPr="00C43846">
        <w:rPr>
          <w:rFonts w:ascii="Times New Roman" w:eastAsia="Times New Roman" w:hAnsi="Times New Roman" w:cs="Times New Roman"/>
          <w:lang w:val="kk-KZ" w:eastAsia="ru-RU"/>
        </w:rPr>
        <w:t>5. Субтропиктік климаттық белдеу</w:t>
      </w:r>
    </w:p>
    <w:p w:rsidR="00586E67" w:rsidRDefault="00A20C09" w:rsidP="00A20C09">
      <w:pPr>
        <w:pBdr>
          <w:bottom w:val="single" w:sz="12" w:space="31" w:color="auto"/>
        </w:pBdr>
        <w:spacing w:after="0" w:line="240" w:lineRule="auto"/>
        <w:jc w:val="both"/>
        <w:rPr>
          <w:rFonts w:ascii="Times New Roman" w:eastAsia="Times New Roman" w:hAnsi="Times New Roman" w:cs="Times New Roman"/>
          <w:lang w:val="kk-KZ" w:eastAsia="ru-RU"/>
        </w:rPr>
      </w:pPr>
      <w:r w:rsidRPr="00C43846">
        <w:rPr>
          <w:rFonts w:ascii="Times New Roman" w:eastAsia="Times New Roman" w:hAnsi="Times New Roman" w:cs="Times New Roman"/>
          <w:lang w:val="kk-KZ" w:eastAsia="ru-RU"/>
        </w:rPr>
        <w:t>6. Қоңыржай климаттық белдеу</w:t>
      </w:r>
      <w:r>
        <w:rPr>
          <w:rFonts w:ascii="Times New Roman" w:eastAsia="Times New Roman" w:hAnsi="Times New Roman" w:cs="Times New Roman"/>
          <w:lang w:val="kk-KZ" w:eastAsia="ru-RU"/>
        </w:rPr>
        <w:t>.</w:t>
      </w: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en-US" w:eastAsia="ru-RU"/>
        </w:rPr>
      </w:pPr>
    </w:p>
    <w:p w:rsidR="00CA0842" w:rsidRDefault="00CA0842" w:rsidP="00A20C09">
      <w:pPr>
        <w:pBdr>
          <w:bottom w:val="single" w:sz="12" w:space="31" w:color="auto"/>
        </w:pBdr>
        <w:spacing w:after="0" w:line="240" w:lineRule="auto"/>
        <w:jc w:val="both"/>
        <w:rPr>
          <w:rFonts w:ascii="Times New Roman" w:eastAsia="Times New Roman" w:hAnsi="Times New Roman" w:cs="Times New Roman"/>
          <w:lang w:val="en-US" w:eastAsia="ru-RU"/>
        </w:rPr>
      </w:pPr>
    </w:p>
    <w:p w:rsidR="00CA0842" w:rsidRDefault="00CA0842" w:rsidP="00A20C09">
      <w:pPr>
        <w:pBdr>
          <w:bottom w:val="single" w:sz="12" w:space="31" w:color="auto"/>
        </w:pBdr>
        <w:spacing w:after="0" w:line="240" w:lineRule="auto"/>
        <w:jc w:val="both"/>
        <w:rPr>
          <w:rFonts w:ascii="Times New Roman" w:eastAsia="Times New Roman" w:hAnsi="Times New Roman" w:cs="Times New Roman"/>
          <w:lang w:val="en-US" w:eastAsia="ru-RU"/>
        </w:rPr>
      </w:pPr>
    </w:p>
    <w:p w:rsidR="00CA0842" w:rsidRDefault="00CA0842" w:rsidP="00A20C09">
      <w:pPr>
        <w:pBdr>
          <w:bottom w:val="single" w:sz="12" w:space="31" w:color="auto"/>
        </w:pBdr>
        <w:spacing w:after="0" w:line="240" w:lineRule="auto"/>
        <w:jc w:val="both"/>
        <w:rPr>
          <w:rFonts w:ascii="Times New Roman" w:eastAsia="Times New Roman" w:hAnsi="Times New Roman" w:cs="Times New Roman"/>
          <w:lang w:val="en-US" w:eastAsia="ru-RU"/>
        </w:rPr>
      </w:pPr>
    </w:p>
    <w:p w:rsidR="00CA0842" w:rsidRDefault="00CA0842" w:rsidP="00A20C09">
      <w:pPr>
        <w:pBdr>
          <w:bottom w:val="single" w:sz="12" w:space="31" w:color="auto"/>
        </w:pBdr>
        <w:spacing w:after="0" w:line="240" w:lineRule="auto"/>
        <w:jc w:val="both"/>
        <w:rPr>
          <w:rFonts w:ascii="Times New Roman" w:eastAsia="Times New Roman" w:hAnsi="Times New Roman" w:cs="Times New Roman"/>
          <w:lang w:val="en-US" w:eastAsia="ru-RU"/>
        </w:rPr>
      </w:pPr>
    </w:p>
    <w:p w:rsidR="00CA0842" w:rsidRPr="00CA0842" w:rsidRDefault="00CA0842" w:rsidP="00A20C09">
      <w:pPr>
        <w:pBdr>
          <w:bottom w:val="single" w:sz="12" w:space="31" w:color="auto"/>
        </w:pBdr>
        <w:spacing w:after="0" w:line="240" w:lineRule="auto"/>
        <w:jc w:val="both"/>
        <w:rPr>
          <w:rFonts w:ascii="Times New Roman" w:eastAsia="Times New Roman" w:hAnsi="Times New Roman" w:cs="Times New Roman"/>
          <w:lang w:val="en-US" w:eastAsia="ru-RU"/>
        </w:rPr>
        <w:sectPr w:rsidR="00CA0842" w:rsidRPr="00CA0842" w:rsidSect="00F82F24">
          <w:type w:val="continuous"/>
          <w:pgSz w:w="11906" w:h="16838"/>
          <w:pgMar w:top="0" w:right="850" w:bottom="0" w:left="1701"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cols w:num="2" w:space="708"/>
          <w:docGrid w:linePitch="360"/>
        </w:sectPr>
      </w:pPr>
    </w:p>
    <w:p w:rsidR="00CA0842" w:rsidRPr="00CA0842" w:rsidRDefault="00CA0842" w:rsidP="00A20C09">
      <w:pPr>
        <w:pBdr>
          <w:bottom w:val="single" w:sz="12" w:space="31" w:color="auto"/>
        </w:pBdr>
        <w:spacing w:after="0" w:line="240" w:lineRule="auto"/>
        <w:jc w:val="both"/>
        <w:rPr>
          <w:rFonts w:ascii="Times New Roman" w:eastAsia="Times New Roman" w:hAnsi="Times New Roman" w:cs="Times New Roman"/>
          <w:b/>
          <w:lang w:val="en-US" w:eastAsia="ru-RU"/>
        </w:rPr>
      </w:pPr>
    </w:p>
    <w:p w:rsidR="00136C3B" w:rsidRDefault="00A20C09" w:rsidP="00A20C09">
      <w:pPr>
        <w:pBdr>
          <w:bottom w:val="single" w:sz="12" w:space="31" w:color="auto"/>
        </w:pBdr>
        <w:spacing w:after="0" w:line="240" w:lineRule="auto"/>
        <w:jc w:val="both"/>
        <w:rPr>
          <w:rFonts w:ascii="Times New Roman" w:eastAsia="Times New Roman" w:hAnsi="Times New Roman" w:cs="Times New Roman"/>
          <w:b/>
          <w:lang w:val="kk-KZ" w:eastAsia="ru-RU"/>
        </w:rPr>
      </w:pPr>
      <w:r w:rsidRPr="00C43846">
        <w:rPr>
          <w:rFonts w:ascii="Times New Roman" w:eastAsia="Times New Roman" w:hAnsi="Times New Roman" w:cs="Times New Roman"/>
          <w:b/>
          <w:lang w:val="kk-KZ" w:eastAsia="ru-RU"/>
        </w:rPr>
        <w:t>3. Жаңа тақырыпты меңгеру кезеңі</w:t>
      </w:r>
    </w:p>
    <w:p w:rsidR="00A20C09" w:rsidRPr="00C43846" w:rsidRDefault="00A20C09" w:rsidP="00A20C09">
      <w:pPr>
        <w:pBdr>
          <w:bottom w:val="single" w:sz="12" w:space="31" w:color="auto"/>
        </w:pBdr>
        <w:spacing w:after="0" w:line="240" w:lineRule="auto"/>
        <w:jc w:val="both"/>
        <w:rPr>
          <w:rFonts w:ascii="Times New Roman" w:eastAsia="Times New Roman" w:hAnsi="Times New Roman" w:cs="Times New Roman"/>
          <w:b/>
          <w:lang w:val="kk-KZ" w:eastAsia="ru-RU"/>
        </w:rPr>
      </w:pPr>
      <w:r w:rsidRPr="00C43846">
        <w:rPr>
          <w:rFonts w:ascii="Times New Roman" w:eastAsia="Times New Roman" w:hAnsi="Times New Roman" w:cs="Times New Roman"/>
          <w:b/>
          <w:lang w:val="kk-KZ" w:eastAsia="ru-RU"/>
        </w:rPr>
        <w:t xml:space="preserve">Жоспары: </w:t>
      </w:r>
    </w:p>
    <w:p w:rsidR="00A20C09" w:rsidRPr="00C43846" w:rsidRDefault="00A20C09" w:rsidP="00A20C09">
      <w:pPr>
        <w:pBdr>
          <w:bottom w:val="single" w:sz="12" w:space="31" w:color="auto"/>
        </w:pBdr>
        <w:spacing w:after="0" w:line="240" w:lineRule="auto"/>
        <w:jc w:val="both"/>
        <w:rPr>
          <w:rFonts w:ascii="Times New Roman" w:eastAsia="Times New Roman" w:hAnsi="Times New Roman" w:cs="Times New Roman"/>
          <w:lang w:val="kk-KZ" w:eastAsia="ru-RU"/>
        </w:rPr>
      </w:pPr>
      <w:r w:rsidRPr="00C43846">
        <w:rPr>
          <w:rFonts w:ascii="Times New Roman" w:eastAsia="Times New Roman" w:hAnsi="Times New Roman" w:cs="Times New Roman"/>
          <w:lang w:val="kk-KZ" w:eastAsia="ru-RU"/>
        </w:rPr>
        <w:t>1.</w:t>
      </w:r>
      <w:r w:rsidR="00F82F24">
        <w:rPr>
          <w:rFonts w:ascii="Times New Roman" w:eastAsia="Times New Roman" w:hAnsi="Times New Roman" w:cs="Times New Roman"/>
          <w:lang w:val="kk-KZ" w:eastAsia="ru-RU"/>
        </w:rPr>
        <w:t>Оңтүстік Американың ө</w:t>
      </w:r>
      <w:r w:rsidRPr="00C43846">
        <w:rPr>
          <w:rFonts w:ascii="Times New Roman" w:eastAsia="Times New Roman" w:hAnsi="Times New Roman" w:cs="Times New Roman"/>
          <w:lang w:val="kk-KZ" w:eastAsia="ru-RU"/>
        </w:rPr>
        <w:t>зендері</w:t>
      </w:r>
    </w:p>
    <w:p w:rsidR="00A20C09" w:rsidRDefault="00A20C09" w:rsidP="00A20C09">
      <w:pPr>
        <w:pBdr>
          <w:bottom w:val="single" w:sz="12" w:space="31" w:color="auto"/>
        </w:pBdr>
        <w:spacing w:after="0" w:line="240" w:lineRule="auto"/>
        <w:jc w:val="both"/>
        <w:rPr>
          <w:rFonts w:ascii="Times New Roman" w:eastAsia="Times New Roman" w:hAnsi="Times New Roman" w:cs="Times New Roman"/>
          <w:lang w:val="kk-KZ" w:eastAsia="ru-RU"/>
        </w:rPr>
      </w:pPr>
      <w:r w:rsidRPr="00C43846">
        <w:rPr>
          <w:rFonts w:ascii="Times New Roman" w:eastAsia="Times New Roman" w:hAnsi="Times New Roman" w:cs="Times New Roman"/>
          <w:lang w:val="kk-KZ" w:eastAsia="ru-RU"/>
        </w:rPr>
        <w:t>2.Көлдері</w:t>
      </w:r>
      <w:r w:rsidRPr="00C43846">
        <w:rPr>
          <w:rFonts w:ascii="Times New Roman" w:eastAsia="Times New Roman" w:hAnsi="Times New Roman" w:cs="Times New Roman"/>
          <w:lang w:val="kk-KZ" w:eastAsia="ru-RU"/>
        </w:rPr>
        <w:tab/>
      </w:r>
    </w:p>
    <w:p w:rsidR="00136C3B" w:rsidRPr="00A403D3" w:rsidRDefault="00A20C09" w:rsidP="00A403D3">
      <w:pPr>
        <w:pBdr>
          <w:bottom w:val="single" w:sz="12" w:space="31" w:color="auto"/>
        </w:pBdr>
        <w:spacing w:after="0" w:line="240" w:lineRule="auto"/>
        <w:ind w:firstLine="708"/>
        <w:jc w:val="both"/>
        <w:rPr>
          <w:rFonts w:ascii="Times New Roman" w:eastAsia="Times New Roman" w:hAnsi="Times New Roman" w:cs="Times New Roman"/>
          <w:lang w:val="kk-KZ" w:eastAsia="ru-RU"/>
        </w:rPr>
      </w:pPr>
      <w:r w:rsidRPr="00C43846">
        <w:rPr>
          <w:rFonts w:ascii="Times New Roman" w:eastAsia="Times New Roman" w:hAnsi="Times New Roman" w:cs="Times New Roman"/>
          <w:lang w:val="kk-KZ" w:eastAsia="ru-RU"/>
        </w:rPr>
        <w:t xml:space="preserve">Сендер Оңтүстік Америка жеріне жауын-шашынның мол түсетінін білесіңдер. Сондықтан Жер шарындағы ең беткі суға бай материк болып табылады. </w:t>
      </w:r>
    </w:p>
    <w:p w:rsidR="00A20C09" w:rsidRPr="00962A2F" w:rsidRDefault="00A20C09" w:rsidP="00A20C09">
      <w:pPr>
        <w:pBdr>
          <w:bottom w:val="single" w:sz="12" w:space="31" w:color="auto"/>
        </w:pBdr>
        <w:spacing w:after="0" w:line="240" w:lineRule="auto"/>
        <w:ind w:firstLine="708"/>
        <w:jc w:val="both"/>
        <w:rPr>
          <w:rFonts w:ascii="Times New Roman" w:eastAsia="Calibri" w:hAnsi="Times New Roman" w:cs="Times New Roman"/>
          <w:lang w:val="kk-KZ"/>
        </w:rPr>
      </w:pPr>
      <w:r w:rsidRPr="00C43846">
        <w:rPr>
          <w:rFonts w:ascii="Times New Roman" w:eastAsia="Calibri" w:hAnsi="Times New Roman" w:cs="Times New Roman"/>
          <w:b/>
          <w:lang w:val="kk-KZ"/>
        </w:rPr>
        <w:t>Өзендері.</w:t>
      </w:r>
      <w:r w:rsidRPr="00C43846">
        <w:rPr>
          <w:rFonts w:ascii="Times New Roman" w:eastAsia="Calibri" w:hAnsi="Times New Roman" w:cs="Times New Roman"/>
          <w:lang w:val="kk-KZ"/>
        </w:rPr>
        <w:t xml:space="preserve"> Материктің батысындағы Анд таулары Атлант және Тынық мұхит арасындағы басты суайрық жота болғандықтан, өзендердің барлығы дерлік Атлант мұхитына құяды. Атлант мұхитына және оның Кариб теңізіне материктің Амазонка, Парана, Ориноко, Магдалена сияқты ірі өзендері құяды. Анд тауларынан басталатын Амазонка Жер шарындағы ең мол сулы өзен болып табылады: төменгі ағысында өзен арнасы арқылы 1 сек-да 220 мың м³ су ағып өтеді. Бұл көрсеткіш бүкіл дүние жүзі өзендері арқылы ағып өтетін су мөлшерінен бірнеше есе артық. Амазонканың арнасының ені орта ағысында 5 км болса, төменгі ағысында 80 км-ге дейін жетеді. Өзен жаңбыр көп жауатын экватор маңын бойлай ағатындықтан жыл бойы мол сулы болады. Амазонканың су жинау алабының ауданы Аустралия материгінің жерімен парапар. </w:t>
      </w:r>
      <w:r w:rsidRPr="00C43846">
        <w:rPr>
          <w:rFonts w:ascii="Times New Roman" w:hAnsi="Times New Roman"/>
          <w:lang w:val="kk-KZ"/>
        </w:rPr>
        <w:t xml:space="preserve">Өзеннің 500-ден астам салалары бар, оларды суының түсіне қарай «ақ өзендер» (суында сазды жыныстар көп) және «қара өзендер» (суында шіріген өсімдік қалдықтары көп) деп атайды. Амазонканың деңгейі ірі және мол сулы оң жақ салаларының есебінен наурыз-сәуір айларында айрықша көтеріледі. Атлант мұхитындағы толысудың (ол қандай құбылыс?) әсерінен өзен суы 1,5-5 м-ге дейін көтеріліп, сағасынан 1400 км-ден астам қашықтыққа кері ағады. Жағалауды бұзып, өте жылдам қозғалатын бұл кері ағысты жергілікті үндістер амазуну (пороруку) деп атайды. Өзен атауы осыдан шыққан. </w:t>
      </w:r>
    </w:p>
    <w:p w:rsidR="00A20C09" w:rsidRDefault="00A20C09" w:rsidP="00A20C09">
      <w:pPr>
        <w:pBdr>
          <w:bottom w:val="single" w:sz="12" w:space="31" w:color="auto"/>
        </w:pBdr>
        <w:spacing w:after="0" w:line="240" w:lineRule="auto"/>
        <w:ind w:firstLine="141"/>
        <w:jc w:val="both"/>
        <w:rPr>
          <w:rFonts w:ascii="Times New Roman" w:hAnsi="Times New Roman"/>
          <w:lang w:val="kk-KZ"/>
        </w:rPr>
      </w:pPr>
      <w:r>
        <w:rPr>
          <w:rFonts w:ascii="Times New Roman" w:hAnsi="Times New Roman"/>
          <w:lang w:val="kk-KZ"/>
        </w:rPr>
        <w:t xml:space="preserve">Амазонка мен оның салалары тіршілікке бай. Өзеннің суы тымық бөліктерінде өте ірі ақ гүлі бар, жапырағының диаметрі </w:t>
      </w:r>
      <w:r w:rsidRPr="00C43846">
        <w:rPr>
          <w:rFonts w:ascii="Times New Roman" w:hAnsi="Times New Roman"/>
          <w:lang w:val="kk-KZ"/>
        </w:rPr>
        <w:t>2 м-</w:t>
      </w:r>
      <w:r>
        <w:rPr>
          <w:rFonts w:ascii="Times New Roman" w:hAnsi="Times New Roman"/>
          <w:lang w:val="kk-KZ"/>
        </w:rPr>
        <w:t>ге жететін виктория</w:t>
      </w:r>
      <w:r w:rsidRPr="00C43846">
        <w:rPr>
          <w:rFonts w:ascii="Times New Roman" w:hAnsi="Times New Roman"/>
          <w:lang w:val="kk-KZ"/>
        </w:rPr>
        <w:t>-</w:t>
      </w:r>
      <w:r>
        <w:rPr>
          <w:rFonts w:ascii="Times New Roman" w:hAnsi="Times New Roman"/>
          <w:lang w:val="kk-KZ"/>
        </w:rPr>
        <w:t xml:space="preserve">регия кездеседі. Амазонкада тұщы судағы ең ірі балық </w:t>
      </w:r>
      <w:r w:rsidRPr="0011310D">
        <w:rPr>
          <w:rFonts w:ascii="Times New Roman" w:hAnsi="Times New Roman"/>
          <w:lang w:val="kk-KZ"/>
        </w:rPr>
        <w:t>–</w:t>
      </w:r>
      <w:r>
        <w:rPr>
          <w:rFonts w:ascii="Times New Roman" w:hAnsi="Times New Roman"/>
          <w:lang w:val="kk-KZ"/>
        </w:rPr>
        <w:t xml:space="preserve">ұзындығы </w:t>
      </w:r>
      <w:r w:rsidRPr="0011310D">
        <w:rPr>
          <w:rFonts w:ascii="Times New Roman" w:hAnsi="Times New Roman"/>
          <w:lang w:val="kk-KZ"/>
        </w:rPr>
        <w:t>4 м</w:t>
      </w:r>
      <w:r>
        <w:rPr>
          <w:rFonts w:ascii="Times New Roman" w:hAnsi="Times New Roman"/>
          <w:lang w:val="kk-KZ"/>
        </w:rPr>
        <w:t xml:space="preserve">, салмағы </w:t>
      </w:r>
      <w:r w:rsidRPr="0011310D">
        <w:rPr>
          <w:rFonts w:ascii="Times New Roman" w:hAnsi="Times New Roman"/>
          <w:lang w:val="kk-KZ"/>
        </w:rPr>
        <w:t xml:space="preserve">200 </w:t>
      </w:r>
      <w:r>
        <w:rPr>
          <w:rFonts w:ascii="Times New Roman" w:hAnsi="Times New Roman"/>
          <w:lang w:val="kk-KZ"/>
        </w:rPr>
        <w:t xml:space="preserve">кг болатын алып арапаима және жыртқыш ұсақ пиранья балықтары, электрі су жыланы, тұщы су дельфині –иния, кайман қолтырауындары тіршілік етеді. Амазонка өзенінің жойқын күші мен оның алабындағы қорыс батпақтары, қалың ну ормандардың құпиясы әлі толық ашылмағандықтан адамдарға үрей мен қорқыныш туғызады. </w:t>
      </w:r>
    </w:p>
    <w:p w:rsidR="00A20C09" w:rsidRDefault="00A20C09" w:rsidP="00A20C09">
      <w:pPr>
        <w:pBdr>
          <w:bottom w:val="single" w:sz="12" w:space="31" w:color="auto"/>
        </w:pBdr>
        <w:spacing w:after="0" w:line="240" w:lineRule="auto"/>
        <w:ind w:firstLine="567"/>
        <w:jc w:val="both"/>
        <w:rPr>
          <w:rFonts w:ascii="Times New Roman" w:eastAsia="Calibri" w:hAnsi="Times New Roman" w:cs="Times New Roman"/>
          <w:lang w:val="kk-KZ"/>
        </w:rPr>
      </w:pPr>
      <w:r w:rsidRPr="00371C69">
        <w:rPr>
          <w:rFonts w:ascii="Times New Roman" w:eastAsia="Calibri" w:hAnsi="Times New Roman" w:cs="Times New Roman"/>
          <w:lang w:val="kk-KZ"/>
        </w:rPr>
        <w:t>Парана мен Ориноко да мол сулы өзендер қатарына жатады, олардың Амазонкадан басты айырмашылығы – су деңгейі маусымға байланысты өзгереді.</w:t>
      </w:r>
      <w:r>
        <w:rPr>
          <w:rFonts w:ascii="Times New Roman" w:eastAsia="Calibri" w:hAnsi="Times New Roman" w:cs="Times New Roman"/>
          <w:lang w:val="kk-KZ"/>
        </w:rPr>
        <w:t xml:space="preserve"> Парана өзенінің су жинау алабы Бразилия таулы үстіртінің оңтүстік беткейі мен Анд тауцлары аралығындағы жазықтарды қамтиды. Өзен басталар бөлігінде таулы үстірттен құлап ағатындықтан бірнеше сарқырамалар жүйесін қалыптастырады. Оның ең ірісі </w:t>
      </w:r>
      <w:r w:rsidRPr="00316C4E">
        <w:rPr>
          <w:rFonts w:ascii="Times New Roman" w:eastAsia="Calibri" w:hAnsi="Times New Roman" w:cs="Times New Roman"/>
          <w:lang w:val="kk-KZ"/>
        </w:rPr>
        <w:t xml:space="preserve">– </w:t>
      </w:r>
      <w:r>
        <w:rPr>
          <w:rFonts w:ascii="Times New Roman" w:eastAsia="Calibri" w:hAnsi="Times New Roman" w:cs="Times New Roman"/>
          <w:lang w:val="kk-KZ"/>
        </w:rPr>
        <w:t xml:space="preserve">Игуасу (биіктігі </w:t>
      </w:r>
      <w:r w:rsidRPr="00316C4E">
        <w:rPr>
          <w:rFonts w:ascii="Times New Roman" w:eastAsia="Calibri" w:hAnsi="Times New Roman" w:cs="Times New Roman"/>
          <w:lang w:val="kk-KZ"/>
        </w:rPr>
        <w:t>72 м</w:t>
      </w:r>
      <w:r>
        <w:rPr>
          <w:rFonts w:ascii="Times New Roman" w:eastAsia="Calibri" w:hAnsi="Times New Roman" w:cs="Times New Roman"/>
          <w:lang w:val="kk-KZ"/>
        </w:rPr>
        <w:t xml:space="preserve">) 300 тармаққа бөліп, биік жартастардан құлап ағатын, табиғаты ең әсем сарқырамалардың бірі болып табылады. Парана орта және төменгі ағысында кең жайылып, баяу ағады, суының деңгейі мамыр айында көтеріледі. Ориноко өзені Гвиана таулы үстіртінен басталып, Ориноко ойпаты арқылы ағып өтеді. Атлант мұхитына құяр жерінде өзен сағасы үлкен атырау жасайды. Ориноко өзенінің бір саласында дүние жүзіндегі ең биік Анхель сарқырамасы орналасқан. Бұл екі өзенде су қуатының мол қоры бар, сонымен қатар кеме жүзуіне қолайлы. </w:t>
      </w:r>
    </w:p>
    <w:p w:rsidR="00586E67" w:rsidRDefault="00586E67" w:rsidP="00586E67">
      <w:pPr>
        <w:pBdr>
          <w:bottom w:val="single" w:sz="12" w:space="31" w:color="auto"/>
        </w:pBdr>
        <w:spacing w:after="0" w:line="240" w:lineRule="auto"/>
        <w:ind w:firstLine="567"/>
        <w:jc w:val="both"/>
        <w:rPr>
          <w:rFonts w:ascii="Times New Roman" w:hAnsi="Times New Roman"/>
          <w:lang w:val="kk-KZ"/>
        </w:rPr>
      </w:pPr>
      <w:r>
        <w:rPr>
          <w:rFonts w:ascii="Times New Roman" w:eastAsia="Calibri" w:hAnsi="Times New Roman" w:cs="Times New Roman"/>
          <w:lang w:val="kk-KZ"/>
        </w:rPr>
        <w:t xml:space="preserve">Анхель және Игуасу сарқырамасы видеороликтен көрсетіледі. </w:t>
      </w:r>
    </w:p>
    <w:p w:rsidR="00A20C09" w:rsidRDefault="00A20C09" w:rsidP="00A20C09">
      <w:pPr>
        <w:pBdr>
          <w:bottom w:val="single" w:sz="12" w:space="31" w:color="auto"/>
        </w:pBdr>
        <w:spacing w:after="0" w:line="240" w:lineRule="auto"/>
        <w:ind w:firstLine="567"/>
        <w:jc w:val="both"/>
        <w:rPr>
          <w:rFonts w:ascii="Times New Roman" w:hAnsi="Times New Roman"/>
          <w:lang w:val="kk-KZ"/>
        </w:rPr>
      </w:pPr>
      <w:r w:rsidRPr="00371C69">
        <w:rPr>
          <w:rFonts w:ascii="Times New Roman" w:eastAsia="Calibri" w:hAnsi="Times New Roman" w:cs="Times New Roman"/>
          <w:lang w:val="kk-KZ"/>
        </w:rPr>
        <w:t xml:space="preserve">Тынық мұхитына Анд тауларының батыс беткейінен басталатын мол сулы қысқа өзендер ғана құяды. Ал Анд тауларының тау арқылы үстіртті бөлігінің өзендері ішкі тұйық алапқа жатады. </w:t>
      </w:r>
    </w:p>
    <w:p w:rsidR="00A20C09" w:rsidRDefault="00A20C09" w:rsidP="00A20C09">
      <w:pPr>
        <w:pBdr>
          <w:bottom w:val="single" w:sz="12" w:space="31" w:color="auto"/>
        </w:pBdr>
        <w:spacing w:after="0" w:line="240" w:lineRule="auto"/>
        <w:ind w:firstLine="567"/>
        <w:jc w:val="both"/>
        <w:rPr>
          <w:rFonts w:ascii="Times New Roman" w:hAnsi="Times New Roman"/>
          <w:lang w:val="kk-KZ"/>
        </w:rPr>
      </w:pPr>
      <w:r w:rsidRPr="00371C69">
        <w:rPr>
          <w:rFonts w:ascii="Times New Roman" w:eastAsia="Calibri" w:hAnsi="Times New Roman" w:cs="Times New Roman"/>
          <w:lang w:val="kk-KZ"/>
        </w:rPr>
        <w:t xml:space="preserve">Оңтүстік Америкада көлдер онша көп емес. Анд тауларында ірі тектоникалық Титикака көлі орналасқан. Көл атауы аймара үндістерінің тілінде «қалайы алаңы» дегенді білдіреді. Бұл атау судың ерекше түсіне байланысты қойылған. Мұнда су бетіндегі қамыстан жасалған қалқыма салдарда үндістердің үйлері орналасқан. </w:t>
      </w:r>
    </w:p>
    <w:p w:rsidR="00A20C09" w:rsidRDefault="00A20C09" w:rsidP="00A20C09">
      <w:pPr>
        <w:pBdr>
          <w:bottom w:val="single" w:sz="12" w:space="31" w:color="auto"/>
        </w:pBdr>
        <w:spacing w:after="0" w:line="240" w:lineRule="auto"/>
        <w:ind w:firstLine="567"/>
        <w:jc w:val="both"/>
        <w:rPr>
          <w:rFonts w:ascii="Times New Roman" w:eastAsia="Calibri" w:hAnsi="Times New Roman" w:cs="Times New Roman"/>
          <w:lang w:val="kk-KZ"/>
        </w:rPr>
      </w:pPr>
      <w:r w:rsidRPr="00371C69">
        <w:rPr>
          <w:rFonts w:ascii="Times New Roman" w:eastAsia="Calibri" w:hAnsi="Times New Roman" w:cs="Times New Roman"/>
          <w:lang w:val="kk-KZ"/>
        </w:rPr>
        <w:t>Титикаканың оңтүстігінде жазғы ыстықта кеуіп қалатын Поопо тұзды көлі бар. Материк жағалауларында мұхиттан бөлініп қалған лагуналық көлдер орналасқан, олардың ең ірісі – Маракайбо. Оның түбінен мұнай өндіріледі.</w:t>
      </w:r>
    </w:p>
    <w:p w:rsidR="00A20C09" w:rsidRPr="0087683B" w:rsidRDefault="00A20C09" w:rsidP="00A20C09">
      <w:pPr>
        <w:pBdr>
          <w:bottom w:val="single" w:sz="12" w:space="31" w:color="auto"/>
        </w:pBdr>
        <w:spacing w:after="0" w:line="240" w:lineRule="auto"/>
        <w:ind w:firstLine="567"/>
        <w:jc w:val="both"/>
        <w:rPr>
          <w:rFonts w:ascii="Times New Roman" w:hAnsi="Times New Roman"/>
          <w:lang w:val="kk-KZ"/>
        </w:rPr>
      </w:pPr>
    </w:p>
    <w:p w:rsidR="00A20C09" w:rsidRDefault="00A20C09" w:rsidP="00A20C09">
      <w:pPr>
        <w:pBdr>
          <w:bottom w:val="single" w:sz="12" w:space="31" w:color="auto"/>
        </w:pBdr>
        <w:spacing w:after="0" w:line="240" w:lineRule="auto"/>
        <w:jc w:val="both"/>
        <w:rPr>
          <w:rFonts w:ascii="Times New Roman" w:eastAsia="Times New Roman" w:hAnsi="Times New Roman" w:cs="Times New Roman"/>
          <w:b/>
          <w:sz w:val="24"/>
          <w:szCs w:val="24"/>
          <w:lang w:val="kk-KZ" w:eastAsia="ru-RU"/>
        </w:rPr>
      </w:pPr>
      <w:r w:rsidRPr="00CC30D9">
        <w:rPr>
          <w:rFonts w:ascii="Times New Roman" w:eastAsia="Times New Roman" w:hAnsi="Times New Roman" w:cs="Times New Roman"/>
          <w:b/>
          <w:sz w:val="24"/>
          <w:szCs w:val="24"/>
          <w:lang w:val="kk-KZ" w:eastAsia="ru-RU"/>
        </w:rPr>
        <w:t>4. Жаңа тақырыпты бекіту кезеңі</w:t>
      </w:r>
    </w:p>
    <w:p w:rsidR="00A20C09" w:rsidRDefault="00136C3B" w:rsidP="00A20C09">
      <w:pPr>
        <w:pBdr>
          <w:bottom w:val="single" w:sz="12" w:space="31" w:color="auto"/>
        </w:pBd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1.«Алма </w:t>
      </w:r>
      <w:r w:rsidR="00586E67" w:rsidRPr="00586E67">
        <w:rPr>
          <w:rFonts w:ascii="Times New Roman" w:eastAsia="Times New Roman" w:hAnsi="Times New Roman" w:cs="Times New Roman"/>
          <w:b/>
          <w:sz w:val="24"/>
          <w:szCs w:val="24"/>
          <w:lang w:val="kk-KZ" w:eastAsia="ru-RU"/>
        </w:rPr>
        <w:t>ағашы» ойыны</w:t>
      </w:r>
      <w:r w:rsidR="00586E67">
        <w:rPr>
          <w:rFonts w:ascii="Times New Roman" w:eastAsia="Times New Roman" w:hAnsi="Times New Roman" w:cs="Times New Roman"/>
          <w:b/>
          <w:sz w:val="24"/>
          <w:szCs w:val="24"/>
          <w:lang w:val="kk-KZ" w:eastAsia="ru-RU"/>
        </w:rPr>
        <w:t xml:space="preserve">. </w:t>
      </w:r>
      <w:r w:rsidR="00586E67" w:rsidRPr="00586E67">
        <w:rPr>
          <w:rFonts w:ascii="Times New Roman" w:eastAsia="Times New Roman" w:hAnsi="Times New Roman" w:cs="Times New Roman"/>
          <w:sz w:val="24"/>
          <w:szCs w:val="24"/>
          <w:lang w:val="kk-KZ" w:eastAsia="ru-RU"/>
        </w:rPr>
        <w:t xml:space="preserve"> </w:t>
      </w:r>
      <w:r w:rsidR="00586E67">
        <w:rPr>
          <w:rFonts w:ascii="Times New Roman" w:eastAsia="Times New Roman" w:hAnsi="Times New Roman" w:cs="Times New Roman"/>
          <w:sz w:val="24"/>
          <w:szCs w:val="24"/>
          <w:lang w:val="kk-KZ" w:eastAsia="ru-RU"/>
        </w:rPr>
        <w:t xml:space="preserve"> С</w:t>
      </w:r>
      <w:r w:rsidR="00586E67" w:rsidRPr="00586E67">
        <w:rPr>
          <w:rFonts w:ascii="Times New Roman" w:eastAsia="Times New Roman" w:hAnsi="Times New Roman" w:cs="Times New Roman"/>
          <w:sz w:val="24"/>
          <w:szCs w:val="24"/>
          <w:lang w:val="kk-KZ" w:eastAsia="ru-RU"/>
        </w:rPr>
        <w:t>лайд арқылы сұрақтар қойылады</w:t>
      </w:r>
      <w:r w:rsidR="00586E67">
        <w:rPr>
          <w:rFonts w:ascii="Times New Roman" w:eastAsia="Times New Roman" w:hAnsi="Times New Roman" w:cs="Times New Roman"/>
          <w:b/>
          <w:sz w:val="24"/>
          <w:szCs w:val="24"/>
          <w:lang w:val="kk-KZ" w:eastAsia="ru-RU"/>
        </w:rPr>
        <w:t xml:space="preserve">. </w:t>
      </w:r>
      <w:r w:rsidR="00586E67" w:rsidRPr="00586E67">
        <w:rPr>
          <w:rFonts w:ascii="Times New Roman" w:eastAsia="Times New Roman" w:hAnsi="Times New Roman" w:cs="Times New Roman"/>
          <w:sz w:val="24"/>
          <w:szCs w:val="24"/>
          <w:lang w:val="kk-KZ" w:eastAsia="ru-RU"/>
        </w:rPr>
        <w:t xml:space="preserve">Жауап берген оқушыға смайлик беріледі. </w:t>
      </w:r>
    </w:p>
    <w:p w:rsidR="00586E67" w:rsidRPr="00586E67" w:rsidRDefault="00586E67" w:rsidP="00A20C09">
      <w:pPr>
        <w:pBdr>
          <w:bottom w:val="single" w:sz="12" w:space="31" w:color="auto"/>
        </w:pBdr>
        <w:spacing w:after="0" w:line="240" w:lineRule="auto"/>
        <w:jc w:val="both"/>
        <w:rPr>
          <w:rFonts w:ascii="Times New Roman" w:eastAsia="Times New Roman" w:hAnsi="Times New Roman" w:cs="Times New Roman"/>
          <w:sz w:val="24"/>
          <w:szCs w:val="24"/>
          <w:lang w:val="kk-KZ" w:eastAsia="ru-RU"/>
        </w:rPr>
      </w:pPr>
      <w:r w:rsidRPr="00586E67">
        <w:rPr>
          <w:rFonts w:ascii="Times New Roman" w:eastAsia="Times New Roman" w:hAnsi="Times New Roman" w:cs="Times New Roman"/>
          <w:sz w:val="24"/>
          <w:szCs w:val="24"/>
          <w:lang w:val="kk-KZ" w:eastAsia="ru-RU"/>
        </w:rPr>
        <w:t>1. Оңтүстік Америка өзендері қандай алаптарға бөлінеді?</w:t>
      </w:r>
    </w:p>
    <w:p w:rsidR="00586E67" w:rsidRPr="00586E67" w:rsidRDefault="00586E67" w:rsidP="00A20C09">
      <w:pPr>
        <w:pBdr>
          <w:bottom w:val="single" w:sz="12" w:space="31" w:color="auto"/>
        </w:pBdr>
        <w:spacing w:after="0" w:line="240" w:lineRule="auto"/>
        <w:jc w:val="both"/>
        <w:rPr>
          <w:rFonts w:ascii="Times New Roman" w:eastAsia="Times New Roman" w:hAnsi="Times New Roman" w:cs="Times New Roman"/>
          <w:sz w:val="24"/>
          <w:szCs w:val="24"/>
          <w:lang w:val="kk-KZ" w:eastAsia="ru-RU"/>
        </w:rPr>
      </w:pPr>
      <w:r w:rsidRPr="00586E67">
        <w:rPr>
          <w:rFonts w:ascii="Times New Roman" w:eastAsia="Times New Roman" w:hAnsi="Times New Roman" w:cs="Times New Roman"/>
          <w:sz w:val="24"/>
          <w:szCs w:val="24"/>
          <w:lang w:val="kk-KZ" w:eastAsia="ru-RU"/>
        </w:rPr>
        <w:t xml:space="preserve">2. Материктің мол сулы, ірі өзендерін атаңдар. </w:t>
      </w:r>
    </w:p>
    <w:p w:rsidR="00586E67" w:rsidRPr="00586E67" w:rsidRDefault="00586E67" w:rsidP="00A20C09">
      <w:pPr>
        <w:pBdr>
          <w:bottom w:val="single" w:sz="12" w:space="31" w:color="auto"/>
        </w:pBdr>
        <w:spacing w:after="0" w:line="240" w:lineRule="auto"/>
        <w:jc w:val="both"/>
        <w:rPr>
          <w:rFonts w:ascii="Times New Roman" w:eastAsia="Times New Roman" w:hAnsi="Times New Roman" w:cs="Times New Roman"/>
          <w:sz w:val="24"/>
          <w:szCs w:val="24"/>
          <w:lang w:val="kk-KZ" w:eastAsia="ru-RU"/>
        </w:rPr>
      </w:pPr>
      <w:r w:rsidRPr="00586E67">
        <w:rPr>
          <w:rFonts w:ascii="Times New Roman" w:eastAsia="Times New Roman" w:hAnsi="Times New Roman" w:cs="Times New Roman"/>
          <w:sz w:val="24"/>
          <w:szCs w:val="24"/>
          <w:lang w:eastAsia="ru-RU"/>
        </w:rPr>
        <w:t>3.</w:t>
      </w:r>
      <w:r w:rsidRPr="00586E67">
        <w:rPr>
          <w:rFonts w:ascii="Times New Roman" w:eastAsia="Times New Roman" w:hAnsi="Times New Roman" w:cs="Times New Roman"/>
          <w:sz w:val="24"/>
          <w:szCs w:val="24"/>
          <w:lang w:val="kk-KZ" w:eastAsia="ru-RU"/>
        </w:rPr>
        <w:t xml:space="preserve"> Амазонканың жыл бойы сулы болуын немен түсіндіруге болады?</w:t>
      </w:r>
    </w:p>
    <w:p w:rsidR="00CA0842" w:rsidRDefault="00CA0842" w:rsidP="00A20C09">
      <w:pPr>
        <w:pBdr>
          <w:bottom w:val="single" w:sz="12" w:space="31" w:color="auto"/>
        </w:pBdr>
        <w:spacing w:after="0" w:line="240" w:lineRule="auto"/>
        <w:jc w:val="both"/>
        <w:rPr>
          <w:rFonts w:ascii="Times New Roman" w:eastAsia="Times New Roman" w:hAnsi="Times New Roman" w:cs="Times New Roman"/>
          <w:sz w:val="24"/>
          <w:szCs w:val="24"/>
          <w:lang w:val="en-US" w:eastAsia="ru-RU"/>
        </w:rPr>
      </w:pPr>
    </w:p>
    <w:p w:rsidR="00CA0842" w:rsidRDefault="00CA0842" w:rsidP="00A20C09">
      <w:pPr>
        <w:pBdr>
          <w:bottom w:val="single" w:sz="12" w:space="31" w:color="auto"/>
        </w:pBdr>
        <w:spacing w:after="0" w:line="240" w:lineRule="auto"/>
        <w:jc w:val="both"/>
        <w:rPr>
          <w:rFonts w:ascii="Times New Roman" w:eastAsia="Times New Roman" w:hAnsi="Times New Roman" w:cs="Times New Roman"/>
          <w:sz w:val="24"/>
          <w:szCs w:val="24"/>
          <w:lang w:val="en-US" w:eastAsia="ru-RU"/>
        </w:rPr>
      </w:pPr>
    </w:p>
    <w:p w:rsidR="00CA0842" w:rsidRDefault="00CA0842" w:rsidP="00A20C09">
      <w:pPr>
        <w:pBdr>
          <w:bottom w:val="single" w:sz="12" w:space="31" w:color="auto"/>
        </w:pBdr>
        <w:spacing w:after="0" w:line="240" w:lineRule="auto"/>
        <w:jc w:val="both"/>
        <w:rPr>
          <w:rFonts w:ascii="Times New Roman" w:eastAsia="Times New Roman" w:hAnsi="Times New Roman" w:cs="Times New Roman"/>
          <w:sz w:val="24"/>
          <w:szCs w:val="24"/>
          <w:lang w:val="en-US" w:eastAsia="ru-RU"/>
        </w:rPr>
      </w:pPr>
    </w:p>
    <w:p w:rsidR="00CA0842" w:rsidRDefault="00CA0842" w:rsidP="00A20C09">
      <w:pPr>
        <w:pBdr>
          <w:bottom w:val="single" w:sz="12" w:space="31" w:color="auto"/>
        </w:pBdr>
        <w:spacing w:after="0" w:line="240" w:lineRule="auto"/>
        <w:jc w:val="both"/>
        <w:rPr>
          <w:rFonts w:ascii="Times New Roman" w:eastAsia="Times New Roman" w:hAnsi="Times New Roman" w:cs="Times New Roman"/>
          <w:sz w:val="24"/>
          <w:szCs w:val="24"/>
          <w:lang w:val="en-US" w:eastAsia="ru-RU"/>
        </w:rPr>
      </w:pPr>
    </w:p>
    <w:p w:rsidR="00CA0842" w:rsidRDefault="00CA0842" w:rsidP="00A20C09">
      <w:pPr>
        <w:pBdr>
          <w:bottom w:val="single" w:sz="12" w:space="31" w:color="auto"/>
        </w:pBdr>
        <w:spacing w:after="0" w:line="240" w:lineRule="auto"/>
        <w:jc w:val="both"/>
        <w:rPr>
          <w:rFonts w:ascii="Times New Roman" w:eastAsia="Times New Roman" w:hAnsi="Times New Roman" w:cs="Times New Roman"/>
          <w:sz w:val="24"/>
          <w:szCs w:val="24"/>
          <w:lang w:val="en-US" w:eastAsia="ru-RU"/>
        </w:rPr>
      </w:pPr>
    </w:p>
    <w:p w:rsidR="00CA0842" w:rsidRDefault="00CA0842" w:rsidP="00A20C09">
      <w:pPr>
        <w:pBdr>
          <w:bottom w:val="single" w:sz="12" w:space="31" w:color="auto"/>
        </w:pBdr>
        <w:spacing w:after="0" w:line="240" w:lineRule="auto"/>
        <w:jc w:val="both"/>
        <w:rPr>
          <w:rFonts w:ascii="Times New Roman" w:eastAsia="Times New Roman" w:hAnsi="Times New Roman" w:cs="Times New Roman"/>
          <w:sz w:val="24"/>
          <w:szCs w:val="24"/>
          <w:lang w:val="en-US" w:eastAsia="ru-RU"/>
        </w:rPr>
      </w:pPr>
    </w:p>
    <w:p w:rsidR="00586E67" w:rsidRPr="00586E67" w:rsidRDefault="00586E67" w:rsidP="00A20C09">
      <w:pPr>
        <w:pBdr>
          <w:bottom w:val="single" w:sz="12" w:space="31" w:color="auto"/>
        </w:pBdr>
        <w:spacing w:after="0" w:line="240" w:lineRule="auto"/>
        <w:jc w:val="both"/>
        <w:rPr>
          <w:rFonts w:ascii="Times New Roman" w:eastAsia="Times New Roman" w:hAnsi="Times New Roman" w:cs="Times New Roman"/>
          <w:sz w:val="24"/>
          <w:szCs w:val="24"/>
          <w:lang w:val="kk-KZ" w:eastAsia="ru-RU"/>
        </w:rPr>
      </w:pPr>
      <w:r w:rsidRPr="00586E67">
        <w:rPr>
          <w:rFonts w:ascii="Times New Roman" w:eastAsia="Times New Roman" w:hAnsi="Times New Roman" w:cs="Times New Roman"/>
          <w:sz w:val="24"/>
          <w:szCs w:val="24"/>
          <w:lang w:val="kk-KZ" w:eastAsia="ru-RU"/>
        </w:rPr>
        <w:t>4. Амазонка өзенінде қандай тіршілік өкілдері кездеседі?</w:t>
      </w:r>
    </w:p>
    <w:p w:rsidR="00A20C09" w:rsidRDefault="00586E67" w:rsidP="00A20C09">
      <w:pPr>
        <w:pBdr>
          <w:bottom w:val="single" w:sz="12" w:space="31" w:color="auto"/>
        </w:pBdr>
        <w:spacing w:after="0" w:line="240" w:lineRule="auto"/>
        <w:jc w:val="both"/>
        <w:rPr>
          <w:rFonts w:ascii="Times New Roman" w:eastAsia="Times New Roman" w:hAnsi="Times New Roman" w:cs="Times New Roman"/>
          <w:sz w:val="24"/>
          <w:szCs w:val="24"/>
          <w:lang w:val="kk-KZ" w:eastAsia="ru-RU"/>
        </w:rPr>
      </w:pPr>
      <w:r w:rsidRPr="00586E67">
        <w:rPr>
          <w:rFonts w:ascii="Times New Roman" w:eastAsia="Times New Roman" w:hAnsi="Times New Roman" w:cs="Times New Roman"/>
          <w:sz w:val="24"/>
          <w:szCs w:val="24"/>
          <w:lang w:eastAsia="ru-RU"/>
        </w:rPr>
        <w:t>5.</w:t>
      </w:r>
      <w:r w:rsidRPr="00586E67">
        <w:rPr>
          <w:rFonts w:ascii="Times New Roman" w:eastAsia="Times New Roman" w:hAnsi="Times New Roman" w:cs="Times New Roman"/>
          <w:sz w:val="24"/>
          <w:szCs w:val="24"/>
          <w:lang w:val="kk-KZ" w:eastAsia="ru-RU"/>
        </w:rPr>
        <w:t xml:space="preserve"> Титикака қандай көл қатарына жатады?</w:t>
      </w:r>
    </w:p>
    <w:p w:rsidR="00CA0842" w:rsidRDefault="00CA0842" w:rsidP="00A20C09">
      <w:pPr>
        <w:pBdr>
          <w:bottom w:val="single" w:sz="12" w:space="31" w:color="auto"/>
        </w:pBdr>
        <w:spacing w:after="0" w:line="240" w:lineRule="auto"/>
        <w:jc w:val="both"/>
        <w:rPr>
          <w:rFonts w:ascii="Times New Roman" w:eastAsia="Times New Roman" w:hAnsi="Times New Roman" w:cs="Times New Roman"/>
          <w:sz w:val="24"/>
          <w:szCs w:val="24"/>
          <w:lang w:val="en-US" w:eastAsia="ru-RU"/>
        </w:rPr>
      </w:pPr>
    </w:p>
    <w:p w:rsidR="00136C3B" w:rsidRDefault="00586E67" w:rsidP="00A20C09">
      <w:pPr>
        <w:pBdr>
          <w:bottom w:val="single" w:sz="12" w:space="31" w:color="auto"/>
        </w:pBdr>
        <w:spacing w:after="0" w:line="240" w:lineRule="auto"/>
        <w:jc w:val="both"/>
        <w:rPr>
          <w:rFonts w:ascii="Times New Roman" w:eastAsia="Times New Roman" w:hAnsi="Times New Roman" w:cs="Times New Roman"/>
          <w:sz w:val="24"/>
          <w:szCs w:val="24"/>
          <w:lang w:val="kk-KZ" w:eastAsia="ru-RU"/>
        </w:rPr>
      </w:pPr>
      <w:r w:rsidRPr="00936681">
        <w:rPr>
          <w:rFonts w:ascii="Times New Roman" w:eastAsia="Times New Roman" w:hAnsi="Times New Roman" w:cs="Times New Roman"/>
          <w:b/>
          <w:sz w:val="24"/>
          <w:szCs w:val="24"/>
          <w:lang w:val="kk-KZ" w:eastAsia="ru-RU"/>
        </w:rPr>
        <w:t>2. «Суреттерді таны» ойыны.</w:t>
      </w:r>
      <w:r>
        <w:rPr>
          <w:rFonts w:ascii="Times New Roman" w:eastAsia="Times New Roman" w:hAnsi="Times New Roman" w:cs="Times New Roman"/>
          <w:sz w:val="24"/>
          <w:szCs w:val="24"/>
          <w:lang w:val="kk-KZ" w:eastAsia="ru-RU"/>
        </w:rPr>
        <w:t xml:space="preserve"> Слайдтан суреттер көрсетіледі.</w:t>
      </w:r>
    </w:p>
    <w:tbl>
      <w:tblPr>
        <w:tblStyle w:val="a4"/>
        <w:tblW w:w="0" w:type="auto"/>
        <w:tblLook w:val="04A0"/>
      </w:tblPr>
      <w:tblGrid>
        <w:gridCol w:w="3190"/>
        <w:gridCol w:w="3190"/>
        <w:gridCol w:w="3191"/>
      </w:tblGrid>
      <w:tr w:rsidR="008915F8" w:rsidTr="008915F8">
        <w:tc>
          <w:tcPr>
            <w:tcW w:w="3190" w:type="dxa"/>
          </w:tcPr>
          <w:p w:rsidR="008861C8" w:rsidRDefault="008861C8" w:rsidP="008915F8">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noProof/>
                <w:sz w:val="24"/>
                <w:szCs w:val="24"/>
                <w:lang w:eastAsia="ru-RU"/>
              </w:rPr>
              <w:drawing>
                <wp:inline distT="0" distB="0" distL="0" distR="0">
                  <wp:extent cx="1036027" cy="1316334"/>
                  <wp:effectExtent l="19050" t="0" r="0" b="0"/>
                  <wp:docPr id="1" name="Рисунок 1" descr="C:\Users\Клара\Desktop\img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лара\Desktop\img34.jpg"/>
                          <pic:cNvPicPr>
                            <a:picLocks noChangeAspect="1" noChangeArrowheads="1"/>
                          </pic:cNvPicPr>
                        </pic:nvPicPr>
                        <pic:blipFill>
                          <a:blip r:embed="rId6" cstate="print"/>
                          <a:srcRect/>
                          <a:stretch>
                            <a:fillRect/>
                          </a:stretch>
                        </pic:blipFill>
                        <pic:spPr bwMode="auto">
                          <a:xfrm>
                            <a:off x="0" y="0"/>
                            <a:ext cx="1034739" cy="1314698"/>
                          </a:xfrm>
                          <a:prstGeom prst="rect">
                            <a:avLst/>
                          </a:prstGeom>
                          <a:noFill/>
                          <a:ln w="9525">
                            <a:noFill/>
                            <a:miter lim="800000"/>
                            <a:headEnd/>
                            <a:tailEnd/>
                          </a:ln>
                        </pic:spPr>
                      </pic:pic>
                    </a:graphicData>
                  </a:graphic>
                </wp:inline>
              </w:drawing>
            </w:r>
          </w:p>
          <w:p w:rsidR="008915F8" w:rsidRPr="008915F8" w:rsidRDefault="008915F8" w:rsidP="008915F8">
            <w:pPr>
              <w:jc w:val="both"/>
              <w:rPr>
                <w:rFonts w:ascii="Times New Roman" w:eastAsia="Times New Roman" w:hAnsi="Times New Roman" w:cs="Times New Roman"/>
                <w:sz w:val="24"/>
                <w:szCs w:val="24"/>
                <w:lang w:val="kk-KZ" w:eastAsia="ru-RU"/>
              </w:rPr>
            </w:pPr>
            <w:r w:rsidRPr="008915F8">
              <w:rPr>
                <w:rFonts w:ascii="Times New Roman" w:eastAsia="Times New Roman" w:hAnsi="Times New Roman" w:cs="Times New Roman"/>
                <w:sz w:val="24"/>
                <w:szCs w:val="24"/>
                <w:lang w:val="kk-KZ" w:eastAsia="ru-RU"/>
              </w:rPr>
              <w:t xml:space="preserve">Дүние жүзіндегі ең биік сарқырама,  Оның құлау биіктігі – 1054 м. </w:t>
            </w:r>
          </w:p>
          <w:p w:rsidR="008915F8" w:rsidRPr="008915F8" w:rsidRDefault="008915F8" w:rsidP="008915F8">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(Анхель сарқырамасы)</w:t>
            </w:r>
          </w:p>
        </w:tc>
        <w:tc>
          <w:tcPr>
            <w:tcW w:w="3190" w:type="dxa"/>
          </w:tcPr>
          <w:p w:rsidR="008861C8" w:rsidRDefault="008861C8" w:rsidP="008915F8">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noProof/>
                <w:sz w:val="24"/>
                <w:szCs w:val="24"/>
                <w:lang w:eastAsia="ru-RU"/>
              </w:rPr>
              <w:drawing>
                <wp:inline distT="0" distB="0" distL="0" distR="0">
                  <wp:extent cx="1720473" cy="929857"/>
                  <wp:effectExtent l="19050" t="0" r="0" b="0"/>
                  <wp:docPr id="3" name="Рисунок 2" descr="C:\Users\Клара\Desktop\загруженное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лара\Desktop\загруженное (1).jpg"/>
                          <pic:cNvPicPr>
                            <a:picLocks noChangeAspect="1" noChangeArrowheads="1"/>
                          </pic:cNvPicPr>
                        </pic:nvPicPr>
                        <pic:blipFill>
                          <a:blip r:embed="rId7" cstate="print"/>
                          <a:srcRect/>
                          <a:stretch>
                            <a:fillRect/>
                          </a:stretch>
                        </pic:blipFill>
                        <pic:spPr bwMode="auto">
                          <a:xfrm>
                            <a:off x="0" y="0"/>
                            <a:ext cx="1735449" cy="937951"/>
                          </a:xfrm>
                          <a:prstGeom prst="rect">
                            <a:avLst/>
                          </a:prstGeom>
                          <a:noFill/>
                          <a:ln w="9525">
                            <a:noFill/>
                            <a:miter lim="800000"/>
                            <a:headEnd/>
                            <a:tailEnd/>
                          </a:ln>
                        </pic:spPr>
                      </pic:pic>
                    </a:graphicData>
                  </a:graphic>
                </wp:inline>
              </w:drawing>
            </w:r>
          </w:p>
          <w:p w:rsidR="008861C8" w:rsidRDefault="008861C8" w:rsidP="008915F8">
            <w:pPr>
              <w:jc w:val="both"/>
              <w:rPr>
                <w:rFonts w:ascii="Times New Roman" w:eastAsia="Times New Roman" w:hAnsi="Times New Roman" w:cs="Times New Roman"/>
                <w:sz w:val="24"/>
                <w:szCs w:val="24"/>
                <w:lang w:val="kk-KZ" w:eastAsia="ru-RU"/>
              </w:rPr>
            </w:pPr>
          </w:p>
          <w:p w:rsidR="008915F8" w:rsidRDefault="008915F8" w:rsidP="008915F8">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Жер шарындағы ең мол сулы өзен.</w:t>
            </w:r>
          </w:p>
          <w:p w:rsidR="008915F8" w:rsidRPr="008915F8" w:rsidRDefault="008915F8" w:rsidP="008915F8">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(Амазонка өзені)</w:t>
            </w:r>
          </w:p>
        </w:tc>
        <w:tc>
          <w:tcPr>
            <w:tcW w:w="3191" w:type="dxa"/>
          </w:tcPr>
          <w:p w:rsidR="008915F8" w:rsidRDefault="008861C8" w:rsidP="00A20C09">
            <w:pPr>
              <w:jc w:val="both"/>
              <w:rPr>
                <w:rFonts w:ascii="Times New Roman" w:eastAsia="Times New Roman" w:hAnsi="Times New Roman" w:cs="Times New Roman"/>
                <w:sz w:val="24"/>
                <w:szCs w:val="24"/>
                <w:lang w:val="kk-KZ" w:eastAsia="ru-RU"/>
              </w:rPr>
            </w:pPr>
            <w:r w:rsidRPr="008861C8">
              <w:rPr>
                <w:rFonts w:ascii="Times New Roman" w:eastAsia="Times New Roman" w:hAnsi="Times New Roman" w:cs="Times New Roman"/>
                <w:noProof/>
                <w:sz w:val="24"/>
                <w:szCs w:val="24"/>
                <w:lang w:eastAsia="ru-RU"/>
              </w:rPr>
              <w:drawing>
                <wp:inline distT="0" distB="0" distL="0" distR="0">
                  <wp:extent cx="1689337" cy="1127879"/>
                  <wp:effectExtent l="19050" t="0" r="6113" b="0"/>
                  <wp:docPr id="4" name="Рисунок 1" descr="C:\Users\Клара\Desktop\3-Водопады Игуас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лара\Desktop\3-Водопады Игуасу.jpg"/>
                          <pic:cNvPicPr>
                            <a:picLocks noChangeAspect="1" noChangeArrowheads="1"/>
                          </pic:cNvPicPr>
                        </pic:nvPicPr>
                        <pic:blipFill>
                          <a:blip r:embed="rId8" cstate="print"/>
                          <a:srcRect/>
                          <a:stretch>
                            <a:fillRect/>
                          </a:stretch>
                        </pic:blipFill>
                        <pic:spPr bwMode="auto">
                          <a:xfrm>
                            <a:off x="0" y="0"/>
                            <a:ext cx="1690469" cy="1128635"/>
                          </a:xfrm>
                          <a:prstGeom prst="rect">
                            <a:avLst/>
                          </a:prstGeom>
                          <a:noFill/>
                          <a:ln w="9525">
                            <a:noFill/>
                            <a:miter lim="800000"/>
                            <a:headEnd/>
                            <a:tailEnd/>
                          </a:ln>
                        </pic:spPr>
                      </pic:pic>
                    </a:graphicData>
                  </a:graphic>
                </wp:inline>
              </w:drawing>
            </w:r>
            <w:r w:rsidR="008915F8">
              <w:rPr>
                <w:rFonts w:ascii="Times New Roman" w:eastAsia="Times New Roman" w:hAnsi="Times New Roman" w:cs="Times New Roman"/>
                <w:sz w:val="24"/>
                <w:szCs w:val="24"/>
                <w:lang w:val="kk-KZ" w:eastAsia="ru-RU"/>
              </w:rPr>
              <w:t xml:space="preserve">Жер шарындағы ең әдемі сарқырама құлау биіктігі </w:t>
            </w:r>
            <w:r w:rsidR="008915F8" w:rsidRPr="008915F8">
              <w:rPr>
                <w:rFonts w:ascii="Times New Roman" w:eastAsia="Times New Roman" w:hAnsi="Times New Roman" w:cs="Times New Roman"/>
                <w:sz w:val="24"/>
                <w:szCs w:val="24"/>
                <w:lang w:val="kk-KZ" w:eastAsia="ru-RU"/>
              </w:rPr>
              <w:t>– 72  м</w:t>
            </w:r>
          </w:p>
          <w:p w:rsidR="008915F8" w:rsidRPr="008915F8" w:rsidRDefault="008915F8" w:rsidP="00A20C09">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(Игуасу сарқырамасы)</w:t>
            </w:r>
          </w:p>
        </w:tc>
      </w:tr>
      <w:tr w:rsidR="008915F8" w:rsidRPr="00136C3B" w:rsidTr="008915F8">
        <w:tc>
          <w:tcPr>
            <w:tcW w:w="3190" w:type="dxa"/>
          </w:tcPr>
          <w:p w:rsidR="007D52AC" w:rsidRDefault="008861C8" w:rsidP="00A20C09">
            <w:pPr>
              <w:jc w:val="both"/>
              <w:rPr>
                <w:rFonts w:ascii="Times New Roman" w:eastAsia="Times New Roman" w:hAnsi="Times New Roman" w:cs="Times New Roman"/>
                <w:sz w:val="24"/>
                <w:szCs w:val="24"/>
                <w:lang w:val="kk-KZ" w:eastAsia="ru-RU"/>
              </w:rPr>
            </w:pPr>
            <w:r w:rsidRPr="008861C8">
              <w:rPr>
                <w:rFonts w:ascii="Times New Roman" w:eastAsia="Times New Roman" w:hAnsi="Times New Roman" w:cs="Times New Roman"/>
                <w:noProof/>
                <w:sz w:val="24"/>
                <w:szCs w:val="24"/>
                <w:lang w:eastAsia="ru-RU"/>
              </w:rPr>
              <w:drawing>
                <wp:inline distT="0" distB="0" distL="0" distR="0">
                  <wp:extent cx="1245996" cy="1195754"/>
                  <wp:effectExtent l="19050" t="0" r="0" b="0"/>
                  <wp:docPr id="5" name="Рисунок 3" descr="C:\Documents and Settings\Ирина\Мои документы\Мои рисунки\Южная Америка\тростниковы лодки Титикака.jpg"/>
                  <wp:cNvGraphicFramePr/>
                  <a:graphic xmlns:a="http://schemas.openxmlformats.org/drawingml/2006/main">
                    <a:graphicData uri="http://schemas.openxmlformats.org/drawingml/2006/picture">
                      <pic:pic xmlns:pic="http://schemas.openxmlformats.org/drawingml/2006/picture">
                        <pic:nvPicPr>
                          <pic:cNvPr id="21506" name="Picture 6" descr="C:\Documents and Settings\Ирина\Мои документы\Мои рисунки\Южная Америка\тростниковы лодки Титикака.jpg"/>
                          <pic:cNvPicPr>
                            <a:picLocks noChangeAspect="1" noChangeArrowheads="1"/>
                          </pic:cNvPicPr>
                        </pic:nvPicPr>
                        <pic:blipFill>
                          <a:blip r:embed="rId9" cstate="print"/>
                          <a:srcRect/>
                          <a:stretch>
                            <a:fillRect/>
                          </a:stretch>
                        </pic:blipFill>
                        <pic:spPr bwMode="auto">
                          <a:xfrm>
                            <a:off x="0" y="0"/>
                            <a:ext cx="1249981" cy="1199578"/>
                          </a:xfrm>
                          <a:prstGeom prst="rect">
                            <a:avLst/>
                          </a:prstGeom>
                          <a:noFill/>
                          <a:ln w="9525">
                            <a:noFill/>
                            <a:miter lim="800000"/>
                            <a:headEnd/>
                            <a:tailEnd/>
                          </a:ln>
                        </pic:spPr>
                      </pic:pic>
                    </a:graphicData>
                  </a:graphic>
                </wp:inline>
              </w:drawing>
            </w:r>
            <w:r w:rsidR="008915F8">
              <w:rPr>
                <w:rFonts w:ascii="Times New Roman" w:eastAsia="Times New Roman" w:hAnsi="Times New Roman" w:cs="Times New Roman"/>
                <w:sz w:val="24"/>
                <w:szCs w:val="24"/>
                <w:lang w:val="kk-KZ" w:eastAsia="ru-RU"/>
              </w:rPr>
              <w:t>Көлдің бетінде қамыстан жасалған қалқыма салдарда үндістердің үйлері орналасқан. Бұл қай көл?</w:t>
            </w:r>
          </w:p>
          <w:p w:rsidR="007D52AC" w:rsidRDefault="007D52AC" w:rsidP="00A20C09">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(Титикака көлі)</w:t>
            </w:r>
          </w:p>
        </w:tc>
        <w:tc>
          <w:tcPr>
            <w:tcW w:w="3190" w:type="dxa"/>
          </w:tcPr>
          <w:p w:rsidR="008861C8" w:rsidRDefault="008861C8" w:rsidP="00A20C09">
            <w:pPr>
              <w:jc w:val="both"/>
              <w:rPr>
                <w:rFonts w:ascii="Times New Roman" w:eastAsia="Times New Roman" w:hAnsi="Times New Roman" w:cs="Times New Roman"/>
                <w:sz w:val="24"/>
                <w:szCs w:val="24"/>
                <w:lang w:val="kk-KZ" w:eastAsia="ru-RU"/>
              </w:rPr>
            </w:pPr>
            <w:r w:rsidRPr="008861C8">
              <w:rPr>
                <w:rFonts w:ascii="Times New Roman" w:eastAsia="Times New Roman" w:hAnsi="Times New Roman" w:cs="Times New Roman"/>
                <w:noProof/>
                <w:sz w:val="24"/>
                <w:szCs w:val="24"/>
                <w:lang w:eastAsia="ru-RU"/>
              </w:rPr>
              <w:drawing>
                <wp:inline distT="0" distB="0" distL="0" distR="0">
                  <wp:extent cx="1787387" cy="1195754"/>
                  <wp:effectExtent l="19050" t="0" r="3313" b="0"/>
                  <wp:docPr id="6" name="Рисунок 5" descr="1"/>
                  <wp:cNvGraphicFramePr/>
                  <a:graphic xmlns:a="http://schemas.openxmlformats.org/drawingml/2006/main">
                    <a:graphicData uri="http://schemas.openxmlformats.org/drawingml/2006/picture">
                      <pic:pic xmlns:pic="http://schemas.openxmlformats.org/drawingml/2006/picture">
                        <pic:nvPicPr>
                          <pic:cNvPr id="31746" name="Picture 4" descr="1"/>
                          <pic:cNvPicPr>
                            <a:picLocks noChangeAspect="1" noChangeArrowheads="1"/>
                          </pic:cNvPicPr>
                        </pic:nvPicPr>
                        <pic:blipFill>
                          <a:blip r:embed="rId10" cstate="print"/>
                          <a:srcRect/>
                          <a:stretch>
                            <a:fillRect/>
                          </a:stretch>
                        </pic:blipFill>
                        <pic:spPr bwMode="auto">
                          <a:xfrm>
                            <a:off x="0" y="0"/>
                            <a:ext cx="1788641" cy="1196593"/>
                          </a:xfrm>
                          <a:prstGeom prst="rect">
                            <a:avLst/>
                          </a:prstGeom>
                          <a:noFill/>
                          <a:ln w="9525">
                            <a:noFill/>
                            <a:miter lim="800000"/>
                            <a:headEnd/>
                            <a:tailEnd/>
                          </a:ln>
                        </pic:spPr>
                      </pic:pic>
                    </a:graphicData>
                  </a:graphic>
                </wp:inline>
              </w:drawing>
            </w:r>
          </w:p>
          <w:p w:rsidR="008861C8" w:rsidRDefault="008861C8" w:rsidP="00A20C09">
            <w:pPr>
              <w:jc w:val="both"/>
              <w:rPr>
                <w:rFonts w:ascii="Times New Roman" w:eastAsia="Times New Roman" w:hAnsi="Times New Roman" w:cs="Times New Roman"/>
                <w:sz w:val="24"/>
                <w:szCs w:val="24"/>
                <w:lang w:val="kk-KZ" w:eastAsia="ru-RU"/>
              </w:rPr>
            </w:pPr>
          </w:p>
          <w:p w:rsidR="008915F8" w:rsidRDefault="008915F8" w:rsidP="00A20C09">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Түбінен мұнай өндірілетін көл. </w:t>
            </w:r>
          </w:p>
          <w:p w:rsidR="007D52AC" w:rsidRDefault="007D52AC" w:rsidP="00A20C09">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(Маракайбо көлі)</w:t>
            </w:r>
          </w:p>
        </w:tc>
        <w:tc>
          <w:tcPr>
            <w:tcW w:w="3191" w:type="dxa"/>
          </w:tcPr>
          <w:p w:rsidR="008861C8" w:rsidRDefault="003D4FA0" w:rsidP="00A20C09">
            <w:pPr>
              <w:jc w:val="both"/>
              <w:rPr>
                <w:rFonts w:ascii="Times New Roman" w:eastAsia="Times New Roman" w:hAnsi="Times New Roman" w:cs="Times New Roman"/>
                <w:sz w:val="24"/>
                <w:szCs w:val="24"/>
                <w:lang w:val="kk-KZ" w:eastAsia="ru-RU"/>
              </w:rPr>
            </w:pPr>
            <w:r w:rsidRPr="003D4FA0">
              <w:rPr>
                <w:rFonts w:ascii="Times New Roman" w:eastAsia="Times New Roman" w:hAnsi="Times New Roman" w:cs="Times New Roman"/>
                <w:noProof/>
                <w:sz w:val="24"/>
                <w:szCs w:val="24"/>
                <w:lang w:eastAsia="ru-RU"/>
              </w:rPr>
              <w:drawing>
                <wp:inline distT="0" distB="0" distL="0" distR="0">
                  <wp:extent cx="1863659" cy="542611"/>
                  <wp:effectExtent l="19050" t="0" r="3241" b="0"/>
                  <wp:docPr id="7" name="Рисунок 2" descr="C:\Users\Клара\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лара\Desktop\images.jpg"/>
                          <pic:cNvPicPr>
                            <a:picLocks noChangeAspect="1" noChangeArrowheads="1"/>
                          </pic:cNvPicPr>
                        </pic:nvPicPr>
                        <pic:blipFill>
                          <a:blip r:embed="rId11" cstate="print"/>
                          <a:srcRect/>
                          <a:stretch>
                            <a:fillRect/>
                          </a:stretch>
                        </pic:blipFill>
                        <pic:spPr bwMode="auto">
                          <a:xfrm>
                            <a:off x="0" y="0"/>
                            <a:ext cx="1864384" cy="542822"/>
                          </a:xfrm>
                          <a:prstGeom prst="rect">
                            <a:avLst/>
                          </a:prstGeom>
                          <a:noFill/>
                          <a:ln w="9525">
                            <a:noFill/>
                            <a:miter lim="800000"/>
                            <a:headEnd/>
                            <a:tailEnd/>
                          </a:ln>
                        </pic:spPr>
                      </pic:pic>
                    </a:graphicData>
                  </a:graphic>
                </wp:inline>
              </w:drawing>
            </w:r>
          </w:p>
          <w:p w:rsidR="007D52AC" w:rsidRDefault="008915F8" w:rsidP="00A20C09">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Амазонкада тұщы судағы ең ірі балық –ұзындығы </w:t>
            </w:r>
            <w:r w:rsidRPr="008915F8">
              <w:rPr>
                <w:rFonts w:ascii="Times New Roman" w:eastAsia="Times New Roman" w:hAnsi="Times New Roman" w:cs="Times New Roman"/>
                <w:sz w:val="24"/>
                <w:szCs w:val="24"/>
                <w:lang w:val="kk-KZ" w:eastAsia="ru-RU"/>
              </w:rPr>
              <w:t xml:space="preserve">4 </w:t>
            </w:r>
            <w:r>
              <w:rPr>
                <w:rFonts w:ascii="Times New Roman" w:eastAsia="Times New Roman" w:hAnsi="Times New Roman" w:cs="Times New Roman"/>
                <w:sz w:val="24"/>
                <w:szCs w:val="24"/>
                <w:lang w:val="kk-KZ" w:eastAsia="ru-RU"/>
              </w:rPr>
              <w:t xml:space="preserve">м, салмағы </w:t>
            </w:r>
            <w:r w:rsidRPr="008915F8">
              <w:rPr>
                <w:rFonts w:ascii="Times New Roman" w:eastAsia="Times New Roman" w:hAnsi="Times New Roman" w:cs="Times New Roman"/>
                <w:sz w:val="24"/>
                <w:szCs w:val="24"/>
                <w:lang w:val="kk-KZ" w:eastAsia="ru-RU"/>
              </w:rPr>
              <w:t xml:space="preserve">200 </w:t>
            </w:r>
            <w:r>
              <w:rPr>
                <w:rFonts w:ascii="Times New Roman" w:eastAsia="Times New Roman" w:hAnsi="Times New Roman" w:cs="Times New Roman"/>
                <w:sz w:val="24"/>
                <w:szCs w:val="24"/>
                <w:lang w:val="kk-KZ" w:eastAsia="ru-RU"/>
              </w:rPr>
              <w:t>кг болатын алып балық.</w:t>
            </w:r>
          </w:p>
          <w:p w:rsidR="008915F8" w:rsidRPr="008915F8" w:rsidRDefault="007D52AC" w:rsidP="00A20C09">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(арапаима балығы)</w:t>
            </w:r>
            <w:r w:rsidR="008915F8">
              <w:rPr>
                <w:rFonts w:ascii="Times New Roman" w:eastAsia="Times New Roman" w:hAnsi="Times New Roman" w:cs="Times New Roman"/>
                <w:sz w:val="24"/>
                <w:szCs w:val="24"/>
                <w:lang w:val="kk-KZ" w:eastAsia="ru-RU"/>
              </w:rPr>
              <w:t xml:space="preserve"> </w:t>
            </w:r>
          </w:p>
        </w:tc>
      </w:tr>
    </w:tbl>
    <w:p w:rsidR="008915F8" w:rsidRPr="00BD798D" w:rsidRDefault="008915F8" w:rsidP="00A20C09">
      <w:pPr>
        <w:pBdr>
          <w:bottom w:val="single" w:sz="12" w:space="31" w:color="auto"/>
        </w:pBdr>
        <w:spacing w:after="0" w:line="240" w:lineRule="auto"/>
        <w:jc w:val="both"/>
        <w:rPr>
          <w:rFonts w:ascii="Times New Roman" w:eastAsia="Times New Roman" w:hAnsi="Times New Roman" w:cs="Times New Roman"/>
          <w:b/>
          <w:sz w:val="24"/>
          <w:szCs w:val="24"/>
          <w:lang w:val="kk-KZ" w:eastAsia="ru-RU"/>
        </w:rPr>
      </w:pPr>
    </w:p>
    <w:p w:rsidR="008915F8" w:rsidRDefault="00A20C09" w:rsidP="00936681">
      <w:pPr>
        <w:pBdr>
          <w:bottom w:val="single" w:sz="12" w:space="31" w:color="auto"/>
        </w:pBdr>
        <w:spacing w:after="0" w:line="240" w:lineRule="auto"/>
        <w:ind w:firstLine="708"/>
        <w:jc w:val="both"/>
        <w:rPr>
          <w:rFonts w:ascii="Times New Roman" w:eastAsia="Times New Roman" w:hAnsi="Times New Roman" w:cs="Times New Roman"/>
          <w:sz w:val="24"/>
          <w:szCs w:val="24"/>
          <w:lang w:val="kk-KZ" w:eastAsia="ru-RU"/>
        </w:rPr>
      </w:pPr>
      <w:r w:rsidRPr="00CC30D9">
        <w:rPr>
          <w:rFonts w:ascii="Times New Roman" w:eastAsia="Times New Roman" w:hAnsi="Times New Roman" w:cs="Times New Roman"/>
          <w:b/>
          <w:sz w:val="24"/>
          <w:szCs w:val="24"/>
          <w:lang w:val="kk-KZ" w:eastAsia="ru-RU"/>
        </w:rPr>
        <w:t xml:space="preserve">Картамен жұмыс. </w:t>
      </w:r>
      <w:r w:rsidR="008915F8">
        <w:rPr>
          <w:rFonts w:ascii="Times New Roman" w:eastAsia="Times New Roman" w:hAnsi="Times New Roman" w:cs="Times New Roman"/>
          <w:b/>
          <w:sz w:val="24"/>
          <w:szCs w:val="24"/>
          <w:lang w:val="kk-KZ" w:eastAsia="ru-RU"/>
        </w:rPr>
        <w:t xml:space="preserve">«Географиялық домино» ойыны. </w:t>
      </w:r>
      <w:r w:rsidR="00136C3B">
        <w:rPr>
          <w:rFonts w:ascii="Times New Roman" w:eastAsia="Times New Roman" w:hAnsi="Times New Roman" w:cs="Times New Roman"/>
          <w:sz w:val="24"/>
          <w:szCs w:val="24"/>
          <w:lang w:val="kk-KZ" w:eastAsia="ru-RU"/>
        </w:rPr>
        <w:t xml:space="preserve">Бұл ойында </w:t>
      </w:r>
      <w:r w:rsidR="008915F8" w:rsidRPr="008915F8">
        <w:rPr>
          <w:rFonts w:ascii="Times New Roman" w:eastAsia="Times New Roman" w:hAnsi="Times New Roman" w:cs="Times New Roman"/>
          <w:sz w:val="24"/>
          <w:szCs w:val="24"/>
          <w:lang w:val="kk-KZ" w:eastAsia="ru-RU"/>
        </w:rPr>
        <w:t>екі оқушы шығып</w:t>
      </w:r>
      <w:r w:rsidR="00F82F24">
        <w:rPr>
          <w:rFonts w:ascii="Times New Roman" w:eastAsia="Times New Roman" w:hAnsi="Times New Roman" w:cs="Times New Roman"/>
          <w:sz w:val="24"/>
          <w:szCs w:val="24"/>
          <w:lang w:val="kk-KZ" w:eastAsia="ru-RU"/>
        </w:rPr>
        <w:t>,</w:t>
      </w:r>
      <w:r w:rsidR="008915F8" w:rsidRPr="008915F8">
        <w:rPr>
          <w:rFonts w:ascii="Times New Roman" w:eastAsia="Times New Roman" w:hAnsi="Times New Roman" w:cs="Times New Roman"/>
          <w:sz w:val="24"/>
          <w:szCs w:val="24"/>
          <w:lang w:val="kk-KZ" w:eastAsia="ru-RU"/>
        </w:rPr>
        <w:t xml:space="preserve"> картадан өзендер мен көлдерді көрсетіп шығады.  </w:t>
      </w:r>
      <w:r w:rsidR="00136C3B">
        <w:rPr>
          <w:rFonts w:ascii="Times New Roman" w:eastAsia="Times New Roman" w:hAnsi="Times New Roman" w:cs="Times New Roman"/>
          <w:sz w:val="24"/>
          <w:szCs w:val="24"/>
          <w:lang w:val="kk-KZ" w:eastAsia="ru-RU"/>
        </w:rPr>
        <w:t xml:space="preserve"> </w:t>
      </w:r>
    </w:p>
    <w:p w:rsidR="00CB3379" w:rsidRPr="00CB3379" w:rsidRDefault="00CB3379" w:rsidP="00A20C09">
      <w:pPr>
        <w:pBdr>
          <w:bottom w:val="single" w:sz="12" w:space="31" w:color="auto"/>
        </w:pBdr>
        <w:spacing w:after="0" w:line="240" w:lineRule="auto"/>
        <w:jc w:val="both"/>
        <w:rPr>
          <w:rFonts w:ascii="Times New Roman" w:eastAsia="Times New Roman" w:hAnsi="Times New Roman" w:cs="Times New Roman"/>
          <w:sz w:val="24"/>
          <w:szCs w:val="24"/>
          <w:lang w:val="kk-KZ" w:eastAsia="ru-RU"/>
        </w:rPr>
      </w:pPr>
    </w:p>
    <w:p w:rsidR="00A20C09" w:rsidRPr="00CC30D9" w:rsidRDefault="00A20C09" w:rsidP="00A20C09">
      <w:pPr>
        <w:pBdr>
          <w:bottom w:val="single" w:sz="12" w:space="31" w:color="auto"/>
        </w:pBdr>
        <w:spacing w:after="0" w:line="240" w:lineRule="auto"/>
        <w:jc w:val="both"/>
        <w:rPr>
          <w:rFonts w:ascii="Times New Roman" w:eastAsia="Times New Roman" w:hAnsi="Times New Roman" w:cs="Times New Roman"/>
          <w:b/>
          <w:lang w:val="kk-KZ" w:eastAsia="ru-RU"/>
        </w:rPr>
      </w:pPr>
      <w:r w:rsidRPr="00CC30D9">
        <w:rPr>
          <w:rFonts w:ascii="Times New Roman" w:eastAsia="Times New Roman" w:hAnsi="Times New Roman" w:cs="Times New Roman"/>
          <w:b/>
          <w:lang w:val="kk-KZ" w:eastAsia="ru-RU"/>
        </w:rPr>
        <w:t>5. Сабақты қорытындылау кезеңі</w:t>
      </w:r>
    </w:p>
    <w:p w:rsidR="008915F8" w:rsidRPr="00CB3379" w:rsidRDefault="00136C3B" w:rsidP="00136C3B">
      <w:pPr>
        <w:pBdr>
          <w:bottom w:val="single" w:sz="12" w:space="31" w:color="auto"/>
        </w:pBd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Енді оқушылар мына </w:t>
      </w:r>
      <w:r w:rsidR="008915F8">
        <w:rPr>
          <w:rFonts w:ascii="Times New Roman" w:eastAsia="Times New Roman" w:hAnsi="Times New Roman" w:cs="Times New Roman"/>
          <w:lang w:val="kk-KZ" w:eastAsia="ru-RU"/>
        </w:rPr>
        <w:t xml:space="preserve">сөзжұмбақты шешейік. </w:t>
      </w:r>
    </w:p>
    <w:tbl>
      <w:tblPr>
        <w:tblStyle w:val="a4"/>
        <w:tblW w:w="0" w:type="auto"/>
        <w:tblLook w:val="04A0"/>
      </w:tblPr>
      <w:tblGrid>
        <w:gridCol w:w="1196"/>
        <w:gridCol w:w="1196"/>
        <w:gridCol w:w="1196"/>
        <w:gridCol w:w="1196"/>
        <w:gridCol w:w="1196"/>
        <w:gridCol w:w="1197"/>
        <w:gridCol w:w="1197"/>
        <w:gridCol w:w="1197"/>
      </w:tblGrid>
      <w:tr w:rsidR="0013522C" w:rsidTr="00CF497C">
        <w:tc>
          <w:tcPr>
            <w:tcW w:w="7177" w:type="dxa"/>
            <w:gridSpan w:val="6"/>
          </w:tcPr>
          <w:p w:rsidR="0013522C" w:rsidRDefault="0013522C" w:rsidP="008915F8">
            <w:pPr>
              <w:tabs>
                <w:tab w:val="left" w:pos="3481"/>
              </w:tabs>
              <w:jc w:val="both"/>
              <w:rPr>
                <w:rFonts w:ascii="Times New Roman" w:eastAsia="Times New Roman" w:hAnsi="Times New Roman" w:cs="Times New Roman"/>
                <w:b/>
                <w:lang w:val="kk-KZ" w:eastAsia="ru-RU"/>
              </w:rPr>
            </w:pPr>
          </w:p>
        </w:tc>
        <w:tc>
          <w:tcPr>
            <w:tcW w:w="1197" w:type="dxa"/>
          </w:tcPr>
          <w:p w:rsidR="0013522C" w:rsidRPr="0013522C" w:rsidRDefault="0013522C" w:rsidP="0013522C">
            <w:pPr>
              <w:tabs>
                <w:tab w:val="left" w:pos="3481"/>
              </w:tabs>
              <w:jc w:val="right"/>
              <w:rPr>
                <w:rFonts w:ascii="Times New Roman" w:eastAsia="Times New Roman" w:hAnsi="Times New Roman" w:cs="Times New Roman"/>
                <w:b/>
                <w:lang w:val="kk-KZ" w:eastAsia="ru-RU"/>
              </w:rPr>
            </w:pPr>
            <w:r w:rsidRPr="00136C3B">
              <w:rPr>
                <w:rFonts w:ascii="Times New Roman" w:eastAsia="Times New Roman" w:hAnsi="Times New Roman" w:cs="Times New Roman"/>
                <w:b/>
                <w:lang w:eastAsia="ru-RU"/>
              </w:rPr>
              <w:t>7</w:t>
            </w:r>
          </w:p>
        </w:tc>
        <w:tc>
          <w:tcPr>
            <w:tcW w:w="1197" w:type="dxa"/>
          </w:tcPr>
          <w:p w:rsidR="0013522C" w:rsidRDefault="0013522C" w:rsidP="008915F8">
            <w:pPr>
              <w:tabs>
                <w:tab w:val="left" w:pos="3481"/>
              </w:tabs>
              <w:jc w:val="both"/>
              <w:rPr>
                <w:rFonts w:ascii="Times New Roman" w:eastAsia="Times New Roman" w:hAnsi="Times New Roman" w:cs="Times New Roman"/>
                <w:b/>
                <w:lang w:val="kk-KZ" w:eastAsia="ru-RU"/>
              </w:rPr>
            </w:pPr>
          </w:p>
        </w:tc>
      </w:tr>
      <w:tr w:rsidR="0013522C" w:rsidTr="0013522C">
        <w:tc>
          <w:tcPr>
            <w:tcW w:w="3588" w:type="dxa"/>
            <w:gridSpan w:val="3"/>
            <w:vMerge w:val="restart"/>
          </w:tcPr>
          <w:p w:rsidR="0013522C" w:rsidRDefault="0013522C" w:rsidP="008915F8">
            <w:pPr>
              <w:tabs>
                <w:tab w:val="left" w:pos="3481"/>
              </w:tabs>
              <w:jc w:val="both"/>
              <w:rPr>
                <w:rFonts w:ascii="Times New Roman" w:eastAsia="Times New Roman" w:hAnsi="Times New Roman" w:cs="Times New Roman"/>
                <w:b/>
                <w:lang w:val="kk-KZ" w:eastAsia="ru-RU"/>
              </w:rPr>
            </w:pPr>
          </w:p>
        </w:tc>
        <w:tc>
          <w:tcPr>
            <w:tcW w:w="1196" w:type="dxa"/>
          </w:tcPr>
          <w:p w:rsidR="0013522C" w:rsidRPr="0013522C" w:rsidRDefault="0013522C" w:rsidP="0013522C">
            <w:pPr>
              <w:tabs>
                <w:tab w:val="left" w:pos="3481"/>
              </w:tabs>
              <w:jc w:val="right"/>
              <w:rPr>
                <w:rFonts w:ascii="Times New Roman" w:eastAsia="Times New Roman" w:hAnsi="Times New Roman" w:cs="Times New Roman"/>
                <w:b/>
                <w:lang w:val="kk-KZ" w:eastAsia="ru-RU"/>
              </w:rPr>
            </w:pPr>
            <w:r w:rsidRPr="00136C3B">
              <w:rPr>
                <w:rFonts w:ascii="Times New Roman" w:eastAsia="Times New Roman" w:hAnsi="Times New Roman" w:cs="Times New Roman"/>
                <w:b/>
                <w:lang w:eastAsia="ru-RU"/>
              </w:rPr>
              <w:t>4</w:t>
            </w:r>
          </w:p>
        </w:tc>
        <w:tc>
          <w:tcPr>
            <w:tcW w:w="1196" w:type="dxa"/>
          </w:tcPr>
          <w:p w:rsidR="0013522C" w:rsidRDefault="0013522C" w:rsidP="008915F8">
            <w:pPr>
              <w:tabs>
                <w:tab w:val="left" w:pos="3481"/>
              </w:tabs>
              <w:jc w:val="both"/>
              <w:rPr>
                <w:rFonts w:ascii="Times New Roman" w:eastAsia="Times New Roman" w:hAnsi="Times New Roman" w:cs="Times New Roman"/>
                <w:b/>
                <w:lang w:val="kk-KZ" w:eastAsia="ru-RU"/>
              </w:rPr>
            </w:pPr>
          </w:p>
        </w:tc>
        <w:tc>
          <w:tcPr>
            <w:tcW w:w="1197" w:type="dxa"/>
          </w:tcPr>
          <w:p w:rsidR="0013522C" w:rsidRPr="0013522C" w:rsidRDefault="0013522C" w:rsidP="0013522C">
            <w:pPr>
              <w:tabs>
                <w:tab w:val="left" w:pos="3481"/>
              </w:tabs>
              <w:jc w:val="right"/>
              <w:rPr>
                <w:rFonts w:ascii="Times New Roman" w:eastAsia="Times New Roman" w:hAnsi="Times New Roman" w:cs="Times New Roman"/>
                <w:b/>
                <w:lang w:val="kk-KZ" w:eastAsia="ru-RU"/>
              </w:rPr>
            </w:pPr>
            <w:r w:rsidRPr="00136C3B">
              <w:rPr>
                <w:rFonts w:ascii="Times New Roman" w:eastAsia="Times New Roman" w:hAnsi="Times New Roman" w:cs="Times New Roman"/>
                <w:b/>
                <w:lang w:eastAsia="ru-RU"/>
              </w:rPr>
              <w:t>6</w:t>
            </w:r>
          </w:p>
        </w:tc>
        <w:tc>
          <w:tcPr>
            <w:tcW w:w="1197" w:type="dxa"/>
            <w:shd w:val="clear" w:color="auto" w:fill="FFC000"/>
          </w:tcPr>
          <w:p w:rsidR="0013522C"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w:t>
            </w:r>
          </w:p>
        </w:tc>
        <w:tc>
          <w:tcPr>
            <w:tcW w:w="1197" w:type="dxa"/>
          </w:tcPr>
          <w:p w:rsidR="0013522C" w:rsidRPr="00136C3B" w:rsidRDefault="0013522C" w:rsidP="0013522C">
            <w:pPr>
              <w:tabs>
                <w:tab w:val="left" w:pos="3481"/>
              </w:tabs>
              <w:jc w:val="right"/>
              <w:rPr>
                <w:rFonts w:ascii="Times New Roman" w:eastAsia="Times New Roman" w:hAnsi="Times New Roman" w:cs="Times New Roman"/>
                <w:b/>
                <w:lang w:eastAsia="ru-RU"/>
              </w:rPr>
            </w:pPr>
            <w:r w:rsidRPr="00136C3B">
              <w:rPr>
                <w:rFonts w:ascii="Times New Roman" w:eastAsia="Times New Roman" w:hAnsi="Times New Roman" w:cs="Times New Roman"/>
                <w:b/>
                <w:lang w:eastAsia="ru-RU"/>
              </w:rPr>
              <w:t>8</w:t>
            </w:r>
          </w:p>
        </w:tc>
      </w:tr>
      <w:tr w:rsidR="0013522C" w:rsidTr="0013522C">
        <w:tc>
          <w:tcPr>
            <w:tcW w:w="3588" w:type="dxa"/>
            <w:gridSpan w:val="3"/>
            <w:vMerge/>
          </w:tcPr>
          <w:p w:rsidR="0013522C" w:rsidRDefault="0013522C" w:rsidP="008915F8">
            <w:pPr>
              <w:tabs>
                <w:tab w:val="left" w:pos="3481"/>
              </w:tabs>
              <w:jc w:val="both"/>
              <w:rPr>
                <w:rFonts w:ascii="Times New Roman" w:eastAsia="Times New Roman" w:hAnsi="Times New Roman" w:cs="Times New Roman"/>
                <w:b/>
                <w:lang w:val="kk-KZ" w:eastAsia="ru-RU"/>
              </w:rPr>
            </w:pPr>
          </w:p>
        </w:tc>
        <w:tc>
          <w:tcPr>
            <w:tcW w:w="1196" w:type="dxa"/>
            <w:shd w:val="clear" w:color="auto" w:fill="FFC000"/>
          </w:tcPr>
          <w:p w:rsidR="0013522C"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w:t>
            </w:r>
          </w:p>
        </w:tc>
        <w:tc>
          <w:tcPr>
            <w:tcW w:w="1196" w:type="dxa"/>
          </w:tcPr>
          <w:p w:rsidR="0013522C" w:rsidRPr="0013522C" w:rsidRDefault="0013522C" w:rsidP="0013522C">
            <w:pPr>
              <w:tabs>
                <w:tab w:val="left" w:pos="3481"/>
              </w:tabs>
              <w:jc w:val="right"/>
              <w:rPr>
                <w:rFonts w:ascii="Times New Roman" w:eastAsia="Times New Roman" w:hAnsi="Times New Roman" w:cs="Times New Roman"/>
                <w:b/>
                <w:lang w:val="kk-KZ" w:eastAsia="ru-RU"/>
              </w:rPr>
            </w:pPr>
            <w:r w:rsidRPr="00136C3B">
              <w:rPr>
                <w:rFonts w:ascii="Times New Roman" w:eastAsia="Times New Roman" w:hAnsi="Times New Roman" w:cs="Times New Roman"/>
                <w:b/>
                <w:lang w:eastAsia="ru-RU"/>
              </w:rPr>
              <w:t>5</w:t>
            </w:r>
          </w:p>
        </w:tc>
        <w:tc>
          <w:tcPr>
            <w:tcW w:w="1197" w:type="dxa"/>
            <w:shd w:val="clear" w:color="auto" w:fill="FFC000"/>
          </w:tcPr>
          <w:p w:rsidR="0013522C"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О</w:t>
            </w:r>
          </w:p>
        </w:tc>
        <w:tc>
          <w:tcPr>
            <w:tcW w:w="1197" w:type="dxa"/>
            <w:shd w:val="clear" w:color="auto" w:fill="FFC000"/>
          </w:tcPr>
          <w:p w:rsidR="0013522C"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И</w:t>
            </w:r>
          </w:p>
        </w:tc>
        <w:tc>
          <w:tcPr>
            <w:tcW w:w="1197" w:type="dxa"/>
            <w:shd w:val="clear" w:color="auto" w:fill="FFC000"/>
          </w:tcPr>
          <w:p w:rsidR="0013522C"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И</w:t>
            </w:r>
          </w:p>
        </w:tc>
      </w:tr>
      <w:tr w:rsidR="0013522C" w:rsidTr="0013522C">
        <w:tc>
          <w:tcPr>
            <w:tcW w:w="2392" w:type="dxa"/>
            <w:gridSpan w:val="2"/>
          </w:tcPr>
          <w:p w:rsidR="0013522C" w:rsidRDefault="0013522C" w:rsidP="008915F8">
            <w:pPr>
              <w:tabs>
                <w:tab w:val="left" w:pos="3481"/>
              </w:tabs>
              <w:jc w:val="both"/>
              <w:rPr>
                <w:rFonts w:ascii="Times New Roman" w:eastAsia="Times New Roman" w:hAnsi="Times New Roman" w:cs="Times New Roman"/>
                <w:b/>
                <w:lang w:val="kk-KZ" w:eastAsia="ru-RU"/>
              </w:rPr>
            </w:pPr>
          </w:p>
        </w:tc>
        <w:tc>
          <w:tcPr>
            <w:tcW w:w="1196" w:type="dxa"/>
          </w:tcPr>
          <w:p w:rsidR="0013522C" w:rsidRPr="00136C3B" w:rsidRDefault="0013522C" w:rsidP="00344664">
            <w:pPr>
              <w:tabs>
                <w:tab w:val="left" w:pos="3481"/>
              </w:tabs>
              <w:jc w:val="right"/>
              <w:rPr>
                <w:rFonts w:ascii="Times New Roman" w:eastAsia="Times New Roman" w:hAnsi="Times New Roman" w:cs="Times New Roman"/>
                <w:b/>
                <w:lang w:eastAsia="ru-RU"/>
              </w:rPr>
            </w:pPr>
            <w:r w:rsidRPr="00136C3B">
              <w:rPr>
                <w:rFonts w:ascii="Times New Roman" w:eastAsia="Times New Roman" w:hAnsi="Times New Roman" w:cs="Times New Roman"/>
                <w:b/>
                <w:lang w:eastAsia="ru-RU"/>
              </w:rPr>
              <w:t>3</w:t>
            </w:r>
          </w:p>
        </w:tc>
        <w:tc>
          <w:tcPr>
            <w:tcW w:w="1196" w:type="dxa"/>
            <w:shd w:val="clear" w:color="auto" w:fill="FFC000"/>
          </w:tcPr>
          <w:p w:rsidR="0013522C" w:rsidRPr="0013522C"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М</w:t>
            </w:r>
          </w:p>
        </w:tc>
        <w:tc>
          <w:tcPr>
            <w:tcW w:w="1196" w:type="dxa"/>
            <w:shd w:val="clear" w:color="auto" w:fill="FFC000"/>
          </w:tcPr>
          <w:p w:rsidR="0013522C"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П</w:t>
            </w:r>
          </w:p>
        </w:tc>
        <w:tc>
          <w:tcPr>
            <w:tcW w:w="1197" w:type="dxa"/>
            <w:shd w:val="clear" w:color="auto" w:fill="FFC000"/>
          </w:tcPr>
          <w:p w:rsidR="0013522C"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Р</w:t>
            </w:r>
          </w:p>
        </w:tc>
        <w:tc>
          <w:tcPr>
            <w:tcW w:w="1197" w:type="dxa"/>
            <w:shd w:val="clear" w:color="auto" w:fill="FFC000"/>
          </w:tcPr>
          <w:p w:rsidR="0013522C"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w:t>
            </w:r>
          </w:p>
        </w:tc>
        <w:tc>
          <w:tcPr>
            <w:tcW w:w="1197" w:type="dxa"/>
            <w:shd w:val="clear" w:color="auto" w:fill="FFC000"/>
          </w:tcPr>
          <w:p w:rsidR="0013522C"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Г</w:t>
            </w:r>
          </w:p>
        </w:tc>
      </w:tr>
      <w:tr w:rsidR="00344664" w:rsidTr="0013522C">
        <w:tc>
          <w:tcPr>
            <w:tcW w:w="1196" w:type="dxa"/>
          </w:tcPr>
          <w:p w:rsidR="00344664" w:rsidRPr="00136C3B" w:rsidRDefault="00344664" w:rsidP="00344664">
            <w:pPr>
              <w:tabs>
                <w:tab w:val="left" w:pos="3481"/>
              </w:tabs>
              <w:jc w:val="right"/>
              <w:rPr>
                <w:rFonts w:ascii="Times New Roman" w:eastAsia="Times New Roman" w:hAnsi="Times New Roman" w:cs="Times New Roman"/>
                <w:b/>
                <w:lang w:eastAsia="ru-RU"/>
              </w:rPr>
            </w:pPr>
            <w:r w:rsidRPr="00136C3B">
              <w:rPr>
                <w:rFonts w:ascii="Times New Roman" w:eastAsia="Times New Roman" w:hAnsi="Times New Roman" w:cs="Times New Roman"/>
                <w:b/>
                <w:lang w:eastAsia="ru-RU"/>
              </w:rPr>
              <w:t>1</w:t>
            </w:r>
          </w:p>
        </w:tc>
        <w:tc>
          <w:tcPr>
            <w:tcW w:w="1196" w:type="dxa"/>
          </w:tcPr>
          <w:p w:rsidR="00344664" w:rsidRPr="00136C3B" w:rsidRDefault="00344664" w:rsidP="00344664">
            <w:pPr>
              <w:tabs>
                <w:tab w:val="left" w:pos="3481"/>
              </w:tabs>
              <w:jc w:val="right"/>
              <w:rPr>
                <w:rFonts w:ascii="Times New Roman" w:eastAsia="Times New Roman" w:hAnsi="Times New Roman" w:cs="Times New Roman"/>
                <w:b/>
                <w:lang w:eastAsia="ru-RU"/>
              </w:rPr>
            </w:pPr>
            <w:r w:rsidRPr="00136C3B">
              <w:rPr>
                <w:rFonts w:ascii="Times New Roman" w:eastAsia="Times New Roman" w:hAnsi="Times New Roman" w:cs="Times New Roman"/>
                <w:b/>
                <w:lang w:eastAsia="ru-RU"/>
              </w:rPr>
              <w:t>2</w:t>
            </w:r>
          </w:p>
        </w:tc>
        <w:tc>
          <w:tcPr>
            <w:tcW w:w="1196" w:type="dxa"/>
            <w:shd w:val="clear" w:color="auto" w:fill="FFC000"/>
          </w:tcPr>
          <w:p w:rsidR="00344664" w:rsidRPr="00344664" w:rsidRDefault="00344664"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П</w:t>
            </w:r>
          </w:p>
        </w:tc>
        <w:tc>
          <w:tcPr>
            <w:tcW w:w="1196" w:type="dxa"/>
            <w:shd w:val="clear" w:color="auto" w:fill="FFC000"/>
          </w:tcPr>
          <w:p w:rsidR="00344664"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w:t>
            </w:r>
          </w:p>
        </w:tc>
        <w:tc>
          <w:tcPr>
            <w:tcW w:w="1196" w:type="dxa"/>
            <w:shd w:val="clear" w:color="auto" w:fill="FFC000"/>
          </w:tcPr>
          <w:p w:rsidR="00344664"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О</w:t>
            </w:r>
          </w:p>
        </w:tc>
        <w:tc>
          <w:tcPr>
            <w:tcW w:w="1197" w:type="dxa"/>
            <w:shd w:val="clear" w:color="auto" w:fill="FFC000"/>
          </w:tcPr>
          <w:p w:rsidR="00344664"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И</w:t>
            </w:r>
          </w:p>
        </w:tc>
        <w:tc>
          <w:tcPr>
            <w:tcW w:w="1197" w:type="dxa"/>
            <w:shd w:val="clear" w:color="auto" w:fill="FFC000"/>
          </w:tcPr>
          <w:p w:rsidR="00344664"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И</w:t>
            </w:r>
          </w:p>
        </w:tc>
        <w:tc>
          <w:tcPr>
            <w:tcW w:w="1197" w:type="dxa"/>
            <w:shd w:val="clear" w:color="auto" w:fill="FFC000"/>
          </w:tcPr>
          <w:p w:rsidR="00344664"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У</w:t>
            </w:r>
          </w:p>
        </w:tc>
      </w:tr>
      <w:tr w:rsidR="00344664" w:rsidTr="0013522C">
        <w:tc>
          <w:tcPr>
            <w:tcW w:w="1196" w:type="dxa"/>
            <w:shd w:val="clear" w:color="auto" w:fill="FFC000"/>
          </w:tcPr>
          <w:p w:rsidR="00344664" w:rsidRDefault="00344664"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w:t>
            </w:r>
          </w:p>
        </w:tc>
        <w:tc>
          <w:tcPr>
            <w:tcW w:w="1196" w:type="dxa"/>
            <w:shd w:val="clear" w:color="auto" w:fill="FFC000"/>
          </w:tcPr>
          <w:p w:rsidR="00344664" w:rsidRDefault="00344664"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М</w:t>
            </w:r>
          </w:p>
        </w:tc>
        <w:tc>
          <w:tcPr>
            <w:tcW w:w="1196" w:type="dxa"/>
            <w:shd w:val="clear" w:color="auto" w:fill="FFC000"/>
          </w:tcPr>
          <w:p w:rsidR="00344664" w:rsidRDefault="00344664"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w:t>
            </w:r>
          </w:p>
        </w:tc>
        <w:tc>
          <w:tcPr>
            <w:tcW w:w="1196" w:type="dxa"/>
            <w:shd w:val="clear" w:color="auto" w:fill="FFC000"/>
          </w:tcPr>
          <w:p w:rsidR="00344664" w:rsidRDefault="00344664"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З</w:t>
            </w:r>
          </w:p>
        </w:tc>
        <w:tc>
          <w:tcPr>
            <w:tcW w:w="1196" w:type="dxa"/>
            <w:shd w:val="clear" w:color="auto" w:fill="FFC000"/>
          </w:tcPr>
          <w:p w:rsidR="00344664" w:rsidRDefault="00344664"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О</w:t>
            </w:r>
          </w:p>
        </w:tc>
        <w:tc>
          <w:tcPr>
            <w:tcW w:w="1197" w:type="dxa"/>
            <w:shd w:val="clear" w:color="auto" w:fill="FFC000"/>
          </w:tcPr>
          <w:p w:rsidR="00344664" w:rsidRDefault="00344664"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Н</w:t>
            </w:r>
          </w:p>
        </w:tc>
        <w:tc>
          <w:tcPr>
            <w:tcW w:w="1197" w:type="dxa"/>
            <w:shd w:val="clear" w:color="auto" w:fill="FFC000"/>
          </w:tcPr>
          <w:p w:rsidR="00344664" w:rsidRDefault="00344664"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К</w:t>
            </w:r>
          </w:p>
        </w:tc>
        <w:tc>
          <w:tcPr>
            <w:tcW w:w="1197" w:type="dxa"/>
            <w:shd w:val="clear" w:color="auto" w:fill="FFC000"/>
          </w:tcPr>
          <w:p w:rsidR="00344664" w:rsidRDefault="00344664"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w:t>
            </w:r>
          </w:p>
        </w:tc>
      </w:tr>
      <w:tr w:rsidR="00344664" w:rsidTr="0013522C">
        <w:tc>
          <w:tcPr>
            <w:tcW w:w="1196" w:type="dxa"/>
            <w:shd w:val="clear" w:color="auto" w:fill="FFC000"/>
          </w:tcPr>
          <w:p w:rsidR="00344664" w:rsidRDefault="00344664"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Н</w:t>
            </w:r>
          </w:p>
        </w:tc>
        <w:tc>
          <w:tcPr>
            <w:tcW w:w="1196" w:type="dxa"/>
            <w:shd w:val="clear" w:color="auto" w:fill="FFC000"/>
          </w:tcPr>
          <w:p w:rsidR="00344664" w:rsidRDefault="00344664"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w:t>
            </w:r>
          </w:p>
        </w:tc>
        <w:tc>
          <w:tcPr>
            <w:tcW w:w="1196" w:type="dxa"/>
            <w:shd w:val="clear" w:color="auto" w:fill="FFC000"/>
          </w:tcPr>
          <w:p w:rsidR="00344664" w:rsidRDefault="00344664"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Р</w:t>
            </w:r>
          </w:p>
        </w:tc>
        <w:tc>
          <w:tcPr>
            <w:tcW w:w="1196" w:type="dxa"/>
            <w:shd w:val="clear" w:color="auto" w:fill="FFC000"/>
          </w:tcPr>
          <w:p w:rsidR="00344664"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У</w:t>
            </w:r>
          </w:p>
        </w:tc>
        <w:tc>
          <w:tcPr>
            <w:tcW w:w="1196" w:type="dxa"/>
            <w:shd w:val="clear" w:color="auto" w:fill="FFC000"/>
          </w:tcPr>
          <w:p w:rsidR="00344664"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П</w:t>
            </w:r>
          </w:p>
        </w:tc>
        <w:tc>
          <w:tcPr>
            <w:tcW w:w="1197" w:type="dxa"/>
            <w:shd w:val="clear" w:color="auto" w:fill="FFC000"/>
          </w:tcPr>
          <w:p w:rsidR="00344664"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О</w:t>
            </w:r>
          </w:p>
        </w:tc>
        <w:tc>
          <w:tcPr>
            <w:tcW w:w="1197" w:type="dxa"/>
            <w:shd w:val="clear" w:color="auto" w:fill="FFC000"/>
          </w:tcPr>
          <w:p w:rsidR="00344664"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w:t>
            </w:r>
          </w:p>
        </w:tc>
        <w:tc>
          <w:tcPr>
            <w:tcW w:w="1197" w:type="dxa"/>
            <w:shd w:val="clear" w:color="auto" w:fill="FFC000"/>
          </w:tcPr>
          <w:p w:rsidR="00344664"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w:t>
            </w:r>
          </w:p>
        </w:tc>
      </w:tr>
      <w:tr w:rsidR="00344664" w:rsidTr="0013522C">
        <w:tc>
          <w:tcPr>
            <w:tcW w:w="1196" w:type="dxa"/>
            <w:shd w:val="clear" w:color="auto" w:fill="FFC000"/>
          </w:tcPr>
          <w:p w:rsidR="00344664" w:rsidRDefault="00344664"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Х</w:t>
            </w:r>
          </w:p>
        </w:tc>
        <w:tc>
          <w:tcPr>
            <w:tcW w:w="1196" w:type="dxa"/>
            <w:shd w:val="clear" w:color="auto" w:fill="FFC000"/>
          </w:tcPr>
          <w:p w:rsidR="00344664" w:rsidRDefault="00344664"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Р</w:t>
            </w:r>
          </w:p>
        </w:tc>
        <w:tc>
          <w:tcPr>
            <w:tcW w:w="1196" w:type="dxa"/>
            <w:shd w:val="clear" w:color="auto" w:fill="FFC000"/>
          </w:tcPr>
          <w:p w:rsidR="00344664" w:rsidRDefault="00344664"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w:t>
            </w:r>
          </w:p>
        </w:tc>
        <w:tc>
          <w:tcPr>
            <w:tcW w:w="1196" w:type="dxa"/>
            <w:shd w:val="clear" w:color="auto" w:fill="FFC000"/>
          </w:tcPr>
          <w:p w:rsidR="00344664"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Н</w:t>
            </w:r>
          </w:p>
        </w:tc>
        <w:tc>
          <w:tcPr>
            <w:tcW w:w="1196" w:type="dxa"/>
            <w:shd w:val="clear" w:color="auto" w:fill="FFC000"/>
          </w:tcPr>
          <w:p w:rsidR="00344664"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О</w:t>
            </w:r>
          </w:p>
        </w:tc>
        <w:tc>
          <w:tcPr>
            <w:tcW w:w="1197" w:type="dxa"/>
            <w:shd w:val="clear" w:color="auto" w:fill="FFC000"/>
          </w:tcPr>
          <w:p w:rsidR="00344664"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К</w:t>
            </w:r>
          </w:p>
        </w:tc>
        <w:tc>
          <w:tcPr>
            <w:tcW w:w="1197" w:type="dxa"/>
            <w:shd w:val="clear" w:color="auto" w:fill="FFC000"/>
          </w:tcPr>
          <w:p w:rsidR="00344664"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К</w:t>
            </w:r>
          </w:p>
        </w:tc>
        <w:tc>
          <w:tcPr>
            <w:tcW w:w="1197" w:type="dxa"/>
            <w:shd w:val="clear" w:color="auto" w:fill="FFC000"/>
          </w:tcPr>
          <w:p w:rsidR="00344664"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У</w:t>
            </w:r>
          </w:p>
        </w:tc>
      </w:tr>
      <w:tr w:rsidR="00344664" w:rsidTr="0013522C">
        <w:tc>
          <w:tcPr>
            <w:tcW w:w="1196" w:type="dxa"/>
            <w:shd w:val="clear" w:color="auto" w:fill="FFC000"/>
          </w:tcPr>
          <w:p w:rsidR="00344664" w:rsidRDefault="00344664"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Е</w:t>
            </w:r>
          </w:p>
        </w:tc>
        <w:tc>
          <w:tcPr>
            <w:tcW w:w="1196" w:type="dxa"/>
            <w:shd w:val="clear" w:color="auto" w:fill="FFC000"/>
          </w:tcPr>
          <w:p w:rsidR="00344664" w:rsidRDefault="00344664"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w:t>
            </w:r>
          </w:p>
        </w:tc>
        <w:tc>
          <w:tcPr>
            <w:tcW w:w="1196" w:type="dxa"/>
            <w:shd w:val="clear" w:color="auto" w:fill="FFC000"/>
          </w:tcPr>
          <w:p w:rsidR="00344664" w:rsidRDefault="00344664"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Н</w:t>
            </w:r>
          </w:p>
        </w:tc>
        <w:tc>
          <w:tcPr>
            <w:tcW w:w="1196" w:type="dxa"/>
            <w:shd w:val="clear" w:color="auto" w:fill="FFC000"/>
          </w:tcPr>
          <w:p w:rsidR="00344664"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У</w:t>
            </w:r>
          </w:p>
        </w:tc>
        <w:tc>
          <w:tcPr>
            <w:tcW w:w="1196" w:type="dxa"/>
          </w:tcPr>
          <w:p w:rsidR="00344664" w:rsidRDefault="00344664" w:rsidP="008915F8">
            <w:pPr>
              <w:tabs>
                <w:tab w:val="left" w:pos="3481"/>
              </w:tabs>
              <w:jc w:val="both"/>
              <w:rPr>
                <w:rFonts w:ascii="Times New Roman" w:eastAsia="Times New Roman" w:hAnsi="Times New Roman" w:cs="Times New Roman"/>
                <w:b/>
                <w:lang w:val="kk-KZ" w:eastAsia="ru-RU"/>
              </w:rPr>
            </w:pPr>
          </w:p>
        </w:tc>
        <w:tc>
          <w:tcPr>
            <w:tcW w:w="1197" w:type="dxa"/>
            <w:shd w:val="clear" w:color="auto" w:fill="FFC000"/>
          </w:tcPr>
          <w:p w:rsidR="00344664"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О</w:t>
            </w:r>
          </w:p>
        </w:tc>
        <w:tc>
          <w:tcPr>
            <w:tcW w:w="1197" w:type="dxa"/>
            <w:shd w:val="clear" w:color="auto" w:fill="FFC000"/>
          </w:tcPr>
          <w:p w:rsidR="00344664"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w:t>
            </w:r>
          </w:p>
        </w:tc>
        <w:tc>
          <w:tcPr>
            <w:tcW w:w="1197" w:type="dxa"/>
          </w:tcPr>
          <w:p w:rsidR="00344664" w:rsidRDefault="00344664" w:rsidP="008915F8">
            <w:pPr>
              <w:tabs>
                <w:tab w:val="left" w:pos="3481"/>
              </w:tabs>
              <w:jc w:val="both"/>
              <w:rPr>
                <w:rFonts w:ascii="Times New Roman" w:eastAsia="Times New Roman" w:hAnsi="Times New Roman" w:cs="Times New Roman"/>
                <w:b/>
                <w:lang w:val="kk-KZ" w:eastAsia="ru-RU"/>
              </w:rPr>
            </w:pPr>
          </w:p>
        </w:tc>
      </w:tr>
      <w:tr w:rsidR="0013522C" w:rsidTr="0013522C">
        <w:tc>
          <w:tcPr>
            <w:tcW w:w="1196" w:type="dxa"/>
            <w:shd w:val="clear" w:color="auto" w:fill="FFC000"/>
          </w:tcPr>
          <w:p w:rsidR="0013522C"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Л</w:t>
            </w:r>
          </w:p>
        </w:tc>
        <w:tc>
          <w:tcPr>
            <w:tcW w:w="1196" w:type="dxa"/>
            <w:shd w:val="clear" w:color="auto" w:fill="FFC000"/>
          </w:tcPr>
          <w:p w:rsidR="0013522C"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К</w:t>
            </w:r>
          </w:p>
        </w:tc>
        <w:tc>
          <w:tcPr>
            <w:tcW w:w="1196" w:type="dxa"/>
            <w:shd w:val="clear" w:color="auto" w:fill="FFC000"/>
          </w:tcPr>
          <w:p w:rsidR="0013522C"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w:t>
            </w:r>
          </w:p>
        </w:tc>
        <w:tc>
          <w:tcPr>
            <w:tcW w:w="1196" w:type="dxa"/>
          </w:tcPr>
          <w:p w:rsidR="0013522C" w:rsidRDefault="0013522C" w:rsidP="008915F8">
            <w:pPr>
              <w:tabs>
                <w:tab w:val="left" w:pos="3481"/>
              </w:tabs>
              <w:jc w:val="both"/>
              <w:rPr>
                <w:rFonts w:ascii="Times New Roman" w:eastAsia="Times New Roman" w:hAnsi="Times New Roman" w:cs="Times New Roman"/>
                <w:b/>
                <w:lang w:val="kk-KZ" w:eastAsia="ru-RU"/>
              </w:rPr>
            </w:pPr>
          </w:p>
        </w:tc>
        <w:tc>
          <w:tcPr>
            <w:tcW w:w="4787" w:type="dxa"/>
            <w:gridSpan w:val="4"/>
          </w:tcPr>
          <w:p w:rsidR="0013522C" w:rsidRDefault="0013522C" w:rsidP="008915F8">
            <w:pPr>
              <w:tabs>
                <w:tab w:val="left" w:pos="3481"/>
              </w:tabs>
              <w:jc w:val="both"/>
              <w:rPr>
                <w:rFonts w:ascii="Times New Roman" w:eastAsia="Times New Roman" w:hAnsi="Times New Roman" w:cs="Times New Roman"/>
                <w:b/>
                <w:lang w:val="kk-KZ" w:eastAsia="ru-RU"/>
              </w:rPr>
            </w:pPr>
          </w:p>
        </w:tc>
      </w:tr>
      <w:tr w:rsidR="0013522C" w:rsidTr="0013522C">
        <w:tc>
          <w:tcPr>
            <w:tcW w:w="1196" w:type="dxa"/>
            <w:shd w:val="clear" w:color="auto" w:fill="FFC000"/>
          </w:tcPr>
          <w:p w:rsidR="0013522C"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Ь</w:t>
            </w:r>
          </w:p>
        </w:tc>
        <w:tc>
          <w:tcPr>
            <w:tcW w:w="1196" w:type="dxa"/>
            <w:shd w:val="clear" w:color="auto" w:fill="FFC000"/>
          </w:tcPr>
          <w:p w:rsidR="0013522C"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w:t>
            </w:r>
          </w:p>
        </w:tc>
        <w:tc>
          <w:tcPr>
            <w:tcW w:w="7179" w:type="dxa"/>
            <w:gridSpan w:val="6"/>
            <w:vMerge w:val="restart"/>
          </w:tcPr>
          <w:p w:rsidR="0013522C" w:rsidRDefault="0013522C" w:rsidP="008915F8">
            <w:pPr>
              <w:tabs>
                <w:tab w:val="left" w:pos="3481"/>
              </w:tabs>
              <w:jc w:val="both"/>
              <w:rPr>
                <w:rFonts w:ascii="Times New Roman" w:eastAsia="Times New Roman" w:hAnsi="Times New Roman" w:cs="Times New Roman"/>
                <w:b/>
                <w:lang w:val="kk-KZ" w:eastAsia="ru-RU"/>
              </w:rPr>
            </w:pPr>
          </w:p>
        </w:tc>
      </w:tr>
      <w:tr w:rsidR="0013522C" w:rsidTr="0013522C">
        <w:tc>
          <w:tcPr>
            <w:tcW w:w="1196" w:type="dxa"/>
            <w:vMerge w:val="restart"/>
          </w:tcPr>
          <w:p w:rsidR="0013522C" w:rsidRDefault="0013522C" w:rsidP="008915F8">
            <w:pPr>
              <w:tabs>
                <w:tab w:val="left" w:pos="3481"/>
              </w:tabs>
              <w:jc w:val="both"/>
              <w:rPr>
                <w:rFonts w:ascii="Times New Roman" w:eastAsia="Times New Roman" w:hAnsi="Times New Roman" w:cs="Times New Roman"/>
                <w:b/>
                <w:lang w:val="kk-KZ" w:eastAsia="ru-RU"/>
              </w:rPr>
            </w:pPr>
          </w:p>
        </w:tc>
        <w:tc>
          <w:tcPr>
            <w:tcW w:w="1196" w:type="dxa"/>
            <w:shd w:val="clear" w:color="auto" w:fill="FFC000"/>
          </w:tcPr>
          <w:p w:rsidR="0013522C"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Й</w:t>
            </w:r>
          </w:p>
        </w:tc>
        <w:tc>
          <w:tcPr>
            <w:tcW w:w="7179" w:type="dxa"/>
            <w:gridSpan w:val="6"/>
            <w:vMerge/>
          </w:tcPr>
          <w:p w:rsidR="0013522C" w:rsidRDefault="0013522C" w:rsidP="008915F8">
            <w:pPr>
              <w:tabs>
                <w:tab w:val="left" w:pos="3481"/>
              </w:tabs>
              <w:jc w:val="both"/>
              <w:rPr>
                <w:rFonts w:ascii="Times New Roman" w:eastAsia="Times New Roman" w:hAnsi="Times New Roman" w:cs="Times New Roman"/>
                <w:b/>
                <w:lang w:val="kk-KZ" w:eastAsia="ru-RU"/>
              </w:rPr>
            </w:pPr>
          </w:p>
        </w:tc>
      </w:tr>
      <w:tr w:rsidR="0013522C" w:rsidTr="0013522C">
        <w:tc>
          <w:tcPr>
            <w:tcW w:w="1196" w:type="dxa"/>
            <w:vMerge/>
          </w:tcPr>
          <w:p w:rsidR="0013522C" w:rsidRDefault="0013522C" w:rsidP="008915F8">
            <w:pPr>
              <w:tabs>
                <w:tab w:val="left" w:pos="3481"/>
              </w:tabs>
              <w:jc w:val="both"/>
              <w:rPr>
                <w:rFonts w:ascii="Times New Roman" w:eastAsia="Times New Roman" w:hAnsi="Times New Roman" w:cs="Times New Roman"/>
                <w:b/>
                <w:lang w:val="kk-KZ" w:eastAsia="ru-RU"/>
              </w:rPr>
            </w:pPr>
          </w:p>
        </w:tc>
        <w:tc>
          <w:tcPr>
            <w:tcW w:w="1196" w:type="dxa"/>
            <w:shd w:val="clear" w:color="auto" w:fill="FFC000"/>
          </w:tcPr>
          <w:p w:rsidR="0013522C"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Б</w:t>
            </w:r>
          </w:p>
        </w:tc>
        <w:tc>
          <w:tcPr>
            <w:tcW w:w="7179" w:type="dxa"/>
            <w:gridSpan w:val="6"/>
            <w:vMerge/>
          </w:tcPr>
          <w:p w:rsidR="0013522C" w:rsidRDefault="0013522C" w:rsidP="008915F8">
            <w:pPr>
              <w:tabs>
                <w:tab w:val="left" w:pos="3481"/>
              </w:tabs>
              <w:jc w:val="both"/>
              <w:rPr>
                <w:rFonts w:ascii="Times New Roman" w:eastAsia="Times New Roman" w:hAnsi="Times New Roman" w:cs="Times New Roman"/>
                <w:b/>
                <w:lang w:val="kk-KZ" w:eastAsia="ru-RU"/>
              </w:rPr>
            </w:pPr>
          </w:p>
        </w:tc>
      </w:tr>
      <w:tr w:rsidR="0013522C" w:rsidTr="0013522C">
        <w:tc>
          <w:tcPr>
            <w:tcW w:w="1196" w:type="dxa"/>
            <w:vMerge/>
          </w:tcPr>
          <w:p w:rsidR="0013522C" w:rsidRDefault="0013522C" w:rsidP="008915F8">
            <w:pPr>
              <w:tabs>
                <w:tab w:val="left" w:pos="3481"/>
              </w:tabs>
              <w:jc w:val="both"/>
              <w:rPr>
                <w:rFonts w:ascii="Times New Roman" w:eastAsia="Times New Roman" w:hAnsi="Times New Roman" w:cs="Times New Roman"/>
                <w:b/>
                <w:lang w:val="kk-KZ" w:eastAsia="ru-RU"/>
              </w:rPr>
            </w:pPr>
          </w:p>
        </w:tc>
        <w:tc>
          <w:tcPr>
            <w:tcW w:w="1196" w:type="dxa"/>
            <w:shd w:val="clear" w:color="auto" w:fill="FFC000"/>
          </w:tcPr>
          <w:p w:rsidR="0013522C" w:rsidRDefault="0013522C" w:rsidP="008915F8">
            <w:pPr>
              <w:tabs>
                <w:tab w:val="left" w:pos="3481"/>
              </w:tabs>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О</w:t>
            </w:r>
          </w:p>
        </w:tc>
        <w:tc>
          <w:tcPr>
            <w:tcW w:w="7179" w:type="dxa"/>
            <w:gridSpan w:val="6"/>
            <w:vMerge/>
          </w:tcPr>
          <w:p w:rsidR="0013522C" w:rsidRDefault="0013522C" w:rsidP="008915F8">
            <w:pPr>
              <w:tabs>
                <w:tab w:val="left" w:pos="3481"/>
              </w:tabs>
              <w:jc w:val="both"/>
              <w:rPr>
                <w:rFonts w:ascii="Times New Roman" w:eastAsia="Times New Roman" w:hAnsi="Times New Roman" w:cs="Times New Roman"/>
                <w:b/>
                <w:lang w:val="kk-KZ" w:eastAsia="ru-RU"/>
              </w:rPr>
            </w:pPr>
          </w:p>
        </w:tc>
      </w:tr>
    </w:tbl>
    <w:p w:rsidR="0013522C" w:rsidRPr="00CB3379" w:rsidRDefault="00CB3379" w:rsidP="008915F8">
      <w:pPr>
        <w:pBdr>
          <w:bottom w:val="single" w:sz="12" w:space="31" w:color="auto"/>
        </w:pBdr>
        <w:tabs>
          <w:tab w:val="left" w:pos="3481"/>
        </w:tabs>
        <w:spacing w:after="0" w:line="240" w:lineRule="auto"/>
        <w:jc w:val="both"/>
        <w:rPr>
          <w:rFonts w:ascii="Times New Roman" w:eastAsia="Times New Roman" w:hAnsi="Times New Roman" w:cs="Times New Roman"/>
          <w:b/>
          <w:lang w:val="kk-KZ" w:eastAsia="ru-RU"/>
        </w:rPr>
      </w:pPr>
      <w:r w:rsidRPr="00CB3379">
        <w:rPr>
          <w:rFonts w:ascii="Times New Roman" w:eastAsia="Times New Roman" w:hAnsi="Times New Roman" w:cs="Times New Roman"/>
          <w:b/>
          <w:lang w:val="kk-KZ" w:eastAsia="ru-RU"/>
        </w:rPr>
        <w:t>Сұрақтары:</w:t>
      </w:r>
    </w:p>
    <w:p w:rsidR="008915F8" w:rsidRPr="00CB3379" w:rsidRDefault="0013522C" w:rsidP="008915F8">
      <w:pPr>
        <w:pBdr>
          <w:bottom w:val="single" w:sz="12" w:space="31" w:color="auto"/>
        </w:pBdr>
        <w:tabs>
          <w:tab w:val="left" w:pos="3481"/>
        </w:tabs>
        <w:spacing w:after="0" w:line="240" w:lineRule="auto"/>
        <w:jc w:val="both"/>
        <w:rPr>
          <w:rFonts w:ascii="Times New Roman" w:eastAsia="Times New Roman" w:hAnsi="Times New Roman" w:cs="Times New Roman"/>
          <w:lang w:val="kk-KZ" w:eastAsia="ru-RU"/>
        </w:rPr>
      </w:pPr>
      <w:r w:rsidRPr="00136C3B">
        <w:rPr>
          <w:rFonts w:ascii="Times New Roman" w:eastAsia="Times New Roman" w:hAnsi="Times New Roman" w:cs="Times New Roman"/>
          <w:lang w:val="kk-KZ" w:eastAsia="ru-RU"/>
        </w:rPr>
        <w:t>1.</w:t>
      </w:r>
      <w:r w:rsidRPr="00CB3379">
        <w:rPr>
          <w:rFonts w:ascii="Times New Roman" w:eastAsia="Times New Roman" w:hAnsi="Times New Roman" w:cs="Times New Roman"/>
          <w:lang w:val="kk-KZ" w:eastAsia="ru-RU"/>
        </w:rPr>
        <w:t xml:space="preserve"> Жер шарындағы ең биік сарқырама.</w:t>
      </w:r>
    </w:p>
    <w:p w:rsidR="0013522C" w:rsidRPr="00CB3379" w:rsidRDefault="0013522C" w:rsidP="008915F8">
      <w:pPr>
        <w:pBdr>
          <w:bottom w:val="single" w:sz="12" w:space="31" w:color="auto"/>
        </w:pBdr>
        <w:tabs>
          <w:tab w:val="left" w:pos="3481"/>
        </w:tabs>
        <w:spacing w:after="0" w:line="240" w:lineRule="auto"/>
        <w:jc w:val="both"/>
        <w:rPr>
          <w:rFonts w:ascii="Times New Roman" w:eastAsia="Times New Roman" w:hAnsi="Times New Roman" w:cs="Times New Roman"/>
          <w:lang w:val="kk-KZ" w:eastAsia="ru-RU"/>
        </w:rPr>
      </w:pPr>
      <w:r w:rsidRPr="00CB3379">
        <w:rPr>
          <w:rFonts w:ascii="Times New Roman" w:eastAsia="Times New Roman" w:hAnsi="Times New Roman" w:cs="Times New Roman"/>
          <w:lang w:val="kk-KZ" w:eastAsia="ru-RU"/>
        </w:rPr>
        <w:t>2. Оңтүстік Америкадағы лагуналық көл.</w:t>
      </w:r>
    </w:p>
    <w:p w:rsidR="00CA0842" w:rsidRDefault="00CA0842" w:rsidP="008915F8">
      <w:pPr>
        <w:pBdr>
          <w:bottom w:val="single" w:sz="12" w:space="31" w:color="auto"/>
        </w:pBdr>
        <w:tabs>
          <w:tab w:val="left" w:pos="3481"/>
        </w:tabs>
        <w:spacing w:after="0" w:line="240" w:lineRule="auto"/>
        <w:jc w:val="both"/>
        <w:rPr>
          <w:rFonts w:ascii="Times New Roman" w:eastAsia="Times New Roman" w:hAnsi="Times New Roman" w:cs="Times New Roman"/>
          <w:lang w:val="en-US" w:eastAsia="ru-RU"/>
        </w:rPr>
      </w:pPr>
    </w:p>
    <w:p w:rsidR="00CA0842" w:rsidRDefault="00CA0842" w:rsidP="008915F8">
      <w:pPr>
        <w:pBdr>
          <w:bottom w:val="single" w:sz="12" w:space="31" w:color="auto"/>
        </w:pBdr>
        <w:tabs>
          <w:tab w:val="left" w:pos="3481"/>
        </w:tabs>
        <w:spacing w:after="0" w:line="240" w:lineRule="auto"/>
        <w:jc w:val="both"/>
        <w:rPr>
          <w:rFonts w:ascii="Times New Roman" w:eastAsia="Times New Roman" w:hAnsi="Times New Roman" w:cs="Times New Roman"/>
          <w:lang w:val="en-US" w:eastAsia="ru-RU"/>
        </w:rPr>
      </w:pPr>
    </w:p>
    <w:p w:rsidR="00CA0842" w:rsidRDefault="00CA0842" w:rsidP="008915F8">
      <w:pPr>
        <w:pBdr>
          <w:bottom w:val="single" w:sz="12" w:space="31" w:color="auto"/>
        </w:pBdr>
        <w:tabs>
          <w:tab w:val="left" w:pos="3481"/>
        </w:tabs>
        <w:spacing w:after="0" w:line="240" w:lineRule="auto"/>
        <w:jc w:val="both"/>
        <w:rPr>
          <w:rFonts w:ascii="Times New Roman" w:eastAsia="Times New Roman" w:hAnsi="Times New Roman" w:cs="Times New Roman"/>
          <w:lang w:val="en-US" w:eastAsia="ru-RU"/>
        </w:rPr>
      </w:pPr>
    </w:p>
    <w:p w:rsidR="0013522C" w:rsidRPr="00CB3379" w:rsidRDefault="0013522C" w:rsidP="008915F8">
      <w:pPr>
        <w:pBdr>
          <w:bottom w:val="single" w:sz="12" w:space="31" w:color="auto"/>
        </w:pBdr>
        <w:tabs>
          <w:tab w:val="left" w:pos="3481"/>
        </w:tabs>
        <w:spacing w:after="0" w:line="240" w:lineRule="auto"/>
        <w:jc w:val="both"/>
        <w:rPr>
          <w:rFonts w:ascii="Times New Roman" w:eastAsia="Times New Roman" w:hAnsi="Times New Roman" w:cs="Times New Roman"/>
          <w:lang w:val="kk-KZ" w:eastAsia="ru-RU"/>
        </w:rPr>
      </w:pPr>
      <w:r w:rsidRPr="00CB3379">
        <w:rPr>
          <w:rFonts w:ascii="Times New Roman" w:eastAsia="Times New Roman" w:hAnsi="Times New Roman" w:cs="Times New Roman"/>
          <w:lang w:val="kk-KZ" w:eastAsia="ru-RU"/>
        </w:rPr>
        <w:t>3. Суының деңгейі мамыр айында көтерілетін өзен.</w:t>
      </w:r>
    </w:p>
    <w:p w:rsidR="0013522C" w:rsidRPr="00CB3379" w:rsidRDefault="0013522C" w:rsidP="008915F8">
      <w:pPr>
        <w:pBdr>
          <w:bottom w:val="single" w:sz="12" w:space="31" w:color="auto"/>
        </w:pBdr>
        <w:tabs>
          <w:tab w:val="left" w:pos="3481"/>
        </w:tabs>
        <w:spacing w:after="0" w:line="240" w:lineRule="auto"/>
        <w:jc w:val="both"/>
        <w:rPr>
          <w:rFonts w:ascii="Times New Roman" w:eastAsia="Times New Roman" w:hAnsi="Times New Roman" w:cs="Times New Roman"/>
          <w:lang w:val="kk-KZ" w:eastAsia="ru-RU"/>
        </w:rPr>
      </w:pPr>
      <w:r w:rsidRPr="00CB3379">
        <w:rPr>
          <w:rFonts w:ascii="Times New Roman" w:eastAsia="Times New Roman" w:hAnsi="Times New Roman" w:cs="Times New Roman"/>
          <w:lang w:val="kk-KZ" w:eastAsia="ru-RU"/>
        </w:rPr>
        <w:t>4.</w:t>
      </w:r>
      <w:r w:rsidR="00CB3379" w:rsidRPr="00CB3379">
        <w:rPr>
          <w:rFonts w:ascii="Times New Roman" w:eastAsia="Times New Roman" w:hAnsi="Times New Roman" w:cs="Times New Roman"/>
          <w:lang w:val="kk-KZ" w:eastAsia="ru-RU"/>
        </w:rPr>
        <w:t xml:space="preserve"> Жағалауды бұзып, өте жылдам қозғалатын бұл кері ағысты жергілікті үндістер не деп атайды?</w:t>
      </w:r>
    </w:p>
    <w:p w:rsidR="0013522C" w:rsidRPr="00CB3379" w:rsidRDefault="0013522C" w:rsidP="008915F8">
      <w:pPr>
        <w:pBdr>
          <w:bottom w:val="single" w:sz="12" w:space="31" w:color="auto"/>
        </w:pBdr>
        <w:tabs>
          <w:tab w:val="left" w:pos="3481"/>
        </w:tabs>
        <w:spacing w:after="0" w:line="240" w:lineRule="auto"/>
        <w:jc w:val="both"/>
        <w:rPr>
          <w:rFonts w:ascii="Times New Roman" w:eastAsia="Times New Roman" w:hAnsi="Times New Roman" w:cs="Times New Roman"/>
          <w:lang w:val="kk-KZ" w:eastAsia="ru-RU"/>
        </w:rPr>
      </w:pPr>
      <w:r w:rsidRPr="00CB3379">
        <w:rPr>
          <w:rFonts w:ascii="Times New Roman" w:eastAsia="Times New Roman" w:hAnsi="Times New Roman" w:cs="Times New Roman"/>
          <w:lang w:val="kk-KZ" w:eastAsia="ru-RU"/>
        </w:rPr>
        <w:t>5.</w:t>
      </w:r>
      <w:r w:rsidR="00CB3379" w:rsidRPr="00CB3379">
        <w:rPr>
          <w:rFonts w:ascii="Times New Roman" w:eastAsia="Times New Roman" w:hAnsi="Times New Roman" w:cs="Times New Roman"/>
          <w:lang w:val="kk-KZ" w:eastAsia="ru-RU"/>
        </w:rPr>
        <w:t xml:space="preserve"> Тұзды көл.</w:t>
      </w:r>
    </w:p>
    <w:p w:rsidR="0013522C" w:rsidRPr="00CB3379" w:rsidRDefault="0013522C" w:rsidP="008915F8">
      <w:pPr>
        <w:pBdr>
          <w:bottom w:val="single" w:sz="12" w:space="31" w:color="auto"/>
        </w:pBdr>
        <w:tabs>
          <w:tab w:val="left" w:pos="3481"/>
        </w:tabs>
        <w:spacing w:after="0" w:line="240" w:lineRule="auto"/>
        <w:jc w:val="both"/>
        <w:rPr>
          <w:rFonts w:ascii="Times New Roman" w:eastAsia="Times New Roman" w:hAnsi="Times New Roman" w:cs="Times New Roman"/>
          <w:lang w:val="kk-KZ" w:eastAsia="ru-RU"/>
        </w:rPr>
      </w:pPr>
      <w:r w:rsidRPr="00CB3379">
        <w:rPr>
          <w:rFonts w:ascii="Times New Roman" w:eastAsia="Times New Roman" w:hAnsi="Times New Roman" w:cs="Times New Roman"/>
          <w:lang w:val="kk-KZ" w:eastAsia="ru-RU"/>
        </w:rPr>
        <w:t>6.</w:t>
      </w:r>
      <w:r w:rsidR="00CB3379" w:rsidRPr="00CB3379">
        <w:rPr>
          <w:rFonts w:ascii="Times New Roman" w:eastAsia="Times New Roman" w:hAnsi="Times New Roman" w:cs="Times New Roman"/>
          <w:lang w:val="kk-KZ" w:eastAsia="ru-RU"/>
        </w:rPr>
        <w:t xml:space="preserve"> Анхель сарқырамасы орналасқан өзен. </w:t>
      </w:r>
    </w:p>
    <w:p w:rsidR="0013522C" w:rsidRPr="00CB3379" w:rsidRDefault="0013522C" w:rsidP="008915F8">
      <w:pPr>
        <w:pBdr>
          <w:bottom w:val="single" w:sz="12" w:space="31" w:color="auto"/>
        </w:pBdr>
        <w:tabs>
          <w:tab w:val="left" w:pos="3481"/>
        </w:tabs>
        <w:spacing w:after="0" w:line="240" w:lineRule="auto"/>
        <w:jc w:val="both"/>
        <w:rPr>
          <w:rFonts w:ascii="Times New Roman" w:eastAsia="Times New Roman" w:hAnsi="Times New Roman" w:cs="Times New Roman"/>
          <w:lang w:val="kk-KZ" w:eastAsia="ru-RU"/>
        </w:rPr>
      </w:pPr>
      <w:r w:rsidRPr="00CB3379">
        <w:rPr>
          <w:rFonts w:ascii="Times New Roman" w:eastAsia="Times New Roman" w:hAnsi="Times New Roman" w:cs="Times New Roman"/>
          <w:lang w:val="kk-KZ" w:eastAsia="ru-RU"/>
        </w:rPr>
        <w:t>7.</w:t>
      </w:r>
      <w:r w:rsidR="00CB3379" w:rsidRPr="00CB3379">
        <w:rPr>
          <w:rFonts w:ascii="Times New Roman" w:eastAsia="Times New Roman" w:hAnsi="Times New Roman" w:cs="Times New Roman"/>
          <w:lang w:val="kk-KZ" w:eastAsia="ru-RU"/>
        </w:rPr>
        <w:t xml:space="preserve"> Анд тауында орналасқан тектоникалық көл. </w:t>
      </w:r>
    </w:p>
    <w:p w:rsidR="008915F8" w:rsidRPr="00CB3379" w:rsidRDefault="0013522C" w:rsidP="008915F8">
      <w:pPr>
        <w:pBdr>
          <w:bottom w:val="single" w:sz="12" w:space="31" w:color="auto"/>
        </w:pBdr>
        <w:tabs>
          <w:tab w:val="left" w:pos="3481"/>
        </w:tabs>
        <w:spacing w:after="0" w:line="240" w:lineRule="auto"/>
        <w:jc w:val="both"/>
        <w:rPr>
          <w:rFonts w:ascii="Times New Roman" w:eastAsia="Times New Roman" w:hAnsi="Times New Roman" w:cs="Times New Roman"/>
          <w:lang w:val="kk-KZ" w:eastAsia="ru-RU"/>
        </w:rPr>
      </w:pPr>
      <w:r w:rsidRPr="00CB3379">
        <w:rPr>
          <w:rFonts w:ascii="Times New Roman" w:eastAsia="Times New Roman" w:hAnsi="Times New Roman" w:cs="Times New Roman"/>
          <w:lang w:val="kk-KZ" w:eastAsia="ru-RU"/>
        </w:rPr>
        <w:t>8.</w:t>
      </w:r>
      <w:r w:rsidR="00CB3379" w:rsidRPr="00CB3379">
        <w:rPr>
          <w:rFonts w:ascii="Times New Roman" w:eastAsia="Times New Roman" w:hAnsi="Times New Roman" w:cs="Times New Roman"/>
          <w:lang w:val="kk-KZ" w:eastAsia="ru-RU"/>
        </w:rPr>
        <w:t xml:space="preserve"> Құлау биіктігі 72 м, 300 тармақ болап ағатын сарқырама. </w:t>
      </w:r>
    </w:p>
    <w:p w:rsidR="00A20C09" w:rsidRPr="00CC30D9" w:rsidRDefault="00A20C09" w:rsidP="008915F8">
      <w:pPr>
        <w:pBdr>
          <w:bottom w:val="single" w:sz="12" w:space="31" w:color="auto"/>
        </w:pBdr>
        <w:tabs>
          <w:tab w:val="left" w:pos="3481"/>
        </w:tabs>
        <w:spacing w:after="0" w:line="240" w:lineRule="auto"/>
        <w:jc w:val="both"/>
        <w:rPr>
          <w:rFonts w:ascii="Times New Roman" w:eastAsia="Times New Roman" w:hAnsi="Times New Roman" w:cs="Times New Roman"/>
          <w:b/>
          <w:lang w:val="kk-KZ" w:eastAsia="ru-RU"/>
        </w:rPr>
      </w:pPr>
      <w:r w:rsidRPr="00CC30D9">
        <w:rPr>
          <w:rFonts w:ascii="Times New Roman" w:eastAsia="Times New Roman" w:hAnsi="Times New Roman" w:cs="Times New Roman"/>
          <w:b/>
          <w:lang w:val="kk-KZ" w:eastAsia="ru-RU"/>
        </w:rPr>
        <w:t>6. Үйге тапсырма беру кезеңі</w:t>
      </w:r>
      <w:r w:rsidR="008915F8">
        <w:rPr>
          <w:rFonts w:ascii="Times New Roman" w:eastAsia="Times New Roman" w:hAnsi="Times New Roman" w:cs="Times New Roman"/>
          <w:b/>
          <w:lang w:val="kk-KZ" w:eastAsia="ru-RU"/>
        </w:rPr>
        <w:tab/>
      </w:r>
    </w:p>
    <w:p w:rsidR="00936681" w:rsidRPr="00A403D3" w:rsidRDefault="00A20C09" w:rsidP="00A20C09">
      <w:pPr>
        <w:pBdr>
          <w:bottom w:val="single" w:sz="12" w:space="31" w:color="auto"/>
        </w:pBdr>
        <w:spacing w:after="0" w:line="240" w:lineRule="auto"/>
        <w:jc w:val="both"/>
        <w:rPr>
          <w:rFonts w:ascii="Times New Roman" w:eastAsia="Times New Roman" w:hAnsi="Times New Roman" w:cs="Times New Roman"/>
          <w:lang w:val="kk-KZ" w:eastAsia="ru-RU"/>
        </w:rPr>
      </w:pPr>
      <w:r w:rsidRPr="00D14C2C">
        <w:rPr>
          <w:rFonts w:ascii="Times New Roman" w:eastAsia="Times New Roman" w:hAnsi="Times New Roman" w:cs="Times New Roman"/>
          <w:lang w:val="kk-KZ" w:eastAsia="ru-RU"/>
        </w:rPr>
        <w:t>Мазмұндау. Кескін картаға Оңтүстік Американың  өзендері мен көлдерін түсіру</w:t>
      </w:r>
      <w:r w:rsidR="00A403D3">
        <w:rPr>
          <w:rFonts w:ascii="Times New Roman" w:eastAsia="Times New Roman" w:hAnsi="Times New Roman" w:cs="Times New Roman"/>
          <w:lang w:val="kk-KZ" w:eastAsia="ru-RU"/>
        </w:rPr>
        <w:t xml:space="preserve">. </w:t>
      </w:r>
    </w:p>
    <w:p w:rsidR="00A20C09" w:rsidRPr="00CC30D9" w:rsidRDefault="00A20C09" w:rsidP="00A20C09">
      <w:pPr>
        <w:pBdr>
          <w:bottom w:val="single" w:sz="12" w:space="31" w:color="auto"/>
        </w:pBdr>
        <w:spacing w:after="0" w:line="240" w:lineRule="auto"/>
        <w:jc w:val="both"/>
        <w:rPr>
          <w:rFonts w:ascii="Times New Roman" w:eastAsia="Times New Roman" w:hAnsi="Times New Roman" w:cs="Times New Roman"/>
          <w:b/>
          <w:lang w:val="kk-KZ" w:eastAsia="ru-RU"/>
        </w:rPr>
      </w:pPr>
      <w:r w:rsidRPr="00CC30D9">
        <w:rPr>
          <w:rFonts w:ascii="Times New Roman" w:eastAsia="Times New Roman" w:hAnsi="Times New Roman" w:cs="Times New Roman"/>
          <w:b/>
          <w:lang w:val="kk-KZ" w:eastAsia="ru-RU"/>
        </w:rPr>
        <w:t>7. Бағалау кезеңі</w:t>
      </w:r>
    </w:p>
    <w:p w:rsidR="00A20C09" w:rsidRDefault="00CB3379" w:rsidP="00A20C09">
      <w:pPr>
        <w:pBdr>
          <w:bottom w:val="single" w:sz="12" w:space="31" w:color="auto"/>
        </w:pBd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Смайлик арқылы оқушыларды бағалау. </w:t>
      </w:r>
    </w:p>
    <w:p w:rsidR="00CB3379" w:rsidRPr="00CC30D9" w:rsidRDefault="00CB3379"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A20C09" w:rsidRPr="00CC30D9" w:rsidRDefault="00A20C09"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A20C09" w:rsidRPr="00CC30D9" w:rsidRDefault="00A20C09"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A20C09" w:rsidRPr="00CC30D9" w:rsidRDefault="00A20C09"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A20C09" w:rsidRPr="00136C3B" w:rsidRDefault="00A20C09"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936681" w:rsidRPr="00136C3B" w:rsidRDefault="00936681"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A20C09" w:rsidRDefault="00A20C09"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F82F24" w:rsidRPr="00CC30D9" w:rsidRDefault="00F82F24" w:rsidP="00A20C09">
      <w:pPr>
        <w:pBdr>
          <w:bottom w:val="single" w:sz="12" w:space="31" w:color="auto"/>
        </w:pBdr>
        <w:spacing w:after="0" w:line="240" w:lineRule="auto"/>
        <w:jc w:val="both"/>
        <w:rPr>
          <w:rFonts w:ascii="Times New Roman" w:eastAsia="Times New Roman" w:hAnsi="Times New Roman" w:cs="Times New Roman"/>
          <w:lang w:val="kk-KZ" w:eastAsia="ru-RU"/>
        </w:rPr>
      </w:pPr>
    </w:p>
    <w:p w:rsidR="009D5A03" w:rsidRPr="00136C3B" w:rsidRDefault="009D5A03">
      <w:pPr>
        <w:rPr>
          <w:lang w:val="kk-KZ"/>
        </w:rPr>
      </w:pPr>
    </w:p>
    <w:sectPr w:rsidR="009D5A03" w:rsidRPr="00136C3B" w:rsidSect="00CA0842">
      <w:type w:val="continuous"/>
      <w:pgSz w:w="11906" w:h="16838"/>
      <w:pgMar w:top="851" w:right="850" w:bottom="0" w:left="1701"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3D3355"/>
    <w:multiLevelType w:val="hybridMultilevel"/>
    <w:tmpl w:val="7878F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CA4FC1"/>
    <w:multiLevelType w:val="hybridMultilevel"/>
    <w:tmpl w:val="EBC46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A20C09"/>
    <w:rsid w:val="000B1019"/>
    <w:rsid w:val="000B632C"/>
    <w:rsid w:val="0013522C"/>
    <w:rsid w:val="00136C3B"/>
    <w:rsid w:val="001F1394"/>
    <w:rsid w:val="00344664"/>
    <w:rsid w:val="003B265A"/>
    <w:rsid w:val="003D4FA0"/>
    <w:rsid w:val="004B4F0F"/>
    <w:rsid w:val="00586E67"/>
    <w:rsid w:val="00631D2D"/>
    <w:rsid w:val="0063673A"/>
    <w:rsid w:val="006C1D88"/>
    <w:rsid w:val="00773313"/>
    <w:rsid w:val="007D52AC"/>
    <w:rsid w:val="008861C8"/>
    <w:rsid w:val="008915F8"/>
    <w:rsid w:val="0089464A"/>
    <w:rsid w:val="008F3222"/>
    <w:rsid w:val="00936681"/>
    <w:rsid w:val="009D5A03"/>
    <w:rsid w:val="00A20C09"/>
    <w:rsid w:val="00A403D3"/>
    <w:rsid w:val="00B11C3B"/>
    <w:rsid w:val="00CA0842"/>
    <w:rsid w:val="00CB3379"/>
    <w:rsid w:val="00E95114"/>
    <w:rsid w:val="00F82F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C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C09"/>
    <w:pPr>
      <w:ind w:left="720"/>
      <w:contextualSpacing/>
    </w:pPr>
  </w:style>
  <w:style w:type="table" w:styleId="a4">
    <w:name w:val="Table Grid"/>
    <w:basedOn w:val="a1"/>
    <w:uiPriority w:val="59"/>
    <w:rsid w:val="00A20C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20C09"/>
  </w:style>
  <w:style w:type="paragraph" w:styleId="a5">
    <w:name w:val="Balloon Text"/>
    <w:basedOn w:val="a"/>
    <w:link w:val="a6"/>
    <w:uiPriority w:val="99"/>
    <w:semiHidden/>
    <w:unhideWhenUsed/>
    <w:rsid w:val="00A20C0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0C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673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402</TotalTime>
  <Pages>1</Pages>
  <Words>1079</Words>
  <Characters>6153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Клара</dc:creator>
  <cp:lastModifiedBy>Клара</cp:lastModifiedBy>
  <cp:revision>7</cp:revision>
  <cp:lastPrinted>2014-01-21T18:18:00Z</cp:lastPrinted>
  <dcterms:created xsi:type="dcterms:W3CDTF">2014-01-18T15:05:00Z</dcterms:created>
  <dcterms:modified xsi:type="dcterms:W3CDTF">2014-01-21T18:20:00Z</dcterms:modified>
</cp:coreProperties>
</file>