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05" w:rsidRPr="00C733AD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Сабақтың  тақырыбы</w:t>
      </w:r>
      <w:r w:rsidRPr="00C733AD">
        <w:rPr>
          <w:rFonts w:ascii="Times New Roman" w:hAnsi="Times New Roman" w:cs="Times New Roman"/>
          <w:lang w:val="kk-KZ"/>
        </w:rPr>
        <w:t>:Ш.Айтматов.«Найман-Ана»(Ғасырдан ұзақ күн  романынан үзінді.)</w:t>
      </w:r>
    </w:p>
    <w:p w:rsidR="00CB2810" w:rsidRPr="00C733AD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Қазақ  тіліне аударған</w:t>
      </w:r>
      <w:r w:rsidRPr="00C733AD">
        <w:rPr>
          <w:rFonts w:ascii="Times New Roman" w:hAnsi="Times New Roman" w:cs="Times New Roman"/>
          <w:lang w:val="kk-KZ"/>
        </w:rPr>
        <w:t>:Ш.Мұртаза.</w:t>
      </w:r>
    </w:p>
    <w:p w:rsidR="00CB2810" w:rsidRPr="00C733AD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Сабақ  мақсаты</w:t>
      </w:r>
      <w:r w:rsidRPr="00C733AD">
        <w:rPr>
          <w:rFonts w:ascii="Times New Roman" w:hAnsi="Times New Roman" w:cs="Times New Roman"/>
          <w:lang w:val="kk-KZ"/>
        </w:rPr>
        <w:t>:</w:t>
      </w:r>
    </w:p>
    <w:p w:rsidR="00CB2810" w:rsidRPr="00C733AD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1.Білімділігі</w:t>
      </w:r>
      <w:r w:rsidRPr="00C733AD">
        <w:rPr>
          <w:rFonts w:ascii="Times New Roman" w:hAnsi="Times New Roman" w:cs="Times New Roman"/>
          <w:lang w:val="kk-KZ"/>
        </w:rPr>
        <w:t>:Жазушы  өмірі, шығармашылығы туралы дерек  бере  отырып,«Найман-Ана» шығармасының мазмұнын меңгерту,идеясын,ана  бейнесін ашу.</w:t>
      </w:r>
    </w:p>
    <w:p w:rsidR="00CB2810" w:rsidRPr="00C733AD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2.Тәрбиелік  мақсаты</w:t>
      </w:r>
      <w:r w:rsidRPr="00C733AD">
        <w:rPr>
          <w:rFonts w:ascii="Times New Roman" w:hAnsi="Times New Roman" w:cs="Times New Roman"/>
          <w:lang w:val="kk-KZ"/>
        </w:rPr>
        <w:t>:Оқушы  бойына адамгершілік,мейірімділік  қасиетін сіңіру.Отанын,елін сүйе  білуге  баулу.Қатігездіктен аулақтау.</w:t>
      </w:r>
    </w:p>
    <w:p w:rsidR="00CB2810" w:rsidRDefault="00CB2810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3.Дамытушылығы</w:t>
      </w:r>
      <w:r w:rsidRPr="00C733AD">
        <w:rPr>
          <w:rFonts w:ascii="Times New Roman" w:hAnsi="Times New Roman" w:cs="Times New Roman"/>
          <w:lang w:val="kk-KZ"/>
        </w:rPr>
        <w:t>:Оқушыларға  өз ойын ашық,нақты айта  білумен</w:t>
      </w:r>
      <w:r w:rsidR="00CE6C59" w:rsidRPr="00C733AD">
        <w:rPr>
          <w:rFonts w:ascii="Times New Roman" w:hAnsi="Times New Roman" w:cs="Times New Roman"/>
          <w:lang w:val="kk-KZ"/>
        </w:rPr>
        <w:t xml:space="preserve"> қатар</w:t>
      </w:r>
      <w:r w:rsidR="00114CCE" w:rsidRPr="00C733AD">
        <w:rPr>
          <w:rFonts w:ascii="Times New Roman" w:hAnsi="Times New Roman" w:cs="Times New Roman"/>
          <w:lang w:val="kk-KZ"/>
        </w:rPr>
        <w:t>,шығармашылықпен жұмыс  жасай  білу дағдысын  қалыптастыру.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114CCE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Көрнекілігі</w:t>
      </w:r>
      <w:r w:rsidRPr="00C733AD">
        <w:rPr>
          <w:rFonts w:ascii="Times New Roman" w:hAnsi="Times New Roman" w:cs="Times New Roman"/>
          <w:lang w:val="kk-KZ"/>
        </w:rPr>
        <w:t>:Жазушы  суреті,тірек-сызбалар,магнифондар.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114CCE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Сабақтың  түрі</w:t>
      </w:r>
      <w:r w:rsidRPr="00C733AD">
        <w:rPr>
          <w:rFonts w:ascii="Times New Roman" w:hAnsi="Times New Roman" w:cs="Times New Roman"/>
          <w:lang w:val="kk-KZ"/>
        </w:rPr>
        <w:t>:шығармашылықпен  іздену  сабағы.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114CCE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Сабақтың  әдісі</w:t>
      </w:r>
      <w:r w:rsidRPr="00C733AD">
        <w:rPr>
          <w:rFonts w:ascii="Times New Roman" w:hAnsi="Times New Roman" w:cs="Times New Roman"/>
          <w:lang w:val="kk-KZ"/>
        </w:rPr>
        <w:t>:Баяндау,сұрақ-жауап,ойталқы.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114CCE" w:rsidRPr="00C733AD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Сабақтың  жүрісі</w:t>
      </w:r>
      <w:r w:rsidRPr="00C733AD">
        <w:rPr>
          <w:rFonts w:ascii="Times New Roman" w:hAnsi="Times New Roman" w:cs="Times New Roman"/>
          <w:lang w:val="kk-KZ"/>
        </w:rPr>
        <w:t>:</w:t>
      </w:r>
      <w:r w:rsidR="000C6B03">
        <w:rPr>
          <w:rFonts w:ascii="Times New Roman" w:hAnsi="Times New Roman" w:cs="Times New Roman"/>
          <w:lang w:val="kk-KZ"/>
        </w:rPr>
        <w:t xml:space="preserve"> </w:t>
      </w:r>
      <w:r w:rsidRPr="00C733AD">
        <w:rPr>
          <w:rFonts w:ascii="Times New Roman" w:hAnsi="Times New Roman" w:cs="Times New Roman"/>
          <w:lang w:val="kk-KZ"/>
        </w:rPr>
        <w:t>Ӏ.Ұйымдастыру.</w:t>
      </w:r>
    </w:p>
    <w:p w:rsidR="00114CCE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 xml:space="preserve">                                 </w:t>
      </w:r>
      <w:r w:rsidR="000C6B03">
        <w:rPr>
          <w:rFonts w:ascii="Times New Roman" w:hAnsi="Times New Roman" w:cs="Times New Roman"/>
          <w:lang w:val="kk-KZ"/>
        </w:rPr>
        <w:t xml:space="preserve"> </w:t>
      </w:r>
      <w:r w:rsidRPr="00C733AD">
        <w:rPr>
          <w:rFonts w:ascii="Times New Roman" w:hAnsi="Times New Roman" w:cs="Times New Roman"/>
          <w:lang w:val="kk-KZ"/>
        </w:rPr>
        <w:t>ӀӀ.Жаңа  сабақ.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114CCE" w:rsidRPr="00C733AD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1.Жазушы  өмірі  мен шығармашылы  туралы  мәлімет</w:t>
      </w:r>
      <w:r w:rsidRPr="00C733AD">
        <w:rPr>
          <w:rFonts w:ascii="Times New Roman" w:hAnsi="Times New Roman" w:cs="Times New Roman"/>
          <w:lang w:val="kk-KZ"/>
        </w:rPr>
        <w:t>.</w:t>
      </w:r>
    </w:p>
    <w:p w:rsidR="00114CCE" w:rsidRPr="00C733AD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а)Ш.Айтматов өмірі  мен шығармашылығы.</w:t>
      </w:r>
    </w:p>
    <w:p w:rsidR="00114CCE" w:rsidRPr="00C733AD" w:rsidRDefault="00114CCE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ә</w:t>
      </w:r>
      <w:r w:rsidR="00C54ECF">
        <w:rPr>
          <w:rFonts w:ascii="Times New Roman" w:hAnsi="Times New Roman" w:cs="Times New Roman"/>
          <w:lang w:val="kk-KZ"/>
        </w:rPr>
        <w:t>)Ш.Мұртаза  шығармашылығы (ау</w:t>
      </w:r>
      <w:r w:rsidRPr="00C733AD">
        <w:rPr>
          <w:rFonts w:ascii="Times New Roman" w:hAnsi="Times New Roman" w:cs="Times New Roman"/>
          <w:lang w:val="kk-KZ"/>
        </w:rPr>
        <w:t>ызша  айтып өту)</w:t>
      </w:r>
    </w:p>
    <w:p w:rsidR="00114CCE" w:rsidRPr="00C733AD" w:rsidRDefault="00B46E4E" w:rsidP="00C733AD">
      <w:pPr>
        <w:spacing w:before="120" w:after="0"/>
        <w:ind w:left="-113" w:right="-17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14pt;margin-top:18.95pt;width:60.55pt;height:22.9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left:0;text-align:left;margin-left:225.85pt;margin-top:18.95pt;width:0;height:22.9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left:0;text-align:left;margin-left:85.85pt;margin-top:18.95pt;width:70pt;height:22.9pt;flip:x;z-index:251658240" o:connectortype="straight">
            <v:stroke endarrow="block"/>
          </v:shape>
        </w:pict>
      </w:r>
      <w:r w:rsidR="00114CCE" w:rsidRPr="00C733AD">
        <w:rPr>
          <w:rFonts w:ascii="Times New Roman" w:hAnsi="Times New Roman" w:cs="Times New Roman"/>
          <w:lang w:val="kk-KZ"/>
        </w:rPr>
        <w:t>Ш.Айтматов</w:t>
      </w:r>
      <w:r w:rsidR="00FE4803" w:rsidRPr="00C733AD">
        <w:rPr>
          <w:rFonts w:ascii="Times New Roman" w:hAnsi="Times New Roman" w:cs="Times New Roman"/>
          <w:lang w:val="kk-KZ"/>
        </w:rPr>
        <w:t xml:space="preserve">  шығармашылығы</w:t>
      </w:r>
    </w:p>
    <w:p w:rsid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ә</w:t>
      </w:r>
      <w:r w:rsidR="00FE4803" w:rsidRPr="00C733AD">
        <w:rPr>
          <w:rFonts w:ascii="Times New Roman" w:hAnsi="Times New Roman" w:cs="Times New Roman"/>
          <w:lang w:val="kk-KZ"/>
        </w:rPr>
        <w:t xml:space="preserve">ңгімесі                        </w:t>
      </w:r>
      <w:r>
        <w:rPr>
          <w:rFonts w:ascii="Times New Roman" w:hAnsi="Times New Roman" w:cs="Times New Roman"/>
          <w:lang w:val="kk-KZ"/>
        </w:rPr>
        <w:t xml:space="preserve">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повестері                         </w:t>
      </w:r>
      <w:r>
        <w:rPr>
          <w:rFonts w:ascii="Times New Roman" w:hAnsi="Times New Roman" w:cs="Times New Roman"/>
          <w:lang w:val="kk-KZ"/>
        </w:rPr>
        <w:t xml:space="preserve">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 романдары</w:t>
      </w: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«Әшім»                        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«Жәмила»</w:t>
      </w:r>
      <w:r>
        <w:rPr>
          <w:rFonts w:ascii="Times New Roman" w:hAnsi="Times New Roman" w:cs="Times New Roman"/>
          <w:lang w:val="kk-KZ"/>
        </w:rPr>
        <w:t xml:space="preserve">              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  «Боранды бекет»</w:t>
      </w: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«Аспалы  көпір»       </w:t>
      </w:r>
      <w:r>
        <w:rPr>
          <w:rFonts w:ascii="Times New Roman" w:hAnsi="Times New Roman" w:cs="Times New Roman"/>
          <w:lang w:val="kk-KZ"/>
        </w:rPr>
        <w:t xml:space="preserve">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 «Ана-жер-ана»                  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«Жан  пида»</w:t>
      </w: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«Қызыл  алма»     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    «Қош  бол,Гүлсара»</w:t>
      </w: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«Бетпе  бет»             </w:t>
      </w:r>
      <w:r>
        <w:rPr>
          <w:rFonts w:ascii="Times New Roman" w:hAnsi="Times New Roman" w:cs="Times New Roman"/>
          <w:lang w:val="kk-KZ"/>
        </w:rPr>
        <w:t xml:space="preserve">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«Ақ  кеме»</w:t>
      </w:r>
    </w:p>
    <w:p w:rsidR="00FE4803" w:rsidRPr="00C733AD" w:rsidRDefault="00C733AD" w:rsidP="00C733AD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«Ақ жауын»              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FE4803" w:rsidRPr="00C733AD">
        <w:rPr>
          <w:rFonts w:ascii="Times New Roman" w:hAnsi="Times New Roman" w:cs="Times New Roman"/>
          <w:lang w:val="kk-KZ"/>
        </w:rPr>
        <w:t xml:space="preserve">  «Ерте  қайтқан</w:t>
      </w:r>
      <w:r w:rsidR="000C6B03" w:rsidRPr="000C6B03">
        <w:rPr>
          <w:rFonts w:ascii="Times New Roman" w:hAnsi="Times New Roman" w:cs="Times New Roman"/>
          <w:lang w:val="kk-KZ"/>
        </w:rPr>
        <w:t xml:space="preserve"> </w:t>
      </w:r>
      <w:r w:rsidR="000C6B03" w:rsidRPr="00C733AD">
        <w:rPr>
          <w:rFonts w:ascii="Times New Roman" w:hAnsi="Times New Roman" w:cs="Times New Roman"/>
          <w:lang w:val="kk-KZ"/>
        </w:rPr>
        <w:t>тырналар»</w:t>
      </w:r>
      <w:r w:rsidR="00FE4803" w:rsidRPr="00C733AD">
        <w:rPr>
          <w:rFonts w:ascii="Times New Roman" w:hAnsi="Times New Roman" w:cs="Times New Roman"/>
          <w:lang w:val="kk-KZ"/>
        </w:rPr>
        <w:t xml:space="preserve"> </w:t>
      </w:r>
    </w:p>
    <w:p w:rsidR="00FE4803" w:rsidRDefault="000C6B03" w:rsidP="000C6B03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="00FE4803" w:rsidRPr="00C733AD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Байдамта</w:t>
      </w:r>
      <w:r w:rsidR="00FE4803" w:rsidRPr="00C733A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</w:t>
      </w:r>
      <w:r w:rsidR="00FE4803" w:rsidRPr="00C733AD">
        <w:rPr>
          <w:rFonts w:ascii="Times New Roman" w:hAnsi="Times New Roman" w:cs="Times New Roman"/>
          <w:lang w:val="kk-KZ"/>
        </w:rPr>
        <w:t>ойында»</w:t>
      </w:r>
    </w:p>
    <w:p w:rsidR="000C6B03" w:rsidRPr="00C733AD" w:rsidRDefault="000C6B03" w:rsidP="000C6B03">
      <w:pPr>
        <w:spacing w:before="120" w:after="0"/>
        <w:ind w:left="-113" w:right="-170"/>
        <w:rPr>
          <w:rFonts w:ascii="Times New Roman" w:hAnsi="Times New Roman" w:cs="Times New Roman"/>
          <w:lang w:val="kk-KZ"/>
        </w:rPr>
      </w:pP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b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2.Жай  жоспар арқылы шығарма  мазмұнын  меңгеру.</w:t>
      </w: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1)Саудагерлер.Мәңгүрт  туралы  хабар.</w:t>
      </w: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2)Шай  құйған  ана.Жоғалған  ұл.Үміт.</w:t>
      </w: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3)Жолға  дайындық.Ана  тәуекелі.</w:t>
      </w: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4)</w:t>
      </w:r>
      <w:r w:rsidR="006E7B13" w:rsidRPr="00C733AD">
        <w:rPr>
          <w:rFonts w:ascii="Times New Roman" w:hAnsi="Times New Roman" w:cs="Times New Roman"/>
          <w:lang w:val="kk-KZ"/>
        </w:rPr>
        <w:t>Ұлын  іздеген  ана.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5)Кездесу.Мәңгүрт.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6)Мәңгүрт ұл жанындағы  түн.Бесік  жыры.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7)Мәңгүртте  болса  перзентім.Ана  шешімі.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8)Мәңгүрттің  іс-әрекеті.</w:t>
      </w:r>
    </w:p>
    <w:p w:rsidR="006E7B13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9)Ана  ажалы  немесе құсқа  айналаған жаулық.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6E7B13" w:rsidRDefault="006E7B13" w:rsidP="00C733AD">
      <w:pPr>
        <w:spacing w:after="0"/>
        <w:rPr>
          <w:rFonts w:ascii="Times New Roman" w:hAnsi="Times New Roman" w:cs="Times New Roman"/>
          <w:b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3.Жас  жауынгердің қалай  мәңгүрт болатынын білу мақсатында шығармадан  үзінді  оқу.(276-бет)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b/>
          <w:lang w:val="kk-KZ"/>
        </w:rPr>
      </w:pP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b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lastRenderedPageBreak/>
        <w:t>4.Миға  шабуыл стратегиясы.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1.Жоламан,Мәңгүрт-шығармада бір бейне.Ал тұтқынға  түскенге  дейін Жоламан қандай  жан болды?Мәңгүрт Жоламан  қандай  жан?</w:t>
      </w:r>
    </w:p>
    <w:p w:rsidR="006E7B13" w:rsidRPr="00C733AD" w:rsidRDefault="006E7B13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2.Бүгінгі  ғылым мен  техника  осы  заманда  мәңгүрт  сөзі  қолданылы  ма?Егер  болса  осы  заманның мәңгүрті</w:t>
      </w:r>
      <w:r w:rsidR="001C2435" w:rsidRPr="00C733AD">
        <w:rPr>
          <w:rFonts w:ascii="Times New Roman" w:hAnsi="Times New Roman" w:cs="Times New Roman"/>
          <w:lang w:val="kk-KZ"/>
        </w:rPr>
        <w:t xml:space="preserve">  кімдер  деп ойлайсыздар?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3.Қатігездік  деген  не? Қазіргі  жастар  мен  жасөспірімлер  бойынан қатігездік  жиі  көрініс  беріп жүрген жоқ  па? Ол  неден туындайды  деп  есептейсіздер?</w:t>
      </w:r>
    </w:p>
    <w:p w:rsidR="001C2435" w:rsidRDefault="001C2435" w:rsidP="00C733AD">
      <w:pPr>
        <w:spacing w:after="0"/>
        <w:rPr>
          <w:rFonts w:ascii="Times New Roman" w:hAnsi="Times New Roman" w:cs="Times New Roman"/>
          <w:b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5.«Мағына  ашу» стратегиясы  бойынша  мәңгүрт,садизм  сөзіне  түсінік  беру.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b/>
          <w:lang w:val="kk-KZ"/>
        </w:rPr>
      </w:pP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b/>
          <w:lang w:val="kk-KZ"/>
        </w:rPr>
      </w:pPr>
      <w:r w:rsidRPr="00C733AD">
        <w:rPr>
          <w:rFonts w:ascii="Times New Roman" w:hAnsi="Times New Roman" w:cs="Times New Roman"/>
          <w:b/>
          <w:lang w:val="kk-KZ"/>
        </w:rPr>
        <w:t>6.«Ой қозғау» стратегиясы.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1.Ана  бейнесін  ашу.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Саудагерлер  әңгімесін  естіп  отырғанда ана  кейпі  қандай  болды?Қандай  шешімге  келді?(Сөздер  мен сөз  тіркестерін  пайдаланып  ананың  іс-әреектін дәптерге  түсіру.)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2.Найман-Ананың  тілегін  теріп  жазу.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3.Шығармашылық жұмыс.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1.Мәңгүртте  болса-перзентім.</w:t>
      </w:r>
    </w:p>
    <w:p w:rsidR="001C2435" w:rsidRPr="00C733AD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2.Ақыл-ой-асыл  қазына.</w:t>
      </w:r>
    </w:p>
    <w:p w:rsidR="001C2435" w:rsidRDefault="001C2435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Осы  тақырыптардың</w:t>
      </w:r>
      <w:r w:rsidR="00C733AD" w:rsidRPr="00C733AD">
        <w:rPr>
          <w:rFonts w:ascii="Times New Roman" w:hAnsi="Times New Roman" w:cs="Times New Roman"/>
          <w:lang w:val="kk-KZ"/>
        </w:rPr>
        <w:t xml:space="preserve"> бірін  таңдау  арқылы ойтолғау  жазу.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C733AD" w:rsidRDefault="00C733AD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ӀӀӀ.Сабақты  бекіту.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C733AD" w:rsidRDefault="00C733AD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ӀV.Бағалау.</w:t>
      </w:r>
    </w:p>
    <w:p w:rsidR="000C6B03" w:rsidRPr="00C733AD" w:rsidRDefault="000C6B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C733AD" w:rsidRPr="00C733AD" w:rsidRDefault="00C733AD" w:rsidP="00C733AD">
      <w:pPr>
        <w:spacing w:after="0"/>
        <w:rPr>
          <w:rFonts w:ascii="Times New Roman" w:hAnsi="Times New Roman" w:cs="Times New Roman"/>
          <w:lang w:val="kk-KZ"/>
        </w:rPr>
      </w:pPr>
      <w:r w:rsidRPr="00C733AD">
        <w:rPr>
          <w:rFonts w:ascii="Times New Roman" w:hAnsi="Times New Roman" w:cs="Times New Roman"/>
          <w:lang w:val="kk-KZ"/>
        </w:rPr>
        <w:t>V.Үйге  тапсырма:Шығармадан  қанатты  сөз,шешендік  сөздерді  тауып  мағынасын  ашу.Шығарманың тіліне  таңдау  жасау.</w:t>
      </w:r>
    </w:p>
    <w:p w:rsidR="00FE4803" w:rsidRPr="00C733AD" w:rsidRDefault="00FE4803" w:rsidP="00C733AD">
      <w:pPr>
        <w:spacing w:after="0"/>
        <w:rPr>
          <w:rFonts w:ascii="Times New Roman" w:hAnsi="Times New Roman" w:cs="Times New Roman"/>
          <w:lang w:val="kk-KZ"/>
        </w:rPr>
      </w:pPr>
    </w:p>
    <w:p w:rsidR="00C733AD" w:rsidRPr="00C733AD" w:rsidRDefault="00C733AD" w:rsidP="00C733AD">
      <w:pPr>
        <w:spacing w:after="0"/>
        <w:rPr>
          <w:rFonts w:ascii="Times New Roman" w:hAnsi="Times New Roman" w:cs="Times New Roman"/>
          <w:lang w:val="kk-KZ"/>
        </w:rPr>
      </w:pPr>
    </w:p>
    <w:p w:rsidR="00C733AD" w:rsidRPr="00C733AD" w:rsidRDefault="00C733AD" w:rsidP="00C733AD">
      <w:pPr>
        <w:spacing w:after="0"/>
        <w:rPr>
          <w:rFonts w:ascii="Times New Roman" w:hAnsi="Times New Roman" w:cs="Times New Roman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C6B03" w:rsidRDefault="000C6B03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733AD" w:rsidRPr="00C733AD" w:rsidRDefault="00C733AD" w:rsidP="00C733A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733AD">
        <w:rPr>
          <w:rFonts w:ascii="Times New Roman" w:hAnsi="Times New Roman" w:cs="Times New Roman"/>
          <w:sz w:val="36"/>
          <w:szCs w:val="36"/>
          <w:lang w:val="kk-KZ"/>
        </w:rPr>
        <w:lastRenderedPageBreak/>
        <w:t>«Боранқұл орта мектебі»  мемлекеттік мекемесі</w:t>
      </w:r>
    </w:p>
    <w:p w:rsidR="00C733AD" w:rsidRDefault="00C733AD">
      <w:pPr>
        <w:rPr>
          <w:lang w:val="kk-KZ"/>
        </w:rPr>
      </w:pPr>
    </w:p>
    <w:p w:rsidR="00C733AD" w:rsidRDefault="00C733AD">
      <w:pPr>
        <w:rPr>
          <w:lang w:val="kk-KZ"/>
        </w:rPr>
      </w:pPr>
    </w:p>
    <w:p w:rsidR="00C733AD" w:rsidRDefault="00C733AD">
      <w:pPr>
        <w:rPr>
          <w:lang w:val="kk-KZ"/>
        </w:rPr>
      </w:pPr>
    </w:p>
    <w:p w:rsidR="00C733AD" w:rsidRDefault="00C733AD">
      <w:pPr>
        <w:rPr>
          <w:lang w:val="kk-KZ"/>
        </w:rPr>
      </w:pPr>
    </w:p>
    <w:p w:rsidR="00C733AD" w:rsidRDefault="00C733AD">
      <w:pPr>
        <w:rPr>
          <w:lang w:val="kk-KZ"/>
        </w:rPr>
      </w:pPr>
    </w:p>
    <w:p w:rsidR="00C733AD" w:rsidRDefault="00C733AD">
      <w:pPr>
        <w:rPr>
          <w:lang w:val="kk-KZ"/>
        </w:rPr>
      </w:pPr>
    </w:p>
    <w:p w:rsidR="00C733AD" w:rsidRDefault="00C733AD" w:rsidP="00C733AD">
      <w:pPr>
        <w:jc w:val="center"/>
        <w:rPr>
          <w:lang w:val="kk-KZ"/>
        </w:rPr>
      </w:pPr>
    </w:p>
    <w:p w:rsidR="00C733AD" w:rsidRDefault="00B46E4E" w:rsidP="00C733AD">
      <w:pPr>
        <w:jc w:val="center"/>
        <w:rPr>
          <w:lang w:val="kk-KZ"/>
        </w:rPr>
      </w:pPr>
      <w:r w:rsidRPr="00B46E4E">
        <w:rPr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4.95pt;height:55.0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анорамалық сабақ"/>
          </v:shape>
        </w:pict>
      </w:r>
    </w:p>
    <w:p w:rsidR="00C733AD" w:rsidRDefault="00C733AD" w:rsidP="00C733AD">
      <w:pPr>
        <w:jc w:val="center"/>
        <w:rPr>
          <w:lang w:val="kk-KZ"/>
        </w:rPr>
      </w:pPr>
    </w:p>
    <w:p w:rsidR="00C733AD" w:rsidRDefault="00C733AD" w:rsidP="00C733AD">
      <w:pPr>
        <w:jc w:val="center"/>
        <w:rPr>
          <w:lang w:val="kk-KZ"/>
        </w:rPr>
      </w:pPr>
    </w:p>
    <w:p w:rsidR="00C733AD" w:rsidRDefault="00C733AD" w:rsidP="00C733AD">
      <w:pPr>
        <w:jc w:val="center"/>
        <w:rPr>
          <w:lang w:val="kk-KZ"/>
        </w:rPr>
      </w:pPr>
    </w:p>
    <w:p w:rsidR="00C733AD" w:rsidRDefault="00B46E4E" w:rsidP="00C733AD">
      <w:pPr>
        <w:jc w:val="center"/>
        <w:rPr>
          <w:rFonts w:ascii="Times New Roman" w:hAnsi="Times New Roman" w:cs="Times New Roman"/>
          <w:lang w:val="kk-KZ"/>
        </w:rPr>
      </w:pPr>
      <w:r w:rsidRPr="00B46E4E">
        <w:rPr>
          <w:rFonts w:ascii="Times New Roman" w:hAnsi="Times New Roman" w:cs="Times New Roman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3.9pt;height:79.6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Найман - Ана"/>
          </v:shape>
        </w:pict>
      </w:r>
    </w:p>
    <w:p w:rsidR="00C733AD" w:rsidRPr="00C733AD" w:rsidRDefault="00C733AD" w:rsidP="00C733AD">
      <w:pPr>
        <w:rPr>
          <w:rFonts w:ascii="Times New Roman" w:hAnsi="Times New Roman" w:cs="Times New Roman"/>
          <w:lang w:val="kk-KZ"/>
        </w:rPr>
      </w:pPr>
    </w:p>
    <w:p w:rsidR="00C733AD" w:rsidRPr="00C733AD" w:rsidRDefault="00C733AD" w:rsidP="00C733AD">
      <w:pPr>
        <w:rPr>
          <w:rFonts w:ascii="Times New Roman" w:hAnsi="Times New Roman" w:cs="Times New Roman"/>
          <w:lang w:val="kk-KZ"/>
        </w:rPr>
      </w:pPr>
    </w:p>
    <w:p w:rsidR="00C733AD" w:rsidRDefault="00C733AD" w:rsidP="00C733AD">
      <w:pPr>
        <w:jc w:val="right"/>
        <w:rPr>
          <w:rFonts w:ascii="Times New Roman" w:hAnsi="Times New Roman" w:cs="Times New Roman"/>
          <w:lang w:val="kk-KZ"/>
        </w:rPr>
      </w:pPr>
    </w:p>
    <w:p w:rsidR="00C733AD" w:rsidRDefault="00C733AD" w:rsidP="00C733AD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8- сынып. Қазақ әдебиеті.</w:t>
      </w:r>
    </w:p>
    <w:p w:rsidR="00C733AD" w:rsidRPr="00C733AD" w:rsidRDefault="00C733AD" w:rsidP="00C733AD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Мұғалім: Байсариева Гүлжан</w:t>
      </w:r>
    </w:p>
    <w:sectPr w:rsidR="00C733AD" w:rsidRPr="00C733AD" w:rsidSect="00C733AD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2810"/>
    <w:rsid w:val="000C6B03"/>
    <w:rsid w:val="00114CCE"/>
    <w:rsid w:val="001C2435"/>
    <w:rsid w:val="00237C6B"/>
    <w:rsid w:val="006E7B13"/>
    <w:rsid w:val="007B3FC2"/>
    <w:rsid w:val="008D0C0D"/>
    <w:rsid w:val="00B46E4E"/>
    <w:rsid w:val="00C54ECF"/>
    <w:rsid w:val="00C733AD"/>
    <w:rsid w:val="00CB2810"/>
    <w:rsid w:val="00CE6C59"/>
    <w:rsid w:val="00F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7AEB-36C1-4A92-9133-5534BE18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</dc:creator>
  <cp:lastModifiedBy>маржан</cp:lastModifiedBy>
  <cp:revision>4</cp:revision>
  <cp:lastPrinted>2013-04-14T09:30:00Z</cp:lastPrinted>
  <dcterms:created xsi:type="dcterms:W3CDTF">2013-04-14T08:26:00Z</dcterms:created>
  <dcterms:modified xsi:type="dcterms:W3CDTF">2013-04-28T09:33:00Z</dcterms:modified>
</cp:coreProperties>
</file>