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47" w:rsidRPr="00633324" w:rsidRDefault="00684847" w:rsidP="00684847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b/>
          <w:lang w:val="kk-KZ"/>
        </w:rPr>
        <w:t>Сабақ тақырыбы:</w:t>
      </w:r>
      <w:r w:rsidRPr="00633324">
        <w:rPr>
          <w:lang w:val="kk-KZ"/>
        </w:rPr>
        <w:t xml:space="preserve"> Квадрат түбірлері бар өрнектерді түрлендіру.</w:t>
      </w:r>
    </w:p>
    <w:p w:rsidR="00684847" w:rsidRPr="00633324" w:rsidRDefault="00684847" w:rsidP="00684847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b/>
          <w:lang w:val="kk-KZ"/>
        </w:rPr>
        <w:t>Сабақ типі:</w:t>
      </w:r>
      <w:r w:rsidRPr="00633324">
        <w:rPr>
          <w:lang w:val="kk-KZ"/>
        </w:rPr>
        <w:t xml:space="preserve"> жаңа материалды меңгеру</w:t>
      </w:r>
    </w:p>
    <w:p w:rsidR="00684847" w:rsidRPr="00633324" w:rsidRDefault="00684847" w:rsidP="00684847">
      <w:pPr>
        <w:widowControl w:val="0"/>
        <w:autoSpaceDE w:val="0"/>
        <w:autoSpaceDN w:val="0"/>
        <w:adjustRightInd w:val="0"/>
        <w:rPr>
          <w:b/>
          <w:bCs/>
          <w:lang w:val="kk-KZ"/>
        </w:rPr>
      </w:pPr>
      <w:r w:rsidRPr="00633324">
        <w:rPr>
          <w:b/>
          <w:bCs/>
          <w:lang w:val="kk-KZ"/>
        </w:rPr>
        <w:t>Сабақ мақсаттары:</w:t>
      </w:r>
    </w:p>
    <w:p w:rsidR="00684847" w:rsidRPr="00633324" w:rsidRDefault="00684847" w:rsidP="0068484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lang w:val="kk-KZ"/>
        </w:rPr>
      </w:pPr>
      <w:r w:rsidRPr="00633324">
        <w:rPr>
          <w:b/>
          <w:bCs/>
          <w:lang w:val="kk-KZ"/>
        </w:rPr>
        <w:t xml:space="preserve">білімділік – </w:t>
      </w:r>
      <w:r w:rsidRPr="00633324">
        <w:rPr>
          <w:bCs/>
          <w:lang w:val="kk-KZ"/>
        </w:rPr>
        <w:t>оқушыларды түйіндес өрнек ұғымымен таныстыру; көбейткішті түбір белгісінің алдына шығару, түбір белгісінің ішіне енгізу, бөлшектің бөлімін иррационалдықтан босату сияқты түрлендірулермен таныстыру..</w:t>
      </w:r>
    </w:p>
    <w:p w:rsidR="00684847" w:rsidRPr="00633324" w:rsidRDefault="00684847" w:rsidP="0068484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lang w:val="kk-KZ"/>
        </w:rPr>
      </w:pPr>
      <w:r w:rsidRPr="00633324">
        <w:rPr>
          <w:b/>
          <w:bCs/>
          <w:lang w:val="kk-KZ"/>
        </w:rPr>
        <w:t>дамытушылық –</w:t>
      </w:r>
      <w:r w:rsidRPr="00633324">
        <w:rPr>
          <w:lang w:val="kk-KZ"/>
        </w:rPr>
        <w:t xml:space="preserve"> логикалық ойлау қабілеті мен дағдыларын жетілдіру, белсенділіктерін, математикаға деген қызығушылықтарын арттыру;</w:t>
      </w:r>
    </w:p>
    <w:p w:rsidR="00684847" w:rsidRPr="00633324" w:rsidRDefault="00684847" w:rsidP="0068484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lang w:val="kk-KZ"/>
        </w:rPr>
      </w:pPr>
      <w:r w:rsidRPr="00633324">
        <w:rPr>
          <w:b/>
          <w:bCs/>
          <w:lang w:val="kk-KZ"/>
        </w:rPr>
        <w:t>тәрбиелік –</w:t>
      </w:r>
      <w:r w:rsidRPr="00633324">
        <w:rPr>
          <w:lang w:val="kk-KZ"/>
        </w:rPr>
        <w:t xml:space="preserve"> оқуға, саналы сезімге, жауапкершілікке, өз бетінше еңбектенуге тәрбиелеу.</w:t>
      </w:r>
    </w:p>
    <w:p w:rsidR="00684847" w:rsidRPr="00633324" w:rsidRDefault="00684847" w:rsidP="00684847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b/>
          <w:bCs/>
          <w:lang w:val="kk-KZ"/>
        </w:rPr>
        <w:t>Сабақ көрнекілігі:</w:t>
      </w:r>
      <w:r w:rsidRPr="00633324">
        <w:rPr>
          <w:lang w:val="kk-KZ"/>
        </w:rPr>
        <w:t xml:space="preserve"> компьютер, интерактивті тақта, карточкалар.</w:t>
      </w:r>
    </w:p>
    <w:p w:rsidR="00684847" w:rsidRPr="00633324" w:rsidRDefault="00684847" w:rsidP="00684847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b/>
          <w:lang w:val="kk-KZ"/>
        </w:rPr>
        <w:t>Сабақ әдістері</w:t>
      </w:r>
      <w:r w:rsidRPr="00633324">
        <w:rPr>
          <w:lang w:val="kk-KZ"/>
        </w:rPr>
        <w:t>: ауызша, көрнекілік, өз бетімен жұмыс, топпен жұмыс.</w:t>
      </w:r>
    </w:p>
    <w:p w:rsidR="00684847" w:rsidRPr="00633324" w:rsidRDefault="00684847" w:rsidP="00684847">
      <w:pPr>
        <w:keepNext/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lang w:val="kk-KZ"/>
        </w:rPr>
      </w:pPr>
      <w:r w:rsidRPr="00633324">
        <w:rPr>
          <w:b/>
          <w:bCs/>
          <w:lang w:val="kk-KZ"/>
        </w:rPr>
        <w:t>Сабақ барысы:</w:t>
      </w:r>
    </w:p>
    <w:p w:rsidR="00684847" w:rsidRPr="00633324" w:rsidRDefault="00684847" w:rsidP="0068484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  <w:lang w:val="kk-KZ"/>
        </w:rPr>
      </w:pPr>
      <w:r w:rsidRPr="00633324">
        <w:rPr>
          <w:b/>
          <w:bCs/>
          <w:lang w:val="kk-KZ"/>
        </w:rPr>
        <w:t>Ұйымдастыру кезеңі.</w:t>
      </w:r>
    </w:p>
    <w:p w:rsidR="003A16EA" w:rsidRPr="00633324" w:rsidRDefault="003A16EA" w:rsidP="0068484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bCs/>
          <w:lang w:val="kk-KZ"/>
        </w:rPr>
      </w:pPr>
      <w:r w:rsidRPr="00633324">
        <w:rPr>
          <w:b/>
          <w:bCs/>
          <w:lang w:val="kk-KZ"/>
        </w:rPr>
        <w:t>Үй жұмысын тексеру</w:t>
      </w:r>
    </w:p>
    <w:p w:rsidR="00684847" w:rsidRPr="00633324" w:rsidRDefault="00684847" w:rsidP="0068484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kk-KZ"/>
        </w:rPr>
      </w:pPr>
      <w:r w:rsidRPr="00633324">
        <w:rPr>
          <w:bCs/>
          <w:lang w:val="kk-KZ"/>
        </w:rPr>
        <w:t>Түбір, арифметикалық квадрат түбір деген не?</w:t>
      </w:r>
    </w:p>
    <w:p w:rsidR="00684847" w:rsidRPr="00633324" w:rsidRDefault="00684847" w:rsidP="0068484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kk-KZ"/>
        </w:rPr>
      </w:pPr>
      <w:r w:rsidRPr="00633324">
        <w:rPr>
          <w:bCs/>
          <w:lang w:val="kk-KZ"/>
        </w:rPr>
        <w:t>Арифметикалық квадрат түбірдің қандай қасиеттерін білесіңдер?</w:t>
      </w:r>
    </w:p>
    <w:p w:rsidR="00633324" w:rsidRPr="00633324" w:rsidRDefault="00633324" w:rsidP="00633324">
      <w:pPr>
        <w:widowControl w:val="0"/>
        <w:autoSpaceDE w:val="0"/>
        <w:autoSpaceDN w:val="0"/>
        <w:adjustRightInd w:val="0"/>
        <w:ind w:left="786"/>
        <w:rPr>
          <w:lang w:val="kk-KZ"/>
        </w:rPr>
      </w:pPr>
    </w:p>
    <w:p w:rsidR="003A16EA" w:rsidRDefault="00633324" w:rsidP="00633324">
      <w:pPr>
        <w:jc w:val="center"/>
        <w:rPr>
          <w:b/>
          <w:bCs/>
          <w:lang w:val="kk-KZ"/>
        </w:rPr>
      </w:pPr>
      <w:r w:rsidRPr="00633324">
        <w:rPr>
          <w:b/>
          <w:bCs/>
          <w:lang w:val="kk-KZ"/>
        </w:rPr>
        <w:t>Тест жұмысы (слайдпен)</w:t>
      </w:r>
    </w:p>
    <w:p w:rsidR="00633324" w:rsidRPr="00633324" w:rsidRDefault="00633324" w:rsidP="003A16EA">
      <w:pPr>
        <w:rPr>
          <w:b/>
          <w:bCs/>
          <w:lang w:val="kk-KZ"/>
        </w:rPr>
      </w:pPr>
    </w:p>
    <w:p w:rsidR="00247111" w:rsidRPr="00633324" w:rsidRDefault="003A16EA" w:rsidP="00247111">
      <w:pPr>
        <w:jc w:val="center"/>
        <w:rPr>
          <w:b/>
          <w:bCs/>
          <w:lang w:val="kk-KZ"/>
        </w:rPr>
      </w:pPr>
      <w:r w:rsidRPr="00247111">
        <w:rPr>
          <w:b/>
          <w:bCs/>
          <w:lang w:val="kk-KZ"/>
        </w:rPr>
        <w:t xml:space="preserve">I </w:t>
      </w:r>
      <w:r w:rsidRPr="00633324">
        <w:rPr>
          <w:b/>
          <w:bCs/>
          <w:lang w:val="kk-KZ"/>
        </w:rPr>
        <w:t>нұсқа</w:t>
      </w:r>
      <w:r w:rsidR="00247111">
        <w:rPr>
          <w:b/>
          <w:bCs/>
          <w:lang w:val="en-US"/>
        </w:rPr>
        <w:t xml:space="preserve">         </w:t>
      </w:r>
      <w:r w:rsidR="00247111" w:rsidRPr="00247111">
        <w:rPr>
          <w:b/>
          <w:bCs/>
          <w:lang w:val="kk-KZ"/>
        </w:rPr>
        <w:t xml:space="preserve">                                                               </w:t>
      </w:r>
      <w:r w:rsidR="00247111" w:rsidRPr="00633324">
        <w:rPr>
          <w:b/>
          <w:bCs/>
          <w:lang w:val="kk-KZ"/>
        </w:rPr>
        <w:t>ІІ нұсқа</w:t>
      </w:r>
    </w:p>
    <w:p w:rsidR="003A16EA" w:rsidRPr="00247111" w:rsidRDefault="003A16EA" w:rsidP="003A16EA">
      <w:pPr>
        <w:jc w:val="center"/>
        <w:rPr>
          <w:b/>
          <w:bCs/>
          <w:lang w:val="kk-KZ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535"/>
        <w:gridCol w:w="544"/>
        <w:gridCol w:w="548"/>
        <w:gridCol w:w="546"/>
        <w:gridCol w:w="2790"/>
        <w:gridCol w:w="542"/>
        <w:gridCol w:w="542"/>
        <w:gridCol w:w="542"/>
        <w:gridCol w:w="540"/>
      </w:tblGrid>
      <w:tr w:rsidR="00247111" w:rsidRPr="00247111" w:rsidTr="00247111">
        <w:trPr>
          <w:cantSplit/>
          <w:trHeight w:val="533"/>
        </w:trPr>
        <w:tc>
          <w:tcPr>
            <w:tcW w:w="1410" w:type="pct"/>
          </w:tcPr>
          <w:p w:rsidR="00247111" w:rsidRPr="00247111" w:rsidRDefault="00247111" w:rsidP="00247111">
            <w:pPr>
              <w:ind w:right="-108"/>
              <w:jc w:val="center"/>
              <w:rPr>
                <w:b/>
                <w:i/>
                <w:lang w:val="kk-KZ"/>
              </w:rPr>
            </w:pPr>
          </w:p>
          <w:p w:rsidR="00247111" w:rsidRPr="00633324" w:rsidRDefault="00247111" w:rsidP="00247111">
            <w:pPr>
              <w:ind w:right="-108"/>
              <w:jc w:val="center"/>
              <w:rPr>
                <w:lang w:val="kk-KZ"/>
              </w:rPr>
            </w:pPr>
            <w:r w:rsidRPr="00633324">
              <w:rPr>
                <w:b/>
                <w:i/>
                <w:lang w:val="kk-KZ"/>
              </w:rPr>
              <w:t>Сұрақтар</w:t>
            </w:r>
          </w:p>
        </w:tc>
        <w:tc>
          <w:tcPr>
            <w:tcW w:w="269" w:type="pct"/>
            <w:vAlign w:val="center"/>
          </w:tcPr>
          <w:p w:rsidR="00247111" w:rsidRPr="00247111" w:rsidRDefault="00247111" w:rsidP="00247111">
            <w:pPr>
              <w:ind w:left="-122" w:right="-104"/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А)</w:t>
            </w:r>
          </w:p>
        </w:tc>
        <w:tc>
          <w:tcPr>
            <w:tcW w:w="274" w:type="pct"/>
            <w:vAlign w:val="center"/>
          </w:tcPr>
          <w:p w:rsidR="00247111" w:rsidRPr="00247111" w:rsidRDefault="00247111" w:rsidP="00247111">
            <w:pPr>
              <w:ind w:left="-122" w:right="-104"/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В)</w:t>
            </w:r>
          </w:p>
        </w:tc>
        <w:tc>
          <w:tcPr>
            <w:tcW w:w="276" w:type="pct"/>
            <w:vAlign w:val="center"/>
          </w:tcPr>
          <w:p w:rsidR="00247111" w:rsidRPr="00247111" w:rsidRDefault="00247111" w:rsidP="006E60B3">
            <w:pPr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С)</w:t>
            </w:r>
          </w:p>
        </w:tc>
        <w:tc>
          <w:tcPr>
            <w:tcW w:w="275" w:type="pct"/>
            <w:vAlign w:val="center"/>
          </w:tcPr>
          <w:p w:rsidR="00247111" w:rsidRPr="00247111" w:rsidRDefault="00247111" w:rsidP="002B3F52">
            <w:pPr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Д)</w:t>
            </w:r>
          </w:p>
        </w:tc>
        <w:tc>
          <w:tcPr>
            <w:tcW w:w="1405" w:type="pct"/>
          </w:tcPr>
          <w:p w:rsidR="00247111" w:rsidRPr="00247111" w:rsidRDefault="00247111" w:rsidP="00937284">
            <w:pPr>
              <w:jc w:val="center"/>
              <w:rPr>
                <w:b/>
                <w:i/>
                <w:lang w:val="kk-KZ"/>
              </w:rPr>
            </w:pPr>
          </w:p>
          <w:p w:rsidR="00247111" w:rsidRPr="00633324" w:rsidRDefault="00247111" w:rsidP="00937284">
            <w:pPr>
              <w:rPr>
                <w:b/>
                <w:i/>
                <w:lang w:val="kk-KZ"/>
              </w:rPr>
            </w:pPr>
            <w:r w:rsidRPr="00633324">
              <w:rPr>
                <w:b/>
                <w:i/>
                <w:lang w:val="kk-KZ"/>
              </w:rPr>
              <w:t xml:space="preserve">                  Сұрақтар</w:t>
            </w:r>
          </w:p>
        </w:tc>
        <w:tc>
          <w:tcPr>
            <w:tcW w:w="273" w:type="pct"/>
            <w:vAlign w:val="center"/>
          </w:tcPr>
          <w:p w:rsidR="00247111" w:rsidRPr="00247111" w:rsidRDefault="00247111" w:rsidP="002140CD">
            <w:pPr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А)</w:t>
            </w:r>
          </w:p>
        </w:tc>
        <w:tc>
          <w:tcPr>
            <w:tcW w:w="273" w:type="pct"/>
            <w:vAlign w:val="center"/>
          </w:tcPr>
          <w:p w:rsidR="00247111" w:rsidRPr="00247111" w:rsidRDefault="00247111" w:rsidP="002140CD">
            <w:pPr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В)</w:t>
            </w:r>
          </w:p>
        </w:tc>
        <w:tc>
          <w:tcPr>
            <w:tcW w:w="273" w:type="pct"/>
            <w:vAlign w:val="center"/>
          </w:tcPr>
          <w:p w:rsidR="00247111" w:rsidRPr="00247111" w:rsidRDefault="00247111" w:rsidP="002140CD">
            <w:pPr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С)</w:t>
            </w:r>
          </w:p>
        </w:tc>
        <w:tc>
          <w:tcPr>
            <w:tcW w:w="273" w:type="pct"/>
            <w:vAlign w:val="center"/>
          </w:tcPr>
          <w:p w:rsidR="00247111" w:rsidRPr="00247111" w:rsidRDefault="00247111" w:rsidP="00CF5800">
            <w:pPr>
              <w:jc w:val="center"/>
              <w:rPr>
                <w:b/>
                <w:bCs/>
                <w:lang w:val="kk-KZ"/>
              </w:rPr>
            </w:pPr>
            <w:r w:rsidRPr="00247111">
              <w:rPr>
                <w:b/>
                <w:bCs/>
                <w:lang w:val="kk-KZ"/>
              </w:rPr>
              <w:t>Д)</w:t>
            </w:r>
          </w:p>
        </w:tc>
      </w:tr>
      <w:tr w:rsidR="00247111" w:rsidRPr="00633324" w:rsidTr="00247111">
        <w:trPr>
          <w:cantSplit/>
          <w:trHeight w:val="533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  <w:lang w:val="kk-KZ"/>
              </w:rPr>
            </w:pPr>
            <w:r w:rsidRPr="00247111">
              <w:rPr>
                <w:sz w:val="20"/>
                <w:szCs w:val="20"/>
                <w:lang w:val="kk-KZ"/>
              </w:rPr>
              <w:t>1.Түбірдің мәнін тап</w:t>
            </w:r>
            <w:r w:rsidRPr="00247111">
              <w:rPr>
                <w:position w:val="-8"/>
                <w:sz w:val="20"/>
                <w:szCs w:val="20"/>
              </w:rPr>
              <w:object w:dxaOrig="49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17" type="#_x0000_t75" style="width:25.9pt;height:18.25pt" o:ole="">
                  <v:imagedata r:id="rId7" o:title=""/>
                </v:shape>
                <o:OLEObject Type="Embed" ProgID="Equation.3" ShapeID="_x0000_i1817" DrawAspect="Content" ObjectID="_1448259318" r:id="rId8"/>
              </w:object>
            </w:r>
          </w:p>
        </w:tc>
        <w:tc>
          <w:tcPr>
            <w:tcW w:w="269" w:type="pct"/>
            <w:vAlign w:val="center"/>
          </w:tcPr>
          <w:p w:rsidR="00247111" w:rsidRPr="00247111" w:rsidRDefault="00247111" w:rsidP="00247111">
            <w:pPr>
              <w:ind w:left="-122" w:right="-104"/>
              <w:jc w:val="center"/>
              <w:rPr>
                <w:lang w:val="kk-KZ"/>
              </w:rPr>
            </w:pPr>
            <w:r w:rsidRPr="00247111">
              <w:rPr>
                <w:lang w:val="kk-KZ"/>
              </w:rPr>
              <w:t>5</w:t>
            </w:r>
          </w:p>
        </w:tc>
        <w:tc>
          <w:tcPr>
            <w:tcW w:w="274" w:type="pct"/>
            <w:vAlign w:val="center"/>
          </w:tcPr>
          <w:p w:rsidR="00247111" w:rsidRPr="00247111" w:rsidRDefault="00247111" w:rsidP="00247111">
            <w:pPr>
              <w:ind w:left="-122" w:right="-104"/>
              <w:jc w:val="center"/>
              <w:rPr>
                <w:lang w:val="kk-KZ"/>
              </w:rPr>
            </w:pPr>
            <w:r w:rsidRPr="00247111">
              <w:rPr>
                <w:lang w:val="kk-KZ"/>
              </w:rPr>
              <w:t>6</w:t>
            </w:r>
          </w:p>
        </w:tc>
        <w:tc>
          <w:tcPr>
            <w:tcW w:w="276" w:type="pct"/>
            <w:vAlign w:val="center"/>
          </w:tcPr>
          <w:p w:rsidR="00247111" w:rsidRPr="00247111" w:rsidRDefault="00247111" w:rsidP="006E60B3">
            <w:pPr>
              <w:jc w:val="center"/>
              <w:rPr>
                <w:lang w:val="kk-KZ"/>
              </w:rPr>
            </w:pPr>
            <w:r w:rsidRPr="00247111">
              <w:rPr>
                <w:lang w:val="kk-KZ"/>
              </w:rPr>
              <w:t>7</w:t>
            </w:r>
          </w:p>
        </w:tc>
        <w:tc>
          <w:tcPr>
            <w:tcW w:w="275" w:type="pct"/>
            <w:vAlign w:val="center"/>
          </w:tcPr>
          <w:p w:rsidR="00247111" w:rsidRPr="00247111" w:rsidRDefault="00247111" w:rsidP="002B3F52">
            <w:pPr>
              <w:jc w:val="center"/>
              <w:rPr>
                <w:lang w:val="kk-KZ"/>
              </w:rPr>
            </w:pPr>
            <w:r w:rsidRPr="00247111">
              <w:rPr>
                <w:lang w:val="kk-KZ"/>
              </w:rPr>
              <w:t>8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ind w:left="60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  <w:lang w:val="kk-KZ"/>
              </w:rPr>
              <w:t>1.Түбірдің мәнін тап</w:t>
            </w:r>
            <w:r w:rsidRPr="00247111">
              <w:rPr>
                <w:position w:val="-8"/>
                <w:sz w:val="20"/>
                <w:szCs w:val="20"/>
              </w:rPr>
              <w:object w:dxaOrig="480" w:dyaOrig="360" w14:anchorId="66C74910">
                <v:shape id="_x0000_i1827" type="#_x0000_t75" style="width:24pt;height:18.25pt" o:ole="">
                  <v:imagedata r:id="rId9" o:title=""/>
                </v:shape>
                <o:OLEObject Type="Embed" ProgID="Equation.3" ShapeID="_x0000_i1827" DrawAspect="Content" ObjectID="_1448259319" r:id="rId10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5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6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7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</w:pPr>
            <w:r w:rsidRPr="00633324">
              <w:t>8</w:t>
            </w:r>
          </w:p>
        </w:tc>
      </w:tr>
      <w:tr w:rsidR="00247111" w:rsidRPr="00633324" w:rsidTr="00247111">
        <w:trPr>
          <w:cantSplit/>
          <w:trHeight w:val="458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2.</w:t>
            </w:r>
            <w:r w:rsidRPr="00247111">
              <w:rPr>
                <w:sz w:val="20"/>
                <w:szCs w:val="20"/>
                <w:lang w:val="kk-KZ"/>
              </w:rPr>
              <w:t>Есепте</w:t>
            </w:r>
            <w:r w:rsidRPr="00247111">
              <w:rPr>
                <w:sz w:val="20"/>
                <w:szCs w:val="20"/>
              </w:rPr>
              <w:t xml:space="preserve"> </w:t>
            </w:r>
            <w:r w:rsidRPr="00247111">
              <w:rPr>
                <w:position w:val="-26"/>
                <w:sz w:val="20"/>
                <w:szCs w:val="20"/>
              </w:rPr>
              <w:object w:dxaOrig="580" w:dyaOrig="700">
                <v:shape id="_x0000_i1818" type="#_x0000_t75" style="width:28.8pt;height:34.55pt" o:ole="">
                  <v:imagedata r:id="rId11" o:title=""/>
                </v:shape>
                <o:OLEObject Type="Embed" ProgID="Equation.3" ShapeID="_x0000_i1818" DrawAspect="Content" ObjectID="_1448259320" r:id="rId12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8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2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1,4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</w:pPr>
            <w:r w:rsidRPr="00633324">
              <w:t>1,5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2.</w:t>
            </w:r>
            <w:r w:rsidRPr="00247111">
              <w:rPr>
                <w:sz w:val="20"/>
                <w:szCs w:val="20"/>
                <w:lang w:val="kk-KZ"/>
              </w:rPr>
              <w:t>Есепте</w:t>
            </w:r>
            <w:r w:rsidRPr="00247111">
              <w:rPr>
                <w:sz w:val="20"/>
                <w:szCs w:val="20"/>
              </w:rPr>
              <w:t xml:space="preserve"> </w:t>
            </w:r>
            <w:r w:rsidRPr="00247111">
              <w:rPr>
                <w:position w:val="-26"/>
                <w:sz w:val="20"/>
                <w:szCs w:val="20"/>
              </w:rPr>
              <w:object w:dxaOrig="639" w:dyaOrig="700" w14:anchorId="7FB171F4">
                <v:shape id="_x0000_i1828" type="#_x0000_t75" style="width:31.7pt;height:34.55pt" o:ole="">
                  <v:imagedata r:id="rId13" o:title=""/>
                </v:shape>
                <o:OLEObject Type="Embed" ProgID="Equation.3" ShapeID="_x0000_i1828" DrawAspect="Content" ObjectID="_1448259321" r:id="rId14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8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2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1,4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</w:pPr>
            <w:r w:rsidRPr="00633324">
              <w:t>1,5</w:t>
            </w:r>
          </w:p>
        </w:tc>
      </w:tr>
      <w:tr w:rsidR="00247111" w:rsidRPr="00633324" w:rsidTr="00247111">
        <w:trPr>
          <w:cantSplit/>
          <w:trHeight w:val="458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3.</w:t>
            </w:r>
            <w:r w:rsidRPr="00247111">
              <w:rPr>
                <w:sz w:val="20"/>
                <w:szCs w:val="20"/>
                <w:lang w:val="kk-KZ"/>
              </w:rPr>
              <w:t>Есепте</w:t>
            </w:r>
            <w:r w:rsidRPr="00247111">
              <w:rPr>
                <w:sz w:val="20"/>
                <w:szCs w:val="20"/>
              </w:rPr>
              <w:t xml:space="preserve">  </w:t>
            </w:r>
            <w:r w:rsidRPr="00247111">
              <w:rPr>
                <w:position w:val="-8"/>
                <w:sz w:val="20"/>
                <w:szCs w:val="20"/>
              </w:rPr>
              <w:object w:dxaOrig="940" w:dyaOrig="360">
                <v:shape id="_x0000_i1819" type="#_x0000_t75" style="width:46.1pt;height:18.25pt" o:ole="">
                  <v:imagedata r:id="rId15" o:title=""/>
                </v:shape>
                <o:OLEObject Type="Embed" ProgID="Equation.3" ShapeID="_x0000_i1819" DrawAspect="Content" ObjectID="_1448259322" r:id="rId16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20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26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24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</w:pPr>
            <w:r w:rsidRPr="00633324">
              <w:t>18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ind w:left="60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3.</w:t>
            </w:r>
            <w:r w:rsidRPr="00247111">
              <w:rPr>
                <w:sz w:val="20"/>
                <w:szCs w:val="20"/>
                <w:lang w:val="kk-KZ"/>
              </w:rPr>
              <w:t>Есепте</w:t>
            </w:r>
            <w:r w:rsidRPr="00247111">
              <w:rPr>
                <w:sz w:val="20"/>
                <w:szCs w:val="20"/>
              </w:rPr>
              <w:t xml:space="preserve"> </w:t>
            </w:r>
            <w:r w:rsidRPr="00247111">
              <w:rPr>
                <w:position w:val="-8"/>
                <w:sz w:val="20"/>
                <w:szCs w:val="20"/>
              </w:rPr>
              <w:object w:dxaOrig="920" w:dyaOrig="360" w14:anchorId="69BA744D">
                <v:shape id="_x0000_i1829" type="#_x0000_t75" style="width:46.1pt;height:18.25pt" o:ole="">
                  <v:imagedata r:id="rId17" o:title=""/>
                </v:shape>
                <o:OLEObject Type="Embed" ProgID="Equation.3" ShapeID="_x0000_i1829" DrawAspect="Content" ObjectID="_1448259323" r:id="rId18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20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26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24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</w:pPr>
            <w:r w:rsidRPr="00633324">
              <w:t>18</w:t>
            </w:r>
          </w:p>
        </w:tc>
      </w:tr>
      <w:tr w:rsidR="00247111" w:rsidRPr="00633324" w:rsidTr="00247111">
        <w:trPr>
          <w:cantSplit/>
          <w:trHeight w:val="533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4.</w:t>
            </w:r>
            <w:r w:rsidRPr="00247111">
              <w:rPr>
                <w:sz w:val="20"/>
                <w:szCs w:val="20"/>
                <w:lang w:val="kk-KZ"/>
              </w:rPr>
              <w:t>Теңдеуді шеш</w:t>
            </w:r>
            <w:r w:rsidRPr="00247111">
              <w:rPr>
                <w:sz w:val="20"/>
                <w:szCs w:val="20"/>
              </w:rPr>
              <w:t xml:space="preserve">  </w:t>
            </w:r>
            <w:r w:rsidRPr="00247111">
              <w:rPr>
                <w:position w:val="-6"/>
                <w:sz w:val="20"/>
                <w:szCs w:val="20"/>
              </w:rPr>
              <w:object w:dxaOrig="800" w:dyaOrig="320">
                <v:shape id="_x0000_i1820" type="#_x0000_t75" style="width:40.3pt;height:15.35pt" o:ole="">
                  <v:imagedata r:id="rId19" o:title=""/>
                </v:shape>
                <o:OLEObject Type="Embed" ProgID="Equation.3" ShapeID="_x0000_i1820" DrawAspect="Content" ObjectID="_1448259324" r:id="rId20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  <w:rPr>
                <w:vertAlign w:val="superscript"/>
              </w:rPr>
            </w:pPr>
          </w:p>
          <w:p w:rsidR="00247111" w:rsidRPr="00633324" w:rsidRDefault="00247111" w:rsidP="00247111">
            <w:pPr>
              <w:ind w:left="-122" w:right="-104"/>
              <w:jc w:val="center"/>
              <w:rPr>
                <w:vertAlign w:val="superscript"/>
              </w:rPr>
            </w:pPr>
            <w:r w:rsidRPr="00633324">
              <w:rPr>
                <w:position w:val="-6"/>
                <w:vertAlign w:val="superscript"/>
              </w:rPr>
              <w:object w:dxaOrig="380" w:dyaOrig="279">
                <v:shape id="_x0000_i1937" type="#_x0000_t75" style="width:19.2pt;height:18.25pt" o:ole="">
                  <v:imagedata r:id="rId21" o:title=""/>
                </v:shape>
                <o:OLEObject Type="Embed" ProgID="Equation.3" ShapeID="_x0000_i1937" DrawAspect="Content" ObjectID="_1448259325" r:id="rId22"/>
              </w:objec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5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7</w:t>
            </w:r>
          </w:p>
        </w:tc>
        <w:tc>
          <w:tcPr>
            <w:tcW w:w="275" w:type="pct"/>
            <w:vAlign w:val="center"/>
          </w:tcPr>
          <w:p w:rsidR="00247111" w:rsidRDefault="00247111" w:rsidP="00247111">
            <w:pPr>
              <w:rPr>
                <w:vertAlign w:val="superscript"/>
                <w:lang w:val="en-US"/>
              </w:rPr>
            </w:pPr>
          </w:p>
          <w:p w:rsidR="00247111" w:rsidRPr="00247111" w:rsidRDefault="00247111" w:rsidP="00247111">
            <w:pPr>
              <w:rPr>
                <w:vertAlign w:val="superscript"/>
                <w:lang w:val="en-US"/>
              </w:rPr>
            </w:pPr>
            <w:r w:rsidRPr="00247111">
              <w:rPr>
                <w:position w:val="-6"/>
                <w:vertAlign w:val="superscript"/>
              </w:rPr>
              <w:object w:dxaOrig="380" w:dyaOrig="279">
                <v:shape id="_x0000_i1957" type="#_x0000_t75" style="width:19.2pt;height:18.25pt" o:ole="">
                  <v:imagedata r:id="rId23" o:title=""/>
                </v:shape>
                <o:OLEObject Type="Embed" ProgID="Equation.3" ShapeID="_x0000_i1957" DrawAspect="Content" ObjectID="_1448259326" r:id="rId24"/>
              </w:objec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4.</w:t>
            </w:r>
            <w:r w:rsidRPr="00247111">
              <w:rPr>
                <w:sz w:val="20"/>
                <w:szCs w:val="20"/>
                <w:lang w:val="kk-KZ"/>
              </w:rPr>
              <w:t>Теңдеуді шеш:</w:t>
            </w:r>
            <w:r w:rsidRPr="00247111">
              <w:rPr>
                <w:sz w:val="20"/>
                <w:szCs w:val="20"/>
              </w:rPr>
              <w:t xml:space="preserve">  </w:t>
            </w:r>
            <w:r w:rsidRPr="00247111">
              <w:rPr>
                <w:position w:val="-6"/>
                <w:sz w:val="20"/>
                <w:szCs w:val="20"/>
              </w:rPr>
              <w:object w:dxaOrig="800" w:dyaOrig="320" w14:anchorId="4944626A">
                <v:shape id="_x0000_i1830" type="#_x0000_t75" style="width:40.3pt;height:15.35pt" o:ole="">
                  <v:imagedata r:id="rId25" o:title=""/>
                </v:shape>
                <o:OLEObject Type="Embed" ProgID="Equation.3" ShapeID="_x0000_i1830" DrawAspect="Content" ObjectID="_1448259327" r:id="rId26"/>
              </w:object>
            </w:r>
          </w:p>
        </w:tc>
        <w:tc>
          <w:tcPr>
            <w:tcW w:w="273" w:type="pct"/>
            <w:vAlign w:val="center"/>
          </w:tcPr>
          <w:p w:rsidR="00247111" w:rsidRDefault="00247111" w:rsidP="00247111">
            <w:pPr>
              <w:rPr>
                <w:vertAlign w:val="superscript"/>
                <w:lang w:val="en-US"/>
              </w:rPr>
            </w:pPr>
          </w:p>
          <w:p w:rsidR="00247111" w:rsidRPr="00247111" w:rsidRDefault="00247111" w:rsidP="00247111">
            <w:pPr>
              <w:rPr>
                <w:vertAlign w:val="superscript"/>
                <w:lang w:val="en-US"/>
              </w:rPr>
            </w:pPr>
            <w:r w:rsidRPr="00633324">
              <w:rPr>
                <w:position w:val="-6"/>
                <w:vertAlign w:val="superscript"/>
              </w:rPr>
              <w:object w:dxaOrig="380" w:dyaOrig="279">
                <v:shape id="_x0000_i1948" type="#_x0000_t75" style="width:19.2pt;height:18.25pt" o:ole="">
                  <v:imagedata r:id="rId21" o:title=""/>
                </v:shape>
                <o:OLEObject Type="Embed" ProgID="Equation.3" ShapeID="_x0000_i1948" DrawAspect="Content" ObjectID="_1448259328" r:id="rId27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5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7</w:t>
            </w:r>
          </w:p>
        </w:tc>
        <w:tc>
          <w:tcPr>
            <w:tcW w:w="273" w:type="pct"/>
            <w:vAlign w:val="center"/>
          </w:tcPr>
          <w:p w:rsidR="00247111" w:rsidRDefault="00247111" w:rsidP="00CF5800">
            <w:pPr>
              <w:jc w:val="center"/>
              <w:rPr>
                <w:vertAlign w:val="superscript"/>
                <w:lang w:val="en-US"/>
              </w:rPr>
            </w:pPr>
          </w:p>
          <w:p w:rsidR="00247111" w:rsidRPr="00247111" w:rsidRDefault="00247111" w:rsidP="00CF5800">
            <w:pPr>
              <w:jc w:val="center"/>
              <w:rPr>
                <w:vertAlign w:val="superscript"/>
                <w:lang w:val="en-US"/>
              </w:rPr>
            </w:pPr>
            <w:r w:rsidRPr="00247111">
              <w:rPr>
                <w:position w:val="-6"/>
                <w:vertAlign w:val="superscript"/>
              </w:rPr>
              <w:object w:dxaOrig="380" w:dyaOrig="279">
                <v:shape id="_x0000_i1980" type="#_x0000_t75" style="width:19.2pt;height:18.25pt" o:ole="">
                  <v:imagedata r:id="rId28" o:title=""/>
                </v:shape>
                <o:OLEObject Type="Embed" ProgID="Equation.3" ShapeID="_x0000_i1980" DrawAspect="Content" ObjectID="_1448259329" r:id="rId29"/>
              </w:object>
            </w:r>
          </w:p>
        </w:tc>
      </w:tr>
      <w:tr w:rsidR="00247111" w:rsidRPr="00633324" w:rsidTr="00247111">
        <w:trPr>
          <w:cantSplit/>
          <w:trHeight w:val="228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  <w:lang w:val="kk-KZ"/>
              </w:rPr>
            </w:pPr>
            <w:r w:rsidRPr="00247111">
              <w:rPr>
                <w:sz w:val="20"/>
                <w:szCs w:val="20"/>
              </w:rPr>
              <w:t>5.</w:t>
            </w:r>
            <w:r w:rsidRPr="00247111">
              <w:rPr>
                <w:sz w:val="20"/>
                <w:szCs w:val="20"/>
                <w:lang w:val="kk-KZ"/>
              </w:rPr>
              <w:t xml:space="preserve"> </w:t>
            </w:r>
            <w:r w:rsidRPr="00247111">
              <w:rPr>
                <w:sz w:val="20"/>
                <w:szCs w:val="20"/>
              </w:rPr>
              <w:t>3</w:t>
            </w:r>
            <w:r w:rsidRPr="00247111">
              <w:rPr>
                <w:sz w:val="20"/>
                <w:szCs w:val="20"/>
                <w:lang w:val="kk-KZ"/>
              </w:rPr>
              <w:t xml:space="preserve"> саны қандай санның квадрат түбі</w:t>
            </w:r>
            <w:proofErr w:type="gramStart"/>
            <w:r w:rsidRPr="00247111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247111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16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9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4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</w:pPr>
            <w:r w:rsidRPr="00633324">
              <w:t>25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  <w:lang w:val="kk-KZ"/>
              </w:rPr>
            </w:pPr>
            <w:r w:rsidRPr="00247111">
              <w:rPr>
                <w:sz w:val="20"/>
                <w:szCs w:val="20"/>
              </w:rPr>
              <w:t>5</w:t>
            </w:r>
            <w:r w:rsidRPr="00247111">
              <w:rPr>
                <w:sz w:val="20"/>
                <w:szCs w:val="20"/>
                <w:lang w:val="kk-KZ"/>
              </w:rPr>
              <w:t xml:space="preserve">. </w:t>
            </w:r>
            <w:r w:rsidRPr="00247111">
              <w:rPr>
                <w:sz w:val="20"/>
                <w:szCs w:val="20"/>
              </w:rPr>
              <w:t>2</w:t>
            </w:r>
            <w:r w:rsidRPr="00247111">
              <w:rPr>
                <w:sz w:val="20"/>
                <w:szCs w:val="20"/>
                <w:lang w:val="kk-KZ"/>
              </w:rPr>
              <w:t xml:space="preserve"> саны қандай санның квадрат түбі</w:t>
            </w:r>
            <w:proofErr w:type="gramStart"/>
            <w:r w:rsidRPr="00247111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247111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16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9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4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</w:pPr>
            <w:r w:rsidRPr="00633324">
              <w:t>25</w:t>
            </w:r>
          </w:p>
        </w:tc>
      </w:tr>
      <w:tr w:rsidR="00247111" w:rsidRPr="00633324" w:rsidTr="00247111">
        <w:trPr>
          <w:cantSplit/>
          <w:trHeight w:val="153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6.</w:t>
            </w:r>
            <w:r w:rsidRPr="00247111">
              <w:rPr>
                <w:sz w:val="20"/>
                <w:szCs w:val="20"/>
                <w:lang w:val="kk-KZ"/>
              </w:rPr>
              <w:t>Өрнектің мәні</w:t>
            </w:r>
            <w:proofErr w:type="gramStart"/>
            <w:r w:rsidRPr="00247111">
              <w:rPr>
                <w:sz w:val="20"/>
                <w:szCs w:val="20"/>
                <w:lang w:val="kk-KZ"/>
              </w:rPr>
              <w:t>н</w:t>
            </w:r>
            <w:proofErr w:type="gramEnd"/>
            <w:r w:rsidRPr="00247111">
              <w:rPr>
                <w:sz w:val="20"/>
                <w:szCs w:val="20"/>
                <w:lang w:val="kk-KZ"/>
              </w:rPr>
              <w:t xml:space="preserve"> тап</w:t>
            </w:r>
            <w:r w:rsidRPr="00247111">
              <w:rPr>
                <w:position w:val="-10"/>
                <w:sz w:val="20"/>
                <w:szCs w:val="20"/>
              </w:rPr>
              <w:object w:dxaOrig="740" w:dyaOrig="380">
                <v:shape id="_x0000_i1822" type="#_x0000_t75" style="width:37.45pt;height:19.2pt" o:ole="">
                  <v:imagedata r:id="rId30" o:title=""/>
                </v:shape>
                <o:OLEObject Type="Embed" ProgID="Equation.3" ShapeID="_x0000_i1822" DrawAspect="Content" ObjectID="_1448259330" r:id="rId31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12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36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48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</w:pPr>
            <w:r w:rsidRPr="00633324">
              <w:t>16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6.</w:t>
            </w:r>
            <w:r w:rsidRPr="00247111">
              <w:rPr>
                <w:sz w:val="20"/>
                <w:szCs w:val="20"/>
                <w:lang w:val="kk-KZ"/>
              </w:rPr>
              <w:t>Өрнектің мәні</w:t>
            </w:r>
            <w:proofErr w:type="gramStart"/>
            <w:r w:rsidRPr="00247111">
              <w:rPr>
                <w:sz w:val="20"/>
                <w:szCs w:val="20"/>
                <w:lang w:val="kk-KZ"/>
              </w:rPr>
              <w:t>н</w:t>
            </w:r>
            <w:proofErr w:type="gramEnd"/>
            <w:r w:rsidRPr="00247111">
              <w:rPr>
                <w:sz w:val="20"/>
                <w:szCs w:val="20"/>
                <w:lang w:val="kk-KZ"/>
              </w:rPr>
              <w:t xml:space="preserve"> тап</w:t>
            </w:r>
            <w:r w:rsidRPr="00247111">
              <w:rPr>
                <w:position w:val="-10"/>
                <w:sz w:val="20"/>
                <w:szCs w:val="20"/>
              </w:rPr>
              <w:object w:dxaOrig="760" w:dyaOrig="380" w14:anchorId="4279BB1E">
                <v:shape id="_x0000_i1831" type="#_x0000_t75" style="width:38.4pt;height:19.2pt" o:ole="">
                  <v:imagedata r:id="rId32" o:title=""/>
                </v:shape>
                <o:OLEObject Type="Embed" ProgID="Equation.3" ShapeID="_x0000_i1831" DrawAspect="Content" ObjectID="_1448259331" r:id="rId33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12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36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48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</w:pPr>
            <w:r w:rsidRPr="00633324">
              <w:t>20</w:t>
            </w:r>
          </w:p>
        </w:tc>
      </w:tr>
      <w:tr w:rsidR="00247111" w:rsidRPr="00633324" w:rsidTr="00247111">
        <w:trPr>
          <w:cantSplit/>
          <w:trHeight w:val="533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7</w:t>
            </w:r>
            <w:proofErr w:type="gramStart"/>
            <w:r w:rsidRPr="00247111">
              <w:rPr>
                <w:sz w:val="20"/>
                <w:szCs w:val="20"/>
                <w:lang w:val="kk-KZ"/>
              </w:rPr>
              <w:t xml:space="preserve"> Т</w:t>
            </w:r>
            <w:proofErr w:type="gramEnd"/>
            <w:r w:rsidRPr="00247111">
              <w:rPr>
                <w:sz w:val="20"/>
                <w:szCs w:val="20"/>
                <w:lang w:val="kk-KZ"/>
              </w:rPr>
              <w:t>еңдеуді шеш:</w:t>
            </w:r>
            <w:r w:rsidRPr="00247111">
              <w:rPr>
                <w:position w:val="-12"/>
                <w:sz w:val="20"/>
                <w:szCs w:val="20"/>
              </w:rPr>
              <w:object w:dxaOrig="980" w:dyaOrig="400">
                <v:shape id="_x0000_i1823" type="#_x0000_t75" style="width:48.95pt;height:19.2pt" o:ole="">
                  <v:imagedata r:id="rId34" o:title=""/>
                </v:shape>
                <o:OLEObject Type="Embed" ProgID="Equation.3" ShapeID="_x0000_i1823" DrawAspect="Content" ObjectID="_1448259332" r:id="rId35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25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20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9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</w:pPr>
            <w:r w:rsidRPr="00633324">
              <w:t>10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7.</w:t>
            </w:r>
            <w:r w:rsidRPr="00247111">
              <w:rPr>
                <w:sz w:val="20"/>
                <w:szCs w:val="20"/>
                <w:lang w:val="kk-KZ"/>
              </w:rPr>
              <w:t>Теңдеуді шеш</w:t>
            </w:r>
            <w:r w:rsidRPr="00247111">
              <w:rPr>
                <w:sz w:val="20"/>
                <w:szCs w:val="20"/>
              </w:rPr>
              <w:t xml:space="preserve"> </w:t>
            </w:r>
            <w:r w:rsidRPr="00247111">
              <w:rPr>
                <w:position w:val="-12"/>
                <w:sz w:val="20"/>
                <w:szCs w:val="20"/>
              </w:rPr>
              <w:object w:dxaOrig="960" w:dyaOrig="400" w14:anchorId="161B1283">
                <v:shape id="_x0000_i1832" type="#_x0000_t75" style="width:48pt;height:19.2pt" o:ole="">
                  <v:imagedata r:id="rId36" o:title=""/>
                </v:shape>
                <o:OLEObject Type="Embed" ProgID="Equation.3" ShapeID="_x0000_i1832" DrawAspect="Content" ObjectID="_1448259333" r:id="rId37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25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20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9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</w:pPr>
            <w:r w:rsidRPr="00633324">
              <w:t>10</w:t>
            </w:r>
          </w:p>
        </w:tc>
      </w:tr>
      <w:tr w:rsidR="00247111" w:rsidRPr="00633324" w:rsidTr="00247111">
        <w:trPr>
          <w:cantSplit/>
          <w:trHeight w:val="458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8.</w:t>
            </w:r>
            <w:r w:rsidRPr="00247111">
              <w:rPr>
                <w:sz w:val="20"/>
                <w:szCs w:val="20"/>
                <w:lang w:val="kk-KZ"/>
              </w:rPr>
              <w:t>Өрнекті ықшамда</w:t>
            </w:r>
            <w:r w:rsidRPr="00247111">
              <w:rPr>
                <w:position w:val="-10"/>
                <w:sz w:val="20"/>
                <w:szCs w:val="20"/>
              </w:rPr>
              <w:object w:dxaOrig="1520" w:dyaOrig="380">
                <v:shape id="_x0000_i1824" type="#_x0000_t75" style="width:75.85pt;height:19.2pt" o:ole="">
                  <v:imagedata r:id="rId38" o:title=""/>
                </v:shape>
                <o:OLEObject Type="Embed" ProgID="Equation.3" ShapeID="_x0000_i1824" DrawAspect="Content" ObjectID="_1448259334" r:id="rId39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4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3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1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</w:pPr>
            <w:r w:rsidRPr="00633324">
              <w:t>2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8.</w:t>
            </w:r>
            <w:r w:rsidRPr="00247111">
              <w:rPr>
                <w:sz w:val="20"/>
                <w:szCs w:val="20"/>
                <w:lang w:val="kk-KZ"/>
              </w:rPr>
              <w:t>Өрнекті ықшамда</w:t>
            </w:r>
            <w:r w:rsidRPr="00247111">
              <w:rPr>
                <w:sz w:val="20"/>
                <w:szCs w:val="20"/>
              </w:rPr>
              <w:t xml:space="preserve"> </w:t>
            </w:r>
            <w:r w:rsidRPr="00247111">
              <w:rPr>
                <w:position w:val="-10"/>
                <w:sz w:val="20"/>
                <w:szCs w:val="20"/>
              </w:rPr>
              <w:object w:dxaOrig="1939" w:dyaOrig="380" w14:anchorId="09281325">
                <v:shape id="_x0000_i1833" type="#_x0000_t75" style="width:97.9pt;height:19.2pt" o:ole="">
                  <v:imagedata r:id="rId40" o:title=""/>
                </v:shape>
                <o:OLEObject Type="Embed" ProgID="Equation.3" ShapeID="_x0000_i1833" DrawAspect="Content" ObjectID="_1448259335" r:id="rId41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4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3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1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</w:pPr>
            <w:r w:rsidRPr="00633324">
              <w:t>2</w:t>
            </w:r>
          </w:p>
        </w:tc>
      </w:tr>
      <w:tr w:rsidR="00247111" w:rsidRPr="00633324" w:rsidTr="00247111">
        <w:trPr>
          <w:cantSplit/>
          <w:trHeight w:val="533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9.</w:t>
            </w:r>
            <w:r w:rsidRPr="00247111">
              <w:rPr>
                <w:sz w:val="20"/>
                <w:szCs w:val="20"/>
                <w:lang w:val="kk-KZ"/>
              </w:rPr>
              <w:t>Түбірдің мәні</w:t>
            </w:r>
            <w:proofErr w:type="gramStart"/>
            <w:r w:rsidRPr="00247111">
              <w:rPr>
                <w:sz w:val="20"/>
                <w:szCs w:val="20"/>
                <w:lang w:val="kk-KZ"/>
              </w:rPr>
              <w:t>н</w:t>
            </w:r>
            <w:proofErr w:type="gramEnd"/>
            <w:r w:rsidRPr="00247111">
              <w:rPr>
                <w:sz w:val="20"/>
                <w:szCs w:val="20"/>
                <w:lang w:val="kk-KZ"/>
              </w:rPr>
              <w:t xml:space="preserve"> тап:</w:t>
            </w:r>
            <w:r w:rsidRPr="00247111">
              <w:rPr>
                <w:position w:val="-8"/>
                <w:sz w:val="20"/>
                <w:szCs w:val="20"/>
              </w:rPr>
              <w:object w:dxaOrig="960" w:dyaOrig="360">
                <v:shape id="_x0000_i1825" type="#_x0000_t75" style="width:48pt;height:18.25pt" o:ole="">
                  <v:imagedata r:id="rId42" o:title=""/>
                </v:shape>
                <o:OLEObject Type="Embed" ProgID="Equation.3" ShapeID="_x0000_i1825" DrawAspect="Content" ObjectID="_1448259336" r:id="rId43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88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</w:pPr>
            <w:r w:rsidRPr="00633324">
              <w:t>60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</w:pPr>
            <w:r w:rsidRPr="00633324">
              <w:t>44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9.</w:t>
            </w:r>
            <w:r w:rsidRPr="00247111">
              <w:rPr>
                <w:sz w:val="20"/>
                <w:szCs w:val="20"/>
                <w:lang w:val="kk-KZ"/>
              </w:rPr>
              <w:t xml:space="preserve"> Түбірдің мәнін тап</w:t>
            </w:r>
            <w:r w:rsidRPr="00247111">
              <w:rPr>
                <w:position w:val="-8"/>
                <w:sz w:val="20"/>
                <w:szCs w:val="20"/>
              </w:rPr>
              <w:t xml:space="preserve"> </w:t>
            </w:r>
            <w:r w:rsidRPr="00247111">
              <w:rPr>
                <w:position w:val="-8"/>
                <w:sz w:val="20"/>
                <w:szCs w:val="20"/>
              </w:rPr>
              <w:object w:dxaOrig="940" w:dyaOrig="360" w14:anchorId="1738146E">
                <v:shape id="_x0000_i1834" type="#_x0000_t75" style="width:46.1pt;height:18.25pt" o:ole="">
                  <v:imagedata r:id="rId44" o:title=""/>
                </v:shape>
                <o:OLEObject Type="Embed" ProgID="Equation.3" ShapeID="_x0000_i1834" DrawAspect="Content" ObjectID="_1448259337" r:id="rId45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88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80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  <w:rPr>
                <w:lang w:val="ru-MO"/>
              </w:rPr>
            </w:pPr>
            <w:r w:rsidRPr="00633324">
              <w:rPr>
                <w:lang w:val="ru-MO"/>
              </w:rPr>
              <w:t>60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  <w:rPr>
                <w:lang w:val="ru-MO"/>
              </w:rPr>
            </w:pPr>
            <w:r w:rsidRPr="00633324">
              <w:rPr>
                <w:lang w:val="ru-MO"/>
              </w:rPr>
              <w:t>44</w:t>
            </w:r>
          </w:p>
        </w:tc>
      </w:tr>
      <w:tr w:rsidR="00247111" w:rsidRPr="00633324" w:rsidTr="00247111">
        <w:trPr>
          <w:cantSplit/>
          <w:trHeight w:val="458"/>
        </w:trPr>
        <w:tc>
          <w:tcPr>
            <w:tcW w:w="1410" w:type="pct"/>
            <w:vAlign w:val="center"/>
          </w:tcPr>
          <w:p w:rsidR="00247111" w:rsidRPr="00247111" w:rsidRDefault="00247111" w:rsidP="00247111">
            <w:pPr>
              <w:ind w:right="-108"/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10.</w:t>
            </w:r>
            <w:r w:rsidRPr="00247111">
              <w:rPr>
                <w:sz w:val="20"/>
                <w:szCs w:val="20"/>
                <w:lang w:val="kk-KZ"/>
              </w:rPr>
              <w:t xml:space="preserve"> Түбірдің мәнін тап</w:t>
            </w:r>
            <w:r w:rsidRPr="00247111">
              <w:rPr>
                <w:position w:val="-8"/>
                <w:sz w:val="20"/>
                <w:szCs w:val="20"/>
              </w:rPr>
              <w:t xml:space="preserve"> </w:t>
            </w:r>
            <w:r w:rsidRPr="00247111">
              <w:rPr>
                <w:position w:val="-8"/>
                <w:sz w:val="20"/>
                <w:szCs w:val="20"/>
              </w:rPr>
              <w:object w:dxaOrig="999" w:dyaOrig="360">
                <v:shape id="_x0000_i1826" type="#_x0000_t75" style="width:49.9pt;height:18.25pt" o:ole="">
                  <v:imagedata r:id="rId46" o:title=""/>
                </v:shape>
                <o:OLEObject Type="Embed" ProgID="Equation.3" ShapeID="_x0000_i1826" DrawAspect="Content" ObjectID="_1448259338" r:id="rId47"/>
              </w:object>
            </w:r>
          </w:p>
        </w:tc>
        <w:tc>
          <w:tcPr>
            <w:tcW w:w="269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21</w:t>
            </w:r>
          </w:p>
        </w:tc>
        <w:tc>
          <w:tcPr>
            <w:tcW w:w="274" w:type="pct"/>
            <w:vAlign w:val="center"/>
          </w:tcPr>
          <w:p w:rsidR="00247111" w:rsidRPr="00633324" w:rsidRDefault="00247111" w:rsidP="00247111">
            <w:pPr>
              <w:ind w:left="-122" w:right="-104"/>
              <w:jc w:val="center"/>
            </w:pPr>
            <w:r w:rsidRPr="00633324">
              <w:t>180</w:t>
            </w:r>
          </w:p>
        </w:tc>
        <w:tc>
          <w:tcPr>
            <w:tcW w:w="276" w:type="pct"/>
            <w:vAlign w:val="center"/>
          </w:tcPr>
          <w:p w:rsidR="00247111" w:rsidRPr="00633324" w:rsidRDefault="00247111" w:rsidP="006E60B3">
            <w:pPr>
              <w:jc w:val="center"/>
              <w:rPr>
                <w:lang w:val="ru-MO"/>
              </w:rPr>
            </w:pPr>
            <w:r w:rsidRPr="00633324">
              <w:rPr>
                <w:lang w:val="ru-MO"/>
              </w:rPr>
              <w:t>18</w:t>
            </w:r>
          </w:p>
        </w:tc>
        <w:tc>
          <w:tcPr>
            <w:tcW w:w="275" w:type="pct"/>
            <w:vAlign w:val="center"/>
          </w:tcPr>
          <w:p w:rsidR="00247111" w:rsidRPr="00633324" w:rsidRDefault="00247111" w:rsidP="002B3F52">
            <w:pPr>
              <w:jc w:val="center"/>
              <w:rPr>
                <w:lang w:val="ru-MO"/>
              </w:rPr>
            </w:pPr>
            <w:r w:rsidRPr="00633324">
              <w:rPr>
                <w:lang w:val="ru-MO"/>
              </w:rPr>
              <w:t>210</w:t>
            </w:r>
          </w:p>
        </w:tc>
        <w:tc>
          <w:tcPr>
            <w:tcW w:w="1405" w:type="pct"/>
            <w:vAlign w:val="center"/>
          </w:tcPr>
          <w:p w:rsidR="00247111" w:rsidRPr="00247111" w:rsidRDefault="00247111" w:rsidP="00937284">
            <w:pPr>
              <w:rPr>
                <w:sz w:val="20"/>
                <w:szCs w:val="20"/>
              </w:rPr>
            </w:pPr>
            <w:r w:rsidRPr="00247111">
              <w:rPr>
                <w:sz w:val="20"/>
                <w:szCs w:val="20"/>
              </w:rPr>
              <w:t>10.</w:t>
            </w:r>
            <w:r w:rsidRPr="00247111">
              <w:rPr>
                <w:sz w:val="20"/>
                <w:szCs w:val="20"/>
                <w:lang w:val="kk-KZ"/>
              </w:rPr>
              <w:t xml:space="preserve"> Түбірдің мәнін тап</w:t>
            </w:r>
            <w:r w:rsidRPr="00247111">
              <w:rPr>
                <w:position w:val="-8"/>
                <w:sz w:val="20"/>
                <w:szCs w:val="20"/>
              </w:rPr>
              <w:t xml:space="preserve"> </w:t>
            </w:r>
            <w:r w:rsidRPr="00247111">
              <w:rPr>
                <w:position w:val="-8"/>
                <w:sz w:val="20"/>
                <w:szCs w:val="20"/>
              </w:rPr>
              <w:object w:dxaOrig="999" w:dyaOrig="360" w14:anchorId="56EDA7D3">
                <v:shape id="_x0000_i1835" type="#_x0000_t75" style="width:49.9pt;height:18.25pt" o:ole="">
                  <v:imagedata r:id="rId46" o:title=""/>
                </v:shape>
                <o:OLEObject Type="Embed" ProgID="Equation.3" ShapeID="_x0000_i1835" DrawAspect="Content" ObjectID="_1448259339" r:id="rId48"/>
              </w:objec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21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</w:pPr>
            <w:r w:rsidRPr="00633324">
              <w:t>180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2140CD">
            <w:pPr>
              <w:jc w:val="center"/>
              <w:rPr>
                <w:lang w:val="ru-MO"/>
              </w:rPr>
            </w:pPr>
            <w:r w:rsidRPr="00633324">
              <w:rPr>
                <w:lang w:val="ru-MO"/>
              </w:rPr>
              <w:t>18</w:t>
            </w:r>
          </w:p>
        </w:tc>
        <w:tc>
          <w:tcPr>
            <w:tcW w:w="273" w:type="pct"/>
            <w:vAlign w:val="center"/>
          </w:tcPr>
          <w:p w:rsidR="00247111" w:rsidRPr="00633324" w:rsidRDefault="00247111" w:rsidP="00CF5800">
            <w:pPr>
              <w:jc w:val="center"/>
              <w:rPr>
                <w:lang w:val="ru-MO"/>
              </w:rPr>
            </w:pPr>
            <w:r w:rsidRPr="00633324">
              <w:rPr>
                <w:lang w:val="ru-MO"/>
              </w:rPr>
              <w:t>210</w:t>
            </w:r>
          </w:p>
        </w:tc>
      </w:tr>
    </w:tbl>
    <w:p w:rsidR="00633324" w:rsidRDefault="003A16EA" w:rsidP="00247111">
      <w:pPr>
        <w:rPr>
          <w:b/>
          <w:bCs/>
          <w:lang w:val="kk-KZ"/>
        </w:rPr>
      </w:pPr>
      <w:r w:rsidRPr="00633324">
        <w:rPr>
          <w:b/>
          <w:bCs/>
          <w:lang w:val="kk-KZ"/>
        </w:rPr>
        <w:t xml:space="preserve">                                                      </w:t>
      </w:r>
    </w:p>
    <w:p w:rsidR="00633324" w:rsidRPr="00633324" w:rsidRDefault="009B3330" w:rsidP="00633324">
      <w:pPr>
        <w:widowControl w:val="0"/>
        <w:autoSpaceDE w:val="0"/>
        <w:autoSpaceDN w:val="0"/>
        <w:adjustRightInd w:val="0"/>
        <w:ind w:left="426"/>
        <w:rPr>
          <w:rFonts w:asciiTheme="minorHAnsi" w:eastAsiaTheme="minorHAnsi" w:hAnsiTheme="minorHAnsi" w:cstheme="minorBidi"/>
          <w:lang w:val="kk-KZ" w:eastAsia="en-US"/>
        </w:rPr>
      </w:pPr>
      <w:r w:rsidRPr="00633324">
        <w:rPr>
          <w:rFonts w:asciiTheme="minorHAnsi" w:eastAsiaTheme="minorHAnsi" w:hAnsiTheme="minorHAnsi" w:cstheme="minorBidi"/>
          <w:lang w:val="kk-KZ" w:eastAsia="en-US"/>
        </w:rPr>
        <w:t>Тесттің жауаптарымен бағалау критериясы слайдтан көрсетіп жұптық        жұмысты тексерту.</w:t>
      </w:r>
    </w:p>
    <w:p w:rsidR="00684847" w:rsidRPr="00633324" w:rsidRDefault="009B3330" w:rsidP="0068484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lang w:val="kk-KZ"/>
        </w:rPr>
      </w:pPr>
      <w:r w:rsidRPr="00633324">
        <w:rPr>
          <w:b/>
          <w:lang w:val="kk-KZ"/>
        </w:rPr>
        <w:t>Жаңа сабақты түсіндіру</w:t>
      </w:r>
      <w:r w:rsidR="00684847" w:rsidRPr="00633324">
        <w:rPr>
          <w:b/>
          <w:lang w:val="kk-KZ"/>
        </w:rPr>
        <w:t>.</w:t>
      </w:r>
    </w:p>
    <w:p w:rsidR="00684847" w:rsidRPr="00633324" w:rsidRDefault="00684847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 Квадрат түбірлері бар өрнектерді түрлендіру үшін бірнеше әдістерді қолданамыз.</w:t>
      </w:r>
    </w:p>
    <w:p w:rsidR="00684847" w:rsidRPr="00633324" w:rsidRDefault="009B3330" w:rsidP="0068484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kk-KZ"/>
        </w:rPr>
      </w:pPr>
      <w:r w:rsidRPr="00633324">
        <w:rPr>
          <w:lang w:val="kk-KZ"/>
        </w:rPr>
        <w:t xml:space="preserve">Көбейткішті түбір таңбасының </w:t>
      </w:r>
      <w:r w:rsidR="00684847" w:rsidRPr="00633324">
        <w:rPr>
          <w:lang w:val="kk-KZ"/>
        </w:rPr>
        <w:t xml:space="preserve"> алдына шығару.</w:t>
      </w:r>
    </w:p>
    <w:p w:rsidR="00684847" w:rsidRPr="00633324" w:rsidRDefault="00684847" w:rsidP="0068484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kk-KZ"/>
        </w:rPr>
      </w:pPr>
      <w:r w:rsidRPr="00633324">
        <w:rPr>
          <w:lang w:val="kk-KZ"/>
        </w:rPr>
        <w:t xml:space="preserve">Көбейткішті түбір </w:t>
      </w:r>
      <w:r w:rsidR="009B3330" w:rsidRPr="00633324">
        <w:rPr>
          <w:lang w:val="kk-KZ"/>
        </w:rPr>
        <w:t xml:space="preserve">таңбасының </w:t>
      </w:r>
      <w:r w:rsidRPr="00633324">
        <w:rPr>
          <w:lang w:val="kk-KZ"/>
        </w:rPr>
        <w:t>ішіне енгізу.</w:t>
      </w:r>
    </w:p>
    <w:p w:rsidR="00684847" w:rsidRPr="00633324" w:rsidRDefault="00684847" w:rsidP="0068484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lang w:val="kk-KZ"/>
        </w:rPr>
      </w:pPr>
      <w:r w:rsidRPr="00633324">
        <w:rPr>
          <w:lang w:val="kk-KZ"/>
        </w:rPr>
        <w:lastRenderedPageBreak/>
        <w:t>Бөлшектің бөлімін иррационалдықтан босату.</w:t>
      </w:r>
    </w:p>
    <w:p w:rsidR="003A16EA" w:rsidRPr="00633324" w:rsidRDefault="003A16EA" w:rsidP="003A16EA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Бөлшектің бөлімін иррационалдықтан босату дегеніміз-берілген бөлшекті түрлендіру арқылы бөлімі рационал сан болатын бөлшекке келтіру </w:t>
      </w:r>
    </w:p>
    <w:p w:rsidR="003A16EA" w:rsidRPr="00633324" w:rsidRDefault="003A16EA" w:rsidP="003A16EA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а)бөлшектің бөлімі-бірмүшеден тұратын түбір </w:t>
      </w:r>
    </w:p>
    <w:p w:rsidR="003A16EA" w:rsidRPr="00633324" w:rsidRDefault="003A16EA" w:rsidP="003A16EA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>ә)бөлшектің бөлімі-екінші дәрежелі түбірлердің алгебралық қосындысы</w:t>
      </w:r>
    </w:p>
    <w:p w:rsidR="003A16EA" w:rsidRPr="00633324" w:rsidRDefault="003A16EA" w:rsidP="003A16EA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</w:t>
      </w:r>
    </w:p>
    <w:p w:rsidR="00684847" w:rsidRPr="00633324" w:rsidRDefault="009B3330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>Мысал</w:t>
      </w:r>
      <w:r w:rsidR="003A16EA" w:rsidRPr="00633324">
        <w:rPr>
          <w:lang w:val="kk-KZ"/>
        </w:rPr>
        <w:t xml:space="preserve">:1. </w:t>
      </w:r>
      <w:r w:rsidRPr="00633324">
        <w:rPr>
          <w:lang w:val="kk-KZ"/>
        </w:rPr>
        <w:t>Көбейткішті түбір таңбасының алдына шығару.</w:t>
      </w:r>
      <w:r w:rsidR="003A16EA" w:rsidRPr="00633324">
        <w:rPr>
          <w:lang w:val="kk-KZ"/>
        </w:rPr>
        <w:t xml:space="preserve">  а)</w:t>
      </w:r>
      <w:r w:rsidR="00684847" w:rsidRPr="00633324">
        <w:rPr>
          <w:lang w:val="kk-KZ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60а</m:t>
            </m:r>
          </m:e>
        </m:rad>
      </m:oMath>
      <w:r w:rsidR="003A16EA"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4∙15а</m:t>
            </m:r>
          </m:e>
        </m:rad>
      </m:oMath>
      <w:r w:rsidR="003A16EA" w:rsidRPr="00633324">
        <w:rPr>
          <w:lang w:val="kk-KZ"/>
        </w:rPr>
        <w:t>=2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15а</m:t>
            </m:r>
          </m:e>
        </m:rad>
      </m:oMath>
      <w:r w:rsidR="003A16EA" w:rsidRPr="00633324">
        <w:rPr>
          <w:lang w:val="kk-KZ"/>
        </w:rPr>
        <w:t xml:space="preserve"> </w:t>
      </w:r>
    </w:p>
    <w:p w:rsidR="00684847" w:rsidRPr="00633324" w:rsidRDefault="003A16EA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ә)</w:t>
      </w:r>
      <w:r w:rsidR="00684847" w:rsidRPr="00633324">
        <w:rPr>
          <w:lang w:val="kk-KZ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</m:t>
            </m:r>
          </m:e>
        </m:rad>
      </m:oMath>
      <w:r w:rsidR="004C70DA" w:rsidRPr="00633324">
        <w:rPr>
          <w:lang w:val="kk-KZ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60</m:t>
            </m:r>
          </m:e>
        </m:rad>
      </m:oMath>
      <w:r w:rsidR="004C70DA" w:rsidRPr="00633324">
        <w:rPr>
          <w:lang w:val="kk-KZ"/>
        </w:rPr>
        <w:t>+3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135</m:t>
            </m:r>
          </m:e>
        </m:rad>
      </m:oMath>
      <w:r w:rsidR="004C70DA"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</m:t>
            </m:r>
          </m:e>
        </m:rad>
      </m:oMath>
      <w:r w:rsidR="004C70DA" w:rsidRPr="00633324">
        <w:rPr>
          <w:lang w:val="kk-KZ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4∙15</m:t>
            </m:r>
          </m:e>
        </m:rad>
      </m:oMath>
      <w:r w:rsidR="004C70DA" w:rsidRPr="00633324">
        <w:rPr>
          <w:lang w:val="kk-KZ"/>
        </w:rPr>
        <w:t>+3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9∙15</m:t>
            </m:r>
          </m:e>
        </m:rad>
      </m:oMath>
      <w:r w:rsidR="004C70DA"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</m:t>
            </m:r>
          </m:e>
        </m:rad>
      </m:oMath>
      <w:r w:rsidR="004C70DA" w:rsidRPr="00633324">
        <w:rPr>
          <w:lang w:val="kk-KZ"/>
        </w:rPr>
        <w:t>-2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</m:t>
            </m:r>
          </m:e>
        </m:rad>
      </m:oMath>
      <w:r w:rsidR="004C70DA" w:rsidRPr="00633324">
        <w:rPr>
          <w:lang w:val="kk-KZ"/>
        </w:rPr>
        <w:t>+9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</m:t>
            </m:r>
          </m:e>
        </m:rad>
      </m:oMath>
      <w:r w:rsidR="004C70DA"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</m:t>
            </m:r>
          </m:e>
        </m:rad>
      </m:oMath>
      <w:r w:rsidR="004C70DA" w:rsidRPr="00633324">
        <w:rPr>
          <w:lang w:val="kk-KZ"/>
        </w:rPr>
        <w:t>(1-2+9)=8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15</m:t>
            </m:r>
          </m:e>
        </m:rad>
      </m:oMath>
    </w:p>
    <w:p w:rsidR="009B3330" w:rsidRPr="00633324" w:rsidRDefault="009B3330" w:rsidP="009B3330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lang w:val="kk-KZ"/>
        </w:rPr>
        <w:t xml:space="preserve">      </w:t>
      </w:r>
      <w:r w:rsidR="004C70DA" w:rsidRPr="00633324">
        <w:rPr>
          <w:lang w:val="kk-KZ"/>
        </w:rPr>
        <w:t>2.</w:t>
      </w:r>
      <w:r w:rsidRPr="00633324">
        <w:rPr>
          <w:lang w:val="kk-KZ"/>
        </w:rPr>
        <w:t xml:space="preserve"> Көбейткішті түбір таңбасының ішіне енгізу.</w:t>
      </w:r>
    </w:p>
    <w:p w:rsidR="003A16EA" w:rsidRPr="00633324" w:rsidRDefault="004C70DA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>а) 6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5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6²∙5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36∙5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180</m:t>
            </m:r>
          </m:e>
        </m:rad>
      </m:oMath>
    </w:p>
    <w:p w:rsidR="00E82450" w:rsidRPr="00633324" w:rsidRDefault="00E82450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    Бұл түрлендіру иррационал сандарды салыстырғанда қолданамыз:</w:t>
      </w:r>
    </w:p>
    <w:p w:rsidR="00E82450" w:rsidRPr="00633324" w:rsidRDefault="004C70DA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>ә)  5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3</m:t>
            </m:r>
          </m:e>
        </m:rad>
      </m:oMath>
      <w:r w:rsidRPr="00633324">
        <w:rPr>
          <w:lang w:val="kk-KZ"/>
        </w:rPr>
        <w:t xml:space="preserve"> пен 7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5</m:t>
            </m:r>
          </m:e>
        </m:rad>
      </m:oMath>
      <w:r w:rsidR="00E82450" w:rsidRPr="00633324">
        <w:rPr>
          <w:lang w:val="kk-KZ"/>
        </w:rPr>
        <w:t xml:space="preserve"> сандарын салыстырайық </w:t>
      </w:r>
    </w:p>
    <w:p w:rsidR="00E82450" w:rsidRPr="00633324" w:rsidRDefault="004C70DA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 5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3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5²∙3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25∙3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75</m:t>
            </m:r>
          </m:e>
        </m:rad>
      </m:oMath>
    </w:p>
    <w:p w:rsidR="00E82450" w:rsidRPr="00633324" w:rsidRDefault="00AD4DE3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 7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5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7²∙5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49∙5</m:t>
            </m:r>
          </m:e>
        </m:rad>
      </m:oMath>
      <w:r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245</m:t>
            </m:r>
          </m:e>
        </m:rad>
      </m:oMath>
    </w:p>
    <w:p w:rsidR="00E82450" w:rsidRPr="00633324" w:rsidRDefault="00AD4DE3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 75˂245   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75</m:t>
            </m:r>
          </m:e>
        </m:rad>
      </m:oMath>
      <w:r w:rsidRPr="00633324">
        <w:rPr>
          <w:lang w:val="kk-KZ"/>
        </w:rPr>
        <w:t>˂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245</m:t>
            </m:r>
          </m:e>
        </m:rad>
      </m:oMath>
      <w:r w:rsidR="00556824" w:rsidRPr="00633324">
        <w:rPr>
          <w:lang w:val="kk-KZ"/>
        </w:rPr>
        <w:t xml:space="preserve">                  </w:t>
      </w:r>
    </w:p>
    <w:p w:rsidR="00E82450" w:rsidRPr="00633324" w:rsidRDefault="00E82450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  <w:r w:rsidRPr="00633324">
        <w:rPr>
          <w:lang w:val="kk-KZ"/>
        </w:rPr>
        <w:t xml:space="preserve">  </w:t>
      </w:r>
      <w:r w:rsidR="00AD4DE3" w:rsidRPr="00633324">
        <w:rPr>
          <w:lang w:val="kk-KZ"/>
        </w:rPr>
        <w:t>5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3</m:t>
            </m:r>
          </m:e>
        </m:rad>
      </m:oMath>
      <w:r w:rsidR="00AD4DE3" w:rsidRPr="00633324">
        <w:rPr>
          <w:lang w:val="kk-KZ"/>
        </w:rPr>
        <w:t>˂7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5</m:t>
            </m:r>
          </m:e>
        </m:rad>
      </m:oMath>
    </w:p>
    <w:p w:rsidR="00633324" w:rsidRPr="00633324" w:rsidRDefault="00633324" w:rsidP="00633324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lang w:val="kk-KZ"/>
        </w:rPr>
        <w:t xml:space="preserve">   </w:t>
      </w:r>
      <w:r w:rsidR="00E82450" w:rsidRPr="00633324">
        <w:rPr>
          <w:lang w:val="kk-KZ"/>
        </w:rPr>
        <w:t>3.</w:t>
      </w:r>
      <w:r w:rsidRPr="00633324">
        <w:rPr>
          <w:lang w:val="kk-KZ"/>
        </w:rPr>
        <w:t xml:space="preserve"> Бөлшектің бөлімін иррационалдықтан босату.</w:t>
      </w:r>
    </w:p>
    <w:p w:rsidR="00E82450" w:rsidRPr="00633324" w:rsidRDefault="00633324" w:rsidP="00633324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lang w:val="kk-KZ"/>
        </w:rPr>
        <w:t xml:space="preserve">  </w:t>
      </w:r>
      <w:r w:rsidR="00E82450" w:rsidRPr="00633324">
        <w:rPr>
          <w:lang w:val="kk-KZ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</m:den>
        </m:f>
      </m:oMath>
      <w:r w:rsidR="003903A0" w:rsidRPr="00633324">
        <w:rPr>
          <w:lang w:val="kk-KZ"/>
        </w:rPr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1∙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  <m:r>
              <w:rPr>
                <w:rFonts w:ascii="Cambria Math" w:hAnsi="Cambria Math"/>
                <w:lang w:val="kk-KZ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</m:den>
        </m:f>
      </m:oMath>
      <w:r w:rsidR="003903A0" w:rsidRPr="00633324">
        <w:rPr>
          <w:lang w:val="kk-KZ"/>
        </w:rPr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49</m:t>
                </m:r>
              </m:e>
            </m:rad>
          </m:den>
        </m:f>
      </m:oMath>
      <w:r w:rsidR="003903A0" w:rsidRPr="00633324">
        <w:rPr>
          <w:lang w:val="kk-KZ"/>
        </w:rPr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</m:num>
          <m:den>
            <m:r>
              <w:rPr>
                <w:rFonts w:ascii="Cambria Math" w:hAnsi="Cambria Math"/>
                <w:lang w:val="kk-KZ"/>
              </w:rPr>
              <m:t>7</m:t>
            </m:r>
          </m:den>
        </m:f>
      </m:oMath>
    </w:p>
    <w:p w:rsidR="003903A0" w:rsidRPr="00633324" w:rsidRDefault="003903A0" w:rsidP="003903A0">
      <w:pPr>
        <w:widowControl w:val="0"/>
        <w:autoSpaceDE w:val="0"/>
        <w:autoSpaceDN w:val="0"/>
        <w:adjustRightInd w:val="0"/>
        <w:rPr>
          <w:lang w:val="kk-KZ"/>
        </w:rPr>
      </w:pPr>
      <w:r w:rsidRPr="00633324">
        <w:rPr>
          <w:lang w:val="kk-KZ"/>
        </w:rPr>
        <w:t xml:space="preserve">  Егер бөлшектің бөлімінде квадрат түбірі бар өрнектердің қосындысы мен айырымы болса, онда бөлшектің алымы мен бөлімін «бөлімінің түйіндес өрнегіне» көбейтеміз.</w:t>
      </w:r>
    </w:p>
    <w:p w:rsidR="003903A0" w:rsidRPr="00633324" w:rsidRDefault="003903A0" w:rsidP="003903A0">
      <w:pPr>
        <w:widowControl w:val="0"/>
        <w:autoSpaceDE w:val="0"/>
        <w:autoSpaceDN w:val="0"/>
        <w:adjustRightInd w:val="0"/>
        <w:rPr>
          <w:i/>
          <w:lang w:val="kk-KZ"/>
        </w:rPr>
      </w:pPr>
      <w:r w:rsidRPr="00633324">
        <w:rPr>
          <w:lang w:val="kk-KZ"/>
        </w:rPr>
        <w:t>ә)</w:t>
      </w:r>
      <m:oMath>
        <m:f>
          <m:fPr>
            <m:ctrlPr>
              <w:rPr>
                <w:rFonts w:ascii="Cambria Math" w:hAnsi="Cambria Math"/>
                <w:i/>
                <w:lang w:val="kk-KZ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  <m:r>
              <w:rPr>
                <w:rFonts w:ascii="Cambria Math" w:hAnsi="Cambria Math"/>
                <w:lang w:val="kk-KZ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5</m:t>
                </m:r>
              </m:e>
            </m:rad>
          </m:den>
        </m:f>
        <m:r>
          <w:rPr>
            <w:rFonts w:ascii="Cambria Math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2(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  <m:r>
              <w:rPr>
                <w:rFonts w:ascii="Cambria Math" w:hAnsi="Cambria Math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lang w:val="kk-KZ"/>
              </w:rPr>
              <m:t>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kk-KZ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lang w:val="kk-KZ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kk-KZ"/>
                      </w:rPr>
                      <m:t>5</m:t>
                    </m:r>
                  </m:e>
                </m:rad>
              </m:e>
            </m:d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kk-KZ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lang w:val="kk-KZ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kk-KZ"/>
                      </w:rPr>
                      <m:t>5</m:t>
                    </m:r>
                  </m:e>
                </m:rad>
              </m:e>
            </m:d>
          </m:den>
        </m:f>
      </m:oMath>
      <w:r w:rsidRPr="00633324">
        <w:rPr>
          <w:lang w:val="kk-KZ"/>
        </w:rPr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2(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  <m:r>
              <w:rPr>
                <w:rFonts w:ascii="Cambria Math" w:hAnsi="Cambria Math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lang w:val="kk-KZ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7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lang w:val="kk-KZ"/>
              </w:rPr>
              <m:t>-(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lang w:val="kk-KZ"/>
              </w:rPr>
              <m:t>)²</m:t>
            </m:r>
          </m:den>
        </m:f>
      </m:oMath>
      <w:r w:rsidR="002530DC" w:rsidRPr="00633324">
        <w:rPr>
          <w:lang w:val="kk-KZ"/>
        </w:rPr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2(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  <m:r>
              <w:rPr>
                <w:rFonts w:ascii="Cambria Math" w:hAnsi="Cambria Math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lang w:val="kk-KZ"/>
              </w:rPr>
              <m:t>)</m:t>
            </m:r>
          </m:num>
          <m:den>
            <m:r>
              <w:rPr>
                <w:rFonts w:ascii="Cambria Math" w:hAnsi="Cambria Math"/>
                <w:lang w:val="kk-KZ"/>
              </w:rPr>
              <m:t>7-5</m:t>
            </m:r>
          </m:den>
        </m:f>
      </m:oMath>
      <w:r w:rsidR="002530DC" w:rsidRPr="00633324">
        <w:rPr>
          <w:lang w:val="kk-KZ"/>
        </w:rPr>
        <w:t>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2(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7</m:t>
                </m:r>
              </m:e>
            </m:rad>
            <m:r>
              <w:rPr>
                <w:rFonts w:ascii="Cambria Math" w:hAnsi="Cambria Math"/>
                <w:lang w:val="kk-KZ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5</m:t>
                </m:r>
              </m:e>
            </m:rad>
            <m:r>
              <w:rPr>
                <w:rFonts w:ascii="Cambria Math" w:hAnsi="Cambria Math"/>
                <w:lang w:val="kk-KZ"/>
              </w:rPr>
              <m:t>)</m:t>
            </m:r>
          </m:num>
          <m:den>
            <m:r>
              <w:rPr>
                <w:rFonts w:ascii="Cambria Math" w:hAnsi="Cambria Math"/>
                <w:lang w:val="kk-KZ"/>
              </w:rPr>
              <m:t>2</m:t>
            </m:r>
          </m:den>
        </m:f>
      </m:oMath>
      <w:r w:rsidR="00AD4DE3" w:rsidRPr="00633324">
        <w:rPr>
          <w:lang w:val="kk-KZ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7</m:t>
            </m:r>
          </m:e>
        </m:rad>
      </m:oMath>
      <w:r w:rsidR="00AD4DE3" w:rsidRPr="00633324">
        <w:rPr>
          <w:lang w:val="kk-KZ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kk-KZ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5</m:t>
            </m:r>
          </m:e>
        </m:rad>
      </m:oMath>
    </w:p>
    <w:p w:rsidR="00684847" w:rsidRPr="00633324" w:rsidRDefault="00684847" w:rsidP="00684847">
      <w:pPr>
        <w:widowControl w:val="0"/>
        <w:autoSpaceDE w:val="0"/>
        <w:autoSpaceDN w:val="0"/>
        <w:adjustRightInd w:val="0"/>
        <w:ind w:left="360"/>
        <w:rPr>
          <w:lang w:val="kk-KZ"/>
        </w:rPr>
      </w:pPr>
    </w:p>
    <w:p w:rsidR="00684847" w:rsidRPr="00633324" w:rsidRDefault="00684847" w:rsidP="0068484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b/>
          <w:lang w:val="kk-KZ"/>
        </w:rPr>
      </w:pPr>
      <w:bookmarkStart w:id="0" w:name="_GoBack"/>
      <w:bookmarkEnd w:id="0"/>
      <w:r w:rsidRPr="00633324">
        <w:rPr>
          <w:b/>
          <w:lang w:val="kk-KZ"/>
        </w:rPr>
        <w:t>Жаң</w:t>
      </w:r>
      <w:r w:rsidR="00633324" w:rsidRPr="00633324">
        <w:rPr>
          <w:b/>
          <w:lang w:val="kk-KZ"/>
        </w:rPr>
        <w:t>а сабақты бекіту</w:t>
      </w:r>
      <w:r w:rsidRPr="00633324">
        <w:rPr>
          <w:b/>
          <w:lang w:val="kk-KZ"/>
        </w:rPr>
        <w:t>.</w:t>
      </w:r>
    </w:p>
    <w:p w:rsidR="00684847" w:rsidRPr="00633324" w:rsidRDefault="00684847" w:rsidP="00684847">
      <w:pPr>
        <w:widowControl w:val="0"/>
        <w:autoSpaceDE w:val="0"/>
        <w:autoSpaceDN w:val="0"/>
        <w:adjustRightInd w:val="0"/>
        <w:ind w:left="360"/>
        <w:rPr>
          <w:lang w:val="en-US"/>
        </w:rPr>
      </w:pPr>
      <w:r w:rsidRPr="00633324">
        <w:rPr>
          <w:b/>
          <w:lang w:val="kk-KZ"/>
        </w:rPr>
        <w:t xml:space="preserve"> </w:t>
      </w:r>
      <w:r w:rsidR="00DC16D9" w:rsidRPr="00633324">
        <w:rPr>
          <w:lang w:val="kk-KZ"/>
        </w:rPr>
        <w:t xml:space="preserve">Оқулықпен жұмыс. </w:t>
      </w:r>
      <w:r w:rsidRPr="00633324">
        <w:rPr>
          <w:lang w:val="kk-KZ"/>
        </w:rPr>
        <w:t xml:space="preserve"> №7</w:t>
      </w:r>
      <w:r w:rsidR="002530DC" w:rsidRPr="00633324">
        <w:rPr>
          <w:lang w:val="kk-KZ"/>
        </w:rPr>
        <w:t>2-(1,3)</w:t>
      </w:r>
      <w:r w:rsidRPr="00633324">
        <w:rPr>
          <w:lang w:val="kk-KZ"/>
        </w:rPr>
        <w:t>,  №7</w:t>
      </w:r>
      <w:r w:rsidR="002530DC" w:rsidRPr="00633324">
        <w:rPr>
          <w:lang w:val="kk-KZ"/>
        </w:rPr>
        <w:t>3-(2,4)</w:t>
      </w:r>
      <w:r w:rsidRPr="00633324">
        <w:rPr>
          <w:lang w:val="kk-KZ"/>
        </w:rPr>
        <w:t>,</w:t>
      </w:r>
      <w:r w:rsidR="00DC16D9" w:rsidRPr="00633324">
        <w:rPr>
          <w:lang w:val="kk-KZ"/>
        </w:rPr>
        <w:t xml:space="preserve">  №74-(2,4),  №77-(1),  №81(1,3</w:t>
      </w:r>
      <w:r w:rsidR="002530DC" w:rsidRPr="00633324">
        <w:rPr>
          <w:lang w:val="en-US"/>
        </w:rPr>
        <w:t>)</w:t>
      </w:r>
    </w:p>
    <w:p w:rsidR="00684847" w:rsidRPr="00633324" w:rsidRDefault="00633324" w:rsidP="00633324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633324">
        <w:rPr>
          <w:b/>
          <w:lang w:val="kk-KZ"/>
        </w:rPr>
        <w:t xml:space="preserve">    5.</w:t>
      </w:r>
      <w:r w:rsidR="002530DC" w:rsidRPr="00633324">
        <w:rPr>
          <w:b/>
          <w:lang w:val="kk-KZ"/>
        </w:rPr>
        <w:t xml:space="preserve"> Деңгейлік тапсырма</w:t>
      </w:r>
      <w:r w:rsidRPr="00633324">
        <w:rPr>
          <w:b/>
          <w:lang w:val="kk-KZ"/>
        </w:rPr>
        <w:t xml:space="preserve"> беру. (слайдпен)</w:t>
      </w:r>
    </w:p>
    <w:p w:rsidR="00DC16D9" w:rsidRPr="00633324" w:rsidRDefault="00DC16D9" w:rsidP="002530DC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633324">
        <w:rPr>
          <w:b/>
          <w:lang w:val="kk-KZ"/>
        </w:rPr>
        <w:t xml:space="preserve"> </w:t>
      </w:r>
    </w:p>
    <w:p w:rsidR="00DC16D9" w:rsidRPr="00633324" w:rsidRDefault="00633324" w:rsidP="002530DC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633324">
        <w:rPr>
          <w:b/>
          <w:lang w:val="kk-KZ"/>
        </w:rPr>
        <w:t xml:space="preserve">      </w:t>
      </w:r>
    </w:p>
    <w:p w:rsidR="002530DC" w:rsidRPr="00633324" w:rsidRDefault="00633324" w:rsidP="002530DC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633324">
        <w:rPr>
          <w:b/>
          <w:lang w:val="kk-KZ"/>
        </w:rPr>
        <w:t xml:space="preserve">    6. Математикалық ребус шешу.</w:t>
      </w:r>
    </w:p>
    <w:p w:rsidR="00AA0ABE" w:rsidRPr="00633324" w:rsidRDefault="00633324" w:rsidP="00633324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633324">
        <w:rPr>
          <w:b/>
          <w:lang w:val="kk-KZ"/>
        </w:rPr>
        <w:t xml:space="preserve">    7.</w:t>
      </w:r>
      <w:r w:rsidR="00684847" w:rsidRPr="00633324">
        <w:rPr>
          <w:b/>
          <w:lang w:val="kk-KZ"/>
        </w:rPr>
        <w:t>Үй</w:t>
      </w:r>
      <w:r w:rsidR="00AA0ABE" w:rsidRPr="00633324">
        <w:rPr>
          <w:b/>
          <w:lang w:val="kk-KZ"/>
        </w:rPr>
        <w:t>ге тапсырма беру</w:t>
      </w:r>
    </w:p>
    <w:p w:rsidR="00684847" w:rsidRPr="00633324" w:rsidRDefault="00DC16D9" w:rsidP="00AA0ABE">
      <w:pPr>
        <w:widowControl w:val="0"/>
        <w:autoSpaceDE w:val="0"/>
        <w:autoSpaceDN w:val="0"/>
        <w:adjustRightInd w:val="0"/>
        <w:ind w:left="720"/>
        <w:rPr>
          <w:b/>
          <w:lang w:val="kk-KZ"/>
        </w:rPr>
      </w:pPr>
      <w:r w:rsidRPr="00633324">
        <w:rPr>
          <w:b/>
          <w:lang w:val="kk-KZ"/>
        </w:rPr>
        <w:t>§4 оқу, №72</w:t>
      </w:r>
      <w:r w:rsidR="00AA0ABE" w:rsidRPr="00633324">
        <w:rPr>
          <w:b/>
          <w:lang w:val="kk-KZ"/>
        </w:rPr>
        <w:t>-81 есептердің қалғандарын шығар</w:t>
      </w:r>
      <w:r w:rsidR="00FD0A14" w:rsidRPr="00633324">
        <w:rPr>
          <w:b/>
          <w:lang w:val="kk-KZ"/>
        </w:rPr>
        <w:t>у</w:t>
      </w:r>
      <w:r w:rsidR="00AA0ABE" w:rsidRPr="00633324">
        <w:rPr>
          <w:b/>
          <w:lang w:val="kk-KZ"/>
        </w:rPr>
        <w:t>.</w:t>
      </w:r>
      <w:r w:rsidR="00684847" w:rsidRPr="00633324">
        <w:rPr>
          <w:b/>
          <w:lang w:val="kk-KZ"/>
        </w:rPr>
        <w:t xml:space="preserve"> </w:t>
      </w:r>
    </w:p>
    <w:p w:rsidR="00684847" w:rsidRPr="00633324" w:rsidRDefault="00633324" w:rsidP="00633324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633324">
        <w:rPr>
          <w:b/>
          <w:lang w:val="kk-KZ"/>
        </w:rPr>
        <w:t xml:space="preserve">   8.</w:t>
      </w:r>
      <w:r w:rsidR="00684847" w:rsidRPr="00633324">
        <w:rPr>
          <w:b/>
          <w:lang w:val="kk-KZ"/>
        </w:rPr>
        <w:t>Бағалау.</w:t>
      </w:r>
    </w:p>
    <w:p w:rsidR="00684847" w:rsidRPr="00633324" w:rsidRDefault="00684847" w:rsidP="00684847">
      <w:pPr>
        <w:widowControl w:val="0"/>
        <w:autoSpaceDE w:val="0"/>
        <w:autoSpaceDN w:val="0"/>
        <w:adjustRightInd w:val="0"/>
        <w:ind w:left="360"/>
        <w:rPr>
          <w:b/>
          <w:lang w:val="kk-KZ"/>
        </w:rPr>
      </w:pPr>
    </w:p>
    <w:p w:rsidR="00684847" w:rsidRPr="00633324" w:rsidRDefault="00684847">
      <w:pPr>
        <w:rPr>
          <w:lang w:val="kk-KZ"/>
        </w:rPr>
      </w:pPr>
    </w:p>
    <w:sectPr w:rsidR="00684847" w:rsidRPr="00633324" w:rsidSect="002471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910"/>
    <w:multiLevelType w:val="hybridMultilevel"/>
    <w:tmpl w:val="804A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21524"/>
    <w:multiLevelType w:val="hybridMultilevel"/>
    <w:tmpl w:val="804A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5C4DFF"/>
    <w:multiLevelType w:val="hybridMultilevel"/>
    <w:tmpl w:val="804A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7A6D02"/>
    <w:multiLevelType w:val="hybridMultilevel"/>
    <w:tmpl w:val="A3C07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9046D4"/>
    <w:multiLevelType w:val="hybridMultilevel"/>
    <w:tmpl w:val="87B474A6"/>
    <w:lvl w:ilvl="0" w:tplc="2C5883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7A10015F"/>
    <w:multiLevelType w:val="hybridMultilevel"/>
    <w:tmpl w:val="75FEF4E8"/>
    <w:lvl w:ilvl="0" w:tplc="A060F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47"/>
    <w:rsid w:val="00247111"/>
    <w:rsid w:val="002530DC"/>
    <w:rsid w:val="003903A0"/>
    <w:rsid w:val="003A16EA"/>
    <w:rsid w:val="004C70DA"/>
    <w:rsid w:val="00556824"/>
    <w:rsid w:val="00633324"/>
    <w:rsid w:val="00684847"/>
    <w:rsid w:val="009B3330"/>
    <w:rsid w:val="00AA0ABE"/>
    <w:rsid w:val="00AD4DE3"/>
    <w:rsid w:val="00CF40B6"/>
    <w:rsid w:val="00DC16D9"/>
    <w:rsid w:val="00E82450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3A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0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3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3A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0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3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5B72-1D1B-415F-966D-F918737A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учитель</cp:lastModifiedBy>
  <cp:revision>3</cp:revision>
  <dcterms:created xsi:type="dcterms:W3CDTF">2013-10-26T09:57:00Z</dcterms:created>
  <dcterms:modified xsi:type="dcterms:W3CDTF">2013-12-11T03:28:00Z</dcterms:modified>
</cp:coreProperties>
</file>