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C5C" w:rsidRPr="00F946D8" w:rsidRDefault="00475637" w:rsidP="00F946D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F946D8">
        <w:rPr>
          <w:rFonts w:ascii="Times New Roman" w:hAnsi="Times New Roman"/>
          <w:b/>
          <w:sz w:val="20"/>
          <w:szCs w:val="20"/>
          <w:lang w:val="kk-KZ"/>
        </w:rPr>
        <w:t>Орта мерзімді жоспар</w:t>
      </w:r>
    </w:p>
    <w:p w:rsidR="000D4610" w:rsidRPr="00F946D8" w:rsidRDefault="00475637" w:rsidP="00F946D8">
      <w:p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 w:rsidRPr="00F946D8">
        <w:rPr>
          <w:rFonts w:ascii="Times New Roman" w:hAnsi="Times New Roman"/>
          <w:sz w:val="20"/>
          <w:szCs w:val="20"/>
          <w:lang w:val="kk-KZ"/>
        </w:rPr>
        <w:t xml:space="preserve">Пәні: </w:t>
      </w:r>
      <w:r w:rsidRPr="00F946D8">
        <w:rPr>
          <w:rFonts w:ascii="Times New Roman" w:hAnsi="Times New Roman"/>
          <w:b/>
          <w:sz w:val="20"/>
          <w:szCs w:val="20"/>
          <w:lang w:val="kk-KZ"/>
        </w:rPr>
        <w:t xml:space="preserve">қазақ </w:t>
      </w:r>
      <w:r w:rsidR="004D5450">
        <w:rPr>
          <w:rFonts w:ascii="Times New Roman" w:hAnsi="Times New Roman"/>
          <w:b/>
          <w:sz w:val="20"/>
          <w:szCs w:val="20"/>
          <w:lang w:val="kk-KZ"/>
        </w:rPr>
        <w:t>әдебиеті 10-класс</w:t>
      </w:r>
      <w:r w:rsidR="000D4610" w:rsidRPr="00F946D8">
        <w:rPr>
          <w:rFonts w:ascii="Times New Roman" w:hAnsi="Times New Roman"/>
          <w:sz w:val="20"/>
          <w:szCs w:val="20"/>
          <w:lang w:val="kk-KZ"/>
        </w:rPr>
        <w:t xml:space="preserve">                            </w:t>
      </w:r>
      <w:r w:rsidR="004D5450">
        <w:rPr>
          <w:rFonts w:ascii="Times New Roman" w:hAnsi="Times New Roman"/>
          <w:sz w:val="20"/>
          <w:szCs w:val="20"/>
          <w:lang w:val="kk-KZ"/>
        </w:rPr>
        <w:t xml:space="preserve">                        </w:t>
      </w:r>
      <w:r w:rsidR="000D4610" w:rsidRPr="00F946D8">
        <w:rPr>
          <w:rFonts w:ascii="Times New Roman" w:hAnsi="Times New Roman"/>
          <w:sz w:val="20"/>
          <w:szCs w:val="20"/>
          <w:lang w:val="kk-KZ"/>
        </w:rPr>
        <w:t xml:space="preserve">Пән мұғалімі: </w:t>
      </w:r>
      <w:r w:rsidR="004D5450">
        <w:rPr>
          <w:rFonts w:ascii="Times New Roman" w:hAnsi="Times New Roman"/>
          <w:b/>
          <w:sz w:val="20"/>
          <w:szCs w:val="20"/>
          <w:lang w:val="kk-KZ"/>
        </w:rPr>
        <w:t>Ашыкбаев Ербол Балагулович</w:t>
      </w:r>
    </w:p>
    <w:tbl>
      <w:tblPr>
        <w:tblpPr w:leftFromText="180" w:rightFromText="180" w:vertAnchor="page" w:horzAnchor="margin" w:tblpY="24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7"/>
        <w:gridCol w:w="3171"/>
        <w:gridCol w:w="2734"/>
        <w:gridCol w:w="2371"/>
        <w:gridCol w:w="2070"/>
        <w:gridCol w:w="2070"/>
        <w:gridCol w:w="2480"/>
      </w:tblGrid>
      <w:tr w:rsidR="004F32FE" w:rsidRPr="001D6034" w:rsidTr="000D4610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610" w:rsidRPr="00F946D8" w:rsidRDefault="000D4610" w:rsidP="00F946D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946D8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610" w:rsidRPr="00975BF8" w:rsidRDefault="000D4610" w:rsidP="00F946D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946D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Оқыту мақсаттары мен нәтижелері. О</w:t>
            </w:r>
            <w:r w:rsidR="00975BF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сы сабақтар сериясының соңында с</w:t>
            </w:r>
            <w:r w:rsidRPr="00F946D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іздің оқушыларыңыздың қандай білімі, біліктілігі мен түсініктерін қалыптастырғыңыз келеді 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610" w:rsidRPr="00F946D8" w:rsidRDefault="000D4610" w:rsidP="00F946D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946D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Белсенді жұмыс түрлері. (топтық жұмыс, жоба жұмысы, зерттеу жұмысы)</w:t>
            </w:r>
            <w:r w:rsidR="003256FF" w:rsidRPr="00F946D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  <w:r w:rsidRPr="00F946D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Оқытуды жетілдіру үшін АКТ қолдана алуыңыз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610" w:rsidRPr="00F946D8" w:rsidRDefault="000D4610" w:rsidP="00F946D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946D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ОүБ-ды Сіз қалай қолданасыз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610" w:rsidRPr="00F946D8" w:rsidRDefault="000D4610" w:rsidP="00F946D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946D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Сыныптағы барлық оқушыларды Сіз қалай еліктіресіз (дарынды, талантты)</w:t>
            </w:r>
          </w:p>
          <w:p w:rsidR="000D4610" w:rsidRPr="00F946D8" w:rsidRDefault="000D4610" w:rsidP="00F946D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610" w:rsidRPr="00F946D8" w:rsidRDefault="000D4610" w:rsidP="00F946D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946D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Сіз  оқытудағы кедергілерді қалай жеңесіз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610" w:rsidRPr="00F946D8" w:rsidRDefault="000D4610" w:rsidP="00F946D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946D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Сіздің жоспарлағаныңыз бен олардан күтілетін нәтижелерді барлық оқушылар үйренгенін қалай бекітесіз </w:t>
            </w:r>
          </w:p>
        </w:tc>
      </w:tr>
      <w:tr w:rsidR="000D4610" w:rsidRPr="001D6034" w:rsidTr="000D4610">
        <w:tc>
          <w:tcPr>
            <w:tcW w:w="15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FF" w:rsidRPr="00F946D8" w:rsidRDefault="003256FF" w:rsidP="00F946D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0D4610" w:rsidRPr="00F946D8" w:rsidRDefault="000D4610" w:rsidP="00F946D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946D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Жалпы мақсаты</w:t>
            </w:r>
            <w:r w:rsidRPr="00F946D8">
              <w:rPr>
                <w:rFonts w:ascii="Times New Roman" w:hAnsi="Times New Roman"/>
                <w:sz w:val="20"/>
                <w:szCs w:val="20"/>
                <w:lang w:val="kk-KZ"/>
              </w:rPr>
              <w:t>:</w:t>
            </w:r>
            <w:r w:rsidR="00BE4A1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Әнші-сазгер ақындар</w:t>
            </w:r>
            <w:r w:rsidR="00AC697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туралы мағлұмат беру,  </w:t>
            </w:r>
            <w:r w:rsidR="008964DD" w:rsidRPr="00F946D8">
              <w:rPr>
                <w:rFonts w:ascii="Times New Roman" w:eastAsia="+mn-ea" w:hAnsi="Times New Roman" w:cs="Times New Roman"/>
                <w:b/>
                <w:bCs/>
                <w:kern w:val="24"/>
                <w:sz w:val="20"/>
                <w:szCs w:val="20"/>
                <w:lang w:val="kk-KZ"/>
              </w:rPr>
              <w:t>топтық жұмысқа белсенді қатыс</w:t>
            </w:r>
            <w:r w:rsidR="00975BF8">
              <w:rPr>
                <w:rFonts w:ascii="Times New Roman" w:eastAsia="+mn-ea" w:hAnsi="Times New Roman" w:cs="Times New Roman"/>
                <w:b/>
                <w:bCs/>
                <w:kern w:val="24"/>
                <w:sz w:val="20"/>
                <w:szCs w:val="20"/>
                <w:lang w:val="kk-KZ"/>
              </w:rPr>
              <w:t>тыр</w:t>
            </w:r>
            <w:r w:rsidR="008964DD" w:rsidRPr="00F946D8">
              <w:rPr>
                <w:rFonts w:ascii="Times New Roman" w:eastAsia="+mn-ea" w:hAnsi="Times New Roman" w:cs="Times New Roman"/>
                <w:b/>
                <w:bCs/>
                <w:kern w:val="24"/>
                <w:sz w:val="20"/>
                <w:szCs w:val="20"/>
                <w:lang w:val="kk-KZ"/>
              </w:rPr>
              <w:t>у</w:t>
            </w:r>
            <w:r w:rsidR="008964DD" w:rsidRPr="00F946D8">
              <w:rPr>
                <w:rFonts w:ascii="Times New Roman" w:eastAsia="+mn-ea" w:hAnsi="Times New Roman" w:cs="Times New Roman"/>
                <w:b/>
                <w:bCs/>
                <w:color w:val="000099"/>
                <w:kern w:val="24"/>
                <w:sz w:val="20"/>
                <w:szCs w:val="20"/>
                <w:lang w:val="kk-KZ"/>
              </w:rPr>
              <w:t xml:space="preserve">, </w:t>
            </w:r>
            <w:r w:rsidR="008964DD" w:rsidRPr="00F946D8">
              <w:rPr>
                <w:rFonts w:ascii="Times New Roman" w:eastAsia="+mn-ea" w:hAnsi="Times New Roman" w:cs="Times New Roman"/>
                <w:b/>
                <w:bCs/>
                <w:kern w:val="24"/>
                <w:sz w:val="20"/>
                <w:szCs w:val="20"/>
                <w:lang w:val="kk-KZ"/>
              </w:rPr>
              <w:t>нені және қалай оқу керектігі</w:t>
            </w:r>
            <w:r w:rsidR="008964DD" w:rsidRPr="00F946D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н ұғыну, мақсат пен күтілетін нәтижеге сәйкес қалыптастырушы және жиынтық бағалау әдістерін тиімді жүзеге асыру арқылы сыни тұрғыда ойлай білу, өзіндік даму траекториясын анықтау, </w:t>
            </w:r>
            <w:r w:rsidR="006815A5" w:rsidRPr="00F946D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білімі мен қабілеттерін дамыту, </w:t>
            </w:r>
            <w:r w:rsidR="008964DD" w:rsidRPr="00F946D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АКТ ақпаратын өңдеп қолдана білу</w:t>
            </w:r>
            <w:r w:rsidR="006815A5" w:rsidRPr="00F946D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.</w:t>
            </w:r>
          </w:p>
          <w:p w:rsidR="003256FF" w:rsidRPr="00F946D8" w:rsidRDefault="003256FF" w:rsidP="00F94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4F32FE" w:rsidRPr="001D6034" w:rsidTr="000D4610">
        <w:trPr>
          <w:trHeight w:val="83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610" w:rsidRPr="00F946D8" w:rsidRDefault="000D4610" w:rsidP="00F946D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946D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1.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610" w:rsidRDefault="000D4610" w:rsidP="00F946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946D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Сабақтың тақырыбы: </w:t>
            </w:r>
            <w:r w:rsidR="00A472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472C7" w:rsidRPr="00A472C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Әнші-сазгер ақындар</w:t>
            </w:r>
          </w:p>
          <w:p w:rsidR="00A472C7" w:rsidRPr="00A472C7" w:rsidRDefault="00A472C7" w:rsidP="00F94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0D4610" w:rsidRPr="00A472C7" w:rsidRDefault="000D4610" w:rsidP="00F946D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A472C7">
              <w:rPr>
                <w:rStyle w:val="FontStyle88"/>
                <w:i/>
                <w:iCs/>
                <w:noProof/>
                <w:sz w:val="20"/>
                <w:szCs w:val="20"/>
                <w:lang w:val="kk-KZ"/>
              </w:rPr>
              <w:t>Сабақтың мақсаты</w:t>
            </w:r>
            <w:r w:rsidR="0098337A" w:rsidRPr="00A472C7">
              <w:rPr>
                <w:rStyle w:val="FontStyle88"/>
                <w:b w:val="0"/>
                <w:i/>
                <w:iCs/>
                <w:noProof/>
                <w:sz w:val="20"/>
                <w:szCs w:val="20"/>
                <w:lang w:val="kk-KZ"/>
              </w:rPr>
              <w:t>:</w:t>
            </w:r>
            <w:r w:rsidRPr="00A472C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A472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472C7" w:rsidRPr="00A472C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Әнші-сазгер ақындар туралы толық мәлімет беру, ауызекі сөйлеу тілін дамыту, білімділікке, мәдениеттілікке тәрбиелеу, өз пікірін көркем жеткізе білу, сыни ойлауға үйрету.</w:t>
            </w:r>
          </w:p>
          <w:p w:rsidR="000D4610" w:rsidRPr="00F946D8" w:rsidRDefault="000D4610" w:rsidP="00F946D8">
            <w:pPr>
              <w:pStyle w:val="Style25"/>
              <w:widowControl/>
              <w:jc w:val="left"/>
              <w:rPr>
                <w:rStyle w:val="FontStyle88"/>
                <w:b w:val="0"/>
                <w:noProof/>
                <w:sz w:val="20"/>
                <w:szCs w:val="20"/>
                <w:lang w:val="kk-KZ"/>
              </w:rPr>
            </w:pPr>
          </w:p>
          <w:p w:rsidR="000D4610" w:rsidRPr="00F946D8" w:rsidRDefault="000D4610" w:rsidP="003738CE">
            <w:pPr>
              <w:pStyle w:val="a4"/>
              <w:spacing w:after="0" w:line="240" w:lineRule="auto"/>
              <w:ind w:left="0"/>
              <w:rPr>
                <w:sz w:val="20"/>
                <w:szCs w:val="20"/>
                <w:lang w:val="kk-KZ"/>
              </w:rPr>
            </w:pPr>
            <w:r w:rsidRPr="00F946D8">
              <w:rPr>
                <w:rStyle w:val="FontStyle88"/>
                <w:noProof/>
                <w:sz w:val="20"/>
                <w:szCs w:val="20"/>
                <w:lang w:val="kk-KZ"/>
              </w:rPr>
              <w:t xml:space="preserve">Күтілетін нәтиже: </w:t>
            </w:r>
            <w:r w:rsidR="00A472C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A472C7" w:rsidRPr="00A472C7">
              <w:rPr>
                <w:rFonts w:ascii="Times New Roman" w:hAnsi="Times New Roman"/>
                <w:sz w:val="20"/>
                <w:szCs w:val="20"/>
                <w:lang w:val="kk-KZ"/>
              </w:rPr>
              <w:t>Сыни тұрғыдан ойлауда ашық сұрақтар қою және топтық әңгіме арқылы сыни ойлау дағдылары дамиды, шығармашылық қабілеттері шыңдалады.</w:t>
            </w:r>
            <w:r w:rsidRPr="00A472C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B0" w:rsidRPr="00F946D8" w:rsidRDefault="00DA09B0" w:rsidP="00DA09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946D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1.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F946D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Психологиялық тренинг-жаттығу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өткізіледі («</w:t>
            </w:r>
            <w:r w:rsidRPr="00DA09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Мен сізді ... таныстырғым келеді</w:t>
            </w:r>
            <w:r w:rsidRPr="00F946D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»)  </w:t>
            </w:r>
          </w:p>
          <w:p w:rsidR="000D4610" w:rsidRDefault="00DA09B0" w:rsidP="00F94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2. Сал-серілер туралы оқушыларға  сұрақтар қойылып, сабақтың тақырыбы, мақсаты айқындалады</w:t>
            </w:r>
          </w:p>
          <w:p w:rsidR="00DA09B0" w:rsidRDefault="00DA09B0" w:rsidP="00F946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A09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Жаңа тақырыпқа байланысты қосымша материалдарды екіге бөліп, топтарға таратады.</w:t>
            </w:r>
            <w:r w:rsidR="00B76E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B76E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76E87" w:rsidRPr="00B76E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Жаңа ақпаратты өз бетінше, кейін топпен бірге отырып талқылайды, сосын топтар бір-біріне түсіндіреді, сұрақтар қояды.</w:t>
            </w:r>
          </w:p>
          <w:p w:rsidR="00B76E87" w:rsidRDefault="00B76E87" w:rsidP="00F946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76E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Топтардың  біріне: </w:t>
            </w:r>
            <w:r w:rsidRPr="00B76E87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 xml:space="preserve">Балуан Шолақ Баймырзаұлы </w:t>
            </w:r>
            <w:r w:rsidRPr="00B76E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екіншісіне: </w:t>
            </w:r>
            <w:r w:rsidRPr="00B76E8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Үкілі</w:t>
            </w:r>
            <w:r w:rsidRPr="00B76E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76E8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Ыбырай Сандыбайұлы </w:t>
            </w:r>
            <w:r w:rsidRPr="00B76E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туралы оқулықтан оқуға бағыт береді.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76E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Әр топ тақырыпты өз беттерімен оқып шығып, жоба қорғайды.</w:t>
            </w:r>
          </w:p>
          <w:p w:rsidR="002D48FC" w:rsidRPr="002D48FC" w:rsidRDefault="00B76E87" w:rsidP="00B76E8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5. </w:t>
            </w:r>
            <w:r w:rsidR="00442FC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  <w:r w:rsidRPr="00B76E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сұрақтан тұратын формативті тест береді.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76E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Тест тапсырмасын орындайды.</w:t>
            </w:r>
            <w:r w:rsidR="002D48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6.  </w:t>
            </w:r>
            <w:r w:rsidR="002D48FC" w:rsidRPr="002D48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Синкуейн әдісі бойынша «сері» сөзіне талдау жасайды. </w:t>
            </w:r>
            <w:r w:rsidR="002D48FC" w:rsidRPr="002D48FC">
              <w:rPr>
                <w:rFonts w:ascii="Times New Roman" w:hAnsi="Times New Roman"/>
                <w:sz w:val="20"/>
                <w:szCs w:val="20"/>
                <w:lang w:val="kk-KZ"/>
              </w:rPr>
              <w:t>Стикерге</w:t>
            </w:r>
            <w:r w:rsidR="002D48FC" w:rsidRPr="002D48F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сабақтан алған әсерлерін жазады және «Сабақтан алған әсерім» қабырға</w:t>
            </w:r>
            <w:r w:rsidR="002D48FC" w:rsidRPr="002D48F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2D48FC" w:rsidRPr="002D48F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газетіне жапсырады.</w:t>
            </w:r>
            <w:r w:rsidR="002D48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</w:p>
          <w:p w:rsidR="00B76E87" w:rsidRPr="00B76E87" w:rsidRDefault="00B76E87" w:rsidP="00B76E8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76E87" w:rsidRPr="00F946D8" w:rsidRDefault="00B76E87" w:rsidP="00F94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D8" w:rsidRDefault="00F946D8" w:rsidP="00F94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bookmarkStart w:id="0" w:name="_GoBack"/>
            <w:bookmarkEnd w:id="0"/>
          </w:p>
          <w:p w:rsidR="00B76E87" w:rsidRDefault="00B76E87" w:rsidP="00F94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76E87" w:rsidRPr="00B76E87" w:rsidRDefault="00B76E87" w:rsidP="00F94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76E87" w:rsidRPr="00B76E87" w:rsidRDefault="00B76E87" w:rsidP="00F94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76E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Жетондар арқылы бағалау</w:t>
            </w:r>
          </w:p>
          <w:p w:rsidR="00B76E87" w:rsidRDefault="00B76E87" w:rsidP="00F94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76E87" w:rsidRDefault="00B76E87" w:rsidP="00F94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76E87" w:rsidRDefault="00B76E87" w:rsidP="00F94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76E87" w:rsidRDefault="00B76E87" w:rsidP="00F94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76E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«Үш шапалақ» әдісі бойынша бағалау</w:t>
            </w:r>
          </w:p>
          <w:p w:rsidR="00B76E87" w:rsidRPr="00B76E87" w:rsidRDefault="00B76E87" w:rsidP="00B76E8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76E87" w:rsidRPr="00B76E87" w:rsidRDefault="00B76E87" w:rsidP="00B76E8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76E87" w:rsidRDefault="00B76E87" w:rsidP="00B76E8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76E87" w:rsidRDefault="00B76E87" w:rsidP="00B76E8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76E87" w:rsidRDefault="00B76E87" w:rsidP="00B76E8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76E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«Екі жұлдыз, бір тілек»</w:t>
            </w:r>
          </w:p>
          <w:p w:rsidR="00B76E87" w:rsidRPr="00B76E87" w:rsidRDefault="00B76E87" w:rsidP="00B76E8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76E87" w:rsidRDefault="00B76E87" w:rsidP="00B76E8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2D48FC" w:rsidRDefault="002D48FC" w:rsidP="00B76E8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42FCB" w:rsidRDefault="00442FCB" w:rsidP="00B76E8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76E87" w:rsidRDefault="00B76E87" w:rsidP="00B76E8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48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Эталон бойынша бағалау</w:t>
            </w:r>
          </w:p>
          <w:p w:rsidR="002D48FC" w:rsidRPr="002D48FC" w:rsidRDefault="002D48FC" w:rsidP="00B76E8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Бірін-бірі бағалау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10" w:rsidRPr="00F946D8" w:rsidRDefault="00BA1310" w:rsidP="00BA13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946D8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 xml:space="preserve">Психологиялық жағынан жағымды ахуал қалыптастыру мақсатында өткізіледі, оқушылар түгел қатысады. Ынтымақтаса жұмыс жасауға ұмтылыстары пайда болады. </w:t>
            </w:r>
          </w:p>
          <w:p w:rsidR="00BA1310" w:rsidRPr="00F946D8" w:rsidRDefault="00BA1310" w:rsidP="00BA13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946D8">
              <w:rPr>
                <w:rFonts w:ascii="Times New Roman" w:hAnsi="Times New Roman"/>
                <w:sz w:val="20"/>
                <w:szCs w:val="20"/>
                <w:lang w:val="kk-KZ"/>
              </w:rPr>
              <w:t>Оқушылар бір-бірін оқытады, топта талқылайды, сұрақтар қояды, жауап береді.</w:t>
            </w:r>
          </w:p>
          <w:p w:rsidR="000D4610" w:rsidRDefault="000D4610" w:rsidP="00F94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A1310" w:rsidRPr="00F946D8" w:rsidRDefault="00BA1310" w:rsidP="00BA13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946D8">
              <w:rPr>
                <w:rFonts w:ascii="Times New Roman" w:hAnsi="Times New Roman"/>
                <w:sz w:val="20"/>
                <w:szCs w:val="20"/>
                <w:lang w:val="kk-KZ"/>
              </w:rPr>
              <w:t>Өзара оқыту арқылы дарынды балалар өз кластастарына көмектеседі.</w:t>
            </w:r>
          </w:p>
          <w:p w:rsidR="00BA1310" w:rsidRPr="00F946D8" w:rsidRDefault="00BA1310" w:rsidP="00F94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64" w:rsidRPr="00F946D8" w:rsidRDefault="004E5164" w:rsidP="004E51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946D8">
              <w:rPr>
                <w:rFonts w:ascii="Times New Roman" w:hAnsi="Times New Roman"/>
                <w:sz w:val="20"/>
                <w:szCs w:val="20"/>
                <w:lang w:val="kk-KZ"/>
              </w:rPr>
              <w:t>Мұғалім мен оқушы арасындағы сенімділік аху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алын орнату арқылы барлық бала </w:t>
            </w:r>
            <w:r w:rsidRPr="00F946D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сабаққа белсенділікпен қатысады.</w:t>
            </w:r>
          </w:p>
          <w:p w:rsidR="001D6034" w:rsidRDefault="001D6034" w:rsidP="001D60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1D6034" w:rsidRPr="00F946D8" w:rsidRDefault="001D6034" w:rsidP="001D60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946D8">
              <w:rPr>
                <w:rFonts w:ascii="Times New Roman" w:hAnsi="Times New Roman"/>
                <w:sz w:val="20"/>
                <w:szCs w:val="20"/>
                <w:lang w:val="kk-KZ"/>
              </w:rPr>
              <w:t>Зияткерлік, эмоционалдық, әлеуметтік кедергілері бар оқушылар</w:t>
            </w:r>
          </w:p>
          <w:p w:rsidR="001D6034" w:rsidRPr="00F946D8" w:rsidRDefault="001D6034" w:rsidP="001D60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тапсырма орындауд</w:t>
            </w:r>
            <w:r w:rsidRPr="00F946D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 топта еркін, бір-бірімен пікірлесе отырып кіріседі. </w:t>
            </w:r>
          </w:p>
          <w:p w:rsidR="000D4610" w:rsidRDefault="000D4610" w:rsidP="00F94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1D6034" w:rsidRDefault="001D6034" w:rsidP="00F94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1D6034" w:rsidRDefault="001D6034" w:rsidP="00F94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1D6034" w:rsidRDefault="001D6034" w:rsidP="00F94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1D6034" w:rsidRDefault="001D6034" w:rsidP="00F94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1D6034" w:rsidRDefault="001D6034" w:rsidP="00F94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1D6034" w:rsidRDefault="001D6034" w:rsidP="00F94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1D6034" w:rsidRDefault="001D6034" w:rsidP="00F94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1D6034" w:rsidRPr="00F946D8" w:rsidRDefault="001D6034" w:rsidP="001D60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946D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Балалар ақпаратты өз бетінше ұғынады </w:t>
            </w:r>
            <w:r w:rsidRPr="00F946D8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және меңгере алады.</w:t>
            </w:r>
          </w:p>
          <w:p w:rsidR="001D6034" w:rsidRPr="00F946D8" w:rsidRDefault="001D6034" w:rsidP="001D60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1D6034" w:rsidRPr="00F946D8" w:rsidRDefault="001D6034" w:rsidP="00F94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610" w:rsidRDefault="000D4610" w:rsidP="00F94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1D6034" w:rsidRDefault="001D6034" w:rsidP="00F94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1D6034" w:rsidRDefault="001D6034" w:rsidP="00F94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1D6034" w:rsidRDefault="001D6034" w:rsidP="00F94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1D6034" w:rsidRDefault="001D6034" w:rsidP="00F94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1D6034" w:rsidRDefault="001D6034" w:rsidP="00F94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1D6034" w:rsidRDefault="001D6034" w:rsidP="00F94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1D6034" w:rsidRDefault="001D6034" w:rsidP="00F94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1D6034" w:rsidRDefault="001D6034" w:rsidP="00F94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1D6034" w:rsidRDefault="001D6034" w:rsidP="00F94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1D6034" w:rsidRDefault="001D6034" w:rsidP="00F94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1D6034" w:rsidRDefault="001D6034" w:rsidP="00F94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1D6034" w:rsidRDefault="001D6034" w:rsidP="00F94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1D6034" w:rsidRDefault="001D6034" w:rsidP="00F94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1D6034" w:rsidRDefault="001D6034" w:rsidP="00F94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1D6034" w:rsidRDefault="001D6034" w:rsidP="00F94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1D6034" w:rsidRDefault="001D6034" w:rsidP="00F94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1D6034" w:rsidRDefault="001D6034" w:rsidP="00F94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1D6034" w:rsidRDefault="001D6034" w:rsidP="00F94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1D6034" w:rsidRDefault="001D6034" w:rsidP="00F94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1D6034" w:rsidRDefault="001D6034" w:rsidP="00F94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1D6034" w:rsidRDefault="001D6034" w:rsidP="00F94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1D6034" w:rsidRDefault="001D6034" w:rsidP="00F94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1D6034" w:rsidRDefault="001D6034" w:rsidP="00F94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1D6034" w:rsidRDefault="001D6034" w:rsidP="00F94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1D6034" w:rsidRDefault="001D6034" w:rsidP="00F94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1D6034" w:rsidRDefault="001D6034" w:rsidP="00F94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1D6034" w:rsidRPr="00F946D8" w:rsidRDefault="001D6034" w:rsidP="001D60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946D8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Сабақ</w:t>
            </w:r>
            <w:r w:rsidR="00442FC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соңында оқушыларды </w:t>
            </w:r>
            <w:r w:rsidRPr="00F946D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тест арқылы өзін-өзі бағалауының қорытындысында: </w:t>
            </w:r>
          </w:p>
          <w:p w:rsidR="001D6034" w:rsidRPr="00F946D8" w:rsidRDefault="001D6034" w:rsidP="001D60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946D8">
              <w:rPr>
                <w:rFonts w:ascii="Times New Roman" w:hAnsi="Times New Roman"/>
                <w:sz w:val="20"/>
                <w:szCs w:val="20"/>
                <w:lang w:val="kk-KZ"/>
              </w:rPr>
              <w:t>1-4 ұпай төменгі деңгей;</w:t>
            </w:r>
          </w:p>
          <w:p w:rsidR="001D6034" w:rsidRPr="00F946D8" w:rsidRDefault="001D6034" w:rsidP="001D60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946D8">
              <w:rPr>
                <w:rFonts w:ascii="Times New Roman" w:hAnsi="Times New Roman"/>
                <w:sz w:val="20"/>
                <w:szCs w:val="20"/>
                <w:lang w:val="kk-KZ"/>
              </w:rPr>
              <w:t>5-7 ұпай орта деңгей;</w:t>
            </w:r>
          </w:p>
          <w:p w:rsidR="001D6034" w:rsidRPr="00F946D8" w:rsidRDefault="001D6034" w:rsidP="001D60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946D8">
              <w:rPr>
                <w:rFonts w:ascii="Times New Roman" w:hAnsi="Times New Roman"/>
                <w:sz w:val="20"/>
                <w:szCs w:val="20"/>
                <w:lang w:val="kk-KZ"/>
              </w:rPr>
              <w:t>8-10 жоғары деңгей көрсеткен оқушылардың нәтижесі бойынша</w:t>
            </w:r>
          </w:p>
          <w:p w:rsidR="001D6034" w:rsidRPr="00F946D8" w:rsidRDefault="001D6034" w:rsidP="001D60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946D8">
              <w:rPr>
                <w:rFonts w:ascii="Times New Roman" w:hAnsi="Times New Roman"/>
                <w:sz w:val="20"/>
                <w:szCs w:val="20"/>
                <w:lang w:val="kk-KZ"/>
              </w:rPr>
              <w:t>қосымша көмек қажет оқушыларды анықталады.</w:t>
            </w:r>
          </w:p>
        </w:tc>
      </w:tr>
      <w:tr w:rsidR="004F32FE" w:rsidRPr="001D6034" w:rsidTr="000D4610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610" w:rsidRPr="00F946D8" w:rsidRDefault="000D4610" w:rsidP="00F946D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946D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2.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610" w:rsidRPr="00A472C7" w:rsidRDefault="000D4610" w:rsidP="003738CE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F946D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Сабақтың тақырыбы: </w:t>
            </w:r>
            <w:r w:rsidR="00A472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472C7" w:rsidRPr="00A472C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Біржан сал  Қожағұлұлы әлеуметтік  өмір жыршысы</w:t>
            </w:r>
          </w:p>
          <w:p w:rsidR="00724155" w:rsidRDefault="00724155" w:rsidP="0098337A">
            <w:pPr>
              <w:spacing w:after="0" w:line="240" w:lineRule="auto"/>
              <w:rPr>
                <w:rStyle w:val="FontStyle88"/>
                <w:i/>
                <w:iCs/>
                <w:noProof/>
                <w:sz w:val="20"/>
                <w:szCs w:val="20"/>
                <w:lang w:val="kk-KZ"/>
              </w:rPr>
            </w:pPr>
          </w:p>
          <w:p w:rsidR="0098337A" w:rsidRPr="00A472C7" w:rsidRDefault="0098337A" w:rsidP="009833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946D8">
              <w:rPr>
                <w:rStyle w:val="FontStyle88"/>
                <w:i/>
                <w:iCs/>
                <w:noProof/>
                <w:sz w:val="20"/>
                <w:szCs w:val="20"/>
                <w:lang w:val="kk-KZ"/>
              </w:rPr>
              <w:t>Сабақтың мақсаты</w:t>
            </w:r>
            <w:r>
              <w:rPr>
                <w:rStyle w:val="FontStyle88"/>
                <w:i/>
                <w:iCs/>
                <w:noProof/>
                <w:sz w:val="20"/>
                <w:szCs w:val="20"/>
                <w:lang w:val="kk-KZ"/>
              </w:rPr>
              <w:t>:</w:t>
            </w:r>
            <w:r w:rsidRPr="00F946D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A472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472C7" w:rsidRPr="00A472C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Біржан сал Қожағұлұлы туралы мағлұмат беру. Топта бірлесе жұмыс жасай отырып өлеңдеріне жан-жақты талдау жасау, идеясын аша білу, өз ойын ашық, еркін айту, пікір алмасу, өзін-өзі, бірін-бірі бағалау.</w:t>
            </w:r>
          </w:p>
          <w:p w:rsidR="0098337A" w:rsidRPr="00F946D8" w:rsidRDefault="0098337A" w:rsidP="0098337A">
            <w:pPr>
              <w:pStyle w:val="Style25"/>
              <w:widowControl/>
              <w:jc w:val="left"/>
              <w:rPr>
                <w:rStyle w:val="FontStyle88"/>
                <w:b w:val="0"/>
                <w:noProof/>
                <w:sz w:val="20"/>
                <w:szCs w:val="20"/>
                <w:lang w:val="kk-KZ"/>
              </w:rPr>
            </w:pPr>
          </w:p>
          <w:p w:rsidR="000D4610" w:rsidRPr="00724155" w:rsidRDefault="0098337A" w:rsidP="00724155">
            <w:pP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kk-KZ"/>
              </w:rPr>
            </w:pPr>
            <w:r w:rsidRPr="00F946D8">
              <w:rPr>
                <w:rStyle w:val="FontStyle88"/>
                <w:noProof/>
                <w:sz w:val="20"/>
                <w:szCs w:val="20"/>
                <w:lang w:val="kk-KZ"/>
              </w:rPr>
              <w:t xml:space="preserve">Күтілетін нәтиже: </w:t>
            </w:r>
            <w:r w:rsidR="00724155" w:rsidRPr="00724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 басқалармен қарым-қатынас жасай береді;</w:t>
            </w:r>
            <w:r w:rsidR="00724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724155" w:rsidRPr="00724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басқаларды тыңдай білуге, кез келген жауапқа сыйластықпен және түсіністікпен қарауға үйренеді;</w:t>
            </w:r>
            <w:r w:rsidR="00724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724155" w:rsidRPr="00724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 ойын топ алдында ашық айта алуға, қорғай білуге баулиды;</w:t>
            </w:r>
            <w:r w:rsidR="00724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724155" w:rsidRPr="00724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керек кезде өз көзқарасын дұрыс өзгерте білуге үйренеді, оның дамуын қамтамасыз етеді;</w:t>
            </w:r>
            <w:r w:rsidR="00724155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kk-KZ"/>
              </w:rPr>
              <w:t xml:space="preserve">  </w:t>
            </w:r>
            <w:r w:rsidR="00724155" w:rsidRPr="00724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 бетінше ізденуге ұмтылады;</w:t>
            </w:r>
            <w:r w:rsidR="00724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724155" w:rsidRPr="00724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сыни </w:t>
            </w:r>
            <w:r w:rsidR="00724155" w:rsidRPr="00724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тұрғыдан ойлай білуге үйренеді. </w:t>
            </w:r>
            <w:r w:rsidRPr="00724155">
              <w:rPr>
                <w:sz w:val="20"/>
                <w:szCs w:val="20"/>
                <w:lang w:val="kk-KZ"/>
              </w:rPr>
              <w:t xml:space="preserve"> </w:t>
            </w:r>
          </w:p>
          <w:p w:rsidR="000D4610" w:rsidRPr="00F946D8" w:rsidRDefault="000D4610" w:rsidP="00F946D8">
            <w:pPr>
              <w:pStyle w:val="a3"/>
              <w:rPr>
                <w:sz w:val="20"/>
                <w:szCs w:val="20"/>
                <w:lang w:val="kk-KZ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610" w:rsidRDefault="002D48FC" w:rsidP="00F946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kk-KZ"/>
              </w:rPr>
              <w:lastRenderedPageBreak/>
              <w:t xml:space="preserve">1. </w:t>
            </w:r>
            <w:r w:rsidRPr="002D48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kk-KZ"/>
              </w:rPr>
              <w:t xml:space="preserve">«Сәлемдесу» </w:t>
            </w:r>
            <w:r w:rsidRPr="002D48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психологиялық тренингін өткізіп, топтарға бөледі.</w:t>
            </w:r>
          </w:p>
          <w:p w:rsidR="002D48FC" w:rsidRDefault="002D48FC" w:rsidP="00F946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36E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«Оралған сұрақтар» әдісі бойынша үй тапсырмасы тексеріледі.</w:t>
            </w:r>
          </w:p>
          <w:p w:rsidR="002D48FC" w:rsidRDefault="002D48FC" w:rsidP="00F946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Pr="002D48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Топтарға тақырыпты оқуды ұсынады, біріне: </w:t>
            </w:r>
            <w:r w:rsidRPr="002D48FC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Біржан сал Қожағұлұлының өмірі мен өскен ортасы</w:t>
            </w:r>
            <w:r w:rsidRPr="002D48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екіншісіне: </w:t>
            </w:r>
            <w:r w:rsidRPr="002D48FC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Біржан сал Қожағұлұлының шығармашылығы</w:t>
            </w:r>
            <w:r w:rsidR="00836E48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.</w:t>
            </w:r>
            <w:r w:rsidRPr="002D48FC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 xml:space="preserve"> </w:t>
            </w:r>
            <w:r w:rsidR="00836E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Топтар топтық таныстырылым жасап таныстырады</w:t>
            </w:r>
            <w:r w:rsidRPr="002D48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2B0D99" w:rsidRDefault="002B0D99" w:rsidP="00F94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 </w:t>
            </w:r>
            <w:r w:rsidRPr="002B0D9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Топтар ақынның «Жанбота», «Ләйлім шырақ»   өлеңдерінің  құрылысына талдау жасайды, тақырыбын, идеясын, шығу тарихын анықтайды. Өзара зерттеушілік әңгіме жүргізіп, топтың атынан ортақ пікірлерін жариялайды.</w:t>
            </w:r>
          </w:p>
          <w:p w:rsidR="002B0D99" w:rsidRPr="002B0D99" w:rsidRDefault="002B0D99" w:rsidP="002B0D99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B0D9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5. </w:t>
            </w:r>
            <w:r w:rsidRPr="002B0D9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Оқушылар өз қалауы </w:t>
            </w:r>
            <w:r w:rsidRPr="002B0D9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бойынша Біржан салға арнап (хат, өлең, мақала, эссе) жазады. </w:t>
            </w:r>
            <w:r w:rsidRPr="002B0D99">
              <w:rPr>
                <w:rFonts w:ascii="Times New Roman" w:hAnsi="Times New Roman"/>
                <w:sz w:val="20"/>
                <w:szCs w:val="20"/>
                <w:lang w:val="kk-KZ"/>
              </w:rPr>
              <w:t>Стикерге</w:t>
            </w:r>
            <w:r w:rsidRPr="002B0D9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сабақтан алған әсерлерін жазады және «Сабақтан алған әсерім» қабырға</w:t>
            </w:r>
            <w:r w:rsidRPr="002B0D9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2B0D9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газетіне жапсырады.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AC" w:rsidRDefault="00564BAC" w:rsidP="00F94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564BAC" w:rsidRDefault="00564BAC" w:rsidP="00564BAC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564BAC" w:rsidRDefault="00564BAC" w:rsidP="00564BAC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64BA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Смайликтер арқылы бағала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у</w:t>
            </w:r>
          </w:p>
          <w:p w:rsidR="00564BAC" w:rsidRDefault="00564BAC" w:rsidP="00564BAC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64B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Критерий бойынша бағалау</w:t>
            </w:r>
          </w:p>
          <w:p w:rsidR="00564BAC" w:rsidRPr="00564BAC" w:rsidRDefault="00564BAC" w:rsidP="00564BAC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564BAC" w:rsidRPr="00564BAC" w:rsidRDefault="00564BAC" w:rsidP="00564BAC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564BAC" w:rsidRDefault="00564BAC" w:rsidP="00564BAC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564BAC" w:rsidRDefault="00564BAC" w:rsidP="00564BAC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64B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Топтық бағалау</w:t>
            </w:r>
          </w:p>
          <w:p w:rsidR="00564BAC" w:rsidRPr="00564BAC" w:rsidRDefault="00564BAC" w:rsidP="00564BAC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564BAC" w:rsidRPr="00564BAC" w:rsidRDefault="00564BAC" w:rsidP="00564BAC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564BAC" w:rsidRDefault="00564BAC" w:rsidP="00564BAC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564BAC" w:rsidRDefault="00564BAC" w:rsidP="00564BA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D4610" w:rsidRPr="00564BAC" w:rsidRDefault="00564BAC" w:rsidP="00564BAC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64B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«Үш шапалақ» әдісі </w:t>
            </w:r>
            <w:r w:rsidRPr="00564B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бойынша бағалау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10" w:rsidRDefault="00BA1310" w:rsidP="00BA13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A1310" w:rsidRPr="00BA1310" w:rsidRDefault="00BA1310" w:rsidP="00BA1310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A1310" w:rsidRDefault="00BA1310" w:rsidP="00BA1310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A1310" w:rsidRDefault="00BA1310" w:rsidP="00BA13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A1310" w:rsidRPr="00F946D8" w:rsidRDefault="00BA1310" w:rsidP="00BA13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946D8">
              <w:rPr>
                <w:rFonts w:ascii="Times New Roman" w:hAnsi="Times New Roman"/>
                <w:sz w:val="20"/>
                <w:szCs w:val="20"/>
                <w:lang w:val="kk-KZ"/>
              </w:rPr>
              <w:t>Барлық оқушы белсенді қатысып, өз қабілеттерін таныта алады, өзін-өзі жүзеге асыра алады, өзін дамыта алады. Қабілеттеріне қарамастан кеңейтілген тапсырмаларға тең қолжетімділік.</w:t>
            </w:r>
          </w:p>
          <w:p w:rsidR="000D4610" w:rsidRPr="00BA1310" w:rsidRDefault="000D4610" w:rsidP="00BA1310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610" w:rsidRDefault="000D4610" w:rsidP="00F94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1D6034" w:rsidRDefault="001D6034" w:rsidP="00F94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1D6034" w:rsidRDefault="001D6034" w:rsidP="00F94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1D6034" w:rsidRDefault="001D6034" w:rsidP="00F94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1D6034" w:rsidRDefault="001D6034" w:rsidP="00F94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1D6034" w:rsidRDefault="001D6034" w:rsidP="00F94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1D6034" w:rsidRPr="00F946D8" w:rsidRDefault="001D6034" w:rsidP="001D60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946D8">
              <w:rPr>
                <w:rFonts w:ascii="Times New Roman" w:hAnsi="Times New Roman"/>
                <w:sz w:val="20"/>
                <w:szCs w:val="20"/>
                <w:lang w:val="kk-KZ"/>
              </w:rPr>
              <w:t>Балалар ақпаратты өз бетінше ұғынады және меңгере алады.</w:t>
            </w:r>
          </w:p>
          <w:p w:rsidR="001D6034" w:rsidRPr="00F946D8" w:rsidRDefault="001D6034" w:rsidP="001D60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1D6034" w:rsidRDefault="001D6034" w:rsidP="00F94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1D6034" w:rsidRDefault="001D6034" w:rsidP="00F94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1D6034" w:rsidRDefault="001D6034" w:rsidP="00F94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1D6034" w:rsidRDefault="001D6034" w:rsidP="00F94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1D6034" w:rsidRDefault="001D6034" w:rsidP="00F94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1D6034" w:rsidRDefault="001D6034" w:rsidP="001D60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1D6034" w:rsidRDefault="001D6034" w:rsidP="001D6034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1D6034" w:rsidRPr="00F946D8" w:rsidRDefault="001D6034" w:rsidP="001D60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946D8">
              <w:rPr>
                <w:rFonts w:ascii="Times New Roman" w:hAnsi="Times New Roman"/>
                <w:sz w:val="20"/>
                <w:szCs w:val="20"/>
                <w:lang w:val="kk-KZ"/>
              </w:rPr>
              <w:t>Алға басуды қадағалайды және қажет кезде көмек сұрайды.</w:t>
            </w:r>
          </w:p>
          <w:p w:rsidR="001D6034" w:rsidRPr="001D6034" w:rsidRDefault="001D6034" w:rsidP="001D6034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73" w:rsidRDefault="00525F73" w:rsidP="00F94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42FCB" w:rsidRDefault="00442FCB" w:rsidP="00F94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42FCB" w:rsidRDefault="00442FCB" w:rsidP="00F94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42FCB" w:rsidRDefault="00442FCB" w:rsidP="00F94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42FCB" w:rsidRDefault="00442FCB" w:rsidP="00F94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42FCB" w:rsidRDefault="00442FCB" w:rsidP="00F94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42FCB" w:rsidRDefault="00442FCB" w:rsidP="00F94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42FCB" w:rsidRDefault="00442FCB" w:rsidP="00F94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42FCB" w:rsidRDefault="00442FCB" w:rsidP="00F94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42FCB" w:rsidRDefault="00442FCB" w:rsidP="00F94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42FCB" w:rsidRDefault="00442FCB" w:rsidP="00F94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42FCB" w:rsidRDefault="00442FCB" w:rsidP="00F94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42FCB" w:rsidRDefault="00442FCB" w:rsidP="00F94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42FCB" w:rsidRDefault="00442FCB" w:rsidP="00F94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42FCB" w:rsidRDefault="00442FCB" w:rsidP="00F94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42FCB" w:rsidRDefault="00442FCB" w:rsidP="00F94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42FCB" w:rsidRDefault="00442FCB" w:rsidP="00F94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42FCB" w:rsidRDefault="00442FCB" w:rsidP="00F94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42FCB" w:rsidRDefault="00442FCB" w:rsidP="00F94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42FCB" w:rsidRDefault="00442FCB" w:rsidP="00F94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42FCB" w:rsidRDefault="00442FCB" w:rsidP="00F94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42FCB" w:rsidRDefault="00442FCB" w:rsidP="00F94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42FCB" w:rsidRDefault="00442FCB" w:rsidP="00F94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42FCB" w:rsidRDefault="00442FCB" w:rsidP="00F94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42FCB" w:rsidRDefault="00442FCB" w:rsidP="00F94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42FCB" w:rsidRDefault="00442FCB" w:rsidP="00F94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42FCB" w:rsidRPr="00F946D8" w:rsidRDefault="00442FCB" w:rsidP="00442F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946D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Үздік жазба жұмыстар </w:t>
            </w:r>
            <w:r w:rsidRPr="00F946D8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оқылады.</w:t>
            </w:r>
          </w:p>
          <w:p w:rsidR="00442FCB" w:rsidRPr="00F946D8" w:rsidRDefault="00442FCB" w:rsidP="00442F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946D8">
              <w:rPr>
                <w:rFonts w:ascii="Times New Roman" w:hAnsi="Times New Roman"/>
                <w:sz w:val="20"/>
                <w:szCs w:val="20"/>
                <w:lang w:val="kk-KZ"/>
              </w:rPr>
              <w:t>Әр оқушы өзінің жазба жұмысын үлгілі жұмыстармен салыстырып, өзін-өзі реттеп отырады.</w:t>
            </w:r>
          </w:p>
          <w:p w:rsidR="00442FCB" w:rsidRPr="00F946D8" w:rsidRDefault="00442FCB" w:rsidP="00F94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4F32FE" w:rsidRPr="001D6034" w:rsidTr="000D4610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610" w:rsidRPr="00F946D8" w:rsidRDefault="000D4610" w:rsidP="00F946D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946D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3.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610" w:rsidRDefault="000D4610" w:rsidP="003738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946D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Сабақтың тақырыбы: </w:t>
            </w:r>
            <w:r w:rsidR="007241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24155" w:rsidRPr="00724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Біржан – айтыскер ақын</w:t>
            </w:r>
            <w:r w:rsidR="00724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</w:p>
          <w:p w:rsidR="00724155" w:rsidRPr="00724155" w:rsidRDefault="00724155" w:rsidP="003738C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98337A" w:rsidRPr="00F946D8" w:rsidRDefault="0098337A" w:rsidP="009833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946D8">
              <w:rPr>
                <w:rStyle w:val="FontStyle88"/>
                <w:i/>
                <w:iCs/>
                <w:noProof/>
                <w:sz w:val="20"/>
                <w:szCs w:val="20"/>
                <w:lang w:val="kk-KZ"/>
              </w:rPr>
              <w:t>Сабақтың мақсаты</w:t>
            </w:r>
            <w:r>
              <w:rPr>
                <w:rStyle w:val="FontStyle88"/>
                <w:i/>
                <w:iCs/>
                <w:noProof/>
                <w:sz w:val="20"/>
                <w:szCs w:val="20"/>
                <w:lang w:val="kk-KZ"/>
              </w:rPr>
              <w:t>:</w:t>
            </w:r>
            <w:r w:rsidRPr="00F946D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72415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724155" w:rsidRPr="00724155">
              <w:rPr>
                <w:rFonts w:ascii="Times New Roman" w:hAnsi="Times New Roman"/>
                <w:sz w:val="20"/>
                <w:szCs w:val="20"/>
                <w:lang w:val="kk-KZ"/>
              </w:rPr>
              <w:t>Айтыстағы Біржан мен Сараның адамгершілік, ақындық, әншілік қасиетін таныту, тіл шеберлігін ұғындыру. Өнерді құрметтеуге тәрбиелеу. Оқушылардың белсенділіктерін, шығармашылықтарын, өз ойын тұжырымды айта білуге дамыту.</w:t>
            </w:r>
          </w:p>
          <w:p w:rsidR="0098337A" w:rsidRPr="00F946D8" w:rsidRDefault="0098337A" w:rsidP="0098337A">
            <w:pPr>
              <w:pStyle w:val="Style25"/>
              <w:widowControl/>
              <w:jc w:val="left"/>
              <w:rPr>
                <w:rStyle w:val="FontStyle88"/>
                <w:b w:val="0"/>
                <w:noProof/>
                <w:sz w:val="20"/>
                <w:szCs w:val="20"/>
                <w:lang w:val="kk-KZ"/>
              </w:rPr>
            </w:pPr>
          </w:p>
          <w:p w:rsidR="0098337A" w:rsidRPr="00F946D8" w:rsidRDefault="0098337A" w:rsidP="009833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946D8">
              <w:rPr>
                <w:rStyle w:val="FontStyle88"/>
                <w:noProof/>
                <w:sz w:val="20"/>
                <w:szCs w:val="20"/>
                <w:lang w:val="kk-KZ"/>
              </w:rPr>
              <w:t xml:space="preserve">Күтілетін нәтиже: </w:t>
            </w:r>
            <w:r w:rsidR="00724155" w:rsidRPr="00724155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Өз пікірін сенімді әрі дәлелді, тұжырымды жеткізе білуге дағдыланады. Ізденістерге негізделген жұмыс түрлерін өз бетімен, жаңа технологиялық үрдістерге сай орындай білуге дағдыланады.</w:t>
            </w:r>
            <w:r w:rsidRPr="007241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34" w:rsidRDefault="008C1029" w:rsidP="00F946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kk-KZ"/>
              </w:rPr>
              <w:t xml:space="preserve">1. </w:t>
            </w:r>
            <w:r w:rsidRPr="008C10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kk-KZ"/>
              </w:rPr>
              <w:t>«Көңіл-күй неге  ұқсас»</w:t>
            </w:r>
            <w:r w:rsidRPr="008C102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kk-KZ"/>
              </w:rPr>
              <w:t xml:space="preserve"> </w:t>
            </w:r>
            <w:r w:rsidRPr="008C10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психологиялық тренингін өткізіп, топтарға бөледі.</w:t>
            </w:r>
          </w:p>
          <w:p w:rsidR="008C1029" w:rsidRDefault="008C1029" w:rsidP="00F946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C10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Ішкі, сыртқы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шеңбер арқылы үй тапсырмасы </w:t>
            </w:r>
            <w:r w:rsidRPr="008C10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тексеріледі.</w:t>
            </w:r>
          </w:p>
          <w:p w:rsidR="008C1029" w:rsidRPr="00564BAC" w:rsidRDefault="008C1029" w:rsidP="008C102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3. </w:t>
            </w:r>
            <w:r>
              <w:rPr>
                <w:lang w:val="kk-KZ"/>
              </w:rPr>
              <w:t xml:space="preserve"> </w:t>
            </w:r>
            <w:r w:rsidRPr="008C102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Біржанның айтыстары туралы </w:t>
            </w:r>
            <w:r w:rsidRPr="008C102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тапсырма (ЖИГСО)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8C102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1- топ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–</w:t>
            </w:r>
            <w:r w:rsidRPr="008C102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Баяндаушылар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       </w:t>
            </w:r>
            <w:r w:rsidRPr="008C102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2- топ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–</w:t>
            </w:r>
            <w:r w:rsidRPr="008C102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Ізденушілер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            </w:t>
            </w:r>
            <w:r w:rsidRPr="008C102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3- топ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–</w:t>
            </w:r>
            <w:r w:rsidRPr="008C102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Талдаушылар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             </w:t>
            </w:r>
            <w:r w:rsidRPr="008C102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Әр топ өз жұмыст</w:t>
            </w:r>
            <w:r w:rsidRPr="008C1029">
              <w:rPr>
                <w:rFonts w:ascii="Times New Roman" w:hAnsi="Times New Roman"/>
                <w:sz w:val="20"/>
                <w:szCs w:val="20"/>
                <w:lang w:val="kk-KZ"/>
              </w:rPr>
              <w:t>арын қорғайды.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                              </w:t>
            </w:r>
            <w:r w:rsidRPr="008C102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1-топ </w:t>
            </w:r>
            <w:r w:rsidRPr="008C102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мәтінді оқып, мазмұндайы</w:t>
            </w:r>
            <w:r w:rsidRPr="008C1029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                          </w:t>
            </w:r>
            <w:r w:rsidRPr="008C102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2-топ </w:t>
            </w:r>
            <w:r w:rsidRPr="008C102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қосымша ақпарат, дерек көздерін табады</w:t>
            </w:r>
            <w:r w:rsidRPr="008C1029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        </w:t>
            </w:r>
            <w:r w:rsidRPr="008C102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3-топ </w:t>
            </w:r>
            <w:r w:rsidRPr="008C102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талқылайды, сұрақ қойып, талдайды 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                4. </w:t>
            </w:r>
            <w:r w:rsidRPr="008C10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Мәтінге әдеби теориялық талдау жасайды.</w:t>
            </w:r>
            <w:r w:rsidR="00564B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  <w:r w:rsidRPr="00564B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</w:t>
            </w:r>
            <w:r w:rsidRPr="00564BAC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«Интервью</w:t>
            </w:r>
            <w:r w:rsidRPr="00564BA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– </w:t>
            </w:r>
            <w:r w:rsidRPr="00564BA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Ұққаныңыз</w:t>
            </w:r>
            <w:r w:rsidRPr="00564BAC">
              <w:rPr>
                <w:rFonts w:ascii="Times New Roman" w:hAnsi="Times New Roman"/>
                <w:sz w:val="20"/>
                <w:szCs w:val="20"/>
                <w:lang w:val="kk-KZ"/>
              </w:rPr>
              <w:t>. Түйгеніңіз. Білгеніңіз.</w:t>
            </w:r>
            <w:r w:rsidRPr="00564BA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Үйренгеніңіз</w:t>
            </w:r>
            <w:r w:rsidRPr="00564BAC">
              <w:rPr>
                <w:rFonts w:ascii="Times New Roman" w:hAnsi="Times New Roman"/>
                <w:sz w:val="20"/>
                <w:szCs w:val="20"/>
                <w:lang w:val="kk-KZ"/>
              </w:rPr>
              <w:t>».</w:t>
            </w:r>
            <w:r w:rsidR="00564BA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564BAC" w:rsidRPr="00564BAC">
              <w:rPr>
                <w:rFonts w:ascii="Times New Roman" w:hAnsi="Times New Roman"/>
                <w:sz w:val="20"/>
                <w:szCs w:val="20"/>
                <w:lang w:val="kk-KZ"/>
              </w:rPr>
              <w:t>Стикерге</w:t>
            </w:r>
            <w:r w:rsidR="00564BAC" w:rsidRPr="00564BA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сабақтан алған әсерлерін жазады және «Сабақтан алған әсерім» қабырға</w:t>
            </w:r>
            <w:r w:rsidR="00564BAC" w:rsidRPr="00564BA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564BAC" w:rsidRPr="00564BA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газетіне жапсырады.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AC" w:rsidRDefault="00564BAC" w:rsidP="00F94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564BAC" w:rsidRDefault="00564BAC" w:rsidP="00564BAC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564BAC" w:rsidRDefault="00564BAC" w:rsidP="00564BAC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64B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Бірін-бірі бағалау</w:t>
            </w:r>
          </w:p>
          <w:p w:rsidR="00564BAC" w:rsidRDefault="00564BAC" w:rsidP="00564BA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64BAC" w:rsidRDefault="00564BAC" w:rsidP="00564BAC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64B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Үш шапалақ әдісі бойынша бағалау</w:t>
            </w:r>
          </w:p>
          <w:p w:rsidR="00564BAC" w:rsidRPr="00564BAC" w:rsidRDefault="00564BAC" w:rsidP="00564BAC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564BAC" w:rsidRPr="00564BAC" w:rsidRDefault="00564BAC" w:rsidP="00564BAC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564BAC" w:rsidRPr="00564BAC" w:rsidRDefault="00564BAC" w:rsidP="00564BAC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564BAC" w:rsidRPr="00564BAC" w:rsidRDefault="00564BAC" w:rsidP="00564BAC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564BAC" w:rsidRDefault="00564BAC" w:rsidP="00564BAC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564BAC" w:rsidRDefault="00564BAC" w:rsidP="00564BAC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64BA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Смайликтер арқылы бағала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у</w:t>
            </w:r>
          </w:p>
          <w:p w:rsidR="00B8061F" w:rsidRPr="00564BAC" w:rsidRDefault="00564BAC" w:rsidP="00564BAC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64BA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Бүгінгі сабақтан алған әсерлерін</w:t>
            </w:r>
            <w:r w:rsidRPr="00564BA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</w:t>
            </w:r>
            <w:r w:rsidRPr="00564BA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майлик</w:t>
            </w:r>
            <w:r w:rsidRPr="00564BAC">
              <w:rPr>
                <w:rFonts w:ascii="Times New Roman" w:hAnsi="Times New Roman"/>
                <w:sz w:val="20"/>
                <w:szCs w:val="20"/>
                <w:lang w:val="kk-KZ"/>
              </w:rPr>
              <w:t>тер арқылы өзін-өзі бағалау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10" w:rsidRPr="00F946D8" w:rsidRDefault="00BA1310" w:rsidP="00BA13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946D8">
              <w:rPr>
                <w:rFonts w:ascii="Times New Roman" w:hAnsi="Times New Roman"/>
                <w:sz w:val="20"/>
                <w:szCs w:val="20"/>
                <w:lang w:val="kk-KZ"/>
              </w:rPr>
              <w:t>Оқушылар тақырып бойынша білімдерін өзектендіреді, өзін-өзі реттейді, қабілеттеріне орай өздерін дамыта алады.</w:t>
            </w:r>
          </w:p>
          <w:p w:rsidR="00BA1310" w:rsidRDefault="00BA1310" w:rsidP="00F94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A1310" w:rsidRPr="00BA1310" w:rsidRDefault="00BA1310" w:rsidP="00BA1310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A1310" w:rsidRPr="00BA1310" w:rsidRDefault="00BA1310" w:rsidP="00BA1310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A1310" w:rsidRPr="00BA1310" w:rsidRDefault="00BA1310" w:rsidP="00BA1310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A1310" w:rsidRPr="00BA1310" w:rsidRDefault="00BA1310" w:rsidP="00BA1310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A1310" w:rsidRPr="00BA1310" w:rsidRDefault="00BA1310" w:rsidP="00BA1310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A1310" w:rsidRPr="00BA1310" w:rsidRDefault="00BA1310" w:rsidP="00BA1310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A1310" w:rsidRDefault="00BA1310" w:rsidP="00BA1310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A1310" w:rsidRPr="00F946D8" w:rsidRDefault="00BA1310" w:rsidP="00BA13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946D8">
              <w:rPr>
                <w:rFonts w:ascii="Times New Roman" w:hAnsi="Times New Roman"/>
                <w:sz w:val="20"/>
                <w:szCs w:val="20"/>
                <w:lang w:val="kk-KZ"/>
              </w:rPr>
              <w:t>Таңдау элементінің көмегімен өзін-өзі реттеуді қолдану оқушыларға қабілеттері мен қызығушылықтарына сәйкес жұмыс жасауға мүмкіндік береді.</w:t>
            </w:r>
          </w:p>
          <w:p w:rsidR="004B75A3" w:rsidRPr="00BA1310" w:rsidRDefault="004B75A3" w:rsidP="00BA1310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34" w:rsidRDefault="001D6034" w:rsidP="00F94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1D6034" w:rsidRDefault="001D6034" w:rsidP="001D6034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1D6034" w:rsidRPr="00F946D8" w:rsidRDefault="001D6034" w:rsidP="001D60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946D8">
              <w:rPr>
                <w:rFonts w:ascii="Times New Roman" w:hAnsi="Times New Roman"/>
                <w:sz w:val="20"/>
                <w:szCs w:val="20"/>
                <w:lang w:val="kk-KZ"/>
              </w:rPr>
              <w:t>Оқушылар өз білетіні мен ұмытқан білімдерін кластастарымен салыстыра отырып, нені және қалай оқу керектігін, білімінің нәтижесін бағалауды үйренеді.</w:t>
            </w:r>
          </w:p>
          <w:p w:rsidR="000D4610" w:rsidRPr="001D6034" w:rsidRDefault="000D4610" w:rsidP="001D6034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B7" w:rsidRDefault="002625B7" w:rsidP="00F94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42FCB" w:rsidRDefault="00442FCB" w:rsidP="00F94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42FCB" w:rsidRDefault="00442FCB" w:rsidP="00F94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42FCB" w:rsidRDefault="00442FCB" w:rsidP="00F94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42FCB" w:rsidRDefault="00442FCB" w:rsidP="00F94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42FCB" w:rsidRDefault="00442FCB" w:rsidP="00F94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42FCB" w:rsidRPr="00F946D8" w:rsidRDefault="00442FCB" w:rsidP="00442F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42FCB" w:rsidRPr="00F946D8" w:rsidRDefault="00442FCB" w:rsidP="00442F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946D8">
              <w:rPr>
                <w:rFonts w:ascii="Times New Roman" w:hAnsi="Times New Roman"/>
                <w:sz w:val="20"/>
                <w:szCs w:val="20"/>
                <w:lang w:val="kk-KZ"/>
              </w:rPr>
              <w:t>Оқушылар өзінің және кластастарының оқуы үшін жауапкершілікті түсініп, өзінің және өзгенің іс-әрекетін бағалай, талдай біледі. Теориялық материалды өзінің, кластасының қалай түсінгендігі жөнінде оқушы ой түйе біледі.</w:t>
            </w:r>
          </w:p>
          <w:p w:rsidR="00442FCB" w:rsidRDefault="00442FCB" w:rsidP="00F94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42FCB" w:rsidRDefault="00442FCB" w:rsidP="00F94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42FCB" w:rsidRDefault="00442FCB" w:rsidP="00F94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42FCB" w:rsidRDefault="00442FCB" w:rsidP="00F94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42FCB" w:rsidRDefault="00442FCB" w:rsidP="00F94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42FCB" w:rsidRDefault="00442FCB" w:rsidP="00F94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42FCB" w:rsidRDefault="00442FCB" w:rsidP="00F94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42FCB" w:rsidRPr="00F946D8" w:rsidRDefault="00442FCB" w:rsidP="00442F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Біржан сал туралы </w:t>
            </w:r>
            <w:r w:rsidRPr="00F946D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және өзіндік ерекшеліктерін саралау арқылы оқушылардың тақырып бойынша білімдерінің қандай деңгейде екендігі анықталады.</w:t>
            </w:r>
          </w:p>
          <w:p w:rsidR="00442FCB" w:rsidRPr="00F946D8" w:rsidRDefault="00442FCB" w:rsidP="00F94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4F32FE" w:rsidRPr="001D6034" w:rsidTr="000D4610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610" w:rsidRPr="00F946D8" w:rsidRDefault="000D4610" w:rsidP="00F946D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946D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4.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610" w:rsidRDefault="000D4610" w:rsidP="003738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946D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Сабақтың тақырыбы: </w:t>
            </w:r>
            <w:r w:rsidR="00724155" w:rsidRPr="00724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Елінің еркесі еді Ақан сері</w:t>
            </w:r>
          </w:p>
          <w:p w:rsidR="00724155" w:rsidRDefault="00724155" w:rsidP="003738C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98337A" w:rsidRPr="00F946D8" w:rsidRDefault="0098337A" w:rsidP="009833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946D8">
              <w:rPr>
                <w:rStyle w:val="FontStyle88"/>
                <w:i/>
                <w:iCs/>
                <w:noProof/>
                <w:sz w:val="20"/>
                <w:szCs w:val="20"/>
                <w:lang w:val="kk-KZ"/>
              </w:rPr>
              <w:t>Сабақтың мақсаты</w:t>
            </w:r>
            <w:r>
              <w:rPr>
                <w:rStyle w:val="FontStyle88"/>
                <w:i/>
                <w:iCs/>
                <w:noProof/>
                <w:sz w:val="20"/>
                <w:szCs w:val="20"/>
                <w:lang w:val="kk-KZ"/>
              </w:rPr>
              <w:t>:</w:t>
            </w:r>
            <w:r w:rsidRPr="00F946D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7241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24155" w:rsidRPr="00724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Ақан сері поэзиясын оқу арқылы қазақ мәдениетінің, өнерінің қаншалықты дәрежеде болғанын, нұсқаусыз-ақ өнерлерін дамытып, таратқанын, театр, мәдениет үйінсіз-ақ көрсете білгенін түсіндіру, адамгершілік, ізгілік мәселесін көтерген, достық, махаббат еркіндігін аңсаған лирикаларын талдау, лирикалық қаһарман бейнесін ашу.</w:t>
            </w:r>
          </w:p>
          <w:p w:rsidR="0098337A" w:rsidRPr="00F946D8" w:rsidRDefault="0098337A" w:rsidP="0098337A">
            <w:pPr>
              <w:pStyle w:val="Style25"/>
              <w:widowControl/>
              <w:jc w:val="left"/>
              <w:rPr>
                <w:rStyle w:val="FontStyle88"/>
                <w:b w:val="0"/>
                <w:noProof/>
                <w:sz w:val="20"/>
                <w:szCs w:val="20"/>
                <w:lang w:val="kk-KZ"/>
              </w:rPr>
            </w:pPr>
          </w:p>
          <w:p w:rsidR="00724155" w:rsidRDefault="0098337A" w:rsidP="00724155">
            <w:pPr>
              <w:pStyle w:val="a4"/>
              <w:tabs>
                <w:tab w:val="left" w:pos="6946"/>
              </w:tabs>
              <w:ind w:left="0"/>
              <w:rPr>
                <w:rStyle w:val="FontStyle88"/>
                <w:noProof/>
                <w:sz w:val="20"/>
                <w:szCs w:val="20"/>
                <w:lang w:val="kk-KZ"/>
              </w:rPr>
            </w:pPr>
            <w:r w:rsidRPr="00F946D8">
              <w:rPr>
                <w:rStyle w:val="FontStyle88"/>
                <w:noProof/>
                <w:sz w:val="20"/>
                <w:szCs w:val="20"/>
                <w:lang w:val="kk-KZ"/>
              </w:rPr>
              <w:t xml:space="preserve">Күтілетін нәтиже: </w:t>
            </w:r>
          </w:p>
          <w:p w:rsidR="00724155" w:rsidRPr="00724155" w:rsidRDefault="00724155" w:rsidP="00724155">
            <w:pPr>
              <w:pStyle w:val="a4"/>
              <w:tabs>
                <w:tab w:val="left" w:pos="6946"/>
              </w:tabs>
              <w:ind w:left="0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724155">
              <w:rPr>
                <w:sz w:val="20"/>
                <w:szCs w:val="20"/>
                <w:lang w:val="kk-KZ"/>
              </w:rPr>
              <w:t xml:space="preserve"> </w:t>
            </w:r>
            <w:r w:rsidRPr="00724155">
              <w:rPr>
                <w:rFonts w:ascii="Times New Roman" w:hAnsi="Times New Roman"/>
                <w:sz w:val="20"/>
                <w:szCs w:val="20"/>
                <w:lang w:val="kk-KZ"/>
              </w:rPr>
              <w:t>ақыл ойларын, іскерлік белсендіктерін, шығармашылықтарын шыңдайды;</w:t>
            </w:r>
          </w:p>
          <w:p w:rsidR="00724155" w:rsidRPr="00724155" w:rsidRDefault="00724155" w:rsidP="00724155">
            <w:pPr>
              <w:pStyle w:val="a4"/>
              <w:tabs>
                <w:tab w:val="left" w:pos="6946"/>
              </w:tabs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4155">
              <w:rPr>
                <w:rFonts w:ascii="Times New Roman" w:hAnsi="Times New Roman"/>
                <w:sz w:val="20"/>
                <w:szCs w:val="20"/>
                <w:lang w:val="kk-KZ"/>
              </w:rPr>
              <w:t>бір-бірінің ойына пікірлерін еркін қоса алады;</w:t>
            </w:r>
          </w:p>
          <w:p w:rsidR="00724155" w:rsidRPr="00724155" w:rsidRDefault="00724155" w:rsidP="00724155">
            <w:pPr>
              <w:pStyle w:val="a4"/>
              <w:tabs>
                <w:tab w:val="left" w:pos="6946"/>
              </w:tabs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4155">
              <w:rPr>
                <w:rFonts w:ascii="Times New Roman" w:hAnsi="Times New Roman"/>
                <w:sz w:val="20"/>
                <w:szCs w:val="20"/>
                <w:lang w:val="kk-KZ"/>
              </w:rPr>
              <w:t>бір-бірімен қарым-қатынасы қалыптасады;</w:t>
            </w:r>
          </w:p>
          <w:p w:rsidR="00724155" w:rsidRDefault="00724155" w:rsidP="00724155">
            <w:pPr>
              <w:pStyle w:val="a4"/>
              <w:tabs>
                <w:tab w:val="left" w:pos="6946"/>
              </w:tabs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41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бір-бірін тыңдай білуге үйренеді, бағалай алады; </w:t>
            </w:r>
          </w:p>
          <w:p w:rsidR="0098337A" w:rsidRPr="00F946D8" w:rsidRDefault="00724155" w:rsidP="00724155">
            <w:pPr>
              <w:pStyle w:val="a4"/>
              <w:tabs>
                <w:tab w:val="left" w:pos="6946"/>
              </w:tabs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4155">
              <w:rPr>
                <w:rFonts w:ascii="Times New Roman" w:hAnsi="Times New Roman"/>
                <w:sz w:val="20"/>
                <w:szCs w:val="20"/>
                <w:lang w:val="kk-KZ"/>
              </w:rPr>
              <w:t>топтасуды үйренеді, мағынаны ашуда бірлесе жұмыс атқаруға дағдыланады, білімін кеңейтеді.</w:t>
            </w:r>
            <w:r w:rsidR="0098337A" w:rsidRPr="007241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8C" w:rsidRDefault="00564BAC" w:rsidP="00564B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64B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564B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«Мен саған сенемін» </w:t>
            </w:r>
            <w:r w:rsidRPr="00564B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психологиялық тренингін өткізіп, топтарға бөледі.</w:t>
            </w:r>
          </w:p>
          <w:p w:rsidR="00564BAC" w:rsidRDefault="00564BAC" w:rsidP="00564B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2. </w:t>
            </w:r>
            <w:r w:rsidRPr="00564B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Әр топтан бір оқушыдан шығарып «ыстық орындық» әдісі бойынша сұрақтар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қойылып, үй тапсырмасы тексеріледі.</w:t>
            </w:r>
          </w:p>
          <w:p w:rsidR="0022185A" w:rsidRPr="004E5164" w:rsidRDefault="0022185A" w:rsidP="004E5164">
            <w:pPr>
              <w:tabs>
                <w:tab w:val="left" w:pos="1677"/>
              </w:tabs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bdr w:val="none" w:sz="0" w:space="0" w:color="auto" w:frame="1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Pr="0022185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</w:t>
            </w:r>
            <w:r w:rsidRPr="0022185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Оқулықпен жұмыс.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22185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а)Тақырыпты  түсініп оқу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   </w:t>
            </w:r>
            <w:r w:rsidRPr="0022185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ә) Тақырыптағы негізгі ойды    жазу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                                       </w:t>
            </w:r>
            <w:r w:rsidRPr="0022185A">
              <w:rPr>
                <w:rFonts w:ascii="Times New Roman" w:hAnsi="Times New Roman"/>
                <w:sz w:val="20"/>
                <w:szCs w:val="20"/>
                <w:lang w:val="kk-KZ"/>
              </w:rPr>
              <w:t>б) Ө</w:t>
            </w:r>
            <w:r w:rsidRPr="0022185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зара талқылау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 </w:t>
            </w:r>
            <w:r w:rsidRPr="0022185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Оқушылар оқыған мәтіннің нәтижесін әуелі жұпта, сосын  топта талқылап,  «маған таныс, мен үшін жаңалық, мен бұл пікірге қарсымын, бұл туралы тереңірек білгім келеді»  толтырады.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             4</w:t>
            </w:r>
            <w:r w:rsidRPr="0022185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. </w:t>
            </w:r>
            <w:r w:rsidRPr="0022185A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Ассоциация</w:t>
            </w:r>
            <w:r w:rsidRPr="0022185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     </w:t>
            </w:r>
            <w:r w:rsidRPr="0022185A">
              <w:rPr>
                <w:rFonts w:ascii="Times New Roman" w:hAnsi="Times New Roman"/>
                <w:sz w:val="20"/>
                <w:szCs w:val="20"/>
                <w:lang w:val="kk-KZ"/>
              </w:rPr>
              <w:t>Плакаттың ортасына шеңбер сызып, тақырыптың атын жазады.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22185A">
              <w:rPr>
                <w:rFonts w:ascii="Times New Roman" w:eastAsia="Calibri" w:hAnsi="Times New Roman" w:cs="Times New Roman"/>
                <w:sz w:val="20"/>
                <w:szCs w:val="20"/>
                <w:bdr w:val="none" w:sz="0" w:space="0" w:color="auto" w:frame="1"/>
                <w:lang w:val="kk-KZ"/>
              </w:rPr>
              <w:t>Процесті бақылай отырып, алған ақпараттарды жа</w:t>
            </w:r>
            <w:r w:rsidRPr="0022185A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val="kk-KZ"/>
              </w:rPr>
              <w:t>зып, топта талдайды, топтық таныстырылым</w:t>
            </w:r>
            <w:r w:rsidRPr="0022185A">
              <w:rPr>
                <w:rFonts w:ascii="Times New Roman" w:eastAsia="Calibri" w:hAnsi="Times New Roman" w:cs="Times New Roman"/>
                <w:sz w:val="20"/>
                <w:szCs w:val="20"/>
                <w:bdr w:val="none" w:sz="0" w:space="0" w:color="auto" w:frame="1"/>
                <w:lang w:val="kk-KZ"/>
              </w:rPr>
              <w:t xml:space="preserve"> жасайды.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bdr w:val="none" w:sz="0" w:space="0" w:color="auto" w:frame="1"/>
                <w:lang w:val="kk-KZ"/>
              </w:rPr>
              <w:t xml:space="preserve">                                 </w:t>
            </w:r>
            <w:r w:rsidRPr="0022185A">
              <w:rPr>
                <w:rFonts w:ascii="Times New Roman" w:eastAsia="Calibri" w:hAnsi="Times New Roman" w:cs="Times New Roman"/>
                <w:sz w:val="20"/>
                <w:szCs w:val="20"/>
                <w:bdr w:val="none" w:sz="0" w:space="0" w:color="auto" w:frame="1"/>
                <w:lang w:val="kk-KZ"/>
              </w:rPr>
              <w:t xml:space="preserve">5. </w:t>
            </w:r>
            <w:r w:rsidRPr="0022185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Кер</w:t>
            </w:r>
            <w:r w:rsidRPr="0022185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і байланыс стикерлер </w:t>
            </w:r>
            <w:r w:rsidRPr="0022185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тарату</w:t>
            </w:r>
            <w:r w:rsidRPr="0022185A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22185A">
              <w:rPr>
                <w:rFonts w:ascii="Times New Roman" w:hAnsi="Times New Roman"/>
                <w:sz w:val="20"/>
                <w:szCs w:val="20"/>
                <w:lang w:val="kk-KZ"/>
              </w:rPr>
              <w:t>Стикерге</w:t>
            </w:r>
            <w:r w:rsidRPr="0022185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сабақтан алған әсерлерін жазады және «Сабақтан алған әсерім» қабырға</w:t>
            </w:r>
            <w:r w:rsidRPr="0022185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22185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газетіне жапсырады.</w:t>
            </w:r>
          </w:p>
          <w:p w:rsidR="0022185A" w:rsidRPr="00140B08" w:rsidRDefault="0022185A" w:rsidP="002218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2185A" w:rsidRPr="00564BAC" w:rsidRDefault="0022185A" w:rsidP="00564B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AE" w:rsidRDefault="009349AE" w:rsidP="00F94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22185A" w:rsidRDefault="0022185A" w:rsidP="00F94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22185A" w:rsidRPr="0022185A" w:rsidRDefault="0022185A" w:rsidP="00F94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22185A" w:rsidRDefault="0022185A" w:rsidP="00F94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2185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«Үш шапалақ» әдісі бойынша бағалау</w:t>
            </w:r>
          </w:p>
          <w:p w:rsidR="0022185A" w:rsidRDefault="0022185A" w:rsidP="0022185A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22185A" w:rsidRDefault="0022185A" w:rsidP="0022185A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22185A" w:rsidRDefault="0022185A" w:rsidP="0022185A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2185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Бірін-бірі бағалау</w:t>
            </w:r>
          </w:p>
          <w:p w:rsidR="0022185A" w:rsidRPr="0022185A" w:rsidRDefault="0022185A" w:rsidP="0022185A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22185A" w:rsidRDefault="0022185A" w:rsidP="0022185A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22185A" w:rsidRDefault="0022185A" w:rsidP="0022185A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22185A" w:rsidRDefault="0022185A" w:rsidP="0022185A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22185A" w:rsidRDefault="0022185A" w:rsidP="0022185A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22185A" w:rsidRDefault="0022185A" w:rsidP="0022185A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22185A" w:rsidRPr="0022185A" w:rsidRDefault="0022185A" w:rsidP="0022185A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2185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«Екі жұлдыз, бір тілек»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71" w:rsidRDefault="00062B71" w:rsidP="00F94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E5164" w:rsidRDefault="004E5164" w:rsidP="00F94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E5164" w:rsidRDefault="004E5164" w:rsidP="00F94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E5164" w:rsidRDefault="004E5164" w:rsidP="00F94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946D8">
              <w:rPr>
                <w:rFonts w:ascii="Times New Roman" w:hAnsi="Times New Roman"/>
                <w:sz w:val="20"/>
                <w:szCs w:val="20"/>
                <w:lang w:val="kk-KZ"/>
              </w:rPr>
              <w:t>Оқушыларға өздерінің неге қол жеткізетіндігіне қабілетті екендігіне көздерін жеткізу.</w:t>
            </w:r>
          </w:p>
          <w:p w:rsidR="004E5164" w:rsidRPr="004E5164" w:rsidRDefault="004E5164" w:rsidP="004E5164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E5164" w:rsidRPr="004E5164" w:rsidRDefault="004E5164" w:rsidP="004E5164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E5164" w:rsidRDefault="004E5164" w:rsidP="004E5164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E5164" w:rsidRDefault="004E5164" w:rsidP="004E5164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E5164" w:rsidRDefault="004E5164" w:rsidP="004E5164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E5164" w:rsidRDefault="004E5164" w:rsidP="004E5164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E5164" w:rsidRDefault="004E5164" w:rsidP="004E5164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E5164" w:rsidRDefault="004E5164" w:rsidP="004E5164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E5164" w:rsidRPr="004E5164" w:rsidRDefault="004E5164" w:rsidP="004E5164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946D8">
              <w:rPr>
                <w:rFonts w:ascii="Times New Roman" w:hAnsi="Times New Roman"/>
                <w:sz w:val="20"/>
                <w:szCs w:val="20"/>
                <w:lang w:val="kk-KZ"/>
              </w:rPr>
              <w:t>Топтың пікірі бойынша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, өте жақсы жасалған жұмыстар мадақталып </w:t>
            </w:r>
            <w:r w:rsidRPr="00F946D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өзге оқушыларға үлгі ретінде ұсынылады.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610" w:rsidRPr="00F946D8" w:rsidRDefault="000D4610" w:rsidP="00F94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0D4610" w:rsidRPr="00F946D8" w:rsidRDefault="000D4610" w:rsidP="00F94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349AE" w:rsidRPr="00F946D8" w:rsidRDefault="009349AE" w:rsidP="00F94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349AE" w:rsidRPr="00F946D8" w:rsidRDefault="009349AE" w:rsidP="00F94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349AE" w:rsidRPr="00F946D8" w:rsidRDefault="009349AE" w:rsidP="00F94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349AE" w:rsidRPr="00F946D8" w:rsidRDefault="009349AE" w:rsidP="00F94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349AE" w:rsidRPr="00F946D8" w:rsidRDefault="009349AE" w:rsidP="00F94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262980" w:rsidRPr="00F946D8" w:rsidRDefault="00262980" w:rsidP="00F94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262980" w:rsidRPr="00F946D8" w:rsidRDefault="00262980" w:rsidP="00F94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1D6034" w:rsidRPr="00F946D8" w:rsidRDefault="001D6034" w:rsidP="001D60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946D8">
              <w:rPr>
                <w:rFonts w:ascii="Times New Roman" w:hAnsi="Times New Roman"/>
                <w:sz w:val="20"/>
                <w:szCs w:val="20"/>
                <w:lang w:val="kk-KZ"/>
              </w:rPr>
              <w:t>Оқушылар қабілеттері мен қызығушылықтарына сәйкес жұмыс жасауға мүмкіндік алып, еркін жұмыс жүргізеді, оқудағы зияткерлік, эмоционалдық, әлеуметткі кедергілерді жояды.</w:t>
            </w:r>
          </w:p>
          <w:p w:rsidR="00262980" w:rsidRPr="00F946D8" w:rsidRDefault="00262980" w:rsidP="00F94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262980" w:rsidRPr="00F946D8" w:rsidRDefault="00262980" w:rsidP="00F94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262980" w:rsidRPr="00F946D8" w:rsidRDefault="00262980" w:rsidP="00F94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262980" w:rsidRPr="00F946D8" w:rsidRDefault="00262980" w:rsidP="00F94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1D6034" w:rsidRPr="00F946D8" w:rsidRDefault="001D6034" w:rsidP="001D60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946D8">
              <w:rPr>
                <w:rFonts w:ascii="Times New Roman" w:hAnsi="Times New Roman"/>
                <w:sz w:val="20"/>
                <w:szCs w:val="20"/>
                <w:lang w:val="kk-KZ"/>
              </w:rPr>
              <w:t>Мұғалімнің көмегінсіз өз ісінің көзін табады.</w:t>
            </w:r>
          </w:p>
          <w:p w:rsidR="00262980" w:rsidRPr="00F946D8" w:rsidRDefault="00262980" w:rsidP="00F94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262980" w:rsidRPr="00F946D8" w:rsidRDefault="00262980" w:rsidP="00F94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262980" w:rsidRPr="00F946D8" w:rsidRDefault="00262980" w:rsidP="00F94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262980" w:rsidRPr="00F946D8" w:rsidRDefault="00262980" w:rsidP="00F94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262980" w:rsidRPr="00F946D8" w:rsidRDefault="00262980" w:rsidP="00F94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262980" w:rsidRPr="00F946D8" w:rsidRDefault="00262980" w:rsidP="00F94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262980" w:rsidRPr="00F946D8" w:rsidRDefault="00262980" w:rsidP="00F94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262980" w:rsidRPr="00F946D8" w:rsidRDefault="00262980" w:rsidP="00F94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262980" w:rsidRPr="00F946D8" w:rsidRDefault="00262980" w:rsidP="00F94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262980" w:rsidRPr="00F946D8" w:rsidRDefault="00262980" w:rsidP="00F94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2F0119" w:rsidRPr="00F946D8" w:rsidRDefault="002F0119" w:rsidP="00F94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349AE" w:rsidRPr="00F946D8" w:rsidRDefault="009349AE" w:rsidP="00F94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349AE" w:rsidRPr="00F946D8" w:rsidRDefault="009349AE" w:rsidP="00F94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80" w:rsidRPr="00F946D8" w:rsidRDefault="00262980" w:rsidP="00F94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262980" w:rsidRPr="00F946D8" w:rsidRDefault="00262980" w:rsidP="00F94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262980" w:rsidRPr="00F946D8" w:rsidRDefault="00262980" w:rsidP="00F94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262980" w:rsidRPr="00F946D8" w:rsidRDefault="00262980" w:rsidP="00F94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262980" w:rsidRPr="00F946D8" w:rsidRDefault="00262980" w:rsidP="00F94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262980" w:rsidRPr="00F946D8" w:rsidRDefault="00262980" w:rsidP="00F94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262980" w:rsidRPr="00F946D8" w:rsidRDefault="00262980" w:rsidP="00F94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262980" w:rsidRPr="00F946D8" w:rsidRDefault="00262980" w:rsidP="00F94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262980" w:rsidRPr="00F946D8" w:rsidRDefault="00262980" w:rsidP="00F94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262980" w:rsidRPr="00F946D8" w:rsidRDefault="00262980" w:rsidP="00F94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262980" w:rsidRPr="00F946D8" w:rsidRDefault="00262980" w:rsidP="00F94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262980" w:rsidRPr="00F946D8" w:rsidRDefault="00262980" w:rsidP="00F94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262980" w:rsidRPr="00F946D8" w:rsidRDefault="00262980" w:rsidP="00F94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262980" w:rsidRPr="00F946D8" w:rsidRDefault="00262980" w:rsidP="00F94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262980" w:rsidRPr="00F946D8" w:rsidRDefault="00262980" w:rsidP="00F94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3A026B" w:rsidRPr="00F946D8" w:rsidRDefault="003A026B" w:rsidP="003A02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Ақан сері </w:t>
            </w:r>
            <w:r w:rsidRPr="00F946D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туралы жаңа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тақырыпты қалай меңгергенін тексеру мақсатында сұрақтар қойылып, </w:t>
            </w:r>
            <w:r w:rsidRPr="00F946D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барлық оқушының игергенін немесе игерудің қай сатысында екенін көрсетеді. </w:t>
            </w:r>
          </w:p>
          <w:p w:rsidR="000D4610" w:rsidRPr="00F946D8" w:rsidRDefault="000D4610" w:rsidP="00F94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</w:tbl>
    <w:p w:rsidR="00475637" w:rsidRPr="00F946D8" w:rsidRDefault="00475637" w:rsidP="00F946D8">
      <w:p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</w:p>
    <w:p w:rsidR="00475637" w:rsidRPr="00F946D8" w:rsidRDefault="00475637" w:rsidP="00F946D8">
      <w:pPr>
        <w:spacing w:after="0" w:line="240" w:lineRule="auto"/>
        <w:rPr>
          <w:rFonts w:ascii="Times New Roman" w:hAnsi="Times New Roman"/>
          <w:b/>
          <w:sz w:val="20"/>
          <w:szCs w:val="20"/>
          <w:lang w:val="kk-KZ"/>
        </w:rPr>
      </w:pPr>
    </w:p>
    <w:p w:rsidR="00475637" w:rsidRPr="00F946D8" w:rsidRDefault="00475637" w:rsidP="00F946D8">
      <w:pPr>
        <w:spacing w:after="0" w:line="240" w:lineRule="auto"/>
        <w:rPr>
          <w:rFonts w:ascii="Times New Roman" w:hAnsi="Times New Roman"/>
          <w:b/>
          <w:sz w:val="20"/>
          <w:szCs w:val="20"/>
          <w:lang w:val="kk-KZ"/>
        </w:rPr>
      </w:pPr>
    </w:p>
    <w:p w:rsidR="00475637" w:rsidRPr="003738CE" w:rsidRDefault="00475637" w:rsidP="00F946D8">
      <w:pPr>
        <w:spacing w:after="0" w:line="240" w:lineRule="auto"/>
        <w:rPr>
          <w:sz w:val="20"/>
          <w:szCs w:val="20"/>
          <w:lang w:val="kk-KZ"/>
        </w:rPr>
      </w:pPr>
    </w:p>
    <w:sectPr w:rsidR="00475637" w:rsidRPr="003738CE" w:rsidSect="00BF3831">
      <w:headerReference w:type="default" r:id="rId7"/>
      <w:pgSz w:w="16838" w:h="11906" w:orient="landscape"/>
      <w:pgMar w:top="568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12DF" w:rsidRDefault="006512DF" w:rsidP="00475637">
      <w:pPr>
        <w:spacing w:after="0" w:line="240" w:lineRule="auto"/>
      </w:pPr>
      <w:r>
        <w:separator/>
      </w:r>
    </w:p>
  </w:endnote>
  <w:endnote w:type="continuationSeparator" w:id="1">
    <w:p w:rsidR="006512DF" w:rsidRDefault="006512DF" w:rsidP="00475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12DF" w:rsidRDefault="006512DF" w:rsidP="00475637">
      <w:pPr>
        <w:spacing w:after="0" w:line="240" w:lineRule="auto"/>
      </w:pPr>
      <w:r>
        <w:separator/>
      </w:r>
    </w:p>
  </w:footnote>
  <w:footnote w:type="continuationSeparator" w:id="1">
    <w:p w:rsidR="006512DF" w:rsidRDefault="006512DF" w:rsidP="00475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637" w:rsidRDefault="00475637">
    <w:pPr>
      <w:pStyle w:val="a5"/>
    </w:pPr>
  </w:p>
  <w:p w:rsidR="00475637" w:rsidRDefault="0047563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60611"/>
    <w:multiLevelType w:val="hybridMultilevel"/>
    <w:tmpl w:val="2F983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DD63EA"/>
    <w:multiLevelType w:val="hybridMultilevel"/>
    <w:tmpl w:val="A5067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5637"/>
    <w:rsid w:val="0001664C"/>
    <w:rsid w:val="00062B71"/>
    <w:rsid w:val="00073A0C"/>
    <w:rsid w:val="000D4610"/>
    <w:rsid w:val="000F771E"/>
    <w:rsid w:val="00125003"/>
    <w:rsid w:val="00191C5C"/>
    <w:rsid w:val="001A6B23"/>
    <w:rsid w:val="001D6034"/>
    <w:rsid w:val="001D7623"/>
    <w:rsid w:val="0022185A"/>
    <w:rsid w:val="00222033"/>
    <w:rsid w:val="0023444F"/>
    <w:rsid w:val="002625B7"/>
    <w:rsid w:val="00262980"/>
    <w:rsid w:val="002B0D99"/>
    <w:rsid w:val="002D48FC"/>
    <w:rsid w:val="002F0119"/>
    <w:rsid w:val="00314734"/>
    <w:rsid w:val="003256FF"/>
    <w:rsid w:val="003738CE"/>
    <w:rsid w:val="003738EC"/>
    <w:rsid w:val="003A026B"/>
    <w:rsid w:val="003D7BF7"/>
    <w:rsid w:val="00427D80"/>
    <w:rsid w:val="00442FCB"/>
    <w:rsid w:val="0045636C"/>
    <w:rsid w:val="00475637"/>
    <w:rsid w:val="00492F57"/>
    <w:rsid w:val="0049645B"/>
    <w:rsid w:val="004A3331"/>
    <w:rsid w:val="004B75A3"/>
    <w:rsid w:val="004D5450"/>
    <w:rsid w:val="004E5164"/>
    <w:rsid w:val="004F32FE"/>
    <w:rsid w:val="00501205"/>
    <w:rsid w:val="00525F73"/>
    <w:rsid w:val="005332AB"/>
    <w:rsid w:val="00537409"/>
    <w:rsid w:val="0054461E"/>
    <w:rsid w:val="005450E8"/>
    <w:rsid w:val="00555FAB"/>
    <w:rsid w:val="00564BAC"/>
    <w:rsid w:val="00575D87"/>
    <w:rsid w:val="005B643A"/>
    <w:rsid w:val="005D7940"/>
    <w:rsid w:val="005E1F41"/>
    <w:rsid w:val="006512DF"/>
    <w:rsid w:val="006815A5"/>
    <w:rsid w:val="006852CB"/>
    <w:rsid w:val="00702BEA"/>
    <w:rsid w:val="00724155"/>
    <w:rsid w:val="00755E13"/>
    <w:rsid w:val="007B278A"/>
    <w:rsid w:val="007C498C"/>
    <w:rsid w:val="007D05AF"/>
    <w:rsid w:val="00807151"/>
    <w:rsid w:val="00814A44"/>
    <w:rsid w:val="00830791"/>
    <w:rsid w:val="00836E48"/>
    <w:rsid w:val="0087703B"/>
    <w:rsid w:val="008964DD"/>
    <w:rsid w:val="008C1029"/>
    <w:rsid w:val="00922F88"/>
    <w:rsid w:val="009320DC"/>
    <w:rsid w:val="009349AE"/>
    <w:rsid w:val="00945277"/>
    <w:rsid w:val="009629D7"/>
    <w:rsid w:val="00963E8A"/>
    <w:rsid w:val="00974B64"/>
    <w:rsid w:val="00975BF8"/>
    <w:rsid w:val="0098337A"/>
    <w:rsid w:val="009F6DBC"/>
    <w:rsid w:val="00A357B8"/>
    <w:rsid w:val="00A472C7"/>
    <w:rsid w:val="00A5547A"/>
    <w:rsid w:val="00AB0D25"/>
    <w:rsid w:val="00AB3D06"/>
    <w:rsid w:val="00AC6977"/>
    <w:rsid w:val="00AE3233"/>
    <w:rsid w:val="00B12F3C"/>
    <w:rsid w:val="00B354FE"/>
    <w:rsid w:val="00B45C51"/>
    <w:rsid w:val="00B76E87"/>
    <w:rsid w:val="00B8061F"/>
    <w:rsid w:val="00BA1310"/>
    <w:rsid w:val="00BE4A18"/>
    <w:rsid w:val="00BF3831"/>
    <w:rsid w:val="00C33D40"/>
    <w:rsid w:val="00C40524"/>
    <w:rsid w:val="00CA730F"/>
    <w:rsid w:val="00CD78B5"/>
    <w:rsid w:val="00CE5E3B"/>
    <w:rsid w:val="00CE72A0"/>
    <w:rsid w:val="00D0251A"/>
    <w:rsid w:val="00D11B48"/>
    <w:rsid w:val="00D31E0B"/>
    <w:rsid w:val="00D534F8"/>
    <w:rsid w:val="00D85AEF"/>
    <w:rsid w:val="00D865FE"/>
    <w:rsid w:val="00DA09B0"/>
    <w:rsid w:val="00DA1217"/>
    <w:rsid w:val="00DA1BF6"/>
    <w:rsid w:val="00DC2F13"/>
    <w:rsid w:val="00DF0A53"/>
    <w:rsid w:val="00E4706A"/>
    <w:rsid w:val="00E638CB"/>
    <w:rsid w:val="00E81B54"/>
    <w:rsid w:val="00E829CC"/>
    <w:rsid w:val="00E92E82"/>
    <w:rsid w:val="00EA5F54"/>
    <w:rsid w:val="00EA752F"/>
    <w:rsid w:val="00F660C6"/>
    <w:rsid w:val="00F7648A"/>
    <w:rsid w:val="00F946D8"/>
    <w:rsid w:val="00F955FF"/>
    <w:rsid w:val="00FC32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C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5">
    <w:name w:val="Style25"/>
    <w:basedOn w:val="a"/>
    <w:rsid w:val="0047563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88">
    <w:name w:val="Font Style88"/>
    <w:basedOn w:val="a0"/>
    <w:rsid w:val="00475637"/>
    <w:rPr>
      <w:rFonts w:ascii="Times New Roman" w:hAnsi="Times New Roman" w:cs="Times New Roman"/>
      <w:b/>
      <w:bCs/>
      <w:sz w:val="24"/>
      <w:szCs w:val="24"/>
    </w:rPr>
  </w:style>
  <w:style w:type="paragraph" w:styleId="a3">
    <w:name w:val="No Spacing"/>
    <w:uiPriority w:val="1"/>
    <w:qFormat/>
    <w:rsid w:val="00475637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a4">
    <w:name w:val="List Paragraph"/>
    <w:basedOn w:val="a"/>
    <w:uiPriority w:val="34"/>
    <w:qFormat/>
    <w:rsid w:val="00475637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semiHidden/>
    <w:unhideWhenUsed/>
    <w:rsid w:val="00475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75637"/>
  </w:style>
  <w:style w:type="paragraph" w:styleId="a7">
    <w:name w:val="footer"/>
    <w:basedOn w:val="a"/>
    <w:link w:val="a8"/>
    <w:uiPriority w:val="99"/>
    <w:semiHidden/>
    <w:unhideWhenUsed/>
    <w:rsid w:val="00475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75637"/>
  </w:style>
  <w:style w:type="paragraph" w:styleId="a9">
    <w:name w:val="Balloon Text"/>
    <w:basedOn w:val="a"/>
    <w:link w:val="aa"/>
    <w:uiPriority w:val="99"/>
    <w:semiHidden/>
    <w:unhideWhenUsed/>
    <w:rsid w:val="00F94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946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5</Pages>
  <Words>1434</Words>
  <Characters>8180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76</cp:revision>
  <cp:lastPrinted>2012-09-18T03:41:00Z</cp:lastPrinted>
  <dcterms:created xsi:type="dcterms:W3CDTF">2012-06-14T05:26:00Z</dcterms:created>
  <dcterms:modified xsi:type="dcterms:W3CDTF">2013-04-09T23:59:00Z</dcterms:modified>
</cp:coreProperties>
</file>