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EB" w:rsidRPr="00BB7DF6" w:rsidRDefault="00601DEB" w:rsidP="00601DEB">
      <w:pPr>
        <w:spacing w:after="0" w:line="240" w:lineRule="auto"/>
        <w:jc w:val="center"/>
        <w:rPr>
          <w:rFonts w:ascii="KZ Times New Roman" w:hAnsi="KZ Times New Roman" w:cs="Arial"/>
          <w:b/>
          <w:sz w:val="28"/>
          <w:szCs w:val="28"/>
        </w:rPr>
      </w:pPr>
      <w:r w:rsidRPr="00F710A7">
        <w:rPr>
          <w:rFonts w:ascii="KZ Times New Roman" w:hAnsi="KZ Times New Roman"/>
          <w:b/>
          <w:sz w:val="28"/>
          <w:szCs w:val="28"/>
          <w:lang w:val="kk-KZ"/>
        </w:rPr>
        <w:t>Саба</w:t>
      </w: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қ жоспары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 №</w:t>
      </w:r>
      <w:r w:rsidRPr="00BB7DF6">
        <w:rPr>
          <w:rFonts w:ascii="KZ Times New Roman" w:hAnsi="KZ Times New Roman" w:cs="Arial"/>
          <w:b/>
          <w:sz w:val="28"/>
          <w:szCs w:val="28"/>
        </w:rPr>
        <w:t>1</w:t>
      </w:r>
      <w:r>
        <w:rPr>
          <w:rFonts w:ascii="KZ Times New Roman" w:hAnsi="KZ Times New Roman" w:cs="Arial"/>
          <w:b/>
          <w:sz w:val="28"/>
          <w:szCs w:val="28"/>
        </w:rPr>
        <w:t>3</w:t>
      </w:r>
    </w:p>
    <w:p w:rsidR="00601DEB" w:rsidRDefault="00601DEB" w:rsidP="00601DEB">
      <w:pPr>
        <w:spacing w:after="0" w:line="240" w:lineRule="auto"/>
        <w:jc w:val="center"/>
        <w:rPr>
          <w:rFonts w:ascii="KZ Times New Roman" w:hAnsi="KZ Times New Roman" w:cs="Arial"/>
          <w:b/>
          <w:sz w:val="28"/>
          <w:szCs w:val="28"/>
          <w:lang w:val="kk-KZ"/>
        </w:rPr>
      </w:pPr>
    </w:p>
    <w:p w:rsidR="00601DEB" w:rsidRDefault="00601DEB" w:rsidP="00601DEB">
      <w:pPr>
        <w:spacing w:after="0" w:line="240" w:lineRule="auto"/>
        <w:jc w:val="center"/>
        <w:rPr>
          <w:rFonts w:ascii="KZ Times New Roman" w:hAnsi="KZ Times New Roman" w:cs="Arial"/>
          <w:b/>
          <w:sz w:val="28"/>
          <w:szCs w:val="28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План учебного занятия</w:t>
      </w:r>
    </w:p>
    <w:p w:rsidR="00601DEB" w:rsidRPr="00F710A7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Күні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  <w:t>7 12 11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Пән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  <w:t>биология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тобы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  <w:t>ШК-11-9-А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Дата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  <w:t>Предмет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  <w:t>группа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Оқытушының Т.Ә.А.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  <w:t>Қайырбекова И. А.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Pr="00F710A7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Ф.И.О. преподавателя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</w:p>
    <w:p w:rsidR="00601DEB" w:rsidRPr="00B93871" w:rsidRDefault="00601DEB" w:rsidP="00601D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І. Сабақтың тақырыбы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BB7D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B93871">
        <w:rPr>
          <w:rFonts w:ascii="Times New Roman" w:hAnsi="Times New Roman" w:cs="Times New Roman"/>
          <w:sz w:val="28"/>
          <w:szCs w:val="28"/>
          <w:u w:val="single"/>
          <w:lang w:val="kk-KZ"/>
        </w:rPr>
        <w:t>Жыныс жасушаларының дамуы. Ұрықтану, оның генетикалық маңызы. П.ж. №1Алкоголь мен шылым шегудің ұрпаққа әсері.</w:t>
      </w:r>
    </w:p>
    <w:p w:rsidR="00601DEB" w:rsidRPr="00F710A7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Тема занятия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Сабақтың типі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жаңа білім беру және бекіту сабағы 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Тип занятия</w:t>
      </w:r>
    </w:p>
    <w:p w:rsidR="00601DEB" w:rsidRPr="00BB7DF6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BB7DF6">
        <w:rPr>
          <w:rFonts w:ascii="KZ Times New Roman" w:hAnsi="KZ Times New Roman" w:cs="Arial"/>
          <w:b/>
          <w:sz w:val="28"/>
          <w:szCs w:val="28"/>
          <w:lang w:val="kk-KZ"/>
        </w:rPr>
        <w:t>Мақсаты</w:t>
      </w:r>
    </w:p>
    <w:p w:rsidR="00601DEB" w:rsidRPr="00BB7DF6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BB7DF6">
        <w:rPr>
          <w:rFonts w:ascii="KZ Times New Roman" w:hAnsi="KZ Times New Roman" w:cs="Arial"/>
          <w:b/>
          <w:sz w:val="28"/>
          <w:szCs w:val="28"/>
          <w:lang w:val="kk-KZ"/>
        </w:rPr>
        <w:t>Задачи</w:t>
      </w:r>
    </w:p>
    <w:p w:rsidR="00601DEB" w:rsidRPr="00A34CAE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А) білімділік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A34CAE">
        <w:rPr>
          <w:rFonts w:ascii="KZ Times New Roman" w:hAnsi="KZ Times New Roman" w:cs="Arial"/>
          <w:sz w:val="28"/>
          <w:szCs w:val="28"/>
          <w:u w:val="single"/>
          <w:lang w:val="kk-KZ"/>
        </w:rPr>
        <w:t>жыныс жасушасының даму сатылары, организ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>м</w:t>
      </w:r>
      <w:r w:rsidRPr="00A34CAE">
        <w:rPr>
          <w:rFonts w:ascii="KZ Times New Roman" w:hAnsi="KZ Times New Roman" w:cs="Arial"/>
          <w:sz w:val="28"/>
          <w:szCs w:val="28"/>
          <w:u w:val="single"/>
          <w:lang w:val="kk-KZ"/>
        </w:rPr>
        <w:t>дердің жеке дамуы, есірткі заттар, олардың  жеке ағзаның дамуына әсері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 туралы  білім қалыптастыру</w:t>
      </w: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ab/>
      </w:r>
    </w:p>
    <w:p w:rsidR="00601DEB" w:rsidRPr="00B13093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Образовательные</w:t>
      </w:r>
      <w:r w:rsidRPr="00F00007"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 </w:t>
      </w:r>
    </w:p>
    <w:p w:rsidR="00601DEB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Ә) тәрбиелік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 xml:space="preserve"> </w:t>
      </w:r>
      <w:r w:rsidRPr="00397C02">
        <w:rPr>
          <w:rFonts w:ascii="KZ Times New Roman" w:hAnsi="KZ Times New Roman" w:cs="Arial"/>
          <w:sz w:val="28"/>
          <w:szCs w:val="28"/>
          <w:u w:val="single"/>
          <w:lang w:val="kk-KZ"/>
        </w:rPr>
        <w:t>Табиғат ресурстарын тиімді  пайдалану, жер бетіндегі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 w:rsidRPr="00397C02"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 тіршілікке қамқорлық көрсету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Воспитательные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Б) дамытушылық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397C02">
        <w:rPr>
          <w:rFonts w:ascii="KZ Times New Roman" w:hAnsi="KZ Times New Roman" w:cs="Arial"/>
          <w:sz w:val="28"/>
          <w:szCs w:val="28"/>
          <w:u w:val="single"/>
          <w:lang w:val="kk-KZ"/>
        </w:rPr>
        <w:t>Ойлау, есте сақтау қабілеттерін арттыру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 xml:space="preserve">.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Pr="00953AB8" w:rsidRDefault="00601DEB" w:rsidP="00601DEB">
      <w:pPr>
        <w:pStyle w:val="a3"/>
        <w:spacing w:after="0" w:line="240" w:lineRule="auto"/>
        <w:ind w:left="0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Развива</w:t>
      </w:r>
      <w:r>
        <w:rPr>
          <w:rFonts w:ascii="KZ Times New Roman" w:hAnsi="KZ Times New Roman" w:cs="Arial"/>
          <w:b/>
          <w:sz w:val="28"/>
          <w:szCs w:val="28"/>
          <w:lang w:val="kk-KZ"/>
        </w:rPr>
        <w:t>ю</w:t>
      </w:r>
      <w:r w:rsidRPr="00F710A7">
        <w:rPr>
          <w:rFonts w:ascii="KZ Times New Roman" w:hAnsi="KZ Times New Roman" w:cs="Arial"/>
          <w:b/>
          <w:sz w:val="28"/>
          <w:szCs w:val="28"/>
          <w:lang w:val="kk-KZ"/>
        </w:rPr>
        <w:t>щие</w:t>
      </w:r>
    </w:p>
    <w:p w:rsidR="00601DEB" w:rsidRPr="000477E5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ІІ. Күтілетін нәтиже: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Ожидаемые результаты</w:t>
      </w:r>
    </w:p>
    <w:p w:rsidR="00601DEB" w:rsidRPr="00953AB8" w:rsidRDefault="00601DEB" w:rsidP="00601DEB">
      <w:pPr>
        <w:spacing w:after="0" w:line="240" w:lineRule="auto"/>
        <w:rPr>
          <w:rFonts w:ascii="KZ Times New Roman" w:hAnsi="KZ Times New Roman" w:cs="Arial"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а</w:t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 xml:space="preserve">) оқушылар білу керек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ab/>
      </w:r>
      <w:r w:rsidRPr="00A34CAE">
        <w:rPr>
          <w:rFonts w:ascii="KZ Times New Roman" w:hAnsi="KZ Times New Roman" w:cs="Arial"/>
          <w:sz w:val="28"/>
          <w:szCs w:val="28"/>
          <w:u w:val="single"/>
          <w:lang w:val="kk-KZ"/>
        </w:rPr>
        <w:t>жыныс жасушасының даму сатылары, организ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>м</w:t>
      </w:r>
      <w:r w:rsidRPr="00A34CAE"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дердің жеке дамуы, есірткі заттар, олардың  жеке ағзаның дамуына </w:t>
      </w:r>
      <w:r w:rsidRPr="00953AB8">
        <w:rPr>
          <w:rFonts w:ascii="KZ Times New Roman" w:hAnsi="KZ Times New Roman" w:cs="Arial"/>
          <w:sz w:val="28"/>
          <w:szCs w:val="28"/>
          <w:u w:val="single"/>
          <w:lang w:val="kk-KZ"/>
        </w:rPr>
        <w:t>әсерін білу</w:t>
      </w:r>
      <w:r w:rsidRPr="00953AB8"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 w:rsidRPr="00953AB8"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 w:rsidRPr="00953AB8"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B13093">
        <w:rPr>
          <w:rFonts w:ascii="KZ Times New Roman" w:hAnsi="KZ Times New Roman" w:cs="Arial"/>
          <w:b/>
          <w:sz w:val="28"/>
          <w:szCs w:val="28"/>
          <w:lang w:val="kk-KZ"/>
        </w:rPr>
        <w:t>учащиеся должны знать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ә</w:t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 xml:space="preserve">) оқушылар игеру керек </w:t>
      </w:r>
    </w:p>
    <w:p w:rsidR="00601DEB" w:rsidRPr="00953AB8" w:rsidRDefault="00601DEB" w:rsidP="00601DEB">
      <w:pPr>
        <w:spacing w:after="0" w:line="240" w:lineRule="auto"/>
        <w:rPr>
          <w:rFonts w:ascii="KZ Times New Roman" w:hAnsi="KZ Times New Roman" w:cs="Arial"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 xml:space="preserve">Учащиеся должны уметь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>ағзаның даму сатысын білу, өсу мен дамудағы физиологиялық  ерекшеліктерді сипаттау</w:t>
      </w:r>
    </w:p>
    <w:p w:rsidR="00601DEB" w:rsidRPr="000477E5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оқушылар меңгеру керек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 xml:space="preserve"> 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t>учащиеся должны владеть</w:t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қосымша ақпараттармен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 xml:space="preserve"> </w:t>
      </w:r>
      <w:r w:rsidRPr="00B13093">
        <w:rPr>
          <w:rFonts w:ascii="KZ Times New Roman" w:hAnsi="KZ Times New Roman" w:cs="Arial"/>
          <w:sz w:val="28"/>
          <w:szCs w:val="28"/>
          <w:u w:val="single"/>
          <w:lang w:val="kk-KZ"/>
        </w:rPr>
        <w:t>жұмысы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Pr="000477E5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ІІІ. Сабақтың әрбір кезендерінің әдісі мен тәсілдері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Метод и приемы каждого этапа занятия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 xml:space="preserve">репродуктивті , биологиялық диктант, «сын тұрғысынан ойлау стратегиясының» негізгі элементтері, жобалау технологиясы, графикалық диктант 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Pr="000477E5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u w:val="single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en-US"/>
        </w:rPr>
        <w:t>IV</w:t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. Құралдар:</w:t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8B176F">
        <w:rPr>
          <w:rFonts w:ascii="KZ Times New Roman" w:hAnsi="KZ Times New Roman" w:cs="Arial"/>
          <w:sz w:val="28"/>
          <w:szCs w:val="28"/>
          <w:u w:val="single"/>
          <w:lang w:val="kk-KZ"/>
        </w:rPr>
        <w:t>интерактивті тақта</w:t>
      </w:r>
      <w:r>
        <w:rPr>
          <w:rFonts w:ascii="KZ Times New Roman" w:hAnsi="KZ Times New Roman" w:cs="Arial"/>
          <w:sz w:val="28"/>
          <w:szCs w:val="28"/>
          <w:u w:val="single"/>
          <w:lang w:val="kk-KZ"/>
        </w:rPr>
        <w:t>, компьютер</w:t>
      </w:r>
      <w:r w:rsidRPr="008B176F">
        <w:rPr>
          <w:rFonts w:ascii="KZ Times New Roman" w:hAnsi="KZ Times New Roman" w:cs="Arial"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>средства</w:t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>
        <w:rPr>
          <w:rFonts w:ascii="KZ Times New Roman" w:hAnsi="KZ Times New Roman" w:cs="Arial"/>
          <w:b/>
          <w:sz w:val="28"/>
          <w:szCs w:val="28"/>
          <w:u w:val="single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  <w:r w:rsidRPr="000477E5">
        <w:rPr>
          <w:rFonts w:ascii="KZ Times New Roman" w:hAnsi="KZ Times New Roman" w:cs="Arial"/>
          <w:b/>
          <w:sz w:val="28"/>
          <w:szCs w:val="28"/>
          <w:lang w:val="kk-KZ"/>
        </w:rPr>
        <w:tab/>
      </w:r>
    </w:p>
    <w:p w:rsidR="00601DEB" w:rsidRPr="00F00007" w:rsidRDefault="00601DEB" w:rsidP="00601DEB">
      <w:pPr>
        <w:spacing w:after="0" w:line="240" w:lineRule="auto"/>
        <w:jc w:val="center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>
        <w:rPr>
          <w:rFonts w:ascii="KZ Times New Roman" w:hAnsi="KZ Times New Roman" w:cs="Arial"/>
          <w:b/>
          <w:sz w:val="28"/>
          <w:szCs w:val="28"/>
          <w:lang w:val="kk-KZ"/>
        </w:rPr>
        <w:br w:type="page"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lastRenderedPageBreak/>
        <w:t>Сабақтың барысы</w:t>
      </w:r>
    </w:p>
    <w:p w:rsidR="00601DEB" w:rsidRPr="00F00007" w:rsidRDefault="00601DEB" w:rsidP="00601DEB">
      <w:pPr>
        <w:spacing w:after="0" w:line="240" w:lineRule="auto"/>
        <w:jc w:val="center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>Ход  урока</w:t>
      </w:r>
    </w:p>
    <w:p w:rsidR="00601DEB" w:rsidRPr="00F00007" w:rsidRDefault="00601DEB" w:rsidP="00601DEB">
      <w:pPr>
        <w:spacing w:after="0" w:line="240" w:lineRule="auto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>І. Ұйымдастыру кезеңі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sz w:val="24"/>
          <w:szCs w:val="24"/>
          <w:u w:val="single"/>
          <w:lang w:val="kk-KZ"/>
        </w:rPr>
        <w:t>Оқушылармен сәлемдесу. Оқушылардың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 xml:space="preserve"> 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>Организационная часть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sz w:val="24"/>
          <w:szCs w:val="24"/>
          <w:u w:val="single"/>
          <w:lang w:val="kk-KZ"/>
        </w:rPr>
        <w:t>сабаққа қатысуын қадағалау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 xml:space="preserve"> </w:t>
      </w:r>
      <w:r w:rsidRPr="00F00007">
        <w:rPr>
          <w:rFonts w:ascii="KZ Times New Roman" w:hAnsi="KZ Times New Roman" w:cs="Arial"/>
          <w:sz w:val="24"/>
          <w:szCs w:val="24"/>
          <w:u w:val="single"/>
          <w:lang w:val="kk-KZ"/>
        </w:rPr>
        <w:t>және тексеру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 xml:space="preserve"> </w:t>
      </w: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. Оқушыларды екі  топқа бөлу. Сабақтың мақсатымен таныстыру. </w:t>
      </w: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ab/>
        <w:t>Бағалау парағын тарату, түсіндіру.</w:t>
      </w:r>
      <w:r w:rsidRPr="00A34CAE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</w:p>
    <w:p w:rsidR="00601DEB" w:rsidRPr="00F00007" w:rsidRDefault="00601DEB" w:rsidP="00601DEB">
      <w:pPr>
        <w:spacing w:after="0" w:line="240" w:lineRule="auto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>ІІ. Қайталау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 xml:space="preserve">Повторение 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: 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>1</w:t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 тапсырма : Көбею дегеніміз не? Көбеюдің қандай формаларын білесіздер? Сөз шебер сайысы</w:t>
      </w:r>
    </w:p>
    <w:p w:rsidR="00601DEB" w:rsidRDefault="00601DEB" w:rsidP="00601DEB">
      <w:pPr>
        <w:spacing w:after="0" w:line="240" w:lineRule="auto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>2</w:t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 тапсырма. Пирамида шыңына ұмтылу Митоз тақырыбы 1 топ</w:t>
      </w:r>
    </w:p>
    <w:p w:rsidR="00601DEB" w:rsidRPr="005947EB" w:rsidRDefault="00601DEB" w:rsidP="00601DEB">
      <w:pPr>
        <w:spacing w:after="0" w:line="240" w:lineRule="auto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>
        <w:rPr>
          <w:rFonts w:ascii="KZ Times New Roman" w:hAnsi="KZ Times New Roman" w:cs="Arial"/>
          <w:sz w:val="24"/>
          <w:szCs w:val="24"/>
          <w:u w:val="single"/>
          <w:lang w:val="kk-KZ"/>
        </w:rPr>
        <w:t>Білгір болсаң шешіп көр интеллектуалдық ойын  Мейоз тақырыбына 2 топ</w:t>
      </w:r>
    </w:p>
    <w:p w:rsidR="00601DEB" w:rsidRPr="00EE1818" w:rsidRDefault="00601DEB" w:rsidP="00601DEB">
      <w:pPr>
        <w:spacing w:after="0" w:line="240" w:lineRule="auto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 w:rsidRPr="00A34CAE">
        <w:rPr>
          <w:rFonts w:ascii="KZ Times New Roman" w:hAnsi="KZ Times New Roman" w:cs="Arial"/>
          <w:sz w:val="24"/>
          <w:szCs w:val="24"/>
          <w:u w:val="single"/>
          <w:lang w:val="kk-KZ"/>
        </w:rPr>
        <w:t>3</w:t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 тапсырма</w:t>
      </w:r>
      <w:r w:rsidRPr="000C2CE8">
        <w:rPr>
          <w:rFonts w:ascii="KZ Times New Roman" w:hAnsi="KZ Times New Roman" w:cs="Arial"/>
          <w:sz w:val="24"/>
          <w:szCs w:val="24"/>
          <w:u w:val="single"/>
        </w:rPr>
        <w:t xml:space="preserve"> </w:t>
      </w:r>
      <w:proofErr w:type="spellStart"/>
      <w:r>
        <w:rPr>
          <w:rFonts w:ascii="KZ Times New Roman" w:hAnsi="KZ Times New Roman" w:cs="Arial"/>
          <w:sz w:val="24"/>
          <w:szCs w:val="24"/>
          <w:u w:val="single"/>
        </w:rPr>
        <w:t>Суретш</w:t>
      </w:r>
      <w:proofErr w:type="spellEnd"/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ілер сайысы </w:t>
      </w:r>
    </w:p>
    <w:p w:rsidR="00601DEB" w:rsidRPr="00CC4671" w:rsidRDefault="00601DEB" w:rsidP="00601DEB">
      <w:pPr>
        <w:spacing w:after="0" w:line="240" w:lineRule="auto"/>
        <w:rPr>
          <w:rFonts w:ascii="KZ Times New Roman" w:hAnsi="KZ Times New Roman" w:cs="Arial"/>
          <w:sz w:val="24"/>
          <w:szCs w:val="24"/>
          <w:u w:val="single"/>
          <w:lang w:val="kk-KZ"/>
        </w:rPr>
      </w:pPr>
      <w:r w:rsidRPr="000C2CE8">
        <w:rPr>
          <w:rFonts w:ascii="KZ Times New Roman" w:hAnsi="KZ Times New Roman" w:cs="Arial"/>
          <w:sz w:val="24"/>
          <w:szCs w:val="24"/>
          <w:u w:val="single"/>
        </w:rPr>
        <w:t>4</w:t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 тапсырма: </w:t>
      </w:r>
      <w:r w:rsidRPr="00CC4671">
        <w:rPr>
          <w:rFonts w:ascii="KZ Times New Roman" w:hAnsi="KZ Times New Roman" w:cs="Arial"/>
          <w:sz w:val="24"/>
          <w:szCs w:val="24"/>
          <w:u w:val="single"/>
          <w:lang w:val="kk-KZ"/>
        </w:rPr>
        <w:t>Венн диаграммасын толтыру .</w:t>
      </w:r>
      <w:r>
        <w:rPr>
          <w:rFonts w:ascii="KZ Times New Roman" w:hAnsi="KZ Times New Roman" w:cs="Arial"/>
          <w:sz w:val="24"/>
          <w:szCs w:val="24"/>
          <w:u w:val="single"/>
          <w:lang w:val="kk-KZ"/>
        </w:rPr>
        <w:t xml:space="preserve"> Митоз және мейоз</w:t>
      </w:r>
    </w:p>
    <w:p w:rsidR="00601DEB" w:rsidRPr="00F00007" w:rsidRDefault="00601DEB" w:rsidP="00601DEB">
      <w:pPr>
        <w:spacing w:after="0" w:line="240" w:lineRule="auto"/>
        <w:rPr>
          <w:rFonts w:ascii="KZ Times New Roman" w:hAnsi="KZ Times New Roman" w:cs="Arial"/>
          <w:b/>
          <w:sz w:val="24"/>
          <w:szCs w:val="24"/>
          <w:u w:val="single"/>
          <w:lang w:val="kk-KZ"/>
        </w:rPr>
      </w:pP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>ІІІ. Түсіндіру</w:t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  <w:r w:rsidRPr="00F00007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ab/>
      </w:r>
    </w:p>
    <w:p w:rsidR="00601DEB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B761A">
        <w:rPr>
          <w:rFonts w:ascii="KZ Times New Roman" w:hAnsi="KZ Times New Roman" w:cs="Arial"/>
          <w:b/>
          <w:sz w:val="24"/>
          <w:szCs w:val="24"/>
          <w:u w:val="single"/>
          <w:lang w:val="kk-KZ"/>
        </w:rPr>
        <w:t xml:space="preserve">Объяснение </w:t>
      </w:r>
      <w:r w:rsidRPr="009B761A">
        <w:rPr>
          <w:b/>
          <w:sz w:val="24"/>
          <w:szCs w:val="24"/>
          <w:u w:val="single"/>
          <w:lang w:val="kk-KZ"/>
        </w:rPr>
        <w:t xml:space="preserve"> </w:t>
      </w:r>
      <w:r w:rsidRPr="000C2CE8">
        <w:rPr>
          <w:rFonts w:ascii="Times New Roman" w:hAnsi="Times New Roman" w:cs="Times New Roman"/>
          <w:sz w:val="24"/>
          <w:szCs w:val="24"/>
          <w:u w:val="single"/>
          <w:lang w:val="kk-KZ"/>
        </w:rPr>
        <w:t>Тақырыпты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ашу мақ</w:t>
      </w:r>
      <w:r w:rsidRPr="000C2CE8">
        <w:rPr>
          <w:rFonts w:ascii="Times New Roman" w:hAnsi="Times New Roman" w:cs="Times New Roman"/>
          <w:sz w:val="24"/>
          <w:szCs w:val="24"/>
          <w:u w:val="single"/>
          <w:lang w:val="kk-KZ"/>
        </w:rPr>
        <w:t>сатында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проблемалық сұрақтар қою:</w:t>
      </w:r>
    </w:p>
    <w:p w:rsidR="00601DEB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Мейоз процессі нәтижесінде не пайда болады?</w:t>
      </w:r>
    </w:p>
    <w:p w:rsidR="00601DEB" w:rsidRPr="000C2CE8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Жынысты көбеюге неше дара қатысады? Кім? </w:t>
      </w:r>
    </w:p>
    <w:p w:rsidR="00601DEB" w:rsidRDefault="00601DEB" w:rsidP="00601DEB">
      <w:pPr>
        <w:pStyle w:val="a4"/>
        <w:spacing w:before="0" w:beforeAutospacing="0" w:after="0" w:afterAutospacing="0"/>
        <w:rPr>
          <w:b/>
          <w:lang w:val="kk-KZ"/>
        </w:rPr>
      </w:pPr>
    </w:p>
    <w:p w:rsidR="00601DEB" w:rsidRDefault="00601DEB" w:rsidP="00601DEB">
      <w:pPr>
        <w:tabs>
          <w:tab w:val="left" w:pos="540"/>
        </w:tabs>
        <w:jc w:val="center"/>
        <w:rPr>
          <w:rFonts w:ascii="Times New Roman" w:hAnsi="Times New Roman" w:cs="Times New Roman"/>
          <w:b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>Сабақтың барысы:</w:t>
      </w:r>
    </w:p>
    <w:p w:rsidR="00601DEB" w:rsidRPr="00B93871" w:rsidRDefault="00601DEB" w:rsidP="00601DEB">
      <w:pPr>
        <w:jc w:val="center"/>
        <w:rPr>
          <w:rFonts w:ascii="Times New Roman" w:hAnsi="Times New Roman" w:cs="Times New Roman"/>
          <w:b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>Жоспар:</w:t>
      </w:r>
    </w:p>
    <w:p w:rsidR="00601DEB" w:rsidRPr="00B93871" w:rsidRDefault="00601DEB" w:rsidP="00601DEB">
      <w:pPr>
        <w:rPr>
          <w:rFonts w:ascii="Times New Roman" w:hAnsi="Times New Roman" w:cs="Times New Roman"/>
          <w:b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>1. Жыныс жасушасының дамуы:</w:t>
      </w:r>
    </w:p>
    <w:p w:rsidR="00601DEB" w:rsidRPr="00B93871" w:rsidRDefault="00601DEB" w:rsidP="00601DEB">
      <w:pPr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 xml:space="preserve">Гаметогенез- </w:t>
      </w:r>
      <w:r w:rsidRPr="00B93871">
        <w:rPr>
          <w:rFonts w:ascii="Times New Roman" w:hAnsi="Times New Roman" w:cs="Times New Roman"/>
          <w:lang w:val="kk-KZ"/>
        </w:rPr>
        <w:t xml:space="preserve">аналық және аталық гаметалардың қалыптасуы; </w:t>
      </w:r>
    </w:p>
    <w:p w:rsidR="00601DEB" w:rsidRPr="00B93871" w:rsidRDefault="00601DEB" w:rsidP="00601DE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сперматогенез- аталық жыныс </w:t>
      </w:r>
      <w:r>
        <w:rPr>
          <w:rFonts w:ascii="Times New Roman" w:hAnsi="Times New Roman" w:cs="Times New Roman"/>
          <w:lang w:val="kk-KZ"/>
        </w:rPr>
        <w:t xml:space="preserve">жасушаларының </w:t>
      </w:r>
      <w:r w:rsidRPr="00B93871">
        <w:rPr>
          <w:rFonts w:ascii="Times New Roman" w:hAnsi="Times New Roman" w:cs="Times New Roman"/>
          <w:lang w:val="kk-KZ"/>
        </w:rPr>
        <w:t>қалыптасуы</w:t>
      </w:r>
    </w:p>
    <w:p w:rsidR="00601DEB" w:rsidRPr="00B93871" w:rsidRDefault="00601DEB" w:rsidP="00601DE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овогенез- </w:t>
      </w:r>
      <w:r>
        <w:rPr>
          <w:rFonts w:ascii="Times New Roman" w:hAnsi="Times New Roman" w:cs="Times New Roman"/>
          <w:lang w:val="kk-KZ"/>
        </w:rPr>
        <w:t xml:space="preserve">аналық жұмыртқа жасушасының </w:t>
      </w:r>
      <w:r w:rsidRPr="00B93871">
        <w:rPr>
          <w:rFonts w:ascii="Times New Roman" w:hAnsi="Times New Roman" w:cs="Times New Roman"/>
          <w:lang w:val="kk-KZ"/>
        </w:rPr>
        <w:t xml:space="preserve"> қалыптасуы.</w:t>
      </w:r>
    </w:p>
    <w:p w:rsidR="00601DEB" w:rsidRDefault="00601DEB" w:rsidP="00601DEB">
      <w:pPr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Жыныс </w:t>
      </w:r>
      <w:r>
        <w:rPr>
          <w:rFonts w:ascii="Times New Roman" w:hAnsi="Times New Roman" w:cs="Times New Roman"/>
          <w:lang w:val="kk-KZ"/>
        </w:rPr>
        <w:t xml:space="preserve">жасушаларының </w:t>
      </w:r>
      <w:r w:rsidRPr="00B93871">
        <w:rPr>
          <w:rFonts w:ascii="Times New Roman" w:hAnsi="Times New Roman" w:cs="Times New Roman"/>
          <w:lang w:val="kk-KZ"/>
        </w:rPr>
        <w:t xml:space="preserve"> даму бірнеше сатыдан тұрады:</w:t>
      </w:r>
    </w:p>
    <w:p w:rsidR="00601DEB" w:rsidRDefault="00601DEB" w:rsidP="00601D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24582B">
        <w:rPr>
          <w:rFonts w:ascii="Times New Roman" w:hAnsi="Times New Roman" w:cs="Times New Roman"/>
          <w:lang w:val="kk-KZ"/>
        </w:rPr>
        <w:t xml:space="preserve">көбею сатысы-  митоз арқылы </w:t>
      </w:r>
      <w:r>
        <w:rPr>
          <w:rFonts w:ascii="Times New Roman" w:hAnsi="Times New Roman" w:cs="Times New Roman"/>
          <w:lang w:val="kk-KZ"/>
        </w:rPr>
        <w:t xml:space="preserve">жасушаның </w:t>
      </w:r>
      <w:r w:rsidRPr="0024582B">
        <w:rPr>
          <w:rFonts w:ascii="Times New Roman" w:hAnsi="Times New Roman" w:cs="Times New Roman"/>
          <w:lang w:val="kk-KZ"/>
        </w:rPr>
        <w:t xml:space="preserve"> бөлінуі</w:t>
      </w:r>
    </w:p>
    <w:p w:rsidR="00601DEB" w:rsidRPr="0024582B" w:rsidRDefault="00601DEB" w:rsidP="00601D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24582B">
        <w:rPr>
          <w:rFonts w:ascii="Times New Roman" w:hAnsi="Times New Roman" w:cs="Times New Roman"/>
          <w:lang w:val="kk-KZ"/>
        </w:rPr>
        <w:t xml:space="preserve">өсу сатысы-  диплоидты </w:t>
      </w:r>
      <w:r>
        <w:rPr>
          <w:rFonts w:ascii="Times New Roman" w:hAnsi="Times New Roman" w:cs="Times New Roman"/>
          <w:lang w:val="kk-KZ"/>
        </w:rPr>
        <w:t xml:space="preserve">жасышаның </w:t>
      </w:r>
      <w:r w:rsidRPr="0024582B">
        <w:rPr>
          <w:rFonts w:ascii="Times New Roman" w:hAnsi="Times New Roman" w:cs="Times New Roman"/>
          <w:lang w:val="kk-KZ"/>
        </w:rPr>
        <w:t xml:space="preserve"> размері ұлғаюы</w:t>
      </w:r>
    </w:p>
    <w:p w:rsidR="00601DEB" w:rsidRPr="00AA3CEF" w:rsidRDefault="00601DEB" w:rsidP="00601D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AA3CEF">
        <w:rPr>
          <w:rFonts w:ascii="Times New Roman" w:hAnsi="Times New Roman" w:cs="Times New Roman"/>
          <w:lang w:val="kk-KZ"/>
        </w:rPr>
        <w:t xml:space="preserve">пісу  сатысы- мейзодық жолмен жасушаның  бөлінуі, </w:t>
      </w:r>
    </w:p>
    <w:p w:rsidR="00601DEB" w:rsidRPr="000C2CE8" w:rsidRDefault="00601DEB" w:rsidP="00601DE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AA3CEF">
        <w:rPr>
          <w:rFonts w:ascii="Times New Roman" w:hAnsi="Times New Roman" w:cs="Times New Roman"/>
          <w:lang w:val="kk-KZ"/>
        </w:rPr>
        <w:t>қалыптасу сатысу жыныс жасушаларының аталық пен аналыққа айналуы.</w:t>
      </w:r>
    </w:p>
    <w:p w:rsidR="00601DEB" w:rsidRPr="00B93871" w:rsidRDefault="00601DEB" w:rsidP="00601DEB">
      <w:pPr>
        <w:spacing w:after="0" w:line="240" w:lineRule="auto"/>
        <w:ind w:left="720"/>
        <w:rPr>
          <w:rFonts w:ascii="Times New Roman" w:hAnsi="Times New Roman" w:cs="Times New Roman"/>
          <w:lang w:val="kk-KZ"/>
        </w:rPr>
      </w:pPr>
    </w:p>
    <w:p w:rsidR="00601DEB" w:rsidRPr="00F4439E" w:rsidRDefault="00601DEB" w:rsidP="00601DEB">
      <w:pPr>
        <w:pStyle w:val="a3"/>
        <w:spacing w:after="0" w:line="360" w:lineRule="auto"/>
        <w:ind w:left="0"/>
        <w:rPr>
          <w:rFonts w:ascii="Times New Roman" w:hAnsi="Times New Roman" w:cs="Times New Roman"/>
          <w:lang w:val="kk-KZ"/>
        </w:rPr>
      </w:pPr>
      <w:r w:rsidRPr="00F4439E">
        <w:rPr>
          <w:rFonts w:ascii="Times New Roman" w:hAnsi="Times New Roman" w:cs="Times New Roman"/>
          <w:b/>
          <w:lang w:val="kk-KZ"/>
        </w:rPr>
        <w:t>Адам ұрығының алғашқы дамуындағы ерекшеліктер</w:t>
      </w:r>
      <w:r w:rsidRPr="00F4439E">
        <w:rPr>
          <w:rFonts w:ascii="Times New Roman" w:hAnsi="Times New Roman" w:cs="Times New Roman"/>
          <w:lang w:val="kk-KZ"/>
        </w:rPr>
        <w:t xml:space="preserve"> </w:t>
      </w:r>
    </w:p>
    <w:p w:rsidR="00601DEB" w:rsidRPr="00F4439E" w:rsidRDefault="00601DEB" w:rsidP="00601DEB">
      <w:pPr>
        <w:spacing w:after="0" w:line="360" w:lineRule="auto"/>
        <w:rPr>
          <w:rFonts w:ascii="Times New Roman" w:hAnsi="Times New Roman" w:cs="Times New Roman"/>
          <w:lang w:val="kk-KZ"/>
        </w:rPr>
      </w:pPr>
      <w:r w:rsidRPr="00F4439E">
        <w:rPr>
          <w:rFonts w:ascii="Times New Roman" w:hAnsi="Times New Roman" w:cs="Times New Roman"/>
          <w:lang w:val="kk-KZ"/>
        </w:rPr>
        <w:t xml:space="preserve">Ағзаның жеке дамуын онтогенез деп атайды. Адам ағзасының өсуі мен дамуында негізінен екі кезеңді ажыратады. </w:t>
      </w:r>
    </w:p>
    <w:p w:rsidR="00601DEB" w:rsidRPr="00B93871" w:rsidRDefault="00601DEB" w:rsidP="00601DEB">
      <w:pPr>
        <w:spacing w:after="0" w:line="36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Ұ</w:t>
      </w:r>
      <w:r w:rsidRPr="00F4439E">
        <w:rPr>
          <w:rFonts w:ascii="Times New Roman" w:hAnsi="Times New Roman" w:cs="Times New Roman"/>
          <w:b/>
          <w:lang w:val="kk-KZ"/>
        </w:rPr>
        <w:t>рықтық даму эмбриональдық</w:t>
      </w:r>
      <w:r>
        <w:rPr>
          <w:rFonts w:ascii="Times New Roman" w:hAnsi="Times New Roman" w:cs="Times New Roman"/>
          <w:lang w:val="kk-KZ"/>
        </w:rPr>
        <w:t xml:space="preserve">  -</w:t>
      </w:r>
      <w:r w:rsidRPr="00B93871">
        <w:rPr>
          <w:rFonts w:ascii="Times New Roman" w:hAnsi="Times New Roman" w:cs="Times New Roman"/>
          <w:lang w:val="kk-KZ"/>
        </w:rPr>
        <w:t xml:space="preserve">ағзаның ұрықтанған жұмыртқа жасушасынан бастап туғанға дейінгі уақытты қамтиды. </w:t>
      </w:r>
    </w:p>
    <w:p w:rsidR="00601DEB" w:rsidRPr="00F4439E" w:rsidRDefault="00601DEB" w:rsidP="00601DEB">
      <w:pPr>
        <w:spacing w:after="0" w:line="360" w:lineRule="auto"/>
        <w:rPr>
          <w:rFonts w:ascii="Times New Roman" w:hAnsi="Times New Roman" w:cs="Times New Roman"/>
          <w:b/>
          <w:lang w:val="kk-KZ"/>
        </w:rPr>
      </w:pPr>
      <w:r w:rsidRPr="00F4439E">
        <w:rPr>
          <w:rFonts w:ascii="Times New Roman" w:hAnsi="Times New Roman" w:cs="Times New Roman"/>
          <w:b/>
          <w:lang w:val="kk-KZ"/>
        </w:rPr>
        <w:t xml:space="preserve">Постэмбриондық: </w:t>
      </w:r>
    </w:p>
    <w:p w:rsidR="00601DEB" w:rsidRPr="00087C0B" w:rsidRDefault="00601DEB" w:rsidP="00601DEB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lang w:val="kk-KZ"/>
        </w:rPr>
      </w:pPr>
      <w:r w:rsidRPr="00087C0B">
        <w:rPr>
          <w:rFonts w:ascii="Times New Roman" w:hAnsi="Times New Roman" w:cs="Times New Roman"/>
          <w:lang w:val="kk-KZ"/>
        </w:rPr>
        <w:t>тура даму- ата-анасы ұқсас, бірақ размерімен кіші жәндітер, адам, сүтқоректілер, құстар</w:t>
      </w:r>
    </w:p>
    <w:p w:rsidR="00601DEB" w:rsidRDefault="00601DEB" w:rsidP="00601DEB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lang w:val="kk-KZ"/>
        </w:rPr>
      </w:pPr>
      <w:r w:rsidRPr="00087C0B">
        <w:rPr>
          <w:rFonts w:ascii="Times New Roman" w:hAnsi="Times New Roman" w:cs="Times New Roman"/>
          <w:lang w:val="kk-KZ"/>
        </w:rPr>
        <w:t xml:space="preserve">жанама- түрленіп даму- өсе келі ата-анасына ұқсауы </w:t>
      </w:r>
      <w:r>
        <w:rPr>
          <w:rFonts w:ascii="Times New Roman" w:hAnsi="Times New Roman" w:cs="Times New Roman"/>
          <w:lang w:val="kk-KZ"/>
        </w:rPr>
        <w:t>шыбын, ара</w:t>
      </w:r>
    </w:p>
    <w:p w:rsidR="00601DEB" w:rsidRPr="00F4439E" w:rsidRDefault="00601DEB" w:rsidP="00601DEB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Кестені оқушылардың көмегімен толтыру.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808"/>
        <w:gridCol w:w="5058"/>
      </w:tblGrid>
      <w:tr w:rsidR="00601DEB" w:rsidRPr="00B93871" w:rsidTr="005C699E">
        <w:tc>
          <w:tcPr>
            <w:tcW w:w="2735" w:type="dxa"/>
          </w:tcPr>
          <w:p w:rsidR="00601DEB" w:rsidRPr="00B93871" w:rsidRDefault="00601DEB" w:rsidP="005C699E">
            <w:pPr>
              <w:ind w:right="1466"/>
              <w:rPr>
                <w:rFonts w:ascii="Times New Roman" w:hAnsi="Times New Roman" w:cs="Times New Roman"/>
                <w:b/>
                <w:lang w:val="kk-KZ"/>
              </w:rPr>
            </w:pPr>
            <w:r w:rsidRPr="00B93871">
              <w:rPr>
                <w:rFonts w:ascii="Times New Roman" w:hAnsi="Times New Roman" w:cs="Times New Roman"/>
                <w:b/>
                <w:lang w:val="kk-KZ"/>
              </w:rPr>
              <w:t>онтогенез этаптары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93871">
              <w:rPr>
                <w:rFonts w:ascii="Times New Roman" w:hAnsi="Times New Roman" w:cs="Times New Roman"/>
                <w:b/>
                <w:lang w:val="kk-KZ"/>
              </w:rPr>
              <w:t>даму кезеңдері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93871">
              <w:rPr>
                <w:rFonts w:ascii="Times New Roman" w:hAnsi="Times New Roman" w:cs="Times New Roman"/>
                <w:b/>
                <w:lang w:val="kk-KZ"/>
              </w:rPr>
              <w:t>сипаттама, физиологиялық ерекшеліктері</w:t>
            </w:r>
          </w:p>
        </w:tc>
      </w:tr>
      <w:tr w:rsidR="00601DEB" w:rsidRPr="00B93871" w:rsidTr="005C699E">
        <w:tc>
          <w:tcPr>
            <w:tcW w:w="2735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эмбриондық даму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зигота кезеңі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Ұрықтық даму- жатырда</w:t>
            </w:r>
          </w:p>
        </w:tc>
      </w:tr>
      <w:tr w:rsidR="00601DEB" w:rsidRPr="00B93871" w:rsidTr="005C699E">
        <w:tc>
          <w:tcPr>
            <w:tcW w:w="2735" w:type="dxa"/>
            <w:vMerge w:val="restart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бластула</w:t>
            </w:r>
          </w:p>
        </w:tc>
        <w:tc>
          <w:tcPr>
            <w:tcW w:w="6300" w:type="dxa"/>
          </w:tcPr>
          <w:p w:rsidR="00601DEB" w:rsidRPr="00087C0B" w:rsidRDefault="00601DEB" w:rsidP="005C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мейоздық жолмен бөліну процессі жүреді, 1 қабатты көпжасушалы көпіршіктер пайда болады.</w:t>
            </w:r>
            <w:r w:rsidRPr="00087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Бластула: </w:t>
            </w:r>
          </w:p>
          <w:p w:rsidR="00601DEB" w:rsidRPr="00087C0B" w:rsidRDefault="00601DEB" w:rsidP="00601DE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бластомер-</w:t>
            </w:r>
            <w:r w:rsidRPr="00087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бөлшектену кезінде түзілген ұсақ жасушалар </w:t>
            </w:r>
          </w:p>
          <w:p w:rsidR="00601DEB" w:rsidRPr="00087C0B" w:rsidRDefault="00601DEB" w:rsidP="00601DE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7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бластоцель-</w:t>
            </w:r>
            <w:r w:rsidRPr="00087C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сүйыққа толы дене </w:t>
            </w:r>
          </w:p>
        </w:tc>
      </w:tr>
      <w:tr w:rsidR="00601DEB" w:rsidRPr="00601DEB" w:rsidTr="005C699E">
        <w:tc>
          <w:tcPr>
            <w:tcW w:w="2735" w:type="dxa"/>
            <w:vMerge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гаструла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 xml:space="preserve">3 қабатты ұрықтың қалыптасуы процессі жүреді: </w:t>
            </w:r>
          </w:p>
        </w:tc>
      </w:tr>
      <w:tr w:rsidR="00601DEB" w:rsidRPr="00601DEB" w:rsidTr="005C699E">
        <w:tc>
          <w:tcPr>
            <w:tcW w:w="2735" w:type="dxa"/>
            <w:vMerge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плод- шарана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адам организміне ұқсас, кіндік арқылы оттек, көректік заттарды алады.</w:t>
            </w:r>
          </w:p>
        </w:tc>
      </w:tr>
      <w:tr w:rsidR="00601DEB" w:rsidRPr="00540541" w:rsidTr="005C699E">
        <w:tc>
          <w:tcPr>
            <w:tcW w:w="2735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постэмбриондық даму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жаңа туған нәресте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540541" w:rsidTr="005C699E">
        <w:tc>
          <w:tcPr>
            <w:tcW w:w="2735" w:type="dxa"/>
            <w:vMerge w:val="restart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репродуктивтітіге дейін период- организмнің өсуі, дамуы, жыныстық пісуі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емізулі бала 12 айға дейін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B93871" w:rsidTr="005C699E">
        <w:tc>
          <w:tcPr>
            <w:tcW w:w="2735" w:type="dxa"/>
            <w:vMerge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сәби 1-3 жас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540541" w:rsidTr="005C699E">
        <w:tc>
          <w:tcPr>
            <w:tcW w:w="2735" w:type="dxa"/>
            <w:vMerge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мектепке дейін 3-7 жас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540541" w:rsidTr="005C699E">
        <w:tc>
          <w:tcPr>
            <w:tcW w:w="2735" w:type="dxa"/>
            <w:vMerge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мектеп кезеңі 7-17 жас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540541" w:rsidTr="005C699E">
        <w:tc>
          <w:tcPr>
            <w:tcW w:w="2735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реппродуктивті- ересек организмнің бел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B93871">
              <w:rPr>
                <w:rFonts w:ascii="Times New Roman" w:hAnsi="Times New Roman" w:cs="Times New Roman"/>
                <w:lang w:val="kk-KZ"/>
              </w:rPr>
              <w:t xml:space="preserve">енді қалыптасуы, көбею 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16-20- қыздар- бойжеткен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17-21- ұлдар- бозбала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кемелденген 21-5</w:t>
            </w:r>
            <w:r w:rsidRPr="0061352E">
              <w:rPr>
                <w:rFonts w:ascii="Times New Roman" w:hAnsi="Times New Roman" w:cs="Times New Roman"/>
                <w:lang w:val="kk-KZ"/>
              </w:rPr>
              <w:t>8</w:t>
            </w:r>
            <w:r w:rsidRPr="00B9387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22-63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EB" w:rsidRPr="00601DEB" w:rsidTr="005C699E">
        <w:tc>
          <w:tcPr>
            <w:tcW w:w="2735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реппродуктивтіліктен кейін</w:t>
            </w:r>
            <w:r>
              <w:rPr>
                <w:rFonts w:ascii="Times New Roman" w:hAnsi="Times New Roman" w:cs="Times New Roman"/>
                <w:lang w:val="kk-KZ"/>
              </w:rPr>
              <w:t xml:space="preserve">гі </w:t>
            </w:r>
            <w:r w:rsidRPr="00B93871">
              <w:rPr>
                <w:rFonts w:ascii="Times New Roman" w:hAnsi="Times New Roman" w:cs="Times New Roman"/>
                <w:lang w:val="kk-KZ"/>
              </w:rPr>
              <w:t xml:space="preserve">- организмнің қартаюы </w:t>
            </w:r>
          </w:p>
        </w:tc>
        <w:tc>
          <w:tcPr>
            <w:tcW w:w="1737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мосқал тартқан 59</w:t>
            </w:r>
            <w:r w:rsidRPr="00B93871">
              <w:rPr>
                <w:rFonts w:ascii="Times New Roman" w:hAnsi="Times New Roman" w:cs="Times New Roman"/>
                <w:lang w:val="kk-KZ"/>
              </w:rPr>
              <w:t>-74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B93871">
              <w:rPr>
                <w:rFonts w:ascii="Times New Roman" w:hAnsi="Times New Roman" w:cs="Times New Roman"/>
                <w:lang w:val="kk-KZ"/>
              </w:rPr>
              <w:t>-74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қарттық-75-90</w:t>
            </w:r>
          </w:p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871">
              <w:rPr>
                <w:rFonts w:ascii="Times New Roman" w:hAnsi="Times New Roman" w:cs="Times New Roman"/>
                <w:lang w:val="kk-KZ"/>
              </w:rPr>
              <w:t>ұзақжасаушылар 90-жоғары</w:t>
            </w:r>
          </w:p>
        </w:tc>
        <w:tc>
          <w:tcPr>
            <w:tcW w:w="6300" w:type="dxa"/>
          </w:tcPr>
          <w:p w:rsidR="00601DEB" w:rsidRPr="00B93871" w:rsidRDefault="00601DEB" w:rsidP="005C69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01DEB" w:rsidRPr="00D72C42" w:rsidRDefault="00601DEB" w:rsidP="00601D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 xml:space="preserve">3. .Жаңа сабақты бекіту: </w:t>
      </w:r>
      <w:r w:rsidRPr="00D72C42">
        <w:rPr>
          <w:rFonts w:ascii="Times New Roman" w:hAnsi="Times New Roman" w:cs="Times New Roman"/>
          <w:b/>
          <w:lang w:val="kk-KZ"/>
        </w:rPr>
        <w:t xml:space="preserve">Практикалық </w:t>
      </w:r>
      <w:r w:rsidRPr="00D72C42">
        <w:rPr>
          <w:rFonts w:ascii="Times New Roman" w:hAnsi="Times New Roman" w:cs="Times New Roman"/>
          <w:lang w:val="kk-KZ"/>
        </w:rPr>
        <w:t xml:space="preserve">жұмыс </w:t>
      </w:r>
      <w:r w:rsidRPr="00D72C42">
        <w:rPr>
          <w:rFonts w:ascii="Times New Roman" w:hAnsi="Times New Roman" w:cs="Times New Roman"/>
          <w:sz w:val="28"/>
          <w:szCs w:val="28"/>
          <w:lang w:val="kk-KZ"/>
        </w:rPr>
        <w:t xml:space="preserve"> №1Алкоголь мен шылым шегудің ұрпаққа әсері.</w:t>
      </w:r>
    </w:p>
    <w:p w:rsidR="00601DEB" w:rsidRPr="007144C9" w:rsidRDefault="00601DEB" w:rsidP="00601DEB">
      <w:pPr>
        <w:rPr>
          <w:rFonts w:ascii="Times New Roman" w:hAnsi="Times New Roman" w:cs="Times New Roman"/>
          <w:b/>
          <w:lang w:val="kk-KZ"/>
        </w:rPr>
      </w:pPr>
      <w:r w:rsidRPr="00B93871">
        <w:rPr>
          <w:rFonts w:ascii="Times New Roman" w:hAnsi="Times New Roman" w:cs="Times New Roman"/>
          <w:b/>
          <w:lang w:val="kk-KZ"/>
        </w:rPr>
        <w:t>Темекі, алкогольдің ұрыққа әсері</w:t>
      </w:r>
      <w:r>
        <w:rPr>
          <w:rFonts w:ascii="Times New Roman" w:hAnsi="Times New Roman" w:cs="Times New Roman"/>
          <w:b/>
          <w:lang w:val="kk-KZ"/>
        </w:rPr>
        <w:t>. Оқушыларлардың жобаларын тыңдау.</w:t>
      </w:r>
    </w:p>
    <w:p w:rsidR="00601DEB" w:rsidRPr="00B93871" w:rsidRDefault="00601DEB" w:rsidP="00601DE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Қорыту: </w:t>
      </w:r>
      <w:r w:rsidRPr="00B93871">
        <w:rPr>
          <w:rFonts w:ascii="Times New Roman" w:hAnsi="Times New Roman" w:cs="Times New Roman"/>
          <w:b/>
          <w:lang w:val="kk-KZ"/>
        </w:rPr>
        <w:t>Есерткі заттарды</w:t>
      </w:r>
      <w:r w:rsidRPr="00B93871">
        <w:rPr>
          <w:rFonts w:ascii="Times New Roman" w:hAnsi="Times New Roman" w:cs="Times New Roman"/>
          <w:lang w:val="kk-KZ"/>
        </w:rPr>
        <w:t xml:space="preserve"> қолданғанда:</w:t>
      </w:r>
    </w:p>
    <w:p w:rsidR="00601DEB" w:rsidRPr="00B93871" w:rsidRDefault="00601DEB" w:rsidP="00601D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адам өзінің мінез - құлқын табиғи табиғи түрде реттеу мүмкіндігінен айырылады, </w:t>
      </w:r>
    </w:p>
    <w:p w:rsidR="00601DEB" w:rsidRPr="00B93871" w:rsidRDefault="00601DEB" w:rsidP="00601D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мүшелер мен мүшелер жүйесін уландырады. </w:t>
      </w:r>
    </w:p>
    <w:p w:rsidR="00601DEB" w:rsidRPr="00B93871" w:rsidRDefault="00601DEB" w:rsidP="00601D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B93871">
        <w:rPr>
          <w:rFonts w:ascii="Times New Roman" w:hAnsi="Times New Roman" w:cs="Times New Roman"/>
          <w:lang w:val="kk-KZ"/>
        </w:rPr>
        <w:t xml:space="preserve">бауыр жасушалары өзгеріп, өт пигменттерінің алмасуы құрт бұзылады, </w:t>
      </w:r>
    </w:p>
    <w:p w:rsidR="00601DEB" w:rsidRPr="003F0B40" w:rsidRDefault="00601DEB" w:rsidP="00601D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lastRenderedPageBreak/>
        <w:t>гастрит, қарынның және ұлтабардың жара ауруларынан зардап шегеді,</w:t>
      </w:r>
    </w:p>
    <w:p w:rsidR="00601DEB" w:rsidRPr="003F0B40" w:rsidRDefault="00601DEB" w:rsidP="00601DE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 xml:space="preserve">гипертония ауруның және жүрек тамыр жүйесінің басқа ауруларының дамуына себепші болады. </w:t>
      </w:r>
    </w:p>
    <w:p w:rsidR="00601DEB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Тал суреті берілген. Зиянды заттардың жағымсыз әсерін толықтыру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Style w:val="a5"/>
          <w:rFonts w:ascii="Times New Roman" w:hAnsi="Times New Roman" w:cs="Times New Roman"/>
          <w:sz w:val="24"/>
          <w:szCs w:val="24"/>
          <w:lang w:val="kk-KZ"/>
        </w:rPr>
        <w:t>Рефлексия Тест: «Сіз темекі, арақ туралы не білесіз?»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Шылым шегудің, арақ ішудің қауіпті зардаптарымен таныстыру – салауатты өмір салтын насихаттаудың маңызды құрамабөлігі болып табылады ма?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Адам ашуланған кезінде шылым шегу, арақ ішу көмектеседі деген рас па?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Шылым шегу келтіретін зиянды дене жаттығуларымен бәсеңсітуге бола ма?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Шылым шегушінің жанындағы адамдар одан да аз зиян шекпейді деген рас па?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Жасөспірімнің темекі тартуды, арақ ішуі бастауындағы басты себептердің бірі – «Ересек болғым келеді» деген дұрыс па?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Күніне бір қорап темекі тартқанда, өкпеде бір литр шайыр шөгіп қалады деген рас па?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Шылым шегудің, арақ ішудің организмдегі зат алмасуына әсер етеді деген дұрыс па?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Темекі тартатындар оны тастағысы келмейді, өйткені олар темекіден ләззат аламыз дейді?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Егер жасөспірімдер темекіні байқап көрсе, олардың нағыз құмарпаз темекішіл болу мүмкіндігі жоғары ма?</w:t>
      </w:r>
    </w:p>
    <w:p w:rsidR="00601DEB" w:rsidRPr="003F0B40" w:rsidRDefault="00601DEB" w:rsidP="00601DE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Шылым шегу – кейбір қатерлі ісік ауруларының негізгі себептерінің бірі бола ала ма?</w:t>
      </w:r>
    </w:p>
    <w:p w:rsidR="00601DEB" w:rsidRPr="003F0B40" w:rsidRDefault="00601DEB" w:rsidP="00601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F0B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Сіз білессіз бе?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eastAsia="Times New Roman" w:hAnsi="Times New Roman" w:cs="Times New Roman"/>
          <w:sz w:val="24"/>
          <w:szCs w:val="24"/>
          <w:lang w:val="kk-KZ"/>
        </w:rPr>
        <w:t>   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t>Мамандардың айтуынша, еліміздегі маскүнемдердің үштен бірі түрлі психикалық ауыт- қуларға ұшырағандар. Іштегі балаға зияны Арақ-шарап ішпейтін әйелдерге қараған да оны аз болса да татып алатын әйелдердің дүниеге әкелетін сәбилерінің 100 пайызының: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1. 89 пайызы әлсіз болып туады.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2. 84 пайызы болашақта психикалық қи-ындықтарға ұшырайды және басы тиісті мөлшерінен кіші болып бітеді.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3. 80 пайызының сөйлеу мүшелерінде кемістік орын алады.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4. 80 пайызының терісі зақымдалған болады.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5. 51 пайызының аяқ- қол саусақтары қисық болып жаратылады.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 xml:space="preserve">6. 46 пайызының жыныстық мүшелерінде, 41 пайызының есту мүшелерінде кемістік байқалады. 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7. 29 пайызы жүрек ауруына шалдыққан күйде дүниеге келеді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8. 25 пайызында көру қабілеті төмен болады.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 xml:space="preserve">9. 10 пайызының бүйрегі толық істемейді. 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10. Бір шыны сыраның өзі ана құрсағындағы сәбидің миына әсер етеді</w:t>
      </w:r>
    </w:p>
    <w:p w:rsidR="00601DEB" w:rsidRPr="00061BE5" w:rsidRDefault="00601DEB" w:rsidP="00601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b/>
          <w:sz w:val="24"/>
          <w:szCs w:val="24"/>
          <w:lang w:val="kk-KZ"/>
        </w:rPr>
        <w:t>4. Қорытындылау. Сабақ бойы жинаған баллдарын қосу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3F0B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Сіз білессіз бе?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eastAsia="Times New Roman" w:hAnsi="Times New Roman" w:cs="Times New Roman"/>
          <w:sz w:val="24"/>
          <w:szCs w:val="24"/>
          <w:lang w:val="kk-KZ"/>
        </w:rPr>
        <w:t>   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t>Мамандардың айтуынша, еліміздегі маскүнемдердің үштен бірі түрлі психикалық ауыт- қуларға ұшырағандар. Іштегі балаға зияны Арақ-шарап ішпейтін әйелдерге қараған да оны аз болса да татып алатын әйелдердің дүниеге әкелетін сәбилерінің 100 пайызының: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1. 89 пайызы әлсіз болып туады.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2. 84 пайызы болашақта психикалық қи-ындықтарға ұшырайды және басы тиісті мөлшерінен кіші болып бітеді.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3. 80 пайызының сөйлеу мүшелерінде кемістік орын алады.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4. 80 пайызының терісі зақымдалған болады.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5. 51 пайызының аяқ- қол саусақтары қисық болып жаратылады.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 xml:space="preserve">6. 46 пайызының жыныстық мүшелерінде, 41 пайызының есту мүшелерінде кемістік байқалады. 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7. 29 пайызы жүрек ауруына шалдыққан күйде дүниеге келеді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sz w:val="24"/>
          <w:szCs w:val="24"/>
          <w:lang w:val="kk-KZ"/>
        </w:rPr>
        <w:t>8. 25 пайызында көру қабілеті төмен болады.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 xml:space="preserve">9. 10 пайызының бүйрегі толық істемейді. </w:t>
      </w:r>
      <w:r w:rsidRPr="003F0B40">
        <w:rPr>
          <w:rFonts w:ascii="Times New Roman" w:hAnsi="Times New Roman" w:cs="Times New Roman"/>
          <w:sz w:val="24"/>
          <w:szCs w:val="24"/>
          <w:lang w:val="kk-KZ"/>
        </w:rPr>
        <w:br/>
        <w:t>10. Бір шыны сыраның өзі ана құрсағындағы сәбидің миына әсер етеді</w:t>
      </w:r>
    </w:p>
    <w:p w:rsidR="00601DEB" w:rsidRPr="003F0B40" w:rsidRDefault="00601DEB" w:rsidP="00601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DEB" w:rsidRDefault="00601DEB" w:rsidP="00601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B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Үй  жұмысы: Конспект оқу тақырып соңындағы сұрақтарға жауап беру. </w:t>
      </w:r>
    </w:p>
    <w:p w:rsidR="00E96770" w:rsidRPr="00601DEB" w:rsidRDefault="00E96770">
      <w:pPr>
        <w:rPr>
          <w:lang w:val="kk-KZ"/>
        </w:rPr>
      </w:pPr>
      <w:bookmarkStart w:id="0" w:name="_GoBack"/>
      <w:bookmarkEnd w:id="0"/>
    </w:p>
    <w:sectPr w:rsidR="00E96770" w:rsidRPr="0060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7C1"/>
    <w:multiLevelType w:val="hybridMultilevel"/>
    <w:tmpl w:val="1B9CB48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A7F5391"/>
    <w:multiLevelType w:val="hybridMultilevel"/>
    <w:tmpl w:val="146E3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30F3C"/>
    <w:multiLevelType w:val="hybridMultilevel"/>
    <w:tmpl w:val="E07A3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9745F"/>
    <w:multiLevelType w:val="multilevel"/>
    <w:tmpl w:val="65CA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57F4B"/>
    <w:multiLevelType w:val="hybridMultilevel"/>
    <w:tmpl w:val="807CB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15B44"/>
    <w:multiLevelType w:val="hybridMultilevel"/>
    <w:tmpl w:val="10D0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D76A4"/>
    <w:multiLevelType w:val="hybridMultilevel"/>
    <w:tmpl w:val="D8C49618"/>
    <w:lvl w:ilvl="0" w:tplc="862C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15"/>
    <w:rsid w:val="00136215"/>
    <w:rsid w:val="00601DEB"/>
    <w:rsid w:val="00E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EB"/>
    <w:pPr>
      <w:ind w:left="720"/>
      <w:contextualSpacing/>
    </w:pPr>
  </w:style>
  <w:style w:type="paragraph" w:styleId="a4">
    <w:name w:val="Normal (Web)"/>
    <w:basedOn w:val="a"/>
    <w:uiPriority w:val="99"/>
    <w:rsid w:val="0060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1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EB"/>
    <w:pPr>
      <w:ind w:left="720"/>
      <w:contextualSpacing/>
    </w:pPr>
  </w:style>
  <w:style w:type="paragraph" w:styleId="a4">
    <w:name w:val="Normal (Web)"/>
    <w:basedOn w:val="a"/>
    <w:uiPriority w:val="99"/>
    <w:rsid w:val="0060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1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Badiko</dc:creator>
  <cp:keywords/>
  <dc:description/>
  <cp:lastModifiedBy>Badiko</cp:lastModifiedBy>
  <cp:revision>2</cp:revision>
  <dcterms:created xsi:type="dcterms:W3CDTF">2013-01-19T19:20:00Z</dcterms:created>
  <dcterms:modified xsi:type="dcterms:W3CDTF">2013-01-19T19:21:00Z</dcterms:modified>
</cp:coreProperties>
</file>