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345" w:rsidRPr="000105B9" w:rsidRDefault="00BF6345" w:rsidP="00BF6345">
      <w:pPr>
        <w:jc w:val="center"/>
        <w:rPr>
          <w:b/>
          <w:i/>
          <w:sz w:val="24"/>
          <w:szCs w:val="22"/>
          <w:lang w:val="ru-RU"/>
        </w:rPr>
      </w:pPr>
      <w:r w:rsidRPr="000105B9">
        <w:rPr>
          <w:b/>
          <w:i/>
          <w:sz w:val="24"/>
          <w:szCs w:val="22"/>
          <w:lang w:val="ru-RU"/>
        </w:rPr>
        <w:t xml:space="preserve">                                                                                  </w:t>
      </w:r>
      <w:r w:rsidR="000105B9">
        <w:rPr>
          <w:b/>
          <w:i/>
          <w:sz w:val="24"/>
          <w:szCs w:val="22"/>
        </w:rPr>
        <w:t>Алдабергенова Айжан Берікқызы</w:t>
      </w:r>
      <w:bookmarkStart w:id="0" w:name="_GoBack"/>
      <w:bookmarkEnd w:id="0"/>
      <w:r w:rsidRPr="000105B9">
        <w:rPr>
          <w:b/>
          <w:i/>
          <w:sz w:val="24"/>
          <w:szCs w:val="22"/>
        </w:rPr>
        <w:t xml:space="preserve"> </w:t>
      </w:r>
    </w:p>
    <w:p w:rsidR="00BF6345" w:rsidRPr="000105B9" w:rsidRDefault="00BF6345" w:rsidP="00BF6345">
      <w:pPr>
        <w:jc w:val="center"/>
        <w:rPr>
          <w:b/>
          <w:i/>
          <w:sz w:val="24"/>
          <w:szCs w:val="22"/>
        </w:rPr>
      </w:pPr>
      <w:r w:rsidRPr="000105B9">
        <w:rPr>
          <w:b/>
          <w:i/>
          <w:sz w:val="24"/>
          <w:szCs w:val="22"/>
          <w:lang w:val="ru-RU"/>
        </w:rPr>
        <w:t xml:space="preserve">                                                                                           </w:t>
      </w:r>
      <w:r w:rsidRPr="000105B9">
        <w:rPr>
          <w:b/>
          <w:i/>
          <w:sz w:val="24"/>
          <w:szCs w:val="22"/>
        </w:rPr>
        <w:t>Маңғыстау облысы</w:t>
      </w:r>
      <w:r w:rsidRPr="000105B9">
        <w:rPr>
          <w:b/>
          <w:i/>
          <w:sz w:val="24"/>
          <w:szCs w:val="22"/>
          <w:lang w:val="ru-RU"/>
        </w:rPr>
        <w:t xml:space="preserve"> </w:t>
      </w:r>
      <w:r w:rsidRPr="000105B9">
        <w:rPr>
          <w:b/>
          <w:i/>
          <w:sz w:val="24"/>
          <w:szCs w:val="22"/>
        </w:rPr>
        <w:t>Қарақия ауданы</w:t>
      </w:r>
    </w:p>
    <w:p w:rsidR="00BF6345" w:rsidRPr="000105B9" w:rsidRDefault="00BF6345" w:rsidP="00BF6345">
      <w:pPr>
        <w:tabs>
          <w:tab w:val="clear" w:pos="3885"/>
          <w:tab w:val="left" w:pos="5947"/>
        </w:tabs>
        <w:jc w:val="center"/>
        <w:rPr>
          <w:b/>
          <w:i/>
          <w:sz w:val="24"/>
          <w:szCs w:val="22"/>
        </w:rPr>
      </w:pPr>
      <w:r w:rsidRPr="000105B9">
        <w:rPr>
          <w:b/>
          <w:i/>
          <w:sz w:val="24"/>
          <w:szCs w:val="22"/>
        </w:rPr>
        <w:t xml:space="preserve">                                                               №7 орта мектебінің</w:t>
      </w:r>
    </w:p>
    <w:p w:rsidR="00BF6345" w:rsidRPr="000105B9" w:rsidRDefault="00BF6345" w:rsidP="00BF6345">
      <w:pPr>
        <w:tabs>
          <w:tab w:val="clear" w:pos="3885"/>
          <w:tab w:val="left" w:pos="5947"/>
        </w:tabs>
        <w:jc w:val="center"/>
        <w:rPr>
          <w:b/>
          <w:i/>
          <w:sz w:val="24"/>
          <w:szCs w:val="22"/>
        </w:rPr>
      </w:pPr>
      <w:r w:rsidRPr="000105B9">
        <w:rPr>
          <w:b/>
          <w:i/>
          <w:sz w:val="24"/>
          <w:szCs w:val="22"/>
        </w:rPr>
        <w:t xml:space="preserve">                                                                                     қазақ тілі мен әдебиеті  мұғалімі</w:t>
      </w:r>
    </w:p>
    <w:p w:rsidR="00BF6345" w:rsidRDefault="00BF6345" w:rsidP="00BF6345">
      <w:pPr>
        <w:rPr>
          <w:b/>
          <w:i/>
          <w:color w:val="548DD4" w:themeColor="text2" w:themeTint="99"/>
          <w:sz w:val="24"/>
          <w:szCs w:val="24"/>
        </w:rPr>
      </w:pPr>
      <w:r w:rsidRPr="000105B9">
        <w:rPr>
          <w:b/>
          <w:i/>
          <w:sz w:val="24"/>
          <w:szCs w:val="24"/>
        </w:rPr>
        <w:t xml:space="preserve">                                                                                                                            6-сынып</w:t>
      </w:r>
    </w:p>
    <w:p w:rsidR="00BF6345" w:rsidRDefault="00BF6345" w:rsidP="00BF6345">
      <w:pPr>
        <w:rPr>
          <w:b/>
          <w:i/>
          <w:color w:val="FF0000"/>
          <w:sz w:val="24"/>
          <w:szCs w:val="24"/>
        </w:rPr>
      </w:pPr>
      <w:r>
        <w:rPr>
          <w:b/>
          <w:sz w:val="24"/>
          <w:szCs w:val="24"/>
        </w:rPr>
        <w:t>Сабақтың тақырыбы</w:t>
      </w:r>
      <w:r>
        <w:rPr>
          <w:sz w:val="24"/>
          <w:szCs w:val="24"/>
        </w:rPr>
        <w:t xml:space="preserve">:   </w:t>
      </w:r>
      <w:r>
        <w:rPr>
          <w:b/>
          <w:i/>
          <w:color w:val="FF0000"/>
          <w:sz w:val="24"/>
          <w:szCs w:val="24"/>
        </w:rPr>
        <w:t>Үстеудің мағыналық  түрлері</w:t>
      </w:r>
    </w:p>
    <w:p w:rsidR="00BF6345" w:rsidRDefault="00BF6345" w:rsidP="00BF6345">
      <w:pPr>
        <w:tabs>
          <w:tab w:val="left" w:pos="0"/>
        </w:tabs>
        <w:ind w:left="0" w:firstLine="0"/>
        <w:rPr>
          <w:sz w:val="24"/>
          <w:szCs w:val="24"/>
        </w:rPr>
      </w:pPr>
      <w:r>
        <w:rPr>
          <w:b/>
          <w:sz w:val="24"/>
          <w:szCs w:val="24"/>
        </w:rPr>
        <w:t xml:space="preserve">Дамытушылық: </w:t>
      </w:r>
      <w:r>
        <w:rPr>
          <w:sz w:val="24"/>
          <w:szCs w:val="24"/>
        </w:rPr>
        <w:t xml:space="preserve">   Оқушылардың үстеу, оның түрлері туралы  түсініктерін  кеңейту.           </w:t>
      </w:r>
    </w:p>
    <w:p w:rsidR="00BF6345" w:rsidRDefault="00BF6345" w:rsidP="00BF6345">
      <w:pPr>
        <w:tabs>
          <w:tab w:val="left" w:pos="0"/>
        </w:tabs>
        <w:ind w:left="0" w:firstLine="0"/>
        <w:rPr>
          <w:sz w:val="24"/>
          <w:szCs w:val="24"/>
        </w:rPr>
      </w:pPr>
      <w:r>
        <w:rPr>
          <w:sz w:val="24"/>
          <w:szCs w:val="24"/>
        </w:rPr>
        <w:t xml:space="preserve">                                  Оларды бір-бірінен ажырата білуге үйрету</w:t>
      </w:r>
    </w:p>
    <w:p w:rsidR="00BF6345" w:rsidRDefault="00BF6345" w:rsidP="00BF6345">
      <w:pPr>
        <w:tabs>
          <w:tab w:val="left" w:pos="0"/>
        </w:tabs>
        <w:ind w:left="0" w:firstLine="0"/>
        <w:rPr>
          <w:sz w:val="24"/>
          <w:szCs w:val="24"/>
        </w:rPr>
      </w:pPr>
      <w:r>
        <w:rPr>
          <w:b/>
          <w:sz w:val="24"/>
          <w:szCs w:val="24"/>
        </w:rPr>
        <w:t>Білімділігі</w:t>
      </w:r>
      <w:r>
        <w:rPr>
          <w:sz w:val="24"/>
          <w:szCs w:val="24"/>
        </w:rPr>
        <w:t xml:space="preserve">:             Үстеудің барлық мағыналық түрлерін жинақтап,   пысықтату, оларға  </w:t>
      </w:r>
    </w:p>
    <w:p w:rsidR="00BF6345" w:rsidRDefault="00BF6345" w:rsidP="00BF6345">
      <w:pPr>
        <w:tabs>
          <w:tab w:val="left" w:pos="0"/>
        </w:tabs>
        <w:ind w:left="0" w:firstLine="0"/>
        <w:rPr>
          <w:sz w:val="24"/>
          <w:szCs w:val="24"/>
        </w:rPr>
      </w:pPr>
      <w:r>
        <w:rPr>
          <w:sz w:val="24"/>
          <w:szCs w:val="24"/>
        </w:rPr>
        <w:t xml:space="preserve">                                  ауызша, жазбаша жаттығулар орындату, топтық  тапсырмалар, тесттер </w:t>
      </w:r>
    </w:p>
    <w:p w:rsidR="00BF6345" w:rsidRDefault="00BF6345" w:rsidP="00BF6345">
      <w:pPr>
        <w:tabs>
          <w:tab w:val="left" w:pos="0"/>
        </w:tabs>
        <w:ind w:left="0" w:firstLine="0"/>
        <w:rPr>
          <w:sz w:val="24"/>
          <w:szCs w:val="24"/>
        </w:rPr>
      </w:pPr>
      <w:r>
        <w:rPr>
          <w:sz w:val="24"/>
          <w:szCs w:val="24"/>
        </w:rPr>
        <w:t xml:space="preserve">                                  орындату.  </w:t>
      </w:r>
    </w:p>
    <w:p w:rsidR="00BF6345" w:rsidRDefault="00BF6345" w:rsidP="00BF6345">
      <w:pPr>
        <w:tabs>
          <w:tab w:val="left" w:pos="0"/>
        </w:tabs>
        <w:ind w:left="0" w:firstLine="0"/>
        <w:rPr>
          <w:sz w:val="24"/>
          <w:szCs w:val="24"/>
        </w:rPr>
      </w:pPr>
      <w:r>
        <w:rPr>
          <w:b/>
          <w:sz w:val="24"/>
          <w:szCs w:val="24"/>
        </w:rPr>
        <w:t>Тәрбиелілігі</w:t>
      </w:r>
      <w:r>
        <w:rPr>
          <w:sz w:val="24"/>
          <w:szCs w:val="24"/>
        </w:rPr>
        <w:t xml:space="preserve">:          Оқушылардың сөйлеу мәнерін, ой-өрісін, шапшаңдығын арттыру. Өз </w:t>
      </w:r>
    </w:p>
    <w:p w:rsidR="00BF6345" w:rsidRDefault="00BF6345" w:rsidP="00BF6345">
      <w:pPr>
        <w:tabs>
          <w:tab w:val="left" w:pos="0"/>
        </w:tabs>
        <w:ind w:left="0" w:firstLine="0"/>
        <w:rPr>
          <w:sz w:val="24"/>
          <w:szCs w:val="24"/>
        </w:rPr>
      </w:pPr>
      <w:r>
        <w:rPr>
          <w:sz w:val="24"/>
          <w:szCs w:val="24"/>
        </w:rPr>
        <w:t xml:space="preserve">                                  бетінше жұмыс жасауға, шығармашылыққа, жан-жақтылыққа , </w:t>
      </w:r>
    </w:p>
    <w:p w:rsidR="00BF6345" w:rsidRDefault="00BF6345" w:rsidP="00BF6345">
      <w:pPr>
        <w:tabs>
          <w:tab w:val="left" w:pos="0"/>
        </w:tabs>
        <w:ind w:left="0" w:firstLine="0"/>
        <w:rPr>
          <w:sz w:val="24"/>
          <w:szCs w:val="24"/>
        </w:rPr>
      </w:pPr>
      <w:r>
        <w:rPr>
          <w:sz w:val="24"/>
          <w:szCs w:val="24"/>
        </w:rPr>
        <w:t xml:space="preserve">                                  ізденушілікке баулу. Оқушыларды адамгершілікке, кішіпейілділікке,              </w:t>
      </w:r>
    </w:p>
    <w:p w:rsidR="00BF6345" w:rsidRDefault="00BF6345" w:rsidP="00BF6345">
      <w:pPr>
        <w:tabs>
          <w:tab w:val="left" w:pos="0"/>
        </w:tabs>
        <w:ind w:left="0" w:firstLine="0"/>
        <w:rPr>
          <w:sz w:val="24"/>
          <w:szCs w:val="24"/>
        </w:rPr>
      </w:pPr>
      <w:r>
        <w:rPr>
          <w:sz w:val="24"/>
          <w:szCs w:val="24"/>
        </w:rPr>
        <w:t xml:space="preserve">                                  еңбексүйгіштікке тәрбиелеу.</w:t>
      </w:r>
    </w:p>
    <w:p w:rsidR="00BF6345" w:rsidRDefault="00BF6345" w:rsidP="00BF6345">
      <w:pPr>
        <w:tabs>
          <w:tab w:val="left" w:pos="0"/>
        </w:tabs>
        <w:ind w:left="0" w:firstLine="0"/>
        <w:rPr>
          <w:sz w:val="24"/>
          <w:szCs w:val="24"/>
        </w:rPr>
      </w:pPr>
      <w:r>
        <w:rPr>
          <w:b/>
          <w:sz w:val="24"/>
          <w:szCs w:val="24"/>
        </w:rPr>
        <w:t>Көрнекілігі</w:t>
      </w:r>
      <w:r>
        <w:rPr>
          <w:sz w:val="24"/>
          <w:szCs w:val="24"/>
        </w:rPr>
        <w:t>:            Сызба, түрлі-түсті суреттер, кеспе қағаздары, сөзжұмбақтар.</w:t>
      </w:r>
    </w:p>
    <w:p w:rsidR="00BF6345" w:rsidRDefault="00BF6345" w:rsidP="00BF6345">
      <w:pPr>
        <w:tabs>
          <w:tab w:val="left" w:pos="0"/>
        </w:tabs>
        <w:ind w:left="0" w:firstLine="0"/>
        <w:rPr>
          <w:sz w:val="24"/>
          <w:szCs w:val="24"/>
        </w:rPr>
      </w:pPr>
      <w:r>
        <w:rPr>
          <w:b/>
          <w:sz w:val="24"/>
          <w:szCs w:val="24"/>
        </w:rPr>
        <w:t>Әдісі</w:t>
      </w:r>
      <w:r>
        <w:rPr>
          <w:sz w:val="24"/>
          <w:szCs w:val="24"/>
        </w:rPr>
        <w:t>:                         Түсіндіру, баяндау, сұрақ-жауап ,тест.</w:t>
      </w:r>
    </w:p>
    <w:p w:rsidR="00BF6345" w:rsidRDefault="00BF6345" w:rsidP="00BF6345">
      <w:pPr>
        <w:tabs>
          <w:tab w:val="left" w:pos="0"/>
        </w:tabs>
        <w:ind w:left="0" w:firstLine="0"/>
        <w:rPr>
          <w:sz w:val="24"/>
          <w:szCs w:val="24"/>
        </w:rPr>
      </w:pPr>
      <w:r>
        <w:rPr>
          <w:b/>
          <w:sz w:val="24"/>
          <w:szCs w:val="24"/>
        </w:rPr>
        <w:t>Түрі</w:t>
      </w:r>
      <w:r>
        <w:rPr>
          <w:sz w:val="24"/>
          <w:szCs w:val="24"/>
        </w:rPr>
        <w:t>:                          Аралас, топтық жарыс сабақ.</w:t>
      </w:r>
    </w:p>
    <w:p w:rsidR="00BF6345" w:rsidRDefault="00BF6345" w:rsidP="00BF6345">
      <w:pPr>
        <w:tabs>
          <w:tab w:val="left" w:pos="0"/>
        </w:tabs>
        <w:ind w:left="0" w:firstLine="0"/>
        <w:rPr>
          <w:sz w:val="24"/>
          <w:szCs w:val="24"/>
        </w:rPr>
      </w:pPr>
      <w:r>
        <w:rPr>
          <w:b/>
          <w:sz w:val="24"/>
          <w:szCs w:val="24"/>
        </w:rPr>
        <w:t>Сабақтың барысы</w:t>
      </w:r>
      <w:r>
        <w:rPr>
          <w:sz w:val="24"/>
          <w:szCs w:val="24"/>
        </w:rPr>
        <w:t>:</w:t>
      </w:r>
    </w:p>
    <w:p w:rsidR="00BF6345" w:rsidRDefault="00BF6345" w:rsidP="00BF6345">
      <w:pPr>
        <w:tabs>
          <w:tab w:val="left" w:pos="0"/>
        </w:tabs>
        <w:spacing w:line="240" w:lineRule="auto"/>
        <w:ind w:left="0" w:firstLine="0"/>
        <w:rPr>
          <w:sz w:val="24"/>
          <w:szCs w:val="24"/>
        </w:rPr>
      </w:pPr>
      <w:r>
        <w:rPr>
          <w:color w:val="548DD4" w:themeColor="text2" w:themeTint="99"/>
          <w:sz w:val="24"/>
          <w:szCs w:val="24"/>
        </w:rPr>
        <w:t>I. Ұйымдастыру:</w:t>
      </w:r>
      <w:r>
        <w:rPr>
          <w:sz w:val="24"/>
          <w:szCs w:val="24"/>
        </w:rPr>
        <w:t xml:space="preserve">        Оқушылармен амандасып, оларды    түгендеп, үй тапсырмаларына  </w:t>
      </w:r>
    </w:p>
    <w:p w:rsidR="00BF6345" w:rsidRDefault="00BF6345" w:rsidP="00BF6345">
      <w:pPr>
        <w:tabs>
          <w:tab w:val="left" w:pos="0"/>
        </w:tabs>
        <w:ind w:left="0" w:firstLine="0"/>
        <w:rPr>
          <w:sz w:val="24"/>
          <w:szCs w:val="24"/>
        </w:rPr>
      </w:pPr>
      <w:r>
        <w:rPr>
          <w:sz w:val="24"/>
          <w:szCs w:val="24"/>
        </w:rPr>
        <w:t xml:space="preserve">                                    дайындалып отыруларын ескертемін. </w:t>
      </w:r>
    </w:p>
    <w:p w:rsidR="00BF6345" w:rsidRDefault="00BF6345" w:rsidP="00BF6345">
      <w:pPr>
        <w:tabs>
          <w:tab w:val="left" w:pos="0"/>
        </w:tabs>
        <w:ind w:left="0" w:firstLine="0"/>
        <w:rPr>
          <w:sz w:val="24"/>
          <w:szCs w:val="24"/>
        </w:rPr>
      </w:pPr>
      <w:r>
        <w:rPr>
          <w:color w:val="548DD4" w:themeColor="text2" w:themeTint="99"/>
          <w:sz w:val="24"/>
          <w:szCs w:val="24"/>
        </w:rPr>
        <w:t>II Үй тапсырмасын сұрау:</w:t>
      </w:r>
      <w:r>
        <w:rPr>
          <w:sz w:val="24"/>
          <w:szCs w:val="24"/>
        </w:rPr>
        <w:t xml:space="preserve"> Сыныпты 2 топқа бөлемін. "Алғырлар","Зеректер". Үйге үстеудің мағыналық түрлері туралы қайталап, "Мектептегі қызықты күндерім" тақырыбына үстеудің барлық түрін қатыстыра отырып, шағын шығарма жазып келу тапсырылған болатын. Тапсырманы әр топтан бірнеше оқушыға оқытамын. Әр жауап берген оқушыға кішкене жалаушылар беріліп отырады.</w:t>
      </w:r>
    </w:p>
    <w:p w:rsidR="00BF6345" w:rsidRDefault="00BF6345" w:rsidP="00BF6345">
      <w:pPr>
        <w:tabs>
          <w:tab w:val="left" w:pos="0"/>
        </w:tabs>
        <w:ind w:left="0" w:firstLine="0"/>
        <w:rPr>
          <w:b/>
          <w:sz w:val="24"/>
          <w:szCs w:val="24"/>
        </w:rPr>
      </w:pPr>
      <w:r>
        <w:rPr>
          <w:color w:val="548DD4" w:themeColor="text2" w:themeTint="99"/>
          <w:sz w:val="24"/>
          <w:szCs w:val="24"/>
        </w:rPr>
        <w:t>III Үй тапсырмасын қорытындалау:</w:t>
      </w:r>
      <w:r>
        <w:rPr>
          <w:b/>
          <w:sz w:val="24"/>
          <w:szCs w:val="24"/>
        </w:rPr>
        <w:t xml:space="preserve"> "</w:t>
      </w:r>
      <w:r>
        <w:rPr>
          <w:sz w:val="24"/>
          <w:szCs w:val="24"/>
        </w:rPr>
        <w:t>Үстеу" деген сөзжұмбақ арқылы және де өтілген      үстеулер туралы қосымша сұрақтар қою арқылы қорытындалаймыз.</w:t>
      </w:r>
    </w:p>
    <w:p w:rsidR="00BF6345" w:rsidRDefault="00BF6345" w:rsidP="00BF6345">
      <w:pPr>
        <w:tabs>
          <w:tab w:val="left" w:pos="0"/>
        </w:tabs>
        <w:ind w:left="0" w:firstLine="0"/>
        <w:rPr>
          <w:sz w:val="24"/>
          <w:szCs w:val="24"/>
        </w:rPr>
      </w:pPr>
      <w:r>
        <w:rPr>
          <w:sz w:val="24"/>
          <w:szCs w:val="24"/>
        </w:rPr>
        <w:t xml:space="preserve"> 1. Үстеудің құрамдық бір түрі.(күрделі)</w:t>
      </w:r>
    </w:p>
    <w:p w:rsidR="00BF6345" w:rsidRDefault="00BF6345" w:rsidP="00BF6345">
      <w:pPr>
        <w:tabs>
          <w:tab w:val="left" w:pos="0"/>
        </w:tabs>
        <w:ind w:left="0" w:firstLine="0"/>
        <w:rPr>
          <w:sz w:val="24"/>
          <w:szCs w:val="24"/>
        </w:rPr>
      </w:pPr>
      <w:r>
        <w:rPr>
          <w:sz w:val="24"/>
          <w:szCs w:val="24"/>
        </w:rPr>
        <w:t>2. Сөз табының бірі(етістік)</w:t>
      </w:r>
    </w:p>
    <w:p w:rsidR="00BF6345" w:rsidRDefault="00BF6345" w:rsidP="00BF6345">
      <w:pPr>
        <w:tabs>
          <w:tab w:val="left" w:pos="0"/>
        </w:tabs>
        <w:ind w:left="0" w:firstLine="0"/>
        <w:rPr>
          <w:sz w:val="24"/>
          <w:szCs w:val="24"/>
        </w:rPr>
      </w:pPr>
      <w:r>
        <w:rPr>
          <w:sz w:val="24"/>
          <w:szCs w:val="24"/>
        </w:rPr>
        <w:t>3. Үстеудің сұрағы(қайтіп?)</w:t>
      </w:r>
    </w:p>
    <w:p w:rsidR="00BF6345" w:rsidRDefault="00BF6345" w:rsidP="00BF6345">
      <w:pPr>
        <w:tabs>
          <w:tab w:val="left" w:pos="0"/>
        </w:tabs>
        <w:ind w:left="0" w:firstLine="0"/>
        <w:rPr>
          <w:sz w:val="24"/>
          <w:szCs w:val="24"/>
        </w:rPr>
      </w:pPr>
      <w:r>
        <w:rPr>
          <w:sz w:val="24"/>
          <w:szCs w:val="24"/>
        </w:rPr>
        <w:t xml:space="preserve">4. Үстеудің мағыналық бір түрі(мөлшер) </w:t>
      </w:r>
    </w:p>
    <w:p w:rsidR="00BF6345" w:rsidRDefault="00BF6345" w:rsidP="00BF6345">
      <w:pPr>
        <w:tabs>
          <w:tab w:val="left" w:pos="0"/>
        </w:tabs>
        <w:ind w:left="0" w:firstLine="0"/>
        <w:rPr>
          <w:sz w:val="24"/>
          <w:szCs w:val="24"/>
        </w:rPr>
      </w:pPr>
      <w:r>
        <w:rPr>
          <w:sz w:val="24"/>
          <w:szCs w:val="24"/>
        </w:rPr>
        <w:t>5. Сөз табының бір түрі(шылау)</w:t>
      </w:r>
    </w:p>
    <w:p w:rsidR="00BF6345" w:rsidRDefault="00BF6345" w:rsidP="00BF6345">
      <w:pPr>
        <w:tabs>
          <w:tab w:val="left" w:pos="0"/>
        </w:tabs>
        <w:ind w:left="0" w:firstLine="0"/>
        <w:rPr>
          <w:sz w:val="24"/>
          <w:szCs w:val="24"/>
        </w:rPr>
      </w:pPr>
      <w:r>
        <w:rPr>
          <w:sz w:val="24"/>
          <w:szCs w:val="24"/>
        </w:rPr>
        <w:t>6. Үстеудің сұрағының бірі(қалай?)</w:t>
      </w:r>
    </w:p>
    <w:p w:rsidR="00BF6345" w:rsidRDefault="00BF6345" w:rsidP="00BF6345">
      <w:pPr>
        <w:tabs>
          <w:tab w:val="left" w:pos="0"/>
        </w:tabs>
        <w:ind w:left="0" w:firstLine="0"/>
        <w:rPr>
          <w:sz w:val="24"/>
          <w:szCs w:val="24"/>
        </w:rPr>
      </w:pPr>
      <w:r>
        <w:rPr>
          <w:sz w:val="24"/>
          <w:szCs w:val="24"/>
        </w:rPr>
        <w:lastRenderedPageBreak/>
        <w:t>7. Ауылда сөзі үстеудің қай түріне жатады?(мекен)</w:t>
      </w:r>
    </w:p>
    <w:p w:rsidR="00BF6345" w:rsidRDefault="00BF6345" w:rsidP="00BF6345">
      <w:pPr>
        <w:tabs>
          <w:tab w:val="left" w:pos="0"/>
        </w:tabs>
        <w:ind w:left="0" w:firstLine="0"/>
        <w:rPr>
          <w:sz w:val="24"/>
          <w:szCs w:val="24"/>
        </w:rPr>
      </w:pPr>
      <w:r>
        <w:rPr>
          <w:sz w:val="24"/>
          <w:szCs w:val="24"/>
        </w:rPr>
        <w:t>8."Таңертең" деген үстеудің жасалу жолы(бірігу)</w:t>
      </w:r>
    </w:p>
    <w:tbl>
      <w:tblPr>
        <w:tblStyle w:val="a3"/>
        <w:tblW w:w="0" w:type="auto"/>
        <w:tblLook w:val="04A0" w:firstRow="1" w:lastRow="0" w:firstColumn="1" w:lastColumn="0" w:noHBand="0" w:noVBand="1"/>
      </w:tblPr>
      <w:tblGrid>
        <w:gridCol w:w="870"/>
        <w:gridCol w:w="870"/>
        <w:gridCol w:w="870"/>
        <w:gridCol w:w="870"/>
        <w:gridCol w:w="870"/>
        <w:gridCol w:w="870"/>
        <w:gridCol w:w="870"/>
        <w:gridCol w:w="870"/>
        <w:gridCol w:w="870"/>
        <w:gridCol w:w="870"/>
        <w:gridCol w:w="871"/>
      </w:tblGrid>
      <w:tr w:rsidR="00BF6345" w:rsidTr="00BF6345">
        <w:trPr>
          <w:gridBefore w:val="4"/>
          <w:wBefore w:w="3480" w:type="dxa"/>
        </w:trPr>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3906"/>
              </w:tabs>
              <w:ind w:left="-3906" w:firstLine="3906"/>
              <w:rPr>
                <w:sz w:val="24"/>
                <w:szCs w:val="24"/>
              </w:rPr>
            </w:pPr>
          </w:p>
        </w:tc>
        <w:tc>
          <w:tcPr>
            <w:tcW w:w="870" w:type="dxa"/>
            <w:tcBorders>
              <w:top w:val="single" w:sz="4" w:space="0" w:color="auto"/>
              <w:left w:val="single" w:sz="4" w:space="0" w:color="auto"/>
              <w:bottom w:val="single" w:sz="4" w:space="0" w:color="auto"/>
              <w:right w:val="single" w:sz="4" w:space="0" w:color="auto"/>
            </w:tcBorders>
            <w:hideMark/>
          </w:tcPr>
          <w:p w:rsidR="00BF6345" w:rsidRDefault="00BF6345">
            <w:pPr>
              <w:tabs>
                <w:tab w:val="left" w:pos="0"/>
              </w:tabs>
              <w:ind w:left="0" w:firstLine="0"/>
              <w:rPr>
                <w:color w:val="FF0000"/>
                <w:sz w:val="24"/>
                <w:szCs w:val="24"/>
              </w:rPr>
            </w:pPr>
            <w:r>
              <w:rPr>
                <w:color w:val="FF0000"/>
                <w:sz w:val="24"/>
                <w:szCs w:val="24"/>
              </w:rPr>
              <w:t>Ү</w:t>
            </w: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1"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r>
      <w:tr w:rsidR="00BF6345" w:rsidTr="00BF6345">
        <w:trPr>
          <w:gridBefore w:val="3"/>
          <w:wBefore w:w="2610" w:type="dxa"/>
        </w:trPr>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hideMark/>
          </w:tcPr>
          <w:p w:rsidR="00BF6345" w:rsidRDefault="00BF6345">
            <w:pPr>
              <w:tabs>
                <w:tab w:val="left" w:pos="0"/>
              </w:tabs>
              <w:ind w:left="0" w:firstLine="0"/>
              <w:rPr>
                <w:color w:val="FF0000"/>
                <w:sz w:val="24"/>
                <w:szCs w:val="24"/>
              </w:rPr>
            </w:pPr>
            <w:r>
              <w:rPr>
                <w:color w:val="FF0000"/>
                <w:sz w:val="24"/>
                <w:szCs w:val="24"/>
              </w:rPr>
              <w:t>С</w:t>
            </w: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1741" w:type="dxa"/>
            <w:gridSpan w:val="2"/>
            <w:tcBorders>
              <w:top w:val="single" w:sz="4" w:space="0" w:color="auto"/>
              <w:left w:val="single" w:sz="4" w:space="0" w:color="auto"/>
              <w:bottom w:val="nil"/>
              <w:right w:val="nil"/>
            </w:tcBorders>
          </w:tcPr>
          <w:p w:rsidR="00BF6345" w:rsidRDefault="00BF6345">
            <w:pPr>
              <w:tabs>
                <w:tab w:val="left" w:pos="0"/>
              </w:tabs>
              <w:ind w:left="0" w:firstLine="0"/>
              <w:rPr>
                <w:sz w:val="24"/>
                <w:szCs w:val="24"/>
              </w:rPr>
            </w:pPr>
          </w:p>
        </w:tc>
      </w:tr>
      <w:tr w:rsidR="00BF6345" w:rsidTr="00BF6345">
        <w:trPr>
          <w:gridBefore w:val="3"/>
          <w:gridAfter w:val="3"/>
          <w:wBefore w:w="2610" w:type="dxa"/>
          <w:wAfter w:w="2611" w:type="dxa"/>
        </w:trPr>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hideMark/>
          </w:tcPr>
          <w:p w:rsidR="00BF6345" w:rsidRDefault="00BF6345">
            <w:pPr>
              <w:tabs>
                <w:tab w:val="left" w:pos="0"/>
              </w:tabs>
              <w:ind w:left="0" w:firstLine="0"/>
              <w:rPr>
                <w:color w:val="FF0000"/>
                <w:sz w:val="24"/>
                <w:szCs w:val="24"/>
              </w:rPr>
            </w:pPr>
            <w:r>
              <w:rPr>
                <w:color w:val="FF0000"/>
                <w:sz w:val="24"/>
                <w:szCs w:val="24"/>
              </w:rPr>
              <w:t>Т</w:t>
            </w: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nil"/>
              <w:right w:val="single" w:sz="4" w:space="0" w:color="auto"/>
            </w:tcBorders>
          </w:tcPr>
          <w:p w:rsidR="00BF6345" w:rsidRDefault="00BF6345">
            <w:pPr>
              <w:tabs>
                <w:tab w:val="left" w:pos="0"/>
              </w:tabs>
              <w:ind w:left="0" w:firstLine="0"/>
              <w:rPr>
                <w:sz w:val="24"/>
                <w:szCs w:val="24"/>
              </w:rPr>
            </w:pPr>
          </w:p>
        </w:tc>
      </w:tr>
      <w:tr w:rsidR="00BF6345" w:rsidTr="00BF6345">
        <w:trPr>
          <w:gridBefore w:val="2"/>
          <w:gridAfter w:val="3"/>
          <w:wBefore w:w="1740" w:type="dxa"/>
          <w:wAfter w:w="2611" w:type="dxa"/>
        </w:trPr>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hideMark/>
          </w:tcPr>
          <w:p w:rsidR="00BF6345" w:rsidRDefault="00BF6345">
            <w:pPr>
              <w:tabs>
                <w:tab w:val="left" w:pos="0"/>
              </w:tabs>
              <w:ind w:left="0" w:firstLine="0"/>
              <w:rPr>
                <w:color w:val="FF0000"/>
                <w:sz w:val="24"/>
                <w:szCs w:val="24"/>
              </w:rPr>
            </w:pPr>
            <w:r>
              <w:rPr>
                <w:color w:val="FF0000"/>
                <w:sz w:val="24"/>
                <w:szCs w:val="24"/>
              </w:rPr>
              <w:t>Е</w:t>
            </w:r>
          </w:p>
        </w:tc>
        <w:tc>
          <w:tcPr>
            <w:tcW w:w="870" w:type="dxa"/>
            <w:tcBorders>
              <w:top w:val="single" w:sz="4" w:space="0" w:color="auto"/>
              <w:left w:val="single" w:sz="4" w:space="0" w:color="auto"/>
              <w:bottom w:val="nil"/>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nil"/>
              <w:right w:val="nil"/>
            </w:tcBorders>
          </w:tcPr>
          <w:p w:rsidR="00BF6345" w:rsidRDefault="00BF6345">
            <w:pPr>
              <w:tabs>
                <w:tab w:val="left" w:pos="708"/>
              </w:tabs>
              <w:spacing w:before="0" w:after="200" w:line="276" w:lineRule="auto"/>
              <w:ind w:left="0" w:firstLine="0"/>
              <w:rPr>
                <w:sz w:val="24"/>
                <w:szCs w:val="24"/>
              </w:rPr>
            </w:pPr>
          </w:p>
        </w:tc>
      </w:tr>
      <w:tr w:rsidR="00BF6345" w:rsidTr="00BF6345">
        <w:trPr>
          <w:gridAfter w:val="4"/>
          <w:wAfter w:w="3481" w:type="dxa"/>
        </w:trPr>
        <w:tc>
          <w:tcPr>
            <w:tcW w:w="870" w:type="dxa"/>
            <w:tcBorders>
              <w:top w:val="nil"/>
              <w:left w:val="nil"/>
              <w:bottom w:val="nil"/>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hideMark/>
          </w:tcPr>
          <w:p w:rsidR="00BF6345" w:rsidRDefault="00BF6345">
            <w:pPr>
              <w:tabs>
                <w:tab w:val="left" w:pos="0"/>
              </w:tabs>
              <w:ind w:left="0" w:firstLine="0"/>
              <w:rPr>
                <w:color w:val="FF0000"/>
                <w:sz w:val="24"/>
                <w:szCs w:val="24"/>
              </w:rPr>
            </w:pPr>
            <w:r>
              <w:rPr>
                <w:color w:val="FF0000"/>
                <w:sz w:val="24"/>
                <w:szCs w:val="24"/>
              </w:rPr>
              <w:t>У</w:t>
            </w:r>
          </w:p>
        </w:tc>
        <w:tc>
          <w:tcPr>
            <w:tcW w:w="870" w:type="dxa"/>
            <w:tcBorders>
              <w:top w:val="single" w:sz="4" w:space="0" w:color="auto"/>
              <w:left w:val="single" w:sz="4" w:space="0" w:color="auto"/>
              <w:bottom w:val="single" w:sz="4" w:space="0" w:color="auto"/>
              <w:right w:val="nil"/>
            </w:tcBorders>
          </w:tcPr>
          <w:p w:rsidR="00BF6345" w:rsidRDefault="00BF6345">
            <w:pPr>
              <w:tabs>
                <w:tab w:val="left" w:pos="708"/>
              </w:tabs>
              <w:spacing w:before="0" w:after="200" w:line="276" w:lineRule="auto"/>
              <w:ind w:left="0" w:firstLine="0"/>
              <w:rPr>
                <w:sz w:val="24"/>
                <w:szCs w:val="24"/>
              </w:rPr>
            </w:pPr>
          </w:p>
        </w:tc>
      </w:tr>
      <w:tr w:rsidR="00BF6345" w:rsidTr="00BF6345">
        <w:tc>
          <w:tcPr>
            <w:tcW w:w="1740" w:type="dxa"/>
            <w:gridSpan w:val="2"/>
            <w:vMerge w:val="restart"/>
            <w:tcBorders>
              <w:top w:val="nil"/>
              <w:left w:val="nil"/>
              <w:bottom w:val="nil"/>
              <w:right w:val="nil"/>
            </w:tcBorders>
          </w:tcPr>
          <w:p w:rsidR="00BF6345" w:rsidRDefault="00BF6345">
            <w:pPr>
              <w:tabs>
                <w:tab w:val="left" w:pos="0"/>
              </w:tabs>
              <w:ind w:left="0" w:firstLine="0"/>
              <w:rPr>
                <w:sz w:val="24"/>
                <w:szCs w:val="24"/>
              </w:rPr>
            </w:pPr>
          </w:p>
        </w:tc>
        <w:tc>
          <w:tcPr>
            <w:tcW w:w="870" w:type="dxa"/>
            <w:tcBorders>
              <w:top w:val="single" w:sz="4" w:space="0" w:color="auto"/>
              <w:left w:val="nil"/>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hideMark/>
          </w:tcPr>
          <w:p w:rsidR="00BF6345" w:rsidRDefault="00BF6345">
            <w:pPr>
              <w:tabs>
                <w:tab w:val="left" w:pos="0"/>
              </w:tabs>
              <w:ind w:left="0" w:firstLine="0"/>
              <w:rPr>
                <w:color w:val="FF0000"/>
                <w:sz w:val="24"/>
                <w:szCs w:val="24"/>
              </w:rPr>
            </w:pPr>
            <w:r>
              <w:rPr>
                <w:color w:val="FF0000"/>
                <w:sz w:val="24"/>
                <w:szCs w:val="24"/>
              </w:rPr>
              <w:t>Л</w:t>
            </w: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nil"/>
              <w:left w:val="single" w:sz="4" w:space="0" w:color="auto"/>
              <w:bottom w:val="nil"/>
              <w:right w:val="nil"/>
            </w:tcBorders>
          </w:tcPr>
          <w:p w:rsidR="00BF6345" w:rsidRDefault="00BF6345">
            <w:pPr>
              <w:tabs>
                <w:tab w:val="left" w:pos="0"/>
              </w:tabs>
              <w:ind w:left="0" w:firstLine="0"/>
              <w:rPr>
                <w:sz w:val="24"/>
                <w:szCs w:val="24"/>
              </w:rPr>
            </w:pPr>
          </w:p>
        </w:tc>
        <w:tc>
          <w:tcPr>
            <w:tcW w:w="1741" w:type="dxa"/>
            <w:gridSpan w:val="2"/>
            <w:vMerge w:val="restart"/>
            <w:tcBorders>
              <w:top w:val="nil"/>
              <w:left w:val="nil"/>
              <w:bottom w:val="nil"/>
              <w:right w:val="nil"/>
            </w:tcBorders>
          </w:tcPr>
          <w:p w:rsidR="00BF6345" w:rsidRDefault="00BF6345">
            <w:pPr>
              <w:tabs>
                <w:tab w:val="left" w:pos="0"/>
              </w:tabs>
              <w:ind w:left="0" w:firstLine="0"/>
              <w:rPr>
                <w:sz w:val="24"/>
                <w:szCs w:val="24"/>
              </w:rPr>
            </w:pPr>
          </w:p>
        </w:tc>
      </w:tr>
      <w:tr w:rsidR="00BF6345" w:rsidTr="00BF6345">
        <w:tc>
          <w:tcPr>
            <w:tcW w:w="0" w:type="auto"/>
            <w:gridSpan w:val="2"/>
            <w:vMerge/>
            <w:tcBorders>
              <w:top w:val="nil"/>
              <w:left w:val="nil"/>
              <w:bottom w:val="nil"/>
              <w:right w:val="nil"/>
            </w:tcBorders>
            <w:vAlign w:val="center"/>
            <w:hideMark/>
          </w:tcPr>
          <w:p w:rsidR="00BF6345" w:rsidRDefault="00BF6345">
            <w:pPr>
              <w:tabs>
                <w:tab w:val="clear" w:pos="3885"/>
              </w:tabs>
              <w:spacing w:before="0" w:line="240" w:lineRule="auto"/>
              <w:ind w:left="0" w:firstLine="0"/>
              <w:rPr>
                <w:sz w:val="24"/>
                <w:szCs w:val="24"/>
              </w:rPr>
            </w:pPr>
          </w:p>
        </w:tc>
        <w:tc>
          <w:tcPr>
            <w:tcW w:w="870" w:type="dxa"/>
            <w:tcBorders>
              <w:top w:val="single" w:sz="4" w:space="0" w:color="auto"/>
              <w:left w:val="single" w:sz="4" w:space="0" w:color="auto"/>
              <w:bottom w:val="nil"/>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hideMark/>
          </w:tcPr>
          <w:p w:rsidR="00BF6345" w:rsidRDefault="00BF6345">
            <w:pPr>
              <w:tabs>
                <w:tab w:val="left" w:pos="0"/>
              </w:tabs>
              <w:ind w:left="0" w:firstLine="0"/>
              <w:rPr>
                <w:color w:val="FF0000"/>
                <w:sz w:val="24"/>
                <w:szCs w:val="24"/>
              </w:rPr>
            </w:pPr>
            <w:r>
              <w:rPr>
                <w:color w:val="FF0000"/>
                <w:sz w:val="24"/>
                <w:szCs w:val="24"/>
              </w:rPr>
              <w:t>Е</w:t>
            </w: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1740" w:type="dxa"/>
            <w:gridSpan w:val="2"/>
            <w:tcBorders>
              <w:top w:val="nil"/>
              <w:left w:val="single" w:sz="4" w:space="0" w:color="auto"/>
              <w:bottom w:val="single" w:sz="4" w:space="0" w:color="auto"/>
              <w:right w:val="nil"/>
            </w:tcBorders>
          </w:tcPr>
          <w:p w:rsidR="00BF6345" w:rsidRDefault="00BF6345">
            <w:pPr>
              <w:tabs>
                <w:tab w:val="left" w:pos="0"/>
              </w:tabs>
              <w:ind w:left="0" w:firstLine="0"/>
              <w:rPr>
                <w:sz w:val="24"/>
                <w:szCs w:val="24"/>
              </w:rPr>
            </w:pPr>
          </w:p>
        </w:tc>
        <w:tc>
          <w:tcPr>
            <w:tcW w:w="0" w:type="auto"/>
            <w:gridSpan w:val="2"/>
            <w:vMerge/>
            <w:tcBorders>
              <w:top w:val="nil"/>
              <w:left w:val="nil"/>
              <w:bottom w:val="nil"/>
              <w:right w:val="nil"/>
            </w:tcBorders>
            <w:vAlign w:val="center"/>
            <w:hideMark/>
          </w:tcPr>
          <w:p w:rsidR="00BF6345" w:rsidRDefault="00BF6345">
            <w:pPr>
              <w:tabs>
                <w:tab w:val="clear" w:pos="3885"/>
              </w:tabs>
              <w:spacing w:before="0" w:line="240" w:lineRule="auto"/>
              <w:ind w:left="0" w:firstLine="0"/>
              <w:rPr>
                <w:sz w:val="24"/>
                <w:szCs w:val="24"/>
              </w:rPr>
            </w:pPr>
          </w:p>
        </w:tc>
      </w:tr>
      <w:tr w:rsidR="00BF6345" w:rsidTr="00BF6345">
        <w:trPr>
          <w:gridBefore w:val="2"/>
          <w:wBefore w:w="1740" w:type="dxa"/>
        </w:trPr>
        <w:tc>
          <w:tcPr>
            <w:tcW w:w="870" w:type="dxa"/>
            <w:tcBorders>
              <w:top w:val="single" w:sz="4" w:space="0" w:color="auto"/>
              <w:left w:val="nil"/>
              <w:bottom w:val="nil"/>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hideMark/>
          </w:tcPr>
          <w:p w:rsidR="00BF6345" w:rsidRDefault="00BF6345">
            <w:pPr>
              <w:tabs>
                <w:tab w:val="left" w:pos="0"/>
              </w:tabs>
              <w:ind w:left="0" w:firstLine="0"/>
              <w:rPr>
                <w:color w:val="FF0000"/>
                <w:sz w:val="24"/>
                <w:szCs w:val="24"/>
              </w:rPr>
            </w:pPr>
            <w:r>
              <w:rPr>
                <w:color w:val="FF0000"/>
                <w:sz w:val="24"/>
                <w:szCs w:val="24"/>
              </w:rPr>
              <w:t>Р</w:t>
            </w: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BF6345" w:rsidRDefault="00BF6345">
            <w:pPr>
              <w:tabs>
                <w:tab w:val="left" w:pos="0"/>
              </w:tabs>
              <w:ind w:left="0" w:firstLine="0"/>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F6345" w:rsidRDefault="00BF6345">
            <w:pPr>
              <w:tabs>
                <w:tab w:val="clear" w:pos="3885"/>
              </w:tabs>
              <w:spacing w:before="0" w:line="240" w:lineRule="auto"/>
              <w:ind w:left="0" w:firstLine="0"/>
              <w:rPr>
                <w:sz w:val="24"/>
                <w:szCs w:val="24"/>
              </w:rPr>
            </w:pPr>
          </w:p>
        </w:tc>
      </w:tr>
    </w:tbl>
    <w:p w:rsidR="00BF6345" w:rsidRDefault="00BF6345" w:rsidP="00BF6345">
      <w:pPr>
        <w:tabs>
          <w:tab w:val="left" w:pos="0"/>
        </w:tabs>
        <w:ind w:left="0" w:firstLine="0"/>
        <w:rPr>
          <w:sz w:val="24"/>
          <w:szCs w:val="24"/>
          <w:lang w:val="ru-RU"/>
        </w:rPr>
      </w:pPr>
    </w:p>
    <w:p w:rsidR="00BF6345" w:rsidRDefault="00BF6345" w:rsidP="00BF6345">
      <w:pPr>
        <w:tabs>
          <w:tab w:val="left" w:pos="0"/>
        </w:tabs>
        <w:ind w:left="0" w:firstLine="0"/>
        <w:rPr>
          <w:color w:val="548DD4" w:themeColor="text2" w:themeTint="99"/>
          <w:sz w:val="24"/>
          <w:szCs w:val="24"/>
        </w:rPr>
      </w:pPr>
      <w:r>
        <w:rPr>
          <w:color w:val="548DD4" w:themeColor="text2" w:themeTint="99"/>
          <w:sz w:val="24"/>
          <w:szCs w:val="24"/>
        </w:rPr>
        <w:t>ІҮ Сұрақтар арқылы үстеудің мағыналық түрлеріне шолу жасау:</w:t>
      </w:r>
    </w:p>
    <w:p w:rsidR="00BF6345" w:rsidRDefault="00BF6345" w:rsidP="00BF6345">
      <w:pPr>
        <w:tabs>
          <w:tab w:val="left" w:pos="0"/>
        </w:tabs>
        <w:ind w:left="0" w:firstLine="0"/>
        <w:rPr>
          <w:sz w:val="24"/>
          <w:szCs w:val="24"/>
        </w:rPr>
      </w:pPr>
      <w:r>
        <w:rPr>
          <w:sz w:val="24"/>
          <w:szCs w:val="24"/>
        </w:rPr>
        <w:t xml:space="preserve">                            -  Үстеудің мағыналық неше түрі бар?</w:t>
      </w:r>
    </w:p>
    <w:p w:rsidR="00BF6345" w:rsidRDefault="00BF6345" w:rsidP="00BF6345">
      <w:pPr>
        <w:tabs>
          <w:tab w:val="left" w:pos="1665"/>
        </w:tabs>
        <w:rPr>
          <w:sz w:val="24"/>
          <w:szCs w:val="24"/>
        </w:rPr>
      </w:pPr>
      <w:r>
        <w:rPr>
          <w:sz w:val="24"/>
          <w:szCs w:val="24"/>
        </w:rPr>
        <w:tab/>
        <w:t>-   Әрқайсысына тоқталып, мысал келтір.</w:t>
      </w:r>
    </w:p>
    <w:p w:rsidR="00BF6345" w:rsidRDefault="00BF6345" w:rsidP="00BF6345">
      <w:pPr>
        <w:tabs>
          <w:tab w:val="left" w:pos="1665"/>
        </w:tabs>
        <w:rPr>
          <w:sz w:val="24"/>
          <w:szCs w:val="24"/>
        </w:rPr>
      </w:pPr>
      <w:r>
        <w:rPr>
          <w:sz w:val="24"/>
          <w:szCs w:val="24"/>
        </w:rPr>
        <w:tab/>
        <w:t>-   Бір-бірінен қандай айырмашылықтары бар?</w:t>
      </w:r>
    </w:p>
    <w:p w:rsidR="00BF6345" w:rsidRDefault="00BF6345" w:rsidP="00BF6345">
      <w:pPr>
        <w:tabs>
          <w:tab w:val="left" w:pos="1665"/>
        </w:tabs>
        <w:rPr>
          <w:color w:val="548DD4" w:themeColor="text2" w:themeTint="99"/>
          <w:sz w:val="24"/>
          <w:szCs w:val="24"/>
        </w:rPr>
      </w:pPr>
      <w:r>
        <w:rPr>
          <w:color w:val="548DD4" w:themeColor="text2" w:themeTint="99"/>
          <w:sz w:val="24"/>
          <w:szCs w:val="24"/>
        </w:rPr>
        <w:t>Ү Ауызша 295(1), жазбаша 295(2) жаттығуларды орындатамын.</w:t>
      </w:r>
    </w:p>
    <w:p w:rsidR="00BF6345" w:rsidRDefault="00BF6345" w:rsidP="00BF6345">
      <w:pPr>
        <w:tabs>
          <w:tab w:val="left" w:pos="1665"/>
        </w:tabs>
        <w:rPr>
          <w:color w:val="548DD4" w:themeColor="text2" w:themeTint="99"/>
          <w:sz w:val="24"/>
          <w:szCs w:val="24"/>
        </w:rPr>
      </w:pPr>
      <w:r>
        <w:rPr>
          <w:color w:val="548DD4" w:themeColor="text2" w:themeTint="99"/>
          <w:sz w:val="24"/>
          <w:szCs w:val="24"/>
        </w:rPr>
        <w:t>ҮІ Жұмбақтар шештіру.</w:t>
      </w:r>
    </w:p>
    <w:p w:rsidR="00BF6345" w:rsidRDefault="00BF6345" w:rsidP="00BF6345">
      <w:pPr>
        <w:tabs>
          <w:tab w:val="left" w:pos="1665"/>
        </w:tabs>
        <w:rPr>
          <w:color w:val="548DD4" w:themeColor="text2" w:themeTint="99"/>
          <w:sz w:val="24"/>
          <w:szCs w:val="24"/>
        </w:rPr>
      </w:pPr>
      <w:r>
        <w:rPr>
          <w:color w:val="548DD4" w:themeColor="text2" w:themeTint="99"/>
          <w:sz w:val="24"/>
          <w:szCs w:val="24"/>
        </w:rPr>
        <w:t>ҮІІ Жұмбақтағы 2 сөзге сатылай-кешенді талдау жасатамын.</w:t>
      </w:r>
    </w:p>
    <w:p w:rsidR="00BF6345" w:rsidRDefault="00BF6345" w:rsidP="00BF6345">
      <w:pPr>
        <w:tabs>
          <w:tab w:val="left" w:pos="1665"/>
        </w:tabs>
        <w:rPr>
          <w:color w:val="548DD4" w:themeColor="text2" w:themeTint="99"/>
          <w:sz w:val="24"/>
          <w:szCs w:val="24"/>
        </w:rPr>
      </w:pPr>
      <w:r>
        <w:rPr>
          <w:color w:val="548DD4" w:themeColor="text2" w:themeTint="99"/>
          <w:sz w:val="24"/>
          <w:szCs w:val="24"/>
        </w:rPr>
        <w:t>ҮІІІ Тест.</w:t>
      </w:r>
    </w:p>
    <w:p w:rsidR="00BF6345" w:rsidRDefault="00BF6345" w:rsidP="00BF6345">
      <w:pPr>
        <w:tabs>
          <w:tab w:val="left" w:pos="1665"/>
        </w:tabs>
        <w:ind w:left="0" w:hanging="1701"/>
        <w:rPr>
          <w:sz w:val="24"/>
          <w:szCs w:val="24"/>
        </w:rPr>
      </w:pPr>
      <w:r>
        <w:rPr>
          <w:sz w:val="24"/>
          <w:szCs w:val="24"/>
        </w:rPr>
        <w:t xml:space="preserve">                                       Экранда тест сұрақтары көрсетіледі. Оқушылар алдарындағы парақтарға аттарын жазып, тест сұрақтарының дұрыс жауаптарын ғана белгілейді. Бұның нәтижесі келесі сабақта айтылады.</w:t>
      </w:r>
    </w:p>
    <w:p w:rsidR="00BF6345" w:rsidRDefault="00BF6345" w:rsidP="00BF6345">
      <w:pPr>
        <w:tabs>
          <w:tab w:val="left" w:pos="1665"/>
        </w:tabs>
        <w:ind w:left="0" w:firstLine="0"/>
        <w:rPr>
          <w:sz w:val="24"/>
          <w:szCs w:val="24"/>
        </w:rPr>
      </w:pPr>
      <w:r>
        <w:rPr>
          <w:sz w:val="24"/>
          <w:szCs w:val="24"/>
        </w:rPr>
        <w:t>Тест сұрақтары төмендегідей:</w:t>
      </w:r>
    </w:p>
    <w:p w:rsidR="00BF6345" w:rsidRDefault="00BF6345" w:rsidP="00BF6345">
      <w:pPr>
        <w:tabs>
          <w:tab w:val="left" w:pos="1665"/>
        </w:tabs>
        <w:ind w:left="0" w:firstLine="0"/>
        <w:rPr>
          <w:sz w:val="24"/>
          <w:szCs w:val="24"/>
        </w:rPr>
      </w:pPr>
      <w:r>
        <w:rPr>
          <w:sz w:val="24"/>
          <w:szCs w:val="24"/>
        </w:rPr>
        <w:t xml:space="preserve">   1. Мезгіл үстеулі тіркесті көрсетіңіз:</w:t>
      </w:r>
    </w:p>
    <w:p w:rsidR="00BF6345" w:rsidRDefault="00BF6345" w:rsidP="00BF6345">
      <w:pPr>
        <w:tabs>
          <w:tab w:val="left" w:pos="1665"/>
          <w:tab w:val="left" w:pos="3480"/>
        </w:tabs>
        <w:ind w:left="0" w:firstLine="0"/>
        <w:rPr>
          <w:sz w:val="24"/>
          <w:szCs w:val="24"/>
        </w:rPr>
      </w:pPr>
      <w:r>
        <w:rPr>
          <w:sz w:val="24"/>
          <w:szCs w:val="24"/>
        </w:rPr>
        <w:t>А) жоғары өрледі</w:t>
      </w:r>
      <w:r>
        <w:rPr>
          <w:sz w:val="24"/>
          <w:szCs w:val="24"/>
        </w:rPr>
        <w:tab/>
        <w:t xml:space="preserve">                            Б) қысы-жазы үзілмейді</w:t>
      </w:r>
    </w:p>
    <w:p w:rsidR="00BF6345" w:rsidRDefault="00BF6345" w:rsidP="00BF6345">
      <w:pPr>
        <w:tabs>
          <w:tab w:val="clear" w:pos="3885"/>
          <w:tab w:val="left" w:pos="1665"/>
          <w:tab w:val="left" w:pos="5130"/>
        </w:tabs>
        <w:ind w:left="0" w:firstLine="0"/>
        <w:rPr>
          <w:sz w:val="24"/>
          <w:szCs w:val="24"/>
        </w:rPr>
      </w:pPr>
      <w:r>
        <w:rPr>
          <w:sz w:val="24"/>
          <w:szCs w:val="24"/>
        </w:rPr>
        <w:t>Ә) ышқына соқты</w:t>
      </w:r>
      <w:r>
        <w:rPr>
          <w:sz w:val="24"/>
          <w:szCs w:val="24"/>
        </w:rPr>
        <w:tab/>
        <w:t>В) ілгері кетті</w:t>
      </w:r>
    </w:p>
    <w:p w:rsidR="00BF6345" w:rsidRDefault="00BF6345" w:rsidP="00BF6345">
      <w:pPr>
        <w:tabs>
          <w:tab w:val="clear" w:pos="3885"/>
          <w:tab w:val="left" w:pos="1665"/>
          <w:tab w:val="left" w:pos="5130"/>
        </w:tabs>
        <w:ind w:left="0" w:firstLine="0"/>
        <w:rPr>
          <w:sz w:val="24"/>
          <w:szCs w:val="24"/>
        </w:rPr>
      </w:pPr>
      <w:r>
        <w:rPr>
          <w:sz w:val="24"/>
          <w:szCs w:val="24"/>
        </w:rPr>
        <w:t>2. Мекен үстеулі тіркесті көрсетіңіз:</w:t>
      </w:r>
    </w:p>
    <w:p w:rsidR="00BF6345" w:rsidRDefault="00BF6345" w:rsidP="00BF6345">
      <w:pPr>
        <w:tabs>
          <w:tab w:val="clear" w:pos="3885"/>
          <w:tab w:val="left" w:pos="1665"/>
          <w:tab w:val="left" w:pos="5130"/>
        </w:tabs>
        <w:ind w:left="0" w:firstLine="0"/>
        <w:rPr>
          <w:sz w:val="24"/>
          <w:szCs w:val="24"/>
        </w:rPr>
      </w:pPr>
      <w:r>
        <w:rPr>
          <w:sz w:val="24"/>
          <w:szCs w:val="24"/>
        </w:rPr>
        <w:t>А) былтыр көрген</w:t>
      </w:r>
      <w:r>
        <w:rPr>
          <w:sz w:val="24"/>
          <w:szCs w:val="24"/>
        </w:rPr>
        <w:tab/>
        <w:t>Б) ілгері жылжыды</w:t>
      </w:r>
    </w:p>
    <w:p w:rsidR="00BF6345" w:rsidRDefault="00BF6345" w:rsidP="00BF6345">
      <w:pPr>
        <w:tabs>
          <w:tab w:val="clear" w:pos="3885"/>
          <w:tab w:val="left" w:pos="1665"/>
          <w:tab w:val="left" w:pos="5130"/>
        </w:tabs>
        <w:ind w:left="0" w:firstLine="0"/>
        <w:rPr>
          <w:sz w:val="24"/>
          <w:szCs w:val="24"/>
        </w:rPr>
      </w:pPr>
      <w:r>
        <w:rPr>
          <w:sz w:val="24"/>
          <w:szCs w:val="24"/>
        </w:rPr>
        <w:t>Ә) тағы да келді</w:t>
      </w:r>
      <w:r>
        <w:rPr>
          <w:sz w:val="24"/>
          <w:szCs w:val="24"/>
        </w:rPr>
        <w:tab/>
      </w:r>
      <w:r>
        <w:rPr>
          <w:sz w:val="24"/>
          <w:szCs w:val="24"/>
        </w:rPr>
        <w:tab/>
        <w:t>В) ән салды</w:t>
      </w:r>
    </w:p>
    <w:p w:rsidR="00BF6345" w:rsidRDefault="00BF6345" w:rsidP="00BF6345">
      <w:pPr>
        <w:rPr>
          <w:sz w:val="24"/>
          <w:szCs w:val="24"/>
        </w:rPr>
      </w:pPr>
      <w:r>
        <w:rPr>
          <w:sz w:val="24"/>
          <w:szCs w:val="24"/>
        </w:rPr>
        <w:t>3) Күшейткіш үстеуді табыңыз:</w:t>
      </w:r>
    </w:p>
    <w:p w:rsidR="00BF6345" w:rsidRDefault="00BF6345" w:rsidP="00BF6345">
      <w:pPr>
        <w:tabs>
          <w:tab w:val="clear" w:pos="3885"/>
          <w:tab w:val="left" w:pos="5130"/>
        </w:tabs>
        <w:rPr>
          <w:sz w:val="24"/>
          <w:szCs w:val="24"/>
        </w:rPr>
      </w:pPr>
      <w:r>
        <w:rPr>
          <w:sz w:val="24"/>
          <w:szCs w:val="24"/>
        </w:rPr>
        <w:t>А)тіпті, әбден</w:t>
      </w:r>
      <w:r>
        <w:rPr>
          <w:sz w:val="24"/>
          <w:szCs w:val="24"/>
        </w:rPr>
        <w:tab/>
      </w:r>
      <w:r>
        <w:rPr>
          <w:sz w:val="24"/>
          <w:szCs w:val="24"/>
        </w:rPr>
        <w:tab/>
        <w:t>Б) емін-еркін, әрең</w:t>
      </w:r>
    </w:p>
    <w:p w:rsidR="00BF6345" w:rsidRDefault="00BF6345" w:rsidP="00BF6345">
      <w:pPr>
        <w:tabs>
          <w:tab w:val="clear" w:pos="3885"/>
          <w:tab w:val="left" w:pos="5130"/>
        </w:tabs>
        <w:rPr>
          <w:sz w:val="24"/>
          <w:szCs w:val="24"/>
        </w:rPr>
      </w:pPr>
      <w:r>
        <w:rPr>
          <w:sz w:val="24"/>
          <w:szCs w:val="24"/>
        </w:rPr>
        <w:t>Ә) амалсыздан, босқа</w:t>
      </w:r>
      <w:r>
        <w:rPr>
          <w:sz w:val="24"/>
          <w:szCs w:val="24"/>
        </w:rPr>
        <w:tab/>
      </w:r>
      <w:r>
        <w:rPr>
          <w:sz w:val="24"/>
          <w:szCs w:val="24"/>
        </w:rPr>
        <w:tab/>
        <w:t>В)онша, әжептәуір</w:t>
      </w:r>
    </w:p>
    <w:p w:rsidR="00BF6345" w:rsidRDefault="00BF6345" w:rsidP="00BF6345">
      <w:pPr>
        <w:rPr>
          <w:sz w:val="24"/>
          <w:szCs w:val="24"/>
        </w:rPr>
      </w:pPr>
      <w:r>
        <w:rPr>
          <w:sz w:val="24"/>
          <w:szCs w:val="24"/>
        </w:rPr>
        <w:t>4. Сын- қимыл үстеуді табыңыз:</w:t>
      </w:r>
    </w:p>
    <w:p w:rsidR="00BF6345" w:rsidRDefault="00BF6345" w:rsidP="00BF6345">
      <w:pPr>
        <w:tabs>
          <w:tab w:val="clear" w:pos="3885"/>
          <w:tab w:val="left" w:pos="5175"/>
        </w:tabs>
        <w:rPr>
          <w:sz w:val="24"/>
          <w:szCs w:val="24"/>
        </w:rPr>
      </w:pPr>
      <w:r>
        <w:rPr>
          <w:sz w:val="24"/>
          <w:szCs w:val="24"/>
        </w:rPr>
        <w:lastRenderedPageBreak/>
        <w:t>А) қолма-қол жұмсады</w:t>
      </w:r>
      <w:r>
        <w:rPr>
          <w:sz w:val="24"/>
          <w:szCs w:val="24"/>
        </w:rPr>
        <w:tab/>
      </w:r>
      <w:r>
        <w:rPr>
          <w:sz w:val="24"/>
          <w:szCs w:val="24"/>
        </w:rPr>
        <w:tab/>
        <w:t>Б) бірталай отырды</w:t>
      </w:r>
    </w:p>
    <w:p w:rsidR="00BF6345" w:rsidRDefault="00BF6345" w:rsidP="00BF6345">
      <w:pPr>
        <w:tabs>
          <w:tab w:val="clear" w:pos="3885"/>
          <w:tab w:val="left" w:pos="5175"/>
        </w:tabs>
        <w:rPr>
          <w:sz w:val="24"/>
          <w:szCs w:val="24"/>
        </w:rPr>
      </w:pPr>
      <w:r>
        <w:rPr>
          <w:sz w:val="24"/>
          <w:szCs w:val="24"/>
        </w:rPr>
        <w:t>Ә) қасақана кешікті</w:t>
      </w:r>
      <w:r>
        <w:rPr>
          <w:sz w:val="24"/>
          <w:szCs w:val="24"/>
        </w:rPr>
        <w:tab/>
      </w:r>
      <w:r>
        <w:rPr>
          <w:sz w:val="24"/>
          <w:szCs w:val="24"/>
        </w:rPr>
        <w:tab/>
        <w:t>В) ерен еңбек етті</w:t>
      </w:r>
    </w:p>
    <w:p w:rsidR="00BF6345" w:rsidRDefault="00BF6345" w:rsidP="00BF6345">
      <w:pPr>
        <w:rPr>
          <w:sz w:val="24"/>
          <w:szCs w:val="24"/>
        </w:rPr>
      </w:pPr>
      <w:r>
        <w:rPr>
          <w:sz w:val="24"/>
          <w:szCs w:val="24"/>
        </w:rPr>
        <w:t>5. Мөлшер үстеуді табыңыз:</w:t>
      </w:r>
    </w:p>
    <w:p w:rsidR="00BF6345" w:rsidRDefault="00BF6345" w:rsidP="00BF6345">
      <w:pPr>
        <w:tabs>
          <w:tab w:val="clear" w:pos="3885"/>
          <w:tab w:val="left" w:pos="5160"/>
        </w:tabs>
        <w:rPr>
          <w:sz w:val="24"/>
          <w:szCs w:val="24"/>
        </w:rPr>
      </w:pPr>
      <w:r>
        <w:rPr>
          <w:sz w:val="24"/>
          <w:szCs w:val="24"/>
        </w:rPr>
        <w:t>А) әдейі, жорта</w:t>
      </w:r>
      <w:r>
        <w:rPr>
          <w:sz w:val="24"/>
          <w:szCs w:val="24"/>
        </w:rPr>
        <w:tab/>
      </w:r>
      <w:r>
        <w:rPr>
          <w:sz w:val="24"/>
          <w:szCs w:val="24"/>
        </w:rPr>
        <w:tab/>
        <w:t>Б)дәл, сақ, нақ</w:t>
      </w:r>
    </w:p>
    <w:p w:rsidR="00BF6345" w:rsidRDefault="00BF6345" w:rsidP="00BF6345">
      <w:pPr>
        <w:tabs>
          <w:tab w:val="clear" w:pos="3885"/>
          <w:tab w:val="left" w:pos="5160"/>
        </w:tabs>
        <w:rPr>
          <w:sz w:val="24"/>
          <w:szCs w:val="24"/>
        </w:rPr>
      </w:pPr>
      <w:r>
        <w:rPr>
          <w:sz w:val="24"/>
          <w:szCs w:val="24"/>
        </w:rPr>
        <w:t>Ә) лажсыздан, амалсыздан</w:t>
      </w:r>
      <w:r>
        <w:rPr>
          <w:sz w:val="24"/>
          <w:szCs w:val="24"/>
        </w:rPr>
        <w:tab/>
      </w:r>
      <w:r>
        <w:rPr>
          <w:sz w:val="24"/>
          <w:szCs w:val="24"/>
        </w:rPr>
        <w:tab/>
        <w:t>В) анағұрлым, неғұрлым</w:t>
      </w:r>
    </w:p>
    <w:p w:rsidR="00BF6345" w:rsidRDefault="00BF6345" w:rsidP="00BF6345">
      <w:pPr>
        <w:tabs>
          <w:tab w:val="clear" w:pos="3885"/>
          <w:tab w:val="left" w:pos="5160"/>
        </w:tabs>
        <w:rPr>
          <w:sz w:val="24"/>
          <w:szCs w:val="24"/>
        </w:rPr>
      </w:pPr>
      <w:r>
        <w:rPr>
          <w:sz w:val="24"/>
          <w:szCs w:val="24"/>
        </w:rPr>
        <w:t>6. Мақсат үстеуді табыңыз:</w:t>
      </w:r>
    </w:p>
    <w:p w:rsidR="00BF6345" w:rsidRDefault="00BF6345" w:rsidP="00BF6345">
      <w:pPr>
        <w:tabs>
          <w:tab w:val="clear" w:pos="3885"/>
          <w:tab w:val="left" w:pos="5160"/>
        </w:tabs>
        <w:rPr>
          <w:sz w:val="24"/>
          <w:szCs w:val="24"/>
        </w:rPr>
      </w:pPr>
      <w:r>
        <w:rPr>
          <w:sz w:val="24"/>
          <w:szCs w:val="24"/>
        </w:rPr>
        <w:t>А) қазір келді</w:t>
      </w:r>
      <w:r>
        <w:rPr>
          <w:sz w:val="24"/>
          <w:szCs w:val="24"/>
        </w:rPr>
        <w:tab/>
      </w:r>
      <w:r>
        <w:rPr>
          <w:sz w:val="24"/>
          <w:szCs w:val="24"/>
        </w:rPr>
        <w:tab/>
        <w:t>Б) босқа кетті</w:t>
      </w:r>
    </w:p>
    <w:p w:rsidR="00BF6345" w:rsidRDefault="00BF6345" w:rsidP="00BF6345">
      <w:pPr>
        <w:tabs>
          <w:tab w:val="clear" w:pos="3885"/>
          <w:tab w:val="left" w:pos="5160"/>
        </w:tabs>
        <w:rPr>
          <w:sz w:val="24"/>
          <w:szCs w:val="24"/>
        </w:rPr>
      </w:pPr>
      <w:r>
        <w:rPr>
          <w:sz w:val="24"/>
          <w:szCs w:val="24"/>
        </w:rPr>
        <w:t xml:space="preserve">Ә) жорта үндемеді </w:t>
      </w:r>
      <w:r>
        <w:rPr>
          <w:sz w:val="24"/>
          <w:szCs w:val="24"/>
        </w:rPr>
        <w:tab/>
      </w:r>
      <w:r>
        <w:rPr>
          <w:sz w:val="24"/>
          <w:szCs w:val="24"/>
        </w:rPr>
        <w:tab/>
        <w:t>В) сөйтіп, қаннен-қаперсіз</w:t>
      </w:r>
    </w:p>
    <w:p w:rsidR="00BF6345" w:rsidRDefault="00BF6345" w:rsidP="00BF6345">
      <w:pPr>
        <w:tabs>
          <w:tab w:val="clear" w:pos="3885"/>
          <w:tab w:val="left" w:pos="5160"/>
        </w:tabs>
        <w:rPr>
          <w:sz w:val="24"/>
          <w:szCs w:val="24"/>
        </w:rPr>
      </w:pPr>
      <w:r>
        <w:rPr>
          <w:sz w:val="24"/>
          <w:szCs w:val="24"/>
        </w:rPr>
        <w:t>7.Себеп-салдар үстеуді табыңыз:</w:t>
      </w:r>
    </w:p>
    <w:p w:rsidR="00BF6345" w:rsidRDefault="00BF6345" w:rsidP="00BF6345">
      <w:pPr>
        <w:tabs>
          <w:tab w:val="clear" w:pos="3885"/>
          <w:tab w:val="left" w:pos="5160"/>
        </w:tabs>
        <w:rPr>
          <w:sz w:val="24"/>
          <w:szCs w:val="24"/>
        </w:rPr>
      </w:pPr>
      <w:r>
        <w:rPr>
          <w:sz w:val="24"/>
          <w:szCs w:val="24"/>
        </w:rPr>
        <w:t>А) құр босқа бақырған</w:t>
      </w:r>
      <w:r>
        <w:rPr>
          <w:sz w:val="24"/>
          <w:szCs w:val="24"/>
        </w:rPr>
        <w:tab/>
      </w:r>
      <w:r>
        <w:rPr>
          <w:sz w:val="24"/>
          <w:szCs w:val="24"/>
        </w:rPr>
        <w:tab/>
        <w:t>Б) әлгінде келіп кетті</w:t>
      </w:r>
    </w:p>
    <w:p w:rsidR="00BF6345" w:rsidRDefault="00BF6345" w:rsidP="00BF6345">
      <w:pPr>
        <w:tabs>
          <w:tab w:val="clear" w:pos="3885"/>
          <w:tab w:val="left" w:pos="5160"/>
        </w:tabs>
        <w:rPr>
          <w:sz w:val="24"/>
          <w:szCs w:val="24"/>
        </w:rPr>
      </w:pPr>
      <w:r>
        <w:rPr>
          <w:sz w:val="24"/>
          <w:szCs w:val="24"/>
        </w:rPr>
        <w:t>Ә) ендігәрі келмейді</w:t>
      </w:r>
      <w:r>
        <w:rPr>
          <w:sz w:val="24"/>
          <w:szCs w:val="24"/>
        </w:rPr>
        <w:tab/>
      </w:r>
      <w:r>
        <w:rPr>
          <w:sz w:val="24"/>
          <w:szCs w:val="24"/>
        </w:rPr>
        <w:tab/>
        <w:t>В) қыруар әңгіме айтылды</w:t>
      </w:r>
    </w:p>
    <w:p w:rsidR="00BF6345" w:rsidRDefault="00BF6345" w:rsidP="00BF6345">
      <w:pPr>
        <w:tabs>
          <w:tab w:val="clear" w:pos="3885"/>
          <w:tab w:val="left" w:pos="5160"/>
        </w:tabs>
        <w:rPr>
          <w:sz w:val="24"/>
          <w:szCs w:val="24"/>
        </w:rPr>
      </w:pPr>
      <w:r>
        <w:rPr>
          <w:sz w:val="24"/>
          <w:szCs w:val="24"/>
        </w:rPr>
        <w:t>8. Күрделі үстеулер тобын белгілеңіз:</w:t>
      </w:r>
    </w:p>
    <w:p w:rsidR="00BF6345" w:rsidRDefault="00BF6345" w:rsidP="00BF6345">
      <w:pPr>
        <w:tabs>
          <w:tab w:val="clear" w:pos="3885"/>
          <w:tab w:val="left" w:pos="5160"/>
        </w:tabs>
        <w:rPr>
          <w:sz w:val="24"/>
          <w:szCs w:val="24"/>
        </w:rPr>
      </w:pPr>
      <w:r>
        <w:rPr>
          <w:sz w:val="24"/>
          <w:szCs w:val="24"/>
        </w:rPr>
        <w:t>А) биыл, таңертең, жоғары-төмен</w:t>
      </w:r>
      <w:r>
        <w:rPr>
          <w:sz w:val="24"/>
          <w:szCs w:val="24"/>
        </w:rPr>
        <w:tab/>
      </w:r>
      <w:r>
        <w:rPr>
          <w:sz w:val="24"/>
          <w:szCs w:val="24"/>
        </w:rPr>
        <w:tab/>
        <w:t>Б) ертең, шалқасынан, ақырын</w:t>
      </w:r>
    </w:p>
    <w:p w:rsidR="00BF6345" w:rsidRDefault="00BF6345" w:rsidP="00BF6345">
      <w:pPr>
        <w:tabs>
          <w:tab w:val="clear" w:pos="3885"/>
          <w:tab w:val="left" w:pos="5160"/>
        </w:tabs>
        <w:rPr>
          <w:sz w:val="24"/>
          <w:szCs w:val="24"/>
        </w:rPr>
      </w:pPr>
      <w:r>
        <w:rPr>
          <w:sz w:val="24"/>
          <w:szCs w:val="24"/>
        </w:rPr>
        <w:t>Ә) бүгін, жылдам , тез</w:t>
      </w:r>
      <w:r>
        <w:rPr>
          <w:sz w:val="24"/>
          <w:szCs w:val="24"/>
        </w:rPr>
        <w:tab/>
      </w:r>
      <w:r>
        <w:rPr>
          <w:sz w:val="24"/>
          <w:szCs w:val="24"/>
        </w:rPr>
        <w:tab/>
        <w:t>В) ауылда, әдеппен, алға қарай</w:t>
      </w:r>
    </w:p>
    <w:p w:rsidR="00BF6345" w:rsidRDefault="00BF6345" w:rsidP="00BF6345">
      <w:pPr>
        <w:tabs>
          <w:tab w:val="clear" w:pos="3885"/>
          <w:tab w:val="left" w:pos="5160"/>
        </w:tabs>
        <w:rPr>
          <w:sz w:val="24"/>
          <w:szCs w:val="24"/>
        </w:rPr>
      </w:pPr>
      <w:r>
        <w:rPr>
          <w:sz w:val="24"/>
          <w:szCs w:val="24"/>
        </w:rPr>
        <w:t>9. Туынды үстеу жасайтын жұрнақтарды белгілеңіз:</w:t>
      </w:r>
    </w:p>
    <w:p w:rsidR="00BF6345" w:rsidRDefault="00BF6345" w:rsidP="00BF6345">
      <w:pPr>
        <w:tabs>
          <w:tab w:val="clear" w:pos="3885"/>
          <w:tab w:val="left" w:pos="5160"/>
        </w:tabs>
        <w:rPr>
          <w:sz w:val="24"/>
          <w:szCs w:val="24"/>
        </w:rPr>
      </w:pPr>
      <w:r>
        <w:rPr>
          <w:sz w:val="24"/>
          <w:szCs w:val="24"/>
        </w:rPr>
        <w:t>А) -да, - де, -та, -те</w:t>
      </w:r>
      <w:r>
        <w:rPr>
          <w:sz w:val="24"/>
          <w:szCs w:val="24"/>
        </w:rPr>
        <w:tab/>
      </w:r>
      <w:r>
        <w:rPr>
          <w:sz w:val="24"/>
          <w:szCs w:val="24"/>
        </w:rPr>
        <w:tab/>
        <w:t xml:space="preserve">Б) -лап, -леп, -дап, -деп </w:t>
      </w:r>
    </w:p>
    <w:p w:rsidR="00BF6345" w:rsidRDefault="00BF6345" w:rsidP="00BF6345">
      <w:pPr>
        <w:tabs>
          <w:tab w:val="clear" w:pos="3885"/>
          <w:tab w:val="left" w:pos="5160"/>
        </w:tabs>
        <w:rPr>
          <w:sz w:val="24"/>
          <w:szCs w:val="24"/>
        </w:rPr>
      </w:pPr>
      <w:r>
        <w:rPr>
          <w:sz w:val="24"/>
          <w:szCs w:val="24"/>
        </w:rPr>
        <w:t>Ә) шама, шеме</w:t>
      </w:r>
      <w:r>
        <w:rPr>
          <w:sz w:val="24"/>
          <w:szCs w:val="24"/>
        </w:rPr>
        <w:tab/>
      </w:r>
      <w:r>
        <w:rPr>
          <w:sz w:val="24"/>
          <w:szCs w:val="24"/>
        </w:rPr>
        <w:tab/>
        <w:t>В) -лық, -лік, -дық, -дік</w:t>
      </w:r>
    </w:p>
    <w:p w:rsidR="00BF6345" w:rsidRDefault="00BF6345" w:rsidP="00BF6345">
      <w:pPr>
        <w:tabs>
          <w:tab w:val="clear" w:pos="3885"/>
          <w:tab w:val="left" w:pos="5160"/>
        </w:tabs>
        <w:rPr>
          <w:color w:val="548DD4" w:themeColor="text2" w:themeTint="99"/>
          <w:sz w:val="24"/>
          <w:szCs w:val="24"/>
        </w:rPr>
      </w:pPr>
      <w:r>
        <w:rPr>
          <w:color w:val="548DD4" w:themeColor="text2" w:themeTint="99"/>
          <w:sz w:val="24"/>
          <w:szCs w:val="24"/>
        </w:rPr>
        <w:t>ІХ Сабақты "Қазақстан 2050" Мәңгілік ел тақырыбымен байланыстыру.</w:t>
      </w:r>
    </w:p>
    <w:p w:rsidR="00BF6345" w:rsidRDefault="00BF6345" w:rsidP="00BF6345">
      <w:pPr>
        <w:tabs>
          <w:tab w:val="clear" w:pos="3885"/>
          <w:tab w:val="left" w:pos="5160"/>
        </w:tabs>
        <w:ind w:left="0" w:firstLine="0"/>
        <w:rPr>
          <w:sz w:val="24"/>
          <w:szCs w:val="24"/>
        </w:rPr>
      </w:pPr>
      <w:r>
        <w:rPr>
          <w:color w:val="548DD4" w:themeColor="text2" w:themeTint="99"/>
          <w:sz w:val="24"/>
          <w:szCs w:val="24"/>
        </w:rPr>
        <w:t>Х Сабақты қорытындылау:</w:t>
      </w:r>
      <w:r>
        <w:rPr>
          <w:b/>
          <w:sz w:val="24"/>
          <w:szCs w:val="24"/>
        </w:rPr>
        <w:t xml:space="preserve"> </w:t>
      </w:r>
      <w:r>
        <w:rPr>
          <w:sz w:val="24"/>
          <w:szCs w:val="24"/>
        </w:rPr>
        <w:t xml:space="preserve">"Алғырлар" және "Зеректер" тобының жинаған        жалаушыларын санап, жеңімпаз топты анықтаймыз да, оларды марапаттаймыз.          </w:t>
      </w:r>
    </w:p>
    <w:p w:rsidR="00BF6345" w:rsidRDefault="00BF6345" w:rsidP="00BF6345">
      <w:pPr>
        <w:tabs>
          <w:tab w:val="clear" w:pos="3885"/>
          <w:tab w:val="left" w:pos="5160"/>
        </w:tabs>
        <w:ind w:left="0" w:firstLine="0"/>
        <w:rPr>
          <w:sz w:val="24"/>
          <w:szCs w:val="24"/>
        </w:rPr>
      </w:pPr>
      <w:r>
        <w:rPr>
          <w:color w:val="548DD4" w:themeColor="text2" w:themeTint="99"/>
          <w:sz w:val="24"/>
          <w:szCs w:val="24"/>
        </w:rPr>
        <w:t>ХІ Үйге тапсырма беру:</w:t>
      </w:r>
      <w:r>
        <w:rPr>
          <w:b/>
          <w:sz w:val="24"/>
          <w:szCs w:val="24"/>
        </w:rPr>
        <w:t xml:space="preserve"> </w:t>
      </w:r>
      <w:r>
        <w:rPr>
          <w:sz w:val="24"/>
          <w:szCs w:val="24"/>
        </w:rPr>
        <w:t xml:space="preserve">Үстеудің мағыналық түрлерін қайталау. 296- жаттығуды жазып,  </w:t>
      </w:r>
    </w:p>
    <w:p w:rsidR="00BF6345" w:rsidRDefault="00BF6345" w:rsidP="00BF6345">
      <w:pPr>
        <w:tabs>
          <w:tab w:val="left" w:pos="2640"/>
        </w:tabs>
        <w:rPr>
          <w:sz w:val="24"/>
          <w:szCs w:val="24"/>
        </w:rPr>
      </w:pPr>
      <w:r>
        <w:rPr>
          <w:sz w:val="24"/>
          <w:szCs w:val="24"/>
        </w:rPr>
        <w:tab/>
        <w:t>талдап келу.</w:t>
      </w:r>
    </w:p>
    <w:p w:rsidR="00BF6345" w:rsidRDefault="00BF6345" w:rsidP="00BF6345">
      <w:pPr>
        <w:tabs>
          <w:tab w:val="left" w:pos="2640"/>
        </w:tabs>
        <w:rPr>
          <w:sz w:val="24"/>
          <w:szCs w:val="24"/>
        </w:rPr>
      </w:pPr>
      <w:r>
        <w:rPr>
          <w:color w:val="548DD4" w:themeColor="text2" w:themeTint="99"/>
          <w:sz w:val="24"/>
          <w:szCs w:val="24"/>
        </w:rPr>
        <w:t>ХІІ Бағалау:</w:t>
      </w:r>
      <w:r>
        <w:rPr>
          <w:b/>
          <w:sz w:val="24"/>
          <w:szCs w:val="24"/>
        </w:rPr>
        <w:t xml:space="preserve"> </w:t>
      </w:r>
      <w:r>
        <w:rPr>
          <w:b/>
          <w:sz w:val="24"/>
          <w:szCs w:val="24"/>
        </w:rPr>
        <w:tab/>
      </w:r>
      <w:r>
        <w:rPr>
          <w:sz w:val="24"/>
          <w:szCs w:val="24"/>
        </w:rPr>
        <w:t>Сабақта жауап берген оқушыларды бағалап, бағаларын қою.</w:t>
      </w:r>
    </w:p>
    <w:p w:rsidR="00BF6345" w:rsidRDefault="00BF6345" w:rsidP="00BF6345">
      <w:pPr>
        <w:tabs>
          <w:tab w:val="left" w:pos="2640"/>
        </w:tabs>
        <w:rPr>
          <w:sz w:val="24"/>
          <w:szCs w:val="24"/>
        </w:rPr>
      </w:pPr>
      <w:r>
        <w:rPr>
          <w:color w:val="548DD4" w:themeColor="text2" w:themeTint="99"/>
          <w:sz w:val="24"/>
          <w:szCs w:val="24"/>
        </w:rPr>
        <w:t>ХІІІ Сабақты аяқтау:</w:t>
      </w:r>
      <w:r>
        <w:rPr>
          <w:b/>
          <w:sz w:val="24"/>
          <w:szCs w:val="24"/>
        </w:rPr>
        <w:t xml:space="preserve">     </w:t>
      </w:r>
      <w:r>
        <w:rPr>
          <w:sz w:val="24"/>
          <w:szCs w:val="24"/>
        </w:rPr>
        <w:t>Сабақты әнмен аяқтау.</w:t>
      </w:r>
      <w:r>
        <w:rPr>
          <w:b/>
          <w:sz w:val="24"/>
          <w:szCs w:val="24"/>
        </w:rPr>
        <w:t xml:space="preserve"> </w:t>
      </w:r>
    </w:p>
    <w:p w:rsidR="00BF6345" w:rsidRDefault="00BF6345" w:rsidP="00BF6345">
      <w:pPr>
        <w:rPr>
          <w:sz w:val="24"/>
          <w:szCs w:val="24"/>
        </w:rPr>
      </w:pPr>
    </w:p>
    <w:p w:rsidR="00BF6345" w:rsidRDefault="00BF6345" w:rsidP="00BF6345">
      <w:pPr>
        <w:rPr>
          <w:sz w:val="24"/>
          <w:szCs w:val="24"/>
        </w:rPr>
      </w:pPr>
    </w:p>
    <w:p w:rsidR="00BF6345" w:rsidRDefault="00BF6345" w:rsidP="00BF6345">
      <w:pPr>
        <w:rPr>
          <w:sz w:val="24"/>
          <w:szCs w:val="24"/>
        </w:rPr>
      </w:pPr>
    </w:p>
    <w:p w:rsidR="00BF6345" w:rsidRDefault="00BF6345" w:rsidP="00BF6345">
      <w:pPr>
        <w:rPr>
          <w:sz w:val="24"/>
          <w:szCs w:val="24"/>
        </w:rPr>
      </w:pPr>
    </w:p>
    <w:p w:rsidR="00BF6345" w:rsidRDefault="00BF6345" w:rsidP="00BF6345">
      <w:pPr>
        <w:rPr>
          <w:sz w:val="24"/>
          <w:szCs w:val="24"/>
        </w:rPr>
      </w:pPr>
    </w:p>
    <w:p w:rsidR="00BF6345" w:rsidRDefault="00BF6345" w:rsidP="00BF6345">
      <w:pPr>
        <w:rPr>
          <w:sz w:val="24"/>
          <w:szCs w:val="24"/>
        </w:rPr>
      </w:pPr>
    </w:p>
    <w:p w:rsidR="00BF6345" w:rsidRDefault="00BF6345" w:rsidP="00BF6345">
      <w:pPr>
        <w:rPr>
          <w:sz w:val="24"/>
          <w:szCs w:val="24"/>
        </w:rPr>
      </w:pPr>
    </w:p>
    <w:p w:rsidR="00BF6345" w:rsidRDefault="00BF6345" w:rsidP="00BF6345">
      <w:pPr>
        <w:rPr>
          <w:sz w:val="24"/>
          <w:szCs w:val="24"/>
        </w:rPr>
      </w:pPr>
    </w:p>
    <w:p w:rsidR="00911FD7" w:rsidRDefault="00911FD7"/>
    <w:sectPr w:rsidR="00911F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E87" w:rsidRDefault="002E0E87" w:rsidP="000105B9">
      <w:pPr>
        <w:spacing w:before="0" w:line="240" w:lineRule="auto"/>
      </w:pPr>
      <w:r>
        <w:separator/>
      </w:r>
    </w:p>
  </w:endnote>
  <w:endnote w:type="continuationSeparator" w:id="0">
    <w:p w:rsidR="002E0E87" w:rsidRDefault="002E0E87" w:rsidP="000105B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E87" w:rsidRDefault="002E0E87" w:rsidP="000105B9">
      <w:pPr>
        <w:spacing w:before="0" w:line="240" w:lineRule="auto"/>
      </w:pPr>
      <w:r>
        <w:separator/>
      </w:r>
    </w:p>
  </w:footnote>
  <w:footnote w:type="continuationSeparator" w:id="0">
    <w:p w:rsidR="002E0E87" w:rsidRDefault="002E0E87" w:rsidP="000105B9">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345"/>
    <w:rsid w:val="00004F64"/>
    <w:rsid w:val="00007D13"/>
    <w:rsid w:val="000105B9"/>
    <w:rsid w:val="00020F71"/>
    <w:rsid w:val="00022CAF"/>
    <w:rsid w:val="000275D9"/>
    <w:rsid w:val="00036348"/>
    <w:rsid w:val="0005333C"/>
    <w:rsid w:val="00081985"/>
    <w:rsid w:val="00083C8C"/>
    <w:rsid w:val="000846A3"/>
    <w:rsid w:val="000A1FB9"/>
    <w:rsid w:val="000A243D"/>
    <w:rsid w:val="000A7E6F"/>
    <w:rsid w:val="000B497F"/>
    <w:rsid w:val="000F69CE"/>
    <w:rsid w:val="001245A7"/>
    <w:rsid w:val="00145F4E"/>
    <w:rsid w:val="00156C82"/>
    <w:rsid w:val="00174001"/>
    <w:rsid w:val="001966EF"/>
    <w:rsid w:val="001A26A8"/>
    <w:rsid w:val="001A6E1C"/>
    <w:rsid w:val="001B54DC"/>
    <w:rsid w:val="0020662B"/>
    <w:rsid w:val="00225A67"/>
    <w:rsid w:val="00236535"/>
    <w:rsid w:val="00237A27"/>
    <w:rsid w:val="002449CA"/>
    <w:rsid w:val="00253B51"/>
    <w:rsid w:val="00255B34"/>
    <w:rsid w:val="00270E2D"/>
    <w:rsid w:val="002769D4"/>
    <w:rsid w:val="00292965"/>
    <w:rsid w:val="0029508D"/>
    <w:rsid w:val="002A3F02"/>
    <w:rsid w:val="002A4D07"/>
    <w:rsid w:val="002E0E87"/>
    <w:rsid w:val="002E5A3B"/>
    <w:rsid w:val="002E600F"/>
    <w:rsid w:val="002F3995"/>
    <w:rsid w:val="002F7BC0"/>
    <w:rsid w:val="00304B56"/>
    <w:rsid w:val="003212CA"/>
    <w:rsid w:val="00352F0F"/>
    <w:rsid w:val="003565FE"/>
    <w:rsid w:val="003667F5"/>
    <w:rsid w:val="00376F52"/>
    <w:rsid w:val="00377AC0"/>
    <w:rsid w:val="00386166"/>
    <w:rsid w:val="003910B4"/>
    <w:rsid w:val="003B7F27"/>
    <w:rsid w:val="003C2EAB"/>
    <w:rsid w:val="003D68C9"/>
    <w:rsid w:val="0041493F"/>
    <w:rsid w:val="0046133A"/>
    <w:rsid w:val="004705D7"/>
    <w:rsid w:val="004B6E7F"/>
    <w:rsid w:val="004C0938"/>
    <w:rsid w:val="004C686A"/>
    <w:rsid w:val="004F029B"/>
    <w:rsid w:val="00514480"/>
    <w:rsid w:val="00522776"/>
    <w:rsid w:val="00544F4A"/>
    <w:rsid w:val="005508E9"/>
    <w:rsid w:val="00551DA2"/>
    <w:rsid w:val="00555BAC"/>
    <w:rsid w:val="00560A45"/>
    <w:rsid w:val="00564423"/>
    <w:rsid w:val="00595BE6"/>
    <w:rsid w:val="005E077A"/>
    <w:rsid w:val="005F63F0"/>
    <w:rsid w:val="00601A97"/>
    <w:rsid w:val="0061124C"/>
    <w:rsid w:val="00611CEE"/>
    <w:rsid w:val="00614092"/>
    <w:rsid w:val="00620689"/>
    <w:rsid w:val="00640BB9"/>
    <w:rsid w:val="006536F3"/>
    <w:rsid w:val="0066205C"/>
    <w:rsid w:val="00682E7A"/>
    <w:rsid w:val="00687EAC"/>
    <w:rsid w:val="00693F95"/>
    <w:rsid w:val="006B27F3"/>
    <w:rsid w:val="006E16F0"/>
    <w:rsid w:val="006E2F75"/>
    <w:rsid w:val="006F5116"/>
    <w:rsid w:val="00710306"/>
    <w:rsid w:val="00737AD4"/>
    <w:rsid w:val="0074657C"/>
    <w:rsid w:val="007636B0"/>
    <w:rsid w:val="007765E8"/>
    <w:rsid w:val="0078140F"/>
    <w:rsid w:val="00790395"/>
    <w:rsid w:val="00791ADF"/>
    <w:rsid w:val="00796AE5"/>
    <w:rsid w:val="007A234D"/>
    <w:rsid w:val="007A6CCA"/>
    <w:rsid w:val="00804CEB"/>
    <w:rsid w:val="00816011"/>
    <w:rsid w:val="008178DD"/>
    <w:rsid w:val="008741F2"/>
    <w:rsid w:val="00880C16"/>
    <w:rsid w:val="00882721"/>
    <w:rsid w:val="0089122F"/>
    <w:rsid w:val="008A0340"/>
    <w:rsid w:val="008C4EA8"/>
    <w:rsid w:val="008C554D"/>
    <w:rsid w:val="00900B9F"/>
    <w:rsid w:val="00901345"/>
    <w:rsid w:val="00911FD7"/>
    <w:rsid w:val="0091675A"/>
    <w:rsid w:val="0092377C"/>
    <w:rsid w:val="00932827"/>
    <w:rsid w:val="009374EA"/>
    <w:rsid w:val="009768AB"/>
    <w:rsid w:val="009978B6"/>
    <w:rsid w:val="009A2634"/>
    <w:rsid w:val="009A6A94"/>
    <w:rsid w:val="009B1F5B"/>
    <w:rsid w:val="009B4D6A"/>
    <w:rsid w:val="009C5EFC"/>
    <w:rsid w:val="009E3FAE"/>
    <w:rsid w:val="009E6396"/>
    <w:rsid w:val="009F02F7"/>
    <w:rsid w:val="00A23F95"/>
    <w:rsid w:val="00A26F82"/>
    <w:rsid w:val="00A56973"/>
    <w:rsid w:val="00A61552"/>
    <w:rsid w:val="00A86217"/>
    <w:rsid w:val="00A97DEA"/>
    <w:rsid w:val="00AA3A5D"/>
    <w:rsid w:val="00AA4133"/>
    <w:rsid w:val="00AB2EBF"/>
    <w:rsid w:val="00AF4FAB"/>
    <w:rsid w:val="00B07FBB"/>
    <w:rsid w:val="00B21560"/>
    <w:rsid w:val="00B228B4"/>
    <w:rsid w:val="00B25F67"/>
    <w:rsid w:val="00B44CAE"/>
    <w:rsid w:val="00B606A3"/>
    <w:rsid w:val="00B77262"/>
    <w:rsid w:val="00B90A5B"/>
    <w:rsid w:val="00BA4532"/>
    <w:rsid w:val="00BC4FE3"/>
    <w:rsid w:val="00BC5F72"/>
    <w:rsid w:val="00BF6345"/>
    <w:rsid w:val="00C055EA"/>
    <w:rsid w:val="00C12F25"/>
    <w:rsid w:val="00C41394"/>
    <w:rsid w:val="00C43AAF"/>
    <w:rsid w:val="00C44DAD"/>
    <w:rsid w:val="00C46F0F"/>
    <w:rsid w:val="00C47A03"/>
    <w:rsid w:val="00C65BC1"/>
    <w:rsid w:val="00C94419"/>
    <w:rsid w:val="00CA1DA2"/>
    <w:rsid w:val="00CA5121"/>
    <w:rsid w:val="00CE68B1"/>
    <w:rsid w:val="00CF7EEB"/>
    <w:rsid w:val="00D61460"/>
    <w:rsid w:val="00D64A50"/>
    <w:rsid w:val="00D86DA2"/>
    <w:rsid w:val="00DA5F3A"/>
    <w:rsid w:val="00DB0182"/>
    <w:rsid w:val="00DB05DE"/>
    <w:rsid w:val="00DC4D4E"/>
    <w:rsid w:val="00DD146C"/>
    <w:rsid w:val="00DD5ABD"/>
    <w:rsid w:val="00DE2F18"/>
    <w:rsid w:val="00E151B9"/>
    <w:rsid w:val="00E17F61"/>
    <w:rsid w:val="00E22201"/>
    <w:rsid w:val="00E57525"/>
    <w:rsid w:val="00E762E7"/>
    <w:rsid w:val="00E8250D"/>
    <w:rsid w:val="00E827A4"/>
    <w:rsid w:val="00E91530"/>
    <w:rsid w:val="00EB2710"/>
    <w:rsid w:val="00EB60CC"/>
    <w:rsid w:val="00ED1798"/>
    <w:rsid w:val="00ED379E"/>
    <w:rsid w:val="00EE33E7"/>
    <w:rsid w:val="00F2132B"/>
    <w:rsid w:val="00F32114"/>
    <w:rsid w:val="00F34E59"/>
    <w:rsid w:val="00F40CF0"/>
    <w:rsid w:val="00F40DC6"/>
    <w:rsid w:val="00F5179D"/>
    <w:rsid w:val="00F62C8A"/>
    <w:rsid w:val="00FA0D3D"/>
    <w:rsid w:val="00FA7791"/>
    <w:rsid w:val="00FB615D"/>
    <w:rsid w:val="00FC2AF0"/>
    <w:rsid w:val="00FC54B7"/>
    <w:rsid w:val="00FE65FA"/>
    <w:rsid w:val="00FF6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345"/>
    <w:pPr>
      <w:tabs>
        <w:tab w:val="left" w:pos="3885"/>
      </w:tabs>
      <w:spacing w:before="20" w:after="0" w:line="360" w:lineRule="auto"/>
      <w:ind w:left="3885" w:hanging="3885"/>
    </w:pPr>
    <w:rPr>
      <w:rFonts w:ascii="Times New Roman" w:hAnsi="Times New Roman"/>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105B9"/>
    <w:pPr>
      <w:tabs>
        <w:tab w:val="clear" w:pos="3885"/>
        <w:tab w:val="center" w:pos="4677"/>
        <w:tab w:val="right" w:pos="9355"/>
      </w:tabs>
      <w:spacing w:before="0" w:line="240" w:lineRule="auto"/>
    </w:pPr>
  </w:style>
  <w:style w:type="character" w:customStyle="1" w:styleId="a5">
    <w:name w:val="Верхний колонтитул Знак"/>
    <w:basedOn w:val="a0"/>
    <w:link w:val="a4"/>
    <w:uiPriority w:val="99"/>
    <w:rsid w:val="000105B9"/>
    <w:rPr>
      <w:rFonts w:ascii="Times New Roman" w:hAnsi="Times New Roman"/>
      <w:sz w:val="28"/>
      <w:szCs w:val="28"/>
      <w:lang w:val="kk-KZ"/>
    </w:rPr>
  </w:style>
  <w:style w:type="paragraph" w:styleId="a6">
    <w:name w:val="footer"/>
    <w:basedOn w:val="a"/>
    <w:link w:val="a7"/>
    <w:uiPriority w:val="99"/>
    <w:unhideWhenUsed/>
    <w:rsid w:val="000105B9"/>
    <w:pPr>
      <w:tabs>
        <w:tab w:val="clear" w:pos="3885"/>
        <w:tab w:val="center" w:pos="4677"/>
        <w:tab w:val="right" w:pos="9355"/>
      </w:tabs>
      <w:spacing w:before="0" w:line="240" w:lineRule="auto"/>
    </w:pPr>
  </w:style>
  <w:style w:type="character" w:customStyle="1" w:styleId="a7">
    <w:name w:val="Нижний колонтитул Знак"/>
    <w:basedOn w:val="a0"/>
    <w:link w:val="a6"/>
    <w:uiPriority w:val="99"/>
    <w:rsid w:val="000105B9"/>
    <w:rPr>
      <w:rFonts w:ascii="Times New Roman" w:hAnsi="Times New Roman"/>
      <w:sz w:val="28"/>
      <w:szCs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345"/>
    <w:pPr>
      <w:tabs>
        <w:tab w:val="left" w:pos="3885"/>
      </w:tabs>
      <w:spacing w:before="20" w:after="0" w:line="360" w:lineRule="auto"/>
      <w:ind w:left="3885" w:hanging="3885"/>
    </w:pPr>
    <w:rPr>
      <w:rFonts w:ascii="Times New Roman" w:hAnsi="Times New Roman"/>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105B9"/>
    <w:pPr>
      <w:tabs>
        <w:tab w:val="clear" w:pos="3885"/>
        <w:tab w:val="center" w:pos="4677"/>
        <w:tab w:val="right" w:pos="9355"/>
      </w:tabs>
      <w:spacing w:before="0" w:line="240" w:lineRule="auto"/>
    </w:pPr>
  </w:style>
  <w:style w:type="character" w:customStyle="1" w:styleId="a5">
    <w:name w:val="Верхний колонтитул Знак"/>
    <w:basedOn w:val="a0"/>
    <w:link w:val="a4"/>
    <w:uiPriority w:val="99"/>
    <w:rsid w:val="000105B9"/>
    <w:rPr>
      <w:rFonts w:ascii="Times New Roman" w:hAnsi="Times New Roman"/>
      <w:sz w:val="28"/>
      <w:szCs w:val="28"/>
      <w:lang w:val="kk-KZ"/>
    </w:rPr>
  </w:style>
  <w:style w:type="paragraph" w:styleId="a6">
    <w:name w:val="footer"/>
    <w:basedOn w:val="a"/>
    <w:link w:val="a7"/>
    <w:uiPriority w:val="99"/>
    <w:unhideWhenUsed/>
    <w:rsid w:val="000105B9"/>
    <w:pPr>
      <w:tabs>
        <w:tab w:val="clear" w:pos="3885"/>
        <w:tab w:val="center" w:pos="4677"/>
        <w:tab w:val="right" w:pos="9355"/>
      </w:tabs>
      <w:spacing w:before="0" w:line="240" w:lineRule="auto"/>
    </w:pPr>
  </w:style>
  <w:style w:type="character" w:customStyle="1" w:styleId="a7">
    <w:name w:val="Нижний колонтитул Знак"/>
    <w:basedOn w:val="a0"/>
    <w:link w:val="a6"/>
    <w:uiPriority w:val="99"/>
    <w:rsid w:val="000105B9"/>
    <w:rPr>
      <w:rFonts w:ascii="Times New Roman" w:hAnsi="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67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714</Words>
  <Characters>4075</Characters>
  <Application>Microsoft Office Word</Application>
  <DocSecurity>0</DocSecurity>
  <Lines>33</Lines>
  <Paragraphs>9</Paragraphs>
  <ScaleCrop>false</ScaleCrop>
  <Company>SPecialiST RePack</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Ернар</dc:creator>
  <cp:lastModifiedBy>Ернар</cp:lastModifiedBy>
  <cp:revision>4</cp:revision>
  <dcterms:created xsi:type="dcterms:W3CDTF">2014-03-02T15:26:00Z</dcterms:created>
  <dcterms:modified xsi:type="dcterms:W3CDTF">2014-03-02T15:56:00Z</dcterms:modified>
</cp:coreProperties>
</file>