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Lesson   Study  дегеніміз не?</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Оны не үшін пайдалануға болады?</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Үдерістің кезеңдері қандай?</w:t>
      </w:r>
    </w:p>
    <w:p w:rsidR="003A6D54" w:rsidRPr="006E31F9" w:rsidRDefault="003A6D54" w:rsidP="00E361B6">
      <w:pPr>
        <w:spacing w:after="0"/>
        <w:rPr>
          <w:rFonts w:ascii="Times New Roman" w:hAnsi="Times New Roman" w:cs="Times New Roman"/>
          <w:i/>
          <w:sz w:val="28"/>
          <w:szCs w:val="28"/>
          <w:lang w:val="kk-KZ"/>
        </w:rPr>
      </w:pP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Lesson Study  мұғалімдерді оқыту және олардың тәжірибесін дамытудағы  ынтымақтастық тәсілі болып табылады және де іс әрекеттегі зерттеу.Ол бірнеше циклді қамтиды ең бастысы «сабақты зерттеу » немесе «сабақты зерделеу»болып табылады.</w:t>
      </w:r>
      <w:r w:rsidR="00144673">
        <w:rPr>
          <w:rFonts w:ascii="Times New Roman" w:hAnsi="Times New Roman" w:cs="Times New Roman"/>
          <w:i/>
          <w:sz w:val="28"/>
          <w:szCs w:val="28"/>
          <w:lang w:val="kk-KZ"/>
        </w:rPr>
        <w:t xml:space="preserve"> </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Lesson Study мұғалімдердің педагогикалық білімі мен тәжірибесін дамытуға арналған тиімді құрал ретінде яғни негізгі кәсіби қауымдастық құрұ және желілік  қоғамдастық құру.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Силастық қарым- қатынаста  топ құрады.</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Жоспар құру.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Зерттеу обьектісін анықтау.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Дерек көздерін  тиімді пайдалану, қорыту.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Бақылауға алынатын сыныптар және оқушылар.</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Зерттеу сабағын  жоспарлау нәтижесін қадағалау.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Мұғалім  мен оқушы , мұғалім мен мұғалім сұхбаты.</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Талқылау: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 xml:space="preserve">              а)бақылаудағы оқушыларды  қадағалау және айырмашылықтарды  анықтау.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 xml:space="preserve">              ә)сыныптың тұтастай оқытылуы</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 xml:space="preserve">             б)зерттеу сабағының барысы және оқыту  үдерісі</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 xml:space="preserve">           в)келесі зерттеу сабағының  мақсатын белгілеу</w:t>
      </w: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 xml:space="preserve">    Топпен бірлескен  келесі L.S. сабағын жоспарлау.      </w:t>
      </w:r>
    </w:p>
    <w:p w:rsidR="003A6D54" w:rsidRPr="006E31F9" w:rsidRDefault="003A6D54" w:rsidP="00E361B6">
      <w:pPr>
        <w:spacing w:after="0"/>
        <w:rPr>
          <w:rFonts w:ascii="Times New Roman" w:hAnsi="Times New Roman" w:cs="Times New Roman"/>
          <w:i/>
          <w:sz w:val="28"/>
          <w:szCs w:val="28"/>
          <w:lang w:val="kk-KZ"/>
        </w:rPr>
      </w:pPr>
    </w:p>
    <w:p w:rsidR="003A6D54" w:rsidRPr="006E31F9" w:rsidRDefault="003A6D54" w:rsidP="00E361B6">
      <w:pPr>
        <w:spacing w:after="0"/>
        <w:rPr>
          <w:rFonts w:ascii="Times New Roman" w:hAnsi="Times New Roman" w:cs="Times New Roman"/>
          <w:i/>
          <w:sz w:val="28"/>
          <w:szCs w:val="28"/>
          <w:lang w:val="kk-KZ"/>
        </w:rPr>
      </w:pPr>
      <w:r w:rsidRPr="006E31F9">
        <w:rPr>
          <w:rFonts w:ascii="Times New Roman" w:hAnsi="Times New Roman" w:cs="Times New Roman"/>
          <w:i/>
          <w:sz w:val="28"/>
          <w:szCs w:val="28"/>
          <w:lang w:val="kk-KZ"/>
        </w:rPr>
        <w:t xml:space="preserve">    </w:t>
      </w:r>
    </w:p>
    <w:p w:rsidR="00B75BC9" w:rsidRDefault="00B75BC9" w:rsidP="00B75BC9">
      <w:pPr>
        <w:pStyle w:val="Default"/>
        <w:jc w:val="center"/>
        <w:rPr>
          <w:i/>
          <w:iCs/>
          <w:lang w:val="kk-KZ"/>
        </w:rPr>
      </w:pPr>
    </w:p>
    <w:p w:rsidR="00B75BC9" w:rsidRDefault="00B75BC9" w:rsidP="00B75BC9">
      <w:pPr>
        <w:pStyle w:val="Default"/>
        <w:jc w:val="center"/>
        <w:rPr>
          <w:i/>
          <w:iCs/>
          <w:lang w:val="kk-KZ"/>
        </w:rPr>
      </w:pPr>
    </w:p>
    <w:p w:rsidR="00B75BC9" w:rsidRDefault="00B75BC9" w:rsidP="00B75BC9">
      <w:pPr>
        <w:pStyle w:val="Default"/>
        <w:jc w:val="center"/>
        <w:rPr>
          <w:i/>
          <w:iCs/>
          <w:lang w:val="kk-KZ"/>
        </w:rPr>
      </w:pPr>
    </w:p>
    <w:p w:rsidR="001F54D3" w:rsidRDefault="001F54D3" w:rsidP="00B75BC9">
      <w:pPr>
        <w:pStyle w:val="Default"/>
        <w:jc w:val="center"/>
        <w:rPr>
          <w:i/>
          <w:iCs/>
          <w:lang w:val="kk-KZ"/>
        </w:rPr>
      </w:pPr>
    </w:p>
    <w:p w:rsidR="001F54D3" w:rsidRDefault="001F54D3" w:rsidP="00B75BC9">
      <w:pPr>
        <w:pStyle w:val="Default"/>
        <w:jc w:val="center"/>
        <w:rPr>
          <w:i/>
          <w:iCs/>
          <w:lang w:val="kk-KZ"/>
        </w:rPr>
      </w:pPr>
    </w:p>
    <w:p w:rsidR="001F54D3" w:rsidRDefault="001F54D3" w:rsidP="00B75BC9">
      <w:pPr>
        <w:pStyle w:val="Default"/>
        <w:jc w:val="center"/>
        <w:rPr>
          <w:i/>
          <w:iCs/>
          <w:lang w:val="kk-KZ"/>
        </w:rPr>
      </w:pPr>
    </w:p>
    <w:p w:rsidR="00B75BC9" w:rsidRDefault="00B75BC9" w:rsidP="00B75BC9">
      <w:pPr>
        <w:pStyle w:val="Default"/>
        <w:jc w:val="center"/>
        <w:rPr>
          <w:i/>
          <w:iCs/>
          <w:lang w:val="kk-KZ"/>
        </w:rPr>
      </w:pPr>
    </w:p>
    <w:p w:rsidR="00B75BC9" w:rsidRDefault="00B75BC9" w:rsidP="00B75BC9">
      <w:pPr>
        <w:pStyle w:val="Default"/>
        <w:jc w:val="center"/>
        <w:rPr>
          <w:i/>
          <w:iCs/>
          <w:lang w:val="kk-KZ"/>
        </w:rPr>
      </w:pPr>
    </w:p>
    <w:p w:rsidR="00B75BC9" w:rsidRPr="002516CB" w:rsidRDefault="00B75BC9" w:rsidP="00B75BC9">
      <w:pPr>
        <w:pStyle w:val="Default"/>
        <w:jc w:val="center"/>
        <w:rPr>
          <w:b/>
          <w:bCs/>
          <w:i/>
          <w:iCs/>
          <w:lang w:val="kk-KZ"/>
        </w:rPr>
      </w:pPr>
      <w:r w:rsidRPr="002516CB">
        <w:rPr>
          <w:i/>
          <w:iCs/>
          <w:lang w:val="kk-KZ"/>
        </w:rPr>
        <w:t>Талқылау барысында жазба жүргізуге арналған 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4"/>
        <w:gridCol w:w="3333"/>
        <w:gridCol w:w="3782"/>
        <w:gridCol w:w="3163"/>
      </w:tblGrid>
      <w:tr w:rsidR="00B75BC9" w:rsidRPr="00542DA0" w:rsidTr="00A477BC">
        <w:trPr>
          <w:trHeight w:val="107"/>
        </w:trPr>
        <w:tc>
          <w:tcPr>
            <w:tcW w:w="13432" w:type="dxa"/>
            <w:gridSpan w:val="4"/>
          </w:tcPr>
          <w:p w:rsidR="00B75BC9" w:rsidRPr="002516CB" w:rsidRDefault="00B75BC9" w:rsidP="00A477BC">
            <w:pPr>
              <w:pStyle w:val="Default"/>
              <w:rPr>
                <w:lang w:val="kk-KZ"/>
              </w:rPr>
            </w:pPr>
            <w:r w:rsidRPr="002516CB">
              <w:rPr>
                <w:b/>
                <w:bCs/>
                <w:lang w:val="kk-KZ"/>
              </w:rPr>
              <w:t xml:space="preserve">Сабақ қорытындысы бойынша талқылауларды жазу </w:t>
            </w:r>
          </w:p>
        </w:tc>
      </w:tr>
      <w:tr w:rsidR="00B75BC9" w:rsidRPr="002516CB" w:rsidTr="00A477BC">
        <w:trPr>
          <w:trHeight w:val="245"/>
        </w:trPr>
        <w:tc>
          <w:tcPr>
            <w:tcW w:w="3154" w:type="dxa"/>
          </w:tcPr>
          <w:p w:rsidR="00B75BC9" w:rsidRPr="00607FA7" w:rsidRDefault="00B75BC9" w:rsidP="00A477BC">
            <w:pPr>
              <w:pStyle w:val="Default"/>
              <w:rPr>
                <w:lang w:val="kk-KZ"/>
              </w:rPr>
            </w:pPr>
          </w:p>
        </w:tc>
        <w:tc>
          <w:tcPr>
            <w:tcW w:w="3333" w:type="dxa"/>
          </w:tcPr>
          <w:p w:rsidR="00B75BC9" w:rsidRPr="002516CB" w:rsidRDefault="00B75BC9" w:rsidP="00A477BC">
            <w:pPr>
              <w:pStyle w:val="Default"/>
            </w:pPr>
            <w:r w:rsidRPr="002516CB">
              <w:rPr>
                <w:b/>
                <w:bCs/>
              </w:rPr>
              <w:t>Бақылаудағы</w:t>
            </w:r>
            <w:proofErr w:type="gramStart"/>
            <w:r w:rsidRPr="002516CB">
              <w:rPr>
                <w:b/>
                <w:bCs/>
              </w:rPr>
              <w:t xml:space="preserve"> А</w:t>
            </w:r>
            <w:proofErr w:type="gramEnd"/>
            <w:r w:rsidRPr="002516CB">
              <w:rPr>
                <w:b/>
                <w:bCs/>
              </w:rPr>
              <w:t xml:space="preserve"> оқушы</w:t>
            </w:r>
          </w:p>
        </w:tc>
        <w:tc>
          <w:tcPr>
            <w:tcW w:w="3782" w:type="dxa"/>
          </w:tcPr>
          <w:p w:rsidR="00B75BC9" w:rsidRPr="002516CB" w:rsidRDefault="00B75BC9" w:rsidP="00A477BC">
            <w:pPr>
              <w:pStyle w:val="Default"/>
            </w:pPr>
            <w:r w:rsidRPr="002516CB">
              <w:rPr>
                <w:b/>
                <w:bCs/>
              </w:rPr>
              <w:t>Бақылаудағы B оқушы</w:t>
            </w:r>
          </w:p>
        </w:tc>
        <w:tc>
          <w:tcPr>
            <w:tcW w:w="3163" w:type="dxa"/>
          </w:tcPr>
          <w:p w:rsidR="00B75BC9" w:rsidRPr="002516CB" w:rsidRDefault="00B75BC9" w:rsidP="00A477BC">
            <w:pPr>
              <w:pStyle w:val="Default"/>
            </w:pPr>
            <w:r w:rsidRPr="002516CB">
              <w:rPr>
                <w:b/>
                <w:bCs/>
              </w:rPr>
              <w:t xml:space="preserve">Бақылаудағы C оқушы </w:t>
            </w:r>
          </w:p>
        </w:tc>
      </w:tr>
      <w:tr w:rsidR="00B75BC9" w:rsidRPr="002516CB" w:rsidTr="00A477BC">
        <w:trPr>
          <w:trHeight w:val="943"/>
        </w:trPr>
        <w:tc>
          <w:tcPr>
            <w:tcW w:w="3154" w:type="dxa"/>
          </w:tcPr>
          <w:p w:rsidR="00B75BC9" w:rsidRPr="002516CB" w:rsidRDefault="00B75BC9" w:rsidP="00A477BC">
            <w:pPr>
              <w:pStyle w:val="Default"/>
            </w:pPr>
            <w:r w:rsidRPr="002516CB">
              <w:t>Оқушының ә</w:t>
            </w:r>
            <w:proofErr w:type="gramStart"/>
            <w:r w:rsidRPr="002516CB">
              <w:t>р</w:t>
            </w:r>
            <w:proofErr w:type="gramEnd"/>
            <w:r w:rsidRPr="002516CB">
              <w:t xml:space="preserve">қайсысы қандай </w:t>
            </w:r>
            <w:proofErr w:type="spellStart"/>
            <w:r w:rsidRPr="002516CB">
              <w:t>прогреске</w:t>
            </w:r>
            <w:proofErr w:type="spellEnd"/>
            <w:r w:rsidRPr="002516CB">
              <w:t xml:space="preserve"> қол </w:t>
            </w:r>
            <w:proofErr w:type="spellStart"/>
            <w:r w:rsidRPr="002516CB">
              <w:t>жеткізді</w:t>
            </w:r>
            <w:proofErr w:type="spellEnd"/>
            <w:r w:rsidRPr="002516CB">
              <w:t xml:space="preserve">? </w:t>
            </w:r>
            <w:proofErr w:type="spellStart"/>
            <w:r w:rsidRPr="002516CB">
              <w:t>Ол</w:t>
            </w:r>
            <w:proofErr w:type="spellEnd"/>
            <w:r w:rsidRPr="002516CB">
              <w:t xml:space="preserve"> </w:t>
            </w:r>
            <w:proofErr w:type="spellStart"/>
            <w:r w:rsidRPr="002516CB">
              <w:t>жеткілікті</w:t>
            </w:r>
            <w:proofErr w:type="spellEnd"/>
            <w:r w:rsidRPr="002516CB">
              <w:t xml:space="preserve"> </w:t>
            </w:r>
            <w:proofErr w:type="spellStart"/>
            <w:r w:rsidRPr="002516CB">
              <w:t>болды</w:t>
            </w:r>
            <w:proofErr w:type="spellEnd"/>
            <w:r w:rsidRPr="002516CB">
              <w:t xml:space="preserve"> </w:t>
            </w:r>
            <w:proofErr w:type="spellStart"/>
            <w:r w:rsidRPr="002516CB">
              <w:t>ма</w:t>
            </w:r>
            <w:proofErr w:type="spellEnd"/>
            <w:r w:rsidRPr="002516CB">
              <w:t xml:space="preserve">? Олардың сыныптарындағы </w:t>
            </w:r>
            <w:proofErr w:type="gramStart"/>
            <w:r w:rsidRPr="002516CB">
              <w:t>бас</w:t>
            </w:r>
            <w:proofErr w:type="gramEnd"/>
            <w:r w:rsidRPr="002516CB">
              <w:t xml:space="preserve">қа оқушылар қандай нәтиже көрсетеді? </w:t>
            </w:r>
          </w:p>
        </w:tc>
        <w:tc>
          <w:tcPr>
            <w:tcW w:w="3333" w:type="dxa"/>
          </w:tcPr>
          <w:p w:rsidR="00B75BC9" w:rsidRPr="002516CB" w:rsidRDefault="00B75BC9" w:rsidP="00A477BC">
            <w:pPr>
              <w:pStyle w:val="Default"/>
            </w:pPr>
          </w:p>
        </w:tc>
        <w:tc>
          <w:tcPr>
            <w:tcW w:w="3782" w:type="dxa"/>
          </w:tcPr>
          <w:p w:rsidR="00B75BC9" w:rsidRPr="002516CB" w:rsidRDefault="00B75BC9" w:rsidP="00A477BC">
            <w:pPr>
              <w:pStyle w:val="Default"/>
            </w:pPr>
          </w:p>
        </w:tc>
        <w:tc>
          <w:tcPr>
            <w:tcW w:w="3163" w:type="dxa"/>
          </w:tcPr>
          <w:p w:rsidR="00B75BC9" w:rsidRPr="002516CB" w:rsidRDefault="00B75BC9" w:rsidP="00A477BC">
            <w:pPr>
              <w:pStyle w:val="Default"/>
            </w:pPr>
          </w:p>
        </w:tc>
      </w:tr>
      <w:tr w:rsidR="00B75BC9" w:rsidRPr="002516CB" w:rsidTr="00A477BC">
        <w:trPr>
          <w:trHeight w:val="805"/>
        </w:trPr>
        <w:tc>
          <w:tcPr>
            <w:tcW w:w="3154" w:type="dxa"/>
          </w:tcPr>
          <w:p w:rsidR="00B75BC9" w:rsidRPr="002516CB" w:rsidRDefault="00B75BC9" w:rsidP="00A477BC">
            <w:pPr>
              <w:pStyle w:val="Default"/>
            </w:pPr>
            <w:proofErr w:type="spellStart"/>
            <w:r w:rsidRPr="002516CB">
              <w:t>Енгізілі</w:t>
            </w:r>
            <w:proofErr w:type="gramStart"/>
            <w:r w:rsidRPr="002516CB">
              <w:t>п</w:t>
            </w:r>
            <w:proofErr w:type="spellEnd"/>
            <w:proofErr w:type="gramEnd"/>
            <w:r w:rsidRPr="002516CB">
              <w:t xml:space="preserve"> жатқан әдіс қалай көмектесті </w:t>
            </w:r>
            <w:proofErr w:type="spellStart"/>
            <w:r w:rsidRPr="002516CB">
              <w:t>немесе</w:t>
            </w:r>
            <w:proofErr w:type="spellEnd"/>
            <w:r w:rsidRPr="002516CB">
              <w:t xml:space="preserve"> </w:t>
            </w:r>
            <w:proofErr w:type="spellStart"/>
            <w:r w:rsidRPr="002516CB">
              <w:t>кедергі</w:t>
            </w:r>
            <w:proofErr w:type="spellEnd"/>
            <w:r w:rsidRPr="002516CB">
              <w:t xml:space="preserve"> </w:t>
            </w:r>
            <w:proofErr w:type="spellStart"/>
            <w:r w:rsidRPr="002516CB">
              <w:t>келтірді</w:t>
            </w:r>
            <w:proofErr w:type="spellEnd"/>
            <w:r w:rsidRPr="002516CB">
              <w:t xml:space="preserve"> (</w:t>
            </w:r>
            <w:proofErr w:type="spellStart"/>
            <w:r w:rsidRPr="002516CB">
              <w:t>екеуі</w:t>
            </w:r>
            <w:proofErr w:type="spellEnd"/>
            <w:r w:rsidRPr="002516CB">
              <w:t xml:space="preserve"> де </w:t>
            </w:r>
            <w:proofErr w:type="spellStart"/>
            <w:r w:rsidRPr="002516CB">
              <w:t>болуы</w:t>
            </w:r>
            <w:proofErr w:type="spellEnd"/>
            <w:r w:rsidRPr="002516CB">
              <w:t xml:space="preserve"> ықтимал)? </w:t>
            </w:r>
          </w:p>
          <w:p w:rsidR="00B75BC9" w:rsidRPr="002516CB" w:rsidRDefault="00B75BC9" w:rsidP="00A477BC">
            <w:pPr>
              <w:pStyle w:val="Default"/>
            </w:pPr>
            <w:r w:rsidRPr="002516CB">
              <w:t xml:space="preserve">Қандай </w:t>
            </w:r>
            <w:proofErr w:type="spellStart"/>
            <w:r w:rsidRPr="002516CB">
              <w:t>тосын</w:t>
            </w:r>
            <w:proofErr w:type="spellEnd"/>
            <w:r w:rsidRPr="002516CB">
              <w:t xml:space="preserve"> оқиғалар </w:t>
            </w:r>
            <w:proofErr w:type="spellStart"/>
            <w:r w:rsidRPr="002516CB">
              <w:t>болды</w:t>
            </w:r>
            <w:proofErr w:type="spellEnd"/>
            <w:r w:rsidRPr="002516CB">
              <w:t xml:space="preserve">? </w:t>
            </w:r>
          </w:p>
        </w:tc>
        <w:tc>
          <w:tcPr>
            <w:tcW w:w="3333" w:type="dxa"/>
          </w:tcPr>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Pr="002516CB" w:rsidRDefault="00B75BC9" w:rsidP="00A477BC">
            <w:pPr>
              <w:pStyle w:val="Default"/>
              <w:rPr>
                <w:lang w:val="kk-KZ"/>
              </w:rPr>
            </w:pPr>
          </w:p>
        </w:tc>
        <w:tc>
          <w:tcPr>
            <w:tcW w:w="3782" w:type="dxa"/>
          </w:tcPr>
          <w:p w:rsidR="00B75BC9" w:rsidRPr="002516CB" w:rsidRDefault="00B75BC9" w:rsidP="00A477BC">
            <w:pPr>
              <w:pStyle w:val="Default"/>
            </w:pPr>
          </w:p>
        </w:tc>
        <w:tc>
          <w:tcPr>
            <w:tcW w:w="3163" w:type="dxa"/>
          </w:tcPr>
          <w:p w:rsidR="00B75BC9" w:rsidRPr="002516CB" w:rsidRDefault="00B75BC9" w:rsidP="00A477BC">
            <w:pPr>
              <w:pStyle w:val="Default"/>
            </w:pPr>
          </w:p>
        </w:tc>
      </w:tr>
      <w:tr w:rsidR="00B75BC9" w:rsidRPr="002516CB" w:rsidTr="00A477BC">
        <w:trPr>
          <w:trHeight w:val="1339"/>
        </w:trPr>
        <w:tc>
          <w:tcPr>
            <w:tcW w:w="3154" w:type="dxa"/>
          </w:tcPr>
          <w:p w:rsidR="00B75BC9" w:rsidRDefault="00B75BC9" w:rsidP="00A477BC">
            <w:pPr>
              <w:pStyle w:val="Default"/>
              <w:rPr>
                <w:lang w:val="kk-KZ"/>
              </w:rPr>
            </w:pPr>
            <w:r w:rsidRPr="002516CB">
              <w:t>Ә</w:t>
            </w:r>
            <w:proofErr w:type="gramStart"/>
            <w:r w:rsidRPr="002516CB">
              <w:t>р</w:t>
            </w:r>
            <w:proofErr w:type="gramEnd"/>
            <w:r w:rsidRPr="002516CB">
              <w:t xml:space="preserve"> оқушының нәтижесін жақсарту үшін </w:t>
            </w:r>
            <w:proofErr w:type="spellStart"/>
            <w:r w:rsidRPr="002516CB">
              <w:t>келесі</w:t>
            </w:r>
            <w:proofErr w:type="spellEnd"/>
            <w:r w:rsidRPr="002516CB">
              <w:t xml:space="preserve"> </w:t>
            </w:r>
            <w:proofErr w:type="spellStart"/>
            <w:r w:rsidRPr="002516CB">
              <w:t>жолы</w:t>
            </w:r>
            <w:proofErr w:type="spellEnd"/>
            <w:r w:rsidRPr="002516CB">
              <w:t xml:space="preserve"> әдістеменің қандай </w:t>
            </w:r>
            <w:proofErr w:type="spellStart"/>
            <w:r w:rsidRPr="002516CB">
              <w:t>аспекті</w:t>
            </w:r>
            <w:proofErr w:type="spellEnd"/>
            <w:r w:rsidRPr="002516CB">
              <w:t>(</w:t>
            </w:r>
            <w:proofErr w:type="spellStart"/>
            <w:r w:rsidRPr="002516CB">
              <w:t>лері</w:t>
            </w:r>
            <w:proofErr w:type="spellEnd"/>
            <w:r w:rsidRPr="002516CB">
              <w:t xml:space="preserve">) түзетілуі </w:t>
            </w:r>
            <w:proofErr w:type="spellStart"/>
            <w:r w:rsidRPr="002516CB">
              <w:t>керек</w:t>
            </w:r>
            <w:proofErr w:type="spellEnd"/>
            <w:r w:rsidRPr="002516CB">
              <w:t xml:space="preserve">? </w:t>
            </w:r>
          </w:p>
          <w:p w:rsidR="00B75BC9" w:rsidRPr="002516CB" w:rsidRDefault="00B75BC9" w:rsidP="00A477BC">
            <w:pPr>
              <w:pStyle w:val="Default"/>
              <w:rPr>
                <w:lang w:val="kk-KZ"/>
              </w:rPr>
            </w:pPr>
          </w:p>
        </w:tc>
        <w:tc>
          <w:tcPr>
            <w:tcW w:w="3333" w:type="dxa"/>
          </w:tcPr>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Pr="002516CB" w:rsidRDefault="00B75BC9" w:rsidP="00A477BC">
            <w:pPr>
              <w:pStyle w:val="Default"/>
              <w:rPr>
                <w:lang w:val="kk-KZ"/>
              </w:rPr>
            </w:pPr>
          </w:p>
        </w:tc>
        <w:tc>
          <w:tcPr>
            <w:tcW w:w="3782" w:type="dxa"/>
          </w:tcPr>
          <w:p w:rsidR="00B75BC9" w:rsidRPr="002516CB" w:rsidRDefault="00B75BC9" w:rsidP="00A477BC">
            <w:pPr>
              <w:pStyle w:val="Default"/>
              <w:rPr>
                <w:lang w:val="kk-KZ"/>
              </w:rPr>
            </w:pPr>
          </w:p>
        </w:tc>
        <w:tc>
          <w:tcPr>
            <w:tcW w:w="3163" w:type="dxa"/>
          </w:tcPr>
          <w:p w:rsidR="00B75BC9" w:rsidRPr="002516CB" w:rsidRDefault="00B75BC9" w:rsidP="00A477BC">
            <w:pPr>
              <w:pStyle w:val="Default"/>
            </w:pPr>
          </w:p>
          <w:p w:rsidR="00B75BC9" w:rsidRPr="002516CB" w:rsidRDefault="00B75BC9" w:rsidP="00A477BC">
            <w:pPr>
              <w:pStyle w:val="Default"/>
              <w:rPr>
                <w:lang w:val="kk-KZ"/>
              </w:rPr>
            </w:pPr>
          </w:p>
        </w:tc>
      </w:tr>
      <w:tr w:rsidR="00B75BC9" w:rsidRPr="002516CB" w:rsidTr="00A477BC">
        <w:trPr>
          <w:trHeight w:val="934"/>
        </w:trPr>
        <w:tc>
          <w:tcPr>
            <w:tcW w:w="3154" w:type="dxa"/>
          </w:tcPr>
          <w:p w:rsidR="00B75BC9" w:rsidRPr="002516CB" w:rsidRDefault="00B75BC9" w:rsidP="00A477BC">
            <w:pPr>
              <w:pStyle w:val="Default"/>
            </w:pPr>
            <w:proofErr w:type="spellStart"/>
            <w:r w:rsidRPr="002516CB">
              <w:t>Келесі</w:t>
            </w:r>
            <w:proofErr w:type="spellEnd"/>
            <w:r w:rsidRPr="002516CB">
              <w:t xml:space="preserve"> </w:t>
            </w:r>
            <w:proofErr w:type="spellStart"/>
            <w:r w:rsidRPr="002516CB">
              <w:t>жолы</w:t>
            </w:r>
            <w:proofErr w:type="spellEnd"/>
            <w:r w:rsidRPr="002516CB">
              <w:t xml:space="preserve"> </w:t>
            </w:r>
            <w:proofErr w:type="spellStart"/>
            <w:r w:rsidRPr="002516CB">
              <w:t>біз</w:t>
            </w:r>
            <w:proofErr w:type="spellEnd"/>
            <w:r w:rsidRPr="002516CB">
              <w:t xml:space="preserve"> не </w:t>
            </w:r>
            <w:proofErr w:type="spellStart"/>
            <w:r w:rsidRPr="002516CB">
              <w:t>істеуге</w:t>
            </w:r>
            <w:proofErr w:type="spellEnd"/>
            <w:r w:rsidRPr="002516CB">
              <w:t xml:space="preserve"> </w:t>
            </w:r>
            <w:proofErr w:type="spellStart"/>
            <w:r w:rsidRPr="002516CB">
              <w:t>тырысуымыз</w:t>
            </w:r>
            <w:proofErr w:type="spellEnd"/>
            <w:r w:rsidRPr="002516CB">
              <w:t xml:space="preserve"> </w:t>
            </w:r>
            <w:proofErr w:type="spellStart"/>
            <w:r w:rsidRPr="002516CB">
              <w:t>керек</w:t>
            </w:r>
            <w:proofErr w:type="spellEnd"/>
            <w:r w:rsidRPr="002516CB">
              <w:t xml:space="preserve">? </w:t>
            </w:r>
          </w:p>
        </w:tc>
        <w:tc>
          <w:tcPr>
            <w:tcW w:w="3333" w:type="dxa"/>
          </w:tcPr>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Default="00B75BC9" w:rsidP="00A477BC">
            <w:pPr>
              <w:pStyle w:val="Default"/>
              <w:rPr>
                <w:lang w:val="kk-KZ"/>
              </w:rPr>
            </w:pPr>
          </w:p>
          <w:p w:rsidR="00B75BC9" w:rsidRPr="002516CB" w:rsidRDefault="00B75BC9" w:rsidP="00A477BC">
            <w:pPr>
              <w:pStyle w:val="Default"/>
              <w:rPr>
                <w:lang w:val="kk-KZ"/>
              </w:rPr>
            </w:pPr>
          </w:p>
        </w:tc>
        <w:tc>
          <w:tcPr>
            <w:tcW w:w="3782" w:type="dxa"/>
          </w:tcPr>
          <w:p w:rsidR="00B75BC9" w:rsidRPr="002516CB" w:rsidRDefault="00B75BC9" w:rsidP="00A477BC">
            <w:pPr>
              <w:pStyle w:val="Default"/>
              <w:rPr>
                <w:lang w:val="kk-KZ"/>
              </w:rPr>
            </w:pPr>
          </w:p>
        </w:tc>
        <w:tc>
          <w:tcPr>
            <w:tcW w:w="3163" w:type="dxa"/>
          </w:tcPr>
          <w:p w:rsidR="00B75BC9" w:rsidRPr="002516CB" w:rsidRDefault="00B75BC9" w:rsidP="00A477BC">
            <w:pPr>
              <w:pStyle w:val="Default"/>
            </w:pPr>
          </w:p>
          <w:p w:rsidR="00B75BC9" w:rsidRPr="002516CB" w:rsidRDefault="00B75BC9" w:rsidP="00A477BC">
            <w:pPr>
              <w:rPr>
                <w:rFonts w:ascii="Times New Roman" w:hAnsi="Times New Roman" w:cs="Times New Roman"/>
                <w:color w:val="000000"/>
                <w:sz w:val="24"/>
                <w:szCs w:val="24"/>
              </w:rPr>
            </w:pPr>
          </w:p>
          <w:p w:rsidR="00B75BC9" w:rsidRPr="002516CB" w:rsidRDefault="00B75BC9" w:rsidP="00A477BC">
            <w:pPr>
              <w:pStyle w:val="Default"/>
              <w:rPr>
                <w:lang w:val="kk-KZ"/>
              </w:rPr>
            </w:pPr>
          </w:p>
        </w:tc>
      </w:tr>
    </w:tbl>
    <w:p w:rsidR="00B75BC9" w:rsidRPr="00607FA7" w:rsidRDefault="00B75BC9" w:rsidP="00B75BC9">
      <w:pPr>
        <w:pStyle w:val="Default"/>
        <w:rPr>
          <w:i/>
          <w:iCs/>
          <w:lang w:val="kk-KZ"/>
        </w:rPr>
      </w:pPr>
      <w:r w:rsidRPr="00607FA7">
        <w:rPr>
          <w:i/>
          <w:iCs/>
          <w:lang w:val="kk-KZ"/>
        </w:rPr>
        <w:t xml:space="preserve">Сабақты жоспарлау, бақылау және талқылау кестесі </w:t>
      </w:r>
    </w:p>
    <w:p w:rsidR="00B75BC9" w:rsidRPr="006A1DEA" w:rsidRDefault="00B75BC9" w:rsidP="00B75BC9">
      <w:pPr>
        <w:pStyle w:val="Default"/>
        <w:rPr>
          <w:i/>
          <w:iCs/>
          <w:lang w:val="kk-KZ"/>
        </w:rPr>
      </w:pPr>
      <w:r w:rsidRPr="001E5234">
        <w:rPr>
          <w:lang w:val="kk-KZ"/>
        </w:rPr>
        <w:lastRenderedPageBreak/>
        <w:t>Пән</w:t>
      </w:r>
      <w:r>
        <w:rPr>
          <w:lang w:val="kk-KZ"/>
        </w:rPr>
        <w:t xml:space="preserve">:                                 </w:t>
      </w:r>
      <w:r w:rsidRPr="001E5234">
        <w:rPr>
          <w:lang w:val="kk-KZ"/>
        </w:rPr>
        <w:t xml:space="preserve"> Сабақтың тақырыбы</w:t>
      </w:r>
      <w:r>
        <w:rPr>
          <w:lang w:val="kk-KZ"/>
        </w:rPr>
        <w:t xml:space="preserve">:                                                  </w:t>
      </w:r>
      <w:r w:rsidRPr="001E5234">
        <w:rPr>
          <w:lang w:val="kk-KZ"/>
        </w:rPr>
        <w:t xml:space="preserve"> Мұғалім/бақылаушы</w:t>
      </w:r>
      <w:r>
        <w:rPr>
          <w:lang w:val="kk-KZ"/>
        </w:rPr>
        <w:t xml:space="preserve">: </w:t>
      </w:r>
    </w:p>
    <w:p w:rsidR="00B75BC9" w:rsidRPr="001E5234" w:rsidRDefault="00B75BC9" w:rsidP="00B75BC9">
      <w:pPr>
        <w:pStyle w:val="Default"/>
        <w:rPr>
          <w:lang w:val="kk-KZ"/>
        </w:rPr>
      </w:pPr>
    </w:p>
    <w:tbl>
      <w:tblPr>
        <w:tblStyle w:val="a4"/>
        <w:tblW w:w="0" w:type="auto"/>
        <w:tblLayout w:type="fixed"/>
        <w:tblLook w:val="04A0"/>
      </w:tblPr>
      <w:tblGrid>
        <w:gridCol w:w="1805"/>
        <w:gridCol w:w="6"/>
        <w:gridCol w:w="1841"/>
        <w:gridCol w:w="1785"/>
        <w:gridCol w:w="1805"/>
        <w:gridCol w:w="6"/>
        <w:gridCol w:w="1791"/>
        <w:gridCol w:w="20"/>
        <w:gridCol w:w="1815"/>
        <w:gridCol w:w="1805"/>
        <w:gridCol w:w="6"/>
        <w:gridCol w:w="1813"/>
      </w:tblGrid>
      <w:tr w:rsidR="00B75BC9" w:rsidRPr="00542DA0" w:rsidTr="00A477BC">
        <w:trPr>
          <w:trHeight w:val="247"/>
        </w:trPr>
        <w:tc>
          <w:tcPr>
            <w:tcW w:w="14498" w:type="dxa"/>
            <w:gridSpan w:val="12"/>
          </w:tcPr>
          <w:p w:rsidR="00B75BC9" w:rsidRPr="001E5234" w:rsidRDefault="00B75BC9" w:rsidP="00A477BC">
            <w:pPr>
              <w:pStyle w:val="Default"/>
              <w:rPr>
                <w:lang w:val="kk-KZ"/>
              </w:rPr>
            </w:pPr>
          </w:p>
          <w:p w:rsidR="00B75BC9" w:rsidRPr="001E5234" w:rsidRDefault="00B75BC9" w:rsidP="00A477BC">
            <w:pPr>
              <w:pStyle w:val="Default"/>
              <w:rPr>
                <w:lang w:val="kk-KZ"/>
              </w:rPr>
            </w:pPr>
            <w:r w:rsidRPr="001E5234">
              <w:rPr>
                <w:lang w:val="kk-KZ"/>
              </w:rPr>
              <w:t xml:space="preserve">Осы </w:t>
            </w:r>
            <w:r w:rsidRPr="001E5234">
              <w:rPr>
                <w:i/>
                <w:iCs/>
                <w:lang w:val="kk-KZ"/>
              </w:rPr>
              <w:t xml:space="preserve">Lesson Study-дегі </w:t>
            </w:r>
            <w:r w:rsidRPr="001E5234">
              <w:rPr>
                <w:lang w:val="kk-KZ"/>
              </w:rPr>
              <w:t xml:space="preserve">оқу мақсаты қандай (ол тізбектелген сабақтар топтамасының бір бөлігі болуы мүмкін). </w:t>
            </w:r>
          </w:p>
          <w:p w:rsidR="00B75BC9" w:rsidRPr="001E5234" w:rsidRDefault="00B75BC9" w:rsidP="00A477BC">
            <w:pPr>
              <w:pStyle w:val="Default"/>
              <w:rPr>
                <w:lang w:val="kk-KZ"/>
              </w:rPr>
            </w:pPr>
            <w:r w:rsidRPr="001E5234">
              <w:rPr>
                <w:lang w:val="kk-KZ"/>
              </w:rPr>
              <w:t xml:space="preserve">Осы </w:t>
            </w:r>
            <w:r w:rsidRPr="001E5234">
              <w:rPr>
                <w:i/>
                <w:iCs/>
                <w:lang w:val="kk-KZ"/>
              </w:rPr>
              <w:t xml:space="preserve">Lesson Study-де </w:t>
            </w:r>
            <w:r w:rsidRPr="001E5234">
              <w:rPr>
                <w:lang w:val="kk-KZ"/>
              </w:rPr>
              <w:t xml:space="preserve">қандай әдістемені жетілдіруді/әзірлеуді мақсат етіп қойдыңыз? </w:t>
            </w:r>
          </w:p>
        </w:tc>
      </w:tr>
      <w:tr w:rsidR="00B75BC9" w:rsidRPr="00542DA0" w:rsidTr="00A477BC">
        <w:trPr>
          <w:trHeight w:val="574"/>
        </w:trPr>
        <w:tc>
          <w:tcPr>
            <w:tcW w:w="3652" w:type="dxa"/>
            <w:gridSpan w:val="3"/>
          </w:tcPr>
          <w:p w:rsidR="00B75BC9" w:rsidRPr="001E5234" w:rsidRDefault="00B75BC9" w:rsidP="00A477BC">
            <w:pPr>
              <w:pStyle w:val="Default"/>
              <w:rPr>
                <w:lang w:val="kk-KZ"/>
              </w:rPr>
            </w:pPr>
            <w:r w:rsidRPr="001E5234">
              <w:rPr>
                <w:lang w:val="kk-KZ"/>
              </w:rPr>
              <w:t xml:space="preserve">Ағымдағы жетістіктер мен табыс критерийлері </w:t>
            </w:r>
          </w:p>
          <w:p w:rsidR="00B75BC9" w:rsidRPr="001E5234" w:rsidRDefault="00B75BC9" w:rsidP="00A477BC">
            <w:pPr>
              <w:pStyle w:val="Default"/>
              <w:rPr>
                <w:lang w:val="kk-KZ"/>
              </w:rPr>
            </w:pPr>
            <w:r w:rsidRPr="001E5234">
              <w:rPr>
                <w:lang w:val="kk-KZ"/>
              </w:rPr>
              <w:t xml:space="preserve">Олардан сабақ соңында белгілі бір аспекті бойынша қандай нәтиже күтетініңізді сипаттаңыз. </w:t>
            </w:r>
          </w:p>
        </w:tc>
        <w:tc>
          <w:tcPr>
            <w:tcW w:w="3596" w:type="dxa"/>
            <w:gridSpan w:val="3"/>
          </w:tcPr>
          <w:p w:rsidR="00B75BC9" w:rsidRPr="001E5234" w:rsidRDefault="00B75BC9" w:rsidP="00A477BC">
            <w:pPr>
              <w:pStyle w:val="Default"/>
              <w:rPr>
                <w:lang w:val="kk-KZ"/>
              </w:rPr>
            </w:pPr>
            <w:r w:rsidRPr="001E5234">
              <w:rPr>
                <w:lang w:val="kk-KZ"/>
              </w:rPr>
              <w:t xml:space="preserve">Бақылаудағы А оқушы...................... </w:t>
            </w:r>
            <w:r w:rsidRPr="001E5234">
              <w:rPr>
                <w:b/>
                <w:bCs/>
                <w:lang w:val="kk-KZ"/>
              </w:rPr>
              <w:t xml:space="preserve">Осы оқушыға арналған табыс критерийлері </w:t>
            </w:r>
          </w:p>
        </w:tc>
        <w:tc>
          <w:tcPr>
            <w:tcW w:w="3626" w:type="dxa"/>
            <w:gridSpan w:val="3"/>
          </w:tcPr>
          <w:p w:rsidR="00B75BC9" w:rsidRPr="001E5234" w:rsidRDefault="00B75BC9" w:rsidP="00A477BC">
            <w:pPr>
              <w:pStyle w:val="Default"/>
              <w:rPr>
                <w:lang w:val="kk-KZ"/>
              </w:rPr>
            </w:pPr>
            <w:r w:rsidRPr="001E5234">
              <w:rPr>
                <w:lang w:val="kk-KZ"/>
              </w:rPr>
              <w:t xml:space="preserve">Бақылаудағы В оқушы ..................... </w:t>
            </w:r>
            <w:r w:rsidRPr="001E5234">
              <w:rPr>
                <w:b/>
                <w:bCs/>
                <w:lang w:val="kk-KZ"/>
              </w:rPr>
              <w:t xml:space="preserve">Осы оқушыға арналған табыс критерийлері </w:t>
            </w:r>
          </w:p>
        </w:tc>
        <w:tc>
          <w:tcPr>
            <w:tcW w:w="3624" w:type="dxa"/>
            <w:gridSpan w:val="3"/>
          </w:tcPr>
          <w:p w:rsidR="00B75BC9" w:rsidRPr="001E5234" w:rsidRDefault="00B75BC9" w:rsidP="00A477BC">
            <w:pPr>
              <w:pStyle w:val="Default"/>
              <w:rPr>
                <w:lang w:val="kk-KZ"/>
              </w:rPr>
            </w:pPr>
            <w:r w:rsidRPr="001E5234">
              <w:rPr>
                <w:lang w:val="kk-KZ"/>
              </w:rPr>
              <w:t xml:space="preserve">Бақылаудағы С оқушы ..................... </w:t>
            </w:r>
            <w:r w:rsidRPr="001E5234">
              <w:rPr>
                <w:b/>
                <w:bCs/>
                <w:lang w:val="kk-KZ"/>
              </w:rPr>
              <w:t xml:space="preserve">Осы оқушыға арналған табыс критерийлері </w:t>
            </w:r>
          </w:p>
        </w:tc>
      </w:tr>
      <w:tr w:rsidR="00B75BC9" w:rsidRPr="006A1DEA" w:rsidTr="00A477BC">
        <w:trPr>
          <w:trHeight w:val="294"/>
        </w:trPr>
        <w:tc>
          <w:tcPr>
            <w:tcW w:w="1811" w:type="dxa"/>
            <w:gridSpan w:val="2"/>
          </w:tcPr>
          <w:p w:rsidR="00B75BC9" w:rsidRPr="006A1DEA" w:rsidRDefault="00B75BC9" w:rsidP="00A477BC">
            <w:pPr>
              <w:pStyle w:val="Default"/>
            </w:pPr>
            <w:proofErr w:type="spellStart"/>
            <w:r w:rsidRPr="006A1DEA">
              <w:rPr>
                <w:b/>
                <w:bCs/>
              </w:rPr>
              <w:t>Тізбектелген</w:t>
            </w:r>
            <w:proofErr w:type="spellEnd"/>
            <w:r w:rsidRPr="006A1DEA">
              <w:rPr>
                <w:b/>
                <w:bCs/>
              </w:rPr>
              <w:t xml:space="preserve"> сабақтар топтамасының кезеңі </w:t>
            </w:r>
          </w:p>
        </w:tc>
        <w:tc>
          <w:tcPr>
            <w:tcW w:w="1841" w:type="dxa"/>
          </w:tcPr>
          <w:p w:rsidR="00B75BC9" w:rsidRPr="006A1DEA" w:rsidRDefault="00B75BC9" w:rsidP="00A477BC">
            <w:pPr>
              <w:pStyle w:val="Default"/>
            </w:pPr>
            <w:r w:rsidRPr="006A1DEA">
              <w:t>А оқуш</w:t>
            </w:r>
            <w:proofErr w:type="gramStart"/>
            <w:r w:rsidRPr="006A1DEA">
              <w:t>ы(</w:t>
            </w:r>
            <w:proofErr w:type="gramEnd"/>
            <w:r w:rsidRPr="006A1DEA">
              <w:t xml:space="preserve">лар) қалай </w:t>
            </w:r>
            <w:proofErr w:type="spellStart"/>
            <w:r w:rsidRPr="006A1DEA">
              <w:t>жауап</w:t>
            </w:r>
            <w:proofErr w:type="spellEnd"/>
            <w:r w:rsidRPr="006A1DEA">
              <w:t xml:space="preserve"> </w:t>
            </w:r>
            <w:proofErr w:type="spellStart"/>
            <w:r w:rsidRPr="006A1DEA">
              <w:t>береді</w:t>
            </w:r>
            <w:proofErr w:type="spellEnd"/>
            <w:r w:rsidRPr="006A1DEA">
              <w:t xml:space="preserve"> </w:t>
            </w:r>
            <w:proofErr w:type="spellStart"/>
            <w:r w:rsidRPr="006A1DEA">
              <w:t>деп</w:t>
            </w:r>
            <w:proofErr w:type="spellEnd"/>
            <w:r w:rsidRPr="006A1DEA">
              <w:t xml:space="preserve"> күтесіз </w:t>
            </w:r>
          </w:p>
        </w:tc>
        <w:tc>
          <w:tcPr>
            <w:tcW w:w="1785" w:type="dxa"/>
          </w:tcPr>
          <w:p w:rsidR="00B75BC9" w:rsidRPr="006A1DEA" w:rsidRDefault="00B75BC9" w:rsidP="00A477BC">
            <w:pPr>
              <w:pStyle w:val="Default"/>
            </w:pPr>
            <w:proofErr w:type="spellStart"/>
            <w:r w:rsidRPr="006A1DEA">
              <w:rPr>
                <w:i/>
                <w:iCs/>
              </w:rPr>
              <w:t>Жауап</w:t>
            </w:r>
            <w:proofErr w:type="spellEnd"/>
            <w:r w:rsidRPr="006A1DEA">
              <w:rPr>
                <w:i/>
                <w:iCs/>
              </w:rPr>
              <w:t xml:space="preserve"> беру </w:t>
            </w:r>
            <w:proofErr w:type="spellStart"/>
            <w:r w:rsidRPr="006A1DEA">
              <w:rPr>
                <w:i/>
                <w:iCs/>
              </w:rPr>
              <w:t>кезінде</w:t>
            </w:r>
            <w:proofErr w:type="spellEnd"/>
            <w:r w:rsidRPr="006A1DEA">
              <w:rPr>
                <w:i/>
                <w:iCs/>
              </w:rPr>
              <w:t xml:space="preserve"> </w:t>
            </w:r>
            <w:proofErr w:type="spellStart"/>
            <w:r w:rsidRPr="006A1DEA">
              <w:rPr>
                <w:i/>
                <w:iCs/>
              </w:rPr>
              <w:t>о</w:t>
            </w:r>
            <w:proofErr w:type="gramStart"/>
            <w:r w:rsidRPr="006A1DEA">
              <w:rPr>
                <w:i/>
                <w:iCs/>
              </w:rPr>
              <w:t>л</w:t>
            </w:r>
            <w:proofErr w:type="spellEnd"/>
            <w:r w:rsidRPr="006A1DEA">
              <w:rPr>
                <w:i/>
                <w:iCs/>
              </w:rPr>
              <w:t>(</w:t>
            </w:r>
            <w:proofErr w:type="gramEnd"/>
            <w:r w:rsidRPr="006A1DEA">
              <w:rPr>
                <w:i/>
                <w:iCs/>
              </w:rPr>
              <w:t xml:space="preserve">ар) қалай бақыланды </w:t>
            </w:r>
          </w:p>
        </w:tc>
        <w:tc>
          <w:tcPr>
            <w:tcW w:w="1811" w:type="dxa"/>
            <w:gridSpan w:val="2"/>
          </w:tcPr>
          <w:p w:rsidR="00B75BC9" w:rsidRPr="006A1DEA" w:rsidRDefault="00B75BC9" w:rsidP="00A477BC">
            <w:pPr>
              <w:pStyle w:val="Default"/>
            </w:pPr>
            <w:r w:rsidRPr="006A1DEA">
              <w:t>В оқуш</w:t>
            </w:r>
            <w:proofErr w:type="gramStart"/>
            <w:r w:rsidRPr="006A1DEA">
              <w:t>ы(</w:t>
            </w:r>
            <w:proofErr w:type="gramEnd"/>
            <w:r w:rsidRPr="006A1DEA">
              <w:t xml:space="preserve">лар) қалай </w:t>
            </w:r>
            <w:proofErr w:type="spellStart"/>
            <w:r w:rsidRPr="006A1DEA">
              <w:t>жауап</w:t>
            </w:r>
            <w:proofErr w:type="spellEnd"/>
            <w:r w:rsidRPr="006A1DEA">
              <w:t xml:space="preserve"> </w:t>
            </w:r>
            <w:proofErr w:type="spellStart"/>
            <w:r w:rsidRPr="006A1DEA">
              <w:t>береді</w:t>
            </w:r>
            <w:proofErr w:type="spellEnd"/>
            <w:r w:rsidRPr="006A1DEA">
              <w:t xml:space="preserve"> </w:t>
            </w:r>
            <w:proofErr w:type="spellStart"/>
            <w:r w:rsidRPr="006A1DEA">
              <w:t>деп</w:t>
            </w:r>
            <w:proofErr w:type="spellEnd"/>
            <w:r w:rsidRPr="006A1DEA">
              <w:t xml:space="preserve"> күтесіз </w:t>
            </w:r>
          </w:p>
        </w:tc>
        <w:tc>
          <w:tcPr>
            <w:tcW w:w="1811" w:type="dxa"/>
            <w:gridSpan w:val="2"/>
          </w:tcPr>
          <w:p w:rsidR="00B75BC9" w:rsidRPr="006A1DEA" w:rsidRDefault="00B75BC9" w:rsidP="00A477BC">
            <w:pPr>
              <w:pStyle w:val="Default"/>
            </w:pPr>
            <w:proofErr w:type="spellStart"/>
            <w:r w:rsidRPr="006A1DEA">
              <w:rPr>
                <w:i/>
                <w:iCs/>
              </w:rPr>
              <w:t>Жауап</w:t>
            </w:r>
            <w:proofErr w:type="spellEnd"/>
            <w:r w:rsidRPr="006A1DEA">
              <w:rPr>
                <w:i/>
                <w:iCs/>
              </w:rPr>
              <w:t xml:space="preserve"> беру </w:t>
            </w:r>
            <w:proofErr w:type="spellStart"/>
            <w:r w:rsidRPr="006A1DEA">
              <w:rPr>
                <w:i/>
                <w:iCs/>
              </w:rPr>
              <w:t>кезінде</w:t>
            </w:r>
            <w:proofErr w:type="spellEnd"/>
            <w:r w:rsidRPr="006A1DEA">
              <w:rPr>
                <w:i/>
                <w:iCs/>
              </w:rPr>
              <w:t xml:space="preserve"> </w:t>
            </w:r>
            <w:proofErr w:type="spellStart"/>
            <w:r w:rsidRPr="006A1DEA">
              <w:rPr>
                <w:i/>
                <w:iCs/>
              </w:rPr>
              <w:t>о</w:t>
            </w:r>
            <w:proofErr w:type="gramStart"/>
            <w:r w:rsidRPr="006A1DEA">
              <w:rPr>
                <w:i/>
                <w:iCs/>
              </w:rPr>
              <w:t>л</w:t>
            </w:r>
            <w:proofErr w:type="spellEnd"/>
            <w:r w:rsidRPr="006A1DEA">
              <w:rPr>
                <w:i/>
                <w:iCs/>
              </w:rPr>
              <w:t>(</w:t>
            </w:r>
            <w:proofErr w:type="gramEnd"/>
            <w:r w:rsidRPr="006A1DEA">
              <w:rPr>
                <w:i/>
                <w:iCs/>
              </w:rPr>
              <w:t xml:space="preserve">ар) қалай бақыланды </w:t>
            </w:r>
          </w:p>
        </w:tc>
        <w:tc>
          <w:tcPr>
            <w:tcW w:w="1815" w:type="dxa"/>
          </w:tcPr>
          <w:p w:rsidR="00B75BC9" w:rsidRPr="006A1DEA" w:rsidRDefault="00B75BC9" w:rsidP="00A477BC">
            <w:pPr>
              <w:pStyle w:val="Default"/>
            </w:pPr>
            <w:r w:rsidRPr="006A1DEA">
              <w:t>С оқуш</w:t>
            </w:r>
            <w:proofErr w:type="gramStart"/>
            <w:r w:rsidRPr="006A1DEA">
              <w:t>ы(</w:t>
            </w:r>
            <w:proofErr w:type="gramEnd"/>
            <w:r w:rsidRPr="006A1DEA">
              <w:t xml:space="preserve">лар) қалай </w:t>
            </w:r>
            <w:proofErr w:type="spellStart"/>
            <w:r w:rsidRPr="006A1DEA">
              <w:t>жауап</w:t>
            </w:r>
            <w:proofErr w:type="spellEnd"/>
            <w:r w:rsidRPr="006A1DEA">
              <w:t xml:space="preserve"> </w:t>
            </w:r>
            <w:proofErr w:type="spellStart"/>
            <w:r w:rsidRPr="006A1DEA">
              <w:t>береді</w:t>
            </w:r>
            <w:proofErr w:type="spellEnd"/>
            <w:r w:rsidRPr="006A1DEA">
              <w:t xml:space="preserve"> </w:t>
            </w:r>
            <w:proofErr w:type="spellStart"/>
            <w:r w:rsidRPr="006A1DEA">
              <w:t>деп</w:t>
            </w:r>
            <w:proofErr w:type="spellEnd"/>
            <w:r w:rsidRPr="006A1DEA">
              <w:t xml:space="preserve"> күтесіз </w:t>
            </w:r>
          </w:p>
        </w:tc>
        <w:tc>
          <w:tcPr>
            <w:tcW w:w="1811" w:type="dxa"/>
            <w:gridSpan w:val="2"/>
          </w:tcPr>
          <w:p w:rsidR="00B75BC9" w:rsidRPr="006A1DEA" w:rsidRDefault="00B75BC9" w:rsidP="00A477BC">
            <w:pPr>
              <w:pStyle w:val="Default"/>
            </w:pPr>
            <w:proofErr w:type="spellStart"/>
            <w:r w:rsidRPr="006A1DEA">
              <w:rPr>
                <w:i/>
                <w:iCs/>
              </w:rPr>
              <w:t>Жауап</w:t>
            </w:r>
            <w:proofErr w:type="spellEnd"/>
            <w:r w:rsidRPr="006A1DEA">
              <w:rPr>
                <w:i/>
                <w:iCs/>
              </w:rPr>
              <w:t xml:space="preserve"> беру </w:t>
            </w:r>
            <w:proofErr w:type="spellStart"/>
            <w:r w:rsidRPr="006A1DEA">
              <w:rPr>
                <w:i/>
                <w:iCs/>
              </w:rPr>
              <w:t>кезінде</w:t>
            </w:r>
            <w:proofErr w:type="spellEnd"/>
            <w:r w:rsidRPr="006A1DEA">
              <w:rPr>
                <w:i/>
                <w:iCs/>
              </w:rPr>
              <w:t xml:space="preserve"> </w:t>
            </w:r>
            <w:proofErr w:type="spellStart"/>
            <w:r w:rsidRPr="006A1DEA">
              <w:rPr>
                <w:i/>
                <w:iCs/>
              </w:rPr>
              <w:t>о</w:t>
            </w:r>
            <w:proofErr w:type="gramStart"/>
            <w:r w:rsidRPr="006A1DEA">
              <w:rPr>
                <w:i/>
                <w:iCs/>
              </w:rPr>
              <w:t>л</w:t>
            </w:r>
            <w:proofErr w:type="spellEnd"/>
            <w:r w:rsidRPr="006A1DEA">
              <w:rPr>
                <w:i/>
                <w:iCs/>
              </w:rPr>
              <w:t>(</w:t>
            </w:r>
            <w:proofErr w:type="gramEnd"/>
            <w:r w:rsidRPr="006A1DEA">
              <w:rPr>
                <w:i/>
                <w:iCs/>
              </w:rPr>
              <w:t xml:space="preserve">ар) қалай бақыланды </w:t>
            </w:r>
          </w:p>
        </w:tc>
        <w:tc>
          <w:tcPr>
            <w:tcW w:w="1813" w:type="dxa"/>
          </w:tcPr>
          <w:p w:rsidR="00B75BC9" w:rsidRPr="006A1DEA" w:rsidRDefault="00B75BC9" w:rsidP="00A477BC">
            <w:pPr>
              <w:pStyle w:val="Default"/>
            </w:pPr>
            <w:proofErr w:type="spellStart"/>
            <w:r w:rsidRPr="006A1DEA">
              <w:t>Мысалдар</w:t>
            </w:r>
            <w:proofErr w:type="spellEnd"/>
            <w:r w:rsidRPr="006A1DEA">
              <w:t xml:space="preserve"> / сұрақтар </w:t>
            </w:r>
          </w:p>
        </w:tc>
      </w:tr>
      <w:tr w:rsidR="00B75BC9" w:rsidRPr="006A1DEA" w:rsidTr="00A477BC">
        <w:trPr>
          <w:trHeight w:val="391"/>
        </w:trPr>
        <w:tc>
          <w:tcPr>
            <w:tcW w:w="1805" w:type="dxa"/>
          </w:tcPr>
          <w:p w:rsidR="00B75BC9" w:rsidRPr="006A1DEA" w:rsidRDefault="00B75BC9" w:rsidP="00A477BC">
            <w:pPr>
              <w:pStyle w:val="Default"/>
            </w:pPr>
            <w:r w:rsidRPr="006A1DEA">
              <w:rPr>
                <w:b/>
                <w:bCs/>
              </w:rPr>
              <w:t xml:space="preserve">Кезең </w:t>
            </w:r>
            <w:r w:rsidRPr="006A1DEA">
              <w:t xml:space="preserve">... </w:t>
            </w:r>
          </w:p>
          <w:p w:rsidR="00B75BC9" w:rsidRPr="006A1DEA" w:rsidRDefault="00B75BC9" w:rsidP="00A477BC">
            <w:pPr>
              <w:pStyle w:val="Default"/>
            </w:pPr>
            <w:r w:rsidRPr="006A1DEA">
              <w:t>(</w:t>
            </w:r>
            <w:proofErr w:type="spellStart"/>
            <w:r w:rsidRPr="006A1DEA">
              <w:t>шамамен</w:t>
            </w:r>
            <w:proofErr w:type="spellEnd"/>
            <w:r w:rsidRPr="006A1DEA">
              <w:t xml:space="preserve"> жұмсалатын уақыт) </w:t>
            </w:r>
          </w:p>
        </w:tc>
        <w:tc>
          <w:tcPr>
            <w:tcW w:w="1847" w:type="dxa"/>
            <w:gridSpan w:val="2"/>
          </w:tcPr>
          <w:p w:rsidR="00B75BC9" w:rsidRPr="006A1DEA" w:rsidRDefault="00B75BC9" w:rsidP="00A477BC">
            <w:pPr>
              <w:pStyle w:val="Default"/>
            </w:pPr>
          </w:p>
        </w:tc>
        <w:tc>
          <w:tcPr>
            <w:tcW w:w="1785" w:type="dxa"/>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797" w:type="dxa"/>
            <w:gridSpan w:val="2"/>
          </w:tcPr>
          <w:p w:rsidR="00B75BC9" w:rsidRPr="006A1DEA" w:rsidRDefault="00B75BC9" w:rsidP="00A477BC">
            <w:pPr>
              <w:pStyle w:val="Default"/>
            </w:pPr>
          </w:p>
        </w:tc>
        <w:tc>
          <w:tcPr>
            <w:tcW w:w="1835" w:type="dxa"/>
            <w:gridSpan w:val="2"/>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819" w:type="dxa"/>
            <w:gridSpan w:val="2"/>
          </w:tcPr>
          <w:p w:rsidR="00B75BC9" w:rsidRPr="006A1DEA" w:rsidRDefault="00B75BC9" w:rsidP="00A477BC">
            <w:pPr>
              <w:pStyle w:val="Default"/>
            </w:pPr>
          </w:p>
        </w:tc>
      </w:tr>
      <w:tr w:rsidR="00B75BC9" w:rsidRPr="006A1DEA" w:rsidTr="00A477BC">
        <w:trPr>
          <w:trHeight w:val="391"/>
        </w:trPr>
        <w:tc>
          <w:tcPr>
            <w:tcW w:w="1805" w:type="dxa"/>
          </w:tcPr>
          <w:p w:rsidR="00B75BC9" w:rsidRPr="006A1DEA" w:rsidRDefault="00B75BC9" w:rsidP="00A477BC">
            <w:pPr>
              <w:pStyle w:val="Default"/>
            </w:pPr>
            <w:r w:rsidRPr="006A1DEA">
              <w:rPr>
                <w:b/>
                <w:bCs/>
              </w:rPr>
              <w:t>Кезең</w:t>
            </w:r>
            <w:r w:rsidRPr="006A1DEA">
              <w:t xml:space="preserve">... </w:t>
            </w:r>
          </w:p>
          <w:p w:rsidR="00B75BC9" w:rsidRPr="006A1DEA" w:rsidRDefault="00B75BC9" w:rsidP="00A477BC">
            <w:pPr>
              <w:pStyle w:val="Default"/>
            </w:pPr>
            <w:r w:rsidRPr="006A1DEA">
              <w:t>(</w:t>
            </w:r>
            <w:proofErr w:type="spellStart"/>
            <w:r w:rsidRPr="006A1DEA">
              <w:t>шамамен</w:t>
            </w:r>
            <w:proofErr w:type="spellEnd"/>
            <w:r w:rsidRPr="006A1DEA">
              <w:t xml:space="preserve"> жұмсалатын уақыт) </w:t>
            </w:r>
          </w:p>
        </w:tc>
        <w:tc>
          <w:tcPr>
            <w:tcW w:w="1847" w:type="dxa"/>
            <w:gridSpan w:val="2"/>
          </w:tcPr>
          <w:p w:rsidR="00B75BC9" w:rsidRPr="006A1DEA" w:rsidRDefault="00B75BC9" w:rsidP="00A477BC">
            <w:pPr>
              <w:pStyle w:val="Default"/>
            </w:pPr>
          </w:p>
        </w:tc>
        <w:tc>
          <w:tcPr>
            <w:tcW w:w="1785" w:type="dxa"/>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797" w:type="dxa"/>
            <w:gridSpan w:val="2"/>
          </w:tcPr>
          <w:p w:rsidR="00B75BC9" w:rsidRPr="006A1DEA" w:rsidRDefault="00B75BC9" w:rsidP="00A477BC">
            <w:pPr>
              <w:pStyle w:val="Default"/>
            </w:pPr>
          </w:p>
        </w:tc>
        <w:tc>
          <w:tcPr>
            <w:tcW w:w="1835" w:type="dxa"/>
            <w:gridSpan w:val="2"/>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819" w:type="dxa"/>
            <w:gridSpan w:val="2"/>
          </w:tcPr>
          <w:p w:rsidR="00B75BC9" w:rsidRPr="006A1DEA" w:rsidRDefault="00B75BC9" w:rsidP="00A477BC">
            <w:pPr>
              <w:pStyle w:val="Default"/>
            </w:pPr>
          </w:p>
        </w:tc>
      </w:tr>
      <w:tr w:rsidR="00B75BC9" w:rsidRPr="006A1DEA" w:rsidTr="00A477BC">
        <w:trPr>
          <w:trHeight w:val="391"/>
        </w:trPr>
        <w:tc>
          <w:tcPr>
            <w:tcW w:w="1805" w:type="dxa"/>
          </w:tcPr>
          <w:p w:rsidR="00B75BC9" w:rsidRPr="006A1DEA" w:rsidRDefault="00B75BC9" w:rsidP="00A477BC">
            <w:pPr>
              <w:pStyle w:val="Default"/>
            </w:pPr>
            <w:r w:rsidRPr="006A1DEA">
              <w:rPr>
                <w:b/>
                <w:bCs/>
              </w:rPr>
              <w:t xml:space="preserve">Қорытынды кезең </w:t>
            </w:r>
            <w:r w:rsidRPr="006A1DEA">
              <w:t xml:space="preserve">... </w:t>
            </w:r>
          </w:p>
          <w:p w:rsidR="00B75BC9" w:rsidRPr="006A1DEA" w:rsidRDefault="00B75BC9" w:rsidP="00A477BC">
            <w:pPr>
              <w:pStyle w:val="Default"/>
            </w:pPr>
            <w:r w:rsidRPr="006A1DEA">
              <w:t>(</w:t>
            </w:r>
            <w:proofErr w:type="spellStart"/>
            <w:r w:rsidRPr="006A1DEA">
              <w:t>шамамен</w:t>
            </w:r>
            <w:proofErr w:type="spellEnd"/>
            <w:r w:rsidRPr="006A1DEA">
              <w:t xml:space="preserve"> жұмсалатын уақыт) </w:t>
            </w:r>
          </w:p>
        </w:tc>
        <w:tc>
          <w:tcPr>
            <w:tcW w:w="1847" w:type="dxa"/>
            <w:gridSpan w:val="2"/>
          </w:tcPr>
          <w:p w:rsidR="00B75BC9" w:rsidRPr="006A1DEA" w:rsidRDefault="00B75BC9" w:rsidP="00A477BC">
            <w:pPr>
              <w:pStyle w:val="Default"/>
            </w:pPr>
          </w:p>
        </w:tc>
        <w:tc>
          <w:tcPr>
            <w:tcW w:w="1785" w:type="dxa"/>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797" w:type="dxa"/>
            <w:gridSpan w:val="2"/>
          </w:tcPr>
          <w:p w:rsidR="00B75BC9" w:rsidRPr="006A1DEA" w:rsidRDefault="00B75BC9" w:rsidP="00A477BC">
            <w:pPr>
              <w:pStyle w:val="Default"/>
            </w:pPr>
          </w:p>
        </w:tc>
        <w:tc>
          <w:tcPr>
            <w:tcW w:w="1835" w:type="dxa"/>
            <w:gridSpan w:val="2"/>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819" w:type="dxa"/>
            <w:gridSpan w:val="2"/>
          </w:tcPr>
          <w:p w:rsidR="00B75BC9" w:rsidRPr="006A1DEA" w:rsidRDefault="00B75BC9" w:rsidP="00A477BC">
            <w:pPr>
              <w:pStyle w:val="Default"/>
            </w:pPr>
          </w:p>
        </w:tc>
      </w:tr>
      <w:tr w:rsidR="00B75BC9" w:rsidRPr="006A1DEA" w:rsidTr="00A477BC">
        <w:trPr>
          <w:trHeight w:val="667"/>
        </w:trPr>
        <w:tc>
          <w:tcPr>
            <w:tcW w:w="1805" w:type="dxa"/>
          </w:tcPr>
          <w:p w:rsidR="00B75BC9" w:rsidRPr="006A1DEA" w:rsidRDefault="00B75BC9" w:rsidP="00A477BC">
            <w:pPr>
              <w:pStyle w:val="Default"/>
            </w:pPr>
            <w:r w:rsidRPr="006A1DEA">
              <w:t xml:space="preserve">Оқушылар </w:t>
            </w:r>
            <w:proofErr w:type="spellStart"/>
            <w:r w:rsidRPr="006A1DEA">
              <w:t>нені</w:t>
            </w:r>
            <w:proofErr w:type="spellEnd"/>
            <w:r w:rsidRPr="006A1DEA">
              <w:t xml:space="preserve"> </w:t>
            </w:r>
            <w:proofErr w:type="spellStart"/>
            <w:r w:rsidRPr="006A1DEA">
              <w:t>істей</w:t>
            </w:r>
            <w:proofErr w:type="spellEnd"/>
            <w:r w:rsidRPr="006A1DEA">
              <w:t xml:space="preserve"> </w:t>
            </w:r>
            <w:proofErr w:type="spellStart"/>
            <w:r w:rsidRPr="006A1DEA">
              <w:t>алды</w:t>
            </w:r>
            <w:proofErr w:type="spellEnd"/>
            <w:r w:rsidRPr="006A1DEA">
              <w:t>? (</w:t>
            </w:r>
            <w:proofErr w:type="spellStart"/>
            <w:r w:rsidRPr="006A1DEA">
              <w:t>Олар</w:t>
            </w:r>
            <w:proofErr w:type="spellEnd"/>
            <w:r w:rsidRPr="006A1DEA">
              <w:t xml:space="preserve"> қандай нәтижелерге </w:t>
            </w:r>
            <w:proofErr w:type="spellStart"/>
            <w:r w:rsidRPr="006A1DEA">
              <w:t>жетті</w:t>
            </w:r>
            <w:proofErr w:type="spellEnd"/>
            <w:r w:rsidRPr="006A1DEA">
              <w:t xml:space="preserve"> және оның қандай дәлелдері бар?) </w:t>
            </w:r>
          </w:p>
        </w:tc>
        <w:tc>
          <w:tcPr>
            <w:tcW w:w="1847" w:type="dxa"/>
            <w:gridSpan w:val="2"/>
          </w:tcPr>
          <w:p w:rsidR="00B75BC9" w:rsidRPr="006A1DEA" w:rsidRDefault="00B75BC9" w:rsidP="00A477BC">
            <w:pPr>
              <w:pStyle w:val="Default"/>
            </w:pPr>
          </w:p>
        </w:tc>
        <w:tc>
          <w:tcPr>
            <w:tcW w:w="1785" w:type="dxa"/>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797" w:type="dxa"/>
            <w:gridSpan w:val="2"/>
          </w:tcPr>
          <w:p w:rsidR="00B75BC9" w:rsidRPr="006A1DEA" w:rsidRDefault="00B75BC9" w:rsidP="00A477BC">
            <w:pPr>
              <w:pStyle w:val="Default"/>
            </w:pPr>
          </w:p>
        </w:tc>
        <w:tc>
          <w:tcPr>
            <w:tcW w:w="1835" w:type="dxa"/>
            <w:gridSpan w:val="2"/>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819" w:type="dxa"/>
            <w:gridSpan w:val="2"/>
          </w:tcPr>
          <w:p w:rsidR="00B75BC9" w:rsidRPr="006A1DEA" w:rsidRDefault="00B75BC9" w:rsidP="00A477BC">
            <w:pPr>
              <w:pStyle w:val="Default"/>
            </w:pPr>
          </w:p>
        </w:tc>
      </w:tr>
      <w:tr w:rsidR="00B75BC9" w:rsidRPr="006A1DEA" w:rsidTr="00A477BC">
        <w:trPr>
          <w:trHeight w:val="109"/>
        </w:trPr>
        <w:tc>
          <w:tcPr>
            <w:tcW w:w="1805" w:type="dxa"/>
          </w:tcPr>
          <w:p w:rsidR="00B75BC9" w:rsidRPr="006A1DEA" w:rsidRDefault="00B75BC9" w:rsidP="00A477BC">
            <w:pPr>
              <w:pStyle w:val="Default"/>
            </w:pPr>
            <w:r w:rsidRPr="006A1DEA">
              <w:t xml:space="preserve">Алғашқы </w:t>
            </w:r>
            <w:proofErr w:type="spellStart"/>
            <w:r w:rsidRPr="006A1DEA">
              <w:t>ойлар</w:t>
            </w:r>
            <w:proofErr w:type="spellEnd"/>
            <w:r w:rsidRPr="006A1DEA">
              <w:t xml:space="preserve"> </w:t>
            </w:r>
          </w:p>
        </w:tc>
        <w:tc>
          <w:tcPr>
            <w:tcW w:w="1847" w:type="dxa"/>
            <w:gridSpan w:val="2"/>
          </w:tcPr>
          <w:p w:rsidR="00B75BC9" w:rsidRPr="006A1DEA" w:rsidRDefault="00B75BC9" w:rsidP="00A477BC">
            <w:pPr>
              <w:pStyle w:val="Default"/>
            </w:pPr>
          </w:p>
        </w:tc>
        <w:tc>
          <w:tcPr>
            <w:tcW w:w="1785" w:type="dxa"/>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797" w:type="dxa"/>
            <w:gridSpan w:val="2"/>
          </w:tcPr>
          <w:p w:rsidR="00B75BC9" w:rsidRPr="006A1DEA" w:rsidRDefault="00B75BC9" w:rsidP="00A477BC">
            <w:pPr>
              <w:pStyle w:val="Default"/>
            </w:pPr>
          </w:p>
        </w:tc>
        <w:tc>
          <w:tcPr>
            <w:tcW w:w="1835" w:type="dxa"/>
            <w:gridSpan w:val="2"/>
          </w:tcPr>
          <w:p w:rsidR="00B75BC9" w:rsidRPr="006A1DEA" w:rsidRDefault="00B75BC9" w:rsidP="00A477BC">
            <w:pPr>
              <w:pStyle w:val="Default"/>
            </w:pPr>
          </w:p>
        </w:tc>
        <w:tc>
          <w:tcPr>
            <w:tcW w:w="1805" w:type="dxa"/>
          </w:tcPr>
          <w:p w:rsidR="00B75BC9" w:rsidRPr="006A1DEA" w:rsidRDefault="00B75BC9" w:rsidP="00A477BC">
            <w:pPr>
              <w:pStyle w:val="Default"/>
            </w:pPr>
          </w:p>
        </w:tc>
        <w:tc>
          <w:tcPr>
            <w:tcW w:w="1819" w:type="dxa"/>
            <w:gridSpan w:val="2"/>
          </w:tcPr>
          <w:p w:rsidR="00B75BC9" w:rsidRPr="006A1DEA" w:rsidRDefault="00B75BC9" w:rsidP="00A477BC">
            <w:pPr>
              <w:pStyle w:val="Default"/>
            </w:pPr>
          </w:p>
        </w:tc>
      </w:tr>
    </w:tbl>
    <w:p w:rsidR="001F54D3" w:rsidRPr="008A7AB1" w:rsidRDefault="001F54D3" w:rsidP="001F54D3">
      <w:pPr>
        <w:pStyle w:val="a5"/>
        <w:spacing w:after="0"/>
        <w:rPr>
          <w:rFonts w:ascii="Times New Roman" w:hAnsi="Times New Roman" w:cs="Times New Roman"/>
          <w:sz w:val="20"/>
          <w:szCs w:val="20"/>
        </w:rPr>
      </w:pPr>
      <w:r w:rsidRPr="008A7AB1">
        <w:rPr>
          <w:rFonts w:ascii="Times New Roman" w:hAnsi="Times New Roman" w:cs="Times New Roman"/>
          <w:sz w:val="20"/>
          <w:szCs w:val="20"/>
          <w:lang w:val="kk-KZ"/>
        </w:rPr>
        <w:t xml:space="preserve">Сынып: </w:t>
      </w:r>
      <w:r w:rsidRPr="008A7AB1">
        <w:rPr>
          <w:rFonts w:ascii="Times New Roman" w:hAnsi="Times New Roman" w:cs="Times New Roman"/>
          <w:sz w:val="20"/>
          <w:szCs w:val="20"/>
        </w:rPr>
        <w:t>___________________________________________________</w:t>
      </w:r>
    </w:p>
    <w:p w:rsidR="001F54D3" w:rsidRPr="008A7AB1" w:rsidRDefault="001F54D3" w:rsidP="001F54D3">
      <w:pPr>
        <w:pStyle w:val="a5"/>
        <w:spacing w:after="0"/>
        <w:rPr>
          <w:rFonts w:ascii="Times New Roman" w:hAnsi="Times New Roman" w:cs="Times New Roman"/>
          <w:sz w:val="20"/>
          <w:szCs w:val="20"/>
        </w:rPr>
      </w:pPr>
      <w:r w:rsidRPr="008A7AB1">
        <w:rPr>
          <w:rFonts w:ascii="Times New Roman" w:hAnsi="Times New Roman" w:cs="Times New Roman"/>
          <w:sz w:val="20"/>
          <w:szCs w:val="20"/>
          <w:lang w:val="kk-KZ"/>
        </w:rPr>
        <w:lastRenderedPageBreak/>
        <w:t>Аты – жөні:</w:t>
      </w:r>
      <w:r w:rsidRPr="008A7AB1">
        <w:rPr>
          <w:rFonts w:ascii="Times New Roman" w:hAnsi="Times New Roman" w:cs="Times New Roman"/>
          <w:sz w:val="20"/>
          <w:szCs w:val="20"/>
        </w:rPr>
        <w:t>________________________________________________</w:t>
      </w:r>
    </w:p>
    <w:p w:rsidR="001F54D3" w:rsidRPr="008A7AB1" w:rsidRDefault="001F54D3" w:rsidP="001F54D3">
      <w:pPr>
        <w:pStyle w:val="a5"/>
        <w:spacing w:after="0"/>
        <w:rPr>
          <w:rFonts w:ascii="Times New Roman" w:hAnsi="Times New Roman" w:cs="Times New Roman"/>
          <w:sz w:val="20"/>
          <w:szCs w:val="20"/>
          <w:lang w:val="kk-KZ"/>
        </w:rPr>
      </w:pPr>
    </w:p>
    <w:p w:rsidR="001F54D3" w:rsidRPr="008A7AB1" w:rsidRDefault="001F54D3" w:rsidP="001F54D3">
      <w:pPr>
        <w:pStyle w:val="a5"/>
        <w:spacing w:after="0"/>
        <w:jc w:val="center"/>
        <w:rPr>
          <w:rFonts w:ascii="Times New Roman" w:hAnsi="Times New Roman" w:cs="Times New Roman"/>
          <w:sz w:val="20"/>
          <w:szCs w:val="20"/>
          <w:lang w:val="kk-KZ"/>
        </w:rPr>
      </w:pPr>
      <w:r w:rsidRPr="008A7AB1">
        <w:rPr>
          <w:rFonts w:ascii="Times New Roman" w:hAnsi="Times New Roman" w:cs="Times New Roman"/>
          <w:sz w:val="20"/>
          <w:szCs w:val="20"/>
          <w:lang w:val="kk-KZ"/>
        </w:rPr>
        <w:t>Математикалық диктант</w:t>
      </w:r>
    </w:p>
    <w:p w:rsidR="001F54D3" w:rsidRPr="008A7AB1" w:rsidRDefault="001F54D3" w:rsidP="001F54D3">
      <w:pPr>
        <w:pStyle w:val="a5"/>
        <w:numPr>
          <w:ilvl w:val="0"/>
          <w:numId w:val="11"/>
        </w:numPr>
        <w:spacing w:after="0"/>
        <w:rPr>
          <w:rFonts w:ascii="Times New Roman" w:hAnsi="Times New Roman" w:cs="Times New Roman"/>
          <w:b/>
          <w:sz w:val="20"/>
          <w:szCs w:val="20"/>
          <w:lang w:val="kk-KZ"/>
        </w:rPr>
      </w:pPr>
      <w:r w:rsidRPr="008A7AB1">
        <w:rPr>
          <w:rFonts w:ascii="Times New Roman" w:hAnsi="Times New Roman" w:cs="Times New Roman"/>
          <w:sz w:val="20"/>
          <w:szCs w:val="20"/>
          <w:lang w:val="kk-KZ"/>
        </w:rPr>
        <w:t>Екі қабырғасы ғана</w:t>
      </w:r>
      <w:r w:rsidRPr="008A7AB1">
        <w:rPr>
          <w:rFonts w:ascii="Times New Roman" w:hAnsi="Times New Roman" w:cs="Times New Roman"/>
          <w:i/>
          <w:sz w:val="20"/>
          <w:szCs w:val="20"/>
          <w:lang w:val="kk-KZ"/>
        </w:rPr>
        <w:t xml:space="preserve"> 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i/>
          <w:sz w:val="20"/>
          <w:szCs w:val="20"/>
          <w:lang w:val="kk-KZ"/>
        </w:rPr>
        <w:t xml:space="preserve">______ </w:t>
      </w:r>
      <w:r w:rsidRPr="008A7AB1">
        <w:rPr>
          <w:rFonts w:ascii="Times New Roman" w:hAnsi="Times New Roman" w:cs="Times New Roman"/>
          <w:sz w:val="20"/>
          <w:szCs w:val="20"/>
          <w:lang w:val="kk-KZ"/>
        </w:rPr>
        <w:t>болатын ___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sz w:val="20"/>
          <w:szCs w:val="20"/>
          <w:lang w:val="kk-KZ"/>
        </w:rPr>
        <w:softHyphen/>
      </w:r>
      <w:r w:rsidRPr="008A7AB1">
        <w:rPr>
          <w:rFonts w:ascii="Times New Roman" w:hAnsi="Times New Roman" w:cs="Times New Roman"/>
          <w:sz w:val="20"/>
          <w:szCs w:val="20"/>
          <w:lang w:val="kk-KZ"/>
        </w:rPr>
        <w:softHyphen/>
      </w:r>
      <w:r w:rsidRPr="008A7AB1">
        <w:rPr>
          <w:rFonts w:ascii="Times New Roman" w:hAnsi="Times New Roman" w:cs="Times New Roman"/>
          <w:sz w:val="20"/>
          <w:szCs w:val="20"/>
          <w:lang w:val="kk-KZ"/>
        </w:rPr>
        <w:softHyphen/>
      </w:r>
      <w:r w:rsidRPr="008A7AB1">
        <w:rPr>
          <w:rFonts w:ascii="Times New Roman" w:hAnsi="Times New Roman" w:cs="Times New Roman"/>
          <w:sz w:val="20"/>
          <w:szCs w:val="20"/>
          <w:lang w:val="kk-KZ"/>
        </w:rPr>
        <w:softHyphen/>
      </w:r>
      <w:r w:rsidRPr="008A7AB1">
        <w:rPr>
          <w:rFonts w:ascii="Times New Roman" w:hAnsi="Times New Roman" w:cs="Times New Roman"/>
          <w:sz w:val="20"/>
          <w:szCs w:val="20"/>
          <w:lang w:val="kk-KZ"/>
        </w:rPr>
        <w:softHyphen/>
        <w:t>__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sz w:val="20"/>
          <w:szCs w:val="20"/>
          <w:lang w:val="kk-KZ"/>
        </w:rPr>
        <w:t>__ төртбұрыш тарпеция деп аталады.</w:t>
      </w:r>
    </w:p>
    <w:p w:rsidR="001F54D3" w:rsidRPr="008A7AB1" w:rsidRDefault="001F54D3" w:rsidP="001F54D3">
      <w:pPr>
        <w:pStyle w:val="a5"/>
        <w:numPr>
          <w:ilvl w:val="0"/>
          <w:numId w:val="11"/>
        </w:numPr>
        <w:spacing w:after="0"/>
        <w:rPr>
          <w:rFonts w:ascii="Times New Roman" w:hAnsi="Times New Roman" w:cs="Times New Roman"/>
          <w:b/>
          <w:sz w:val="20"/>
          <w:szCs w:val="20"/>
          <w:lang w:val="kk-KZ"/>
        </w:rPr>
      </w:pPr>
      <w:r w:rsidRPr="008A7AB1">
        <w:rPr>
          <w:rFonts w:ascii="Times New Roman" w:hAnsi="Times New Roman" w:cs="Times New Roman"/>
          <w:sz w:val="20"/>
          <w:szCs w:val="20"/>
          <w:lang w:val="kk-KZ"/>
        </w:rPr>
        <w:t>Трапецияның ішкі бұрыштарының қосындысы _</w:t>
      </w:r>
      <w:r w:rsidRPr="008A7AB1">
        <w:rPr>
          <w:rFonts w:ascii="Times New Roman" w:hAnsi="Times New Roman" w:cs="Times New Roman"/>
          <w:i/>
          <w:sz w:val="20"/>
          <w:szCs w:val="20"/>
          <w:lang w:val="kk-KZ"/>
        </w:rPr>
        <w:t>_</w:t>
      </w:r>
      <w:r w:rsidRPr="008A7AB1">
        <w:rPr>
          <w:rFonts w:ascii="Times New Roman" w:hAnsi="Times New Roman" w:cs="Times New Roman"/>
          <w:i/>
          <w:sz w:val="20"/>
          <w:szCs w:val="20"/>
          <w:u w:val="single"/>
          <w:lang w:val="kk-KZ"/>
        </w:rPr>
        <w:t xml:space="preserve">           </w:t>
      </w:r>
      <w:r w:rsidRPr="008A7AB1">
        <w:rPr>
          <w:rFonts w:ascii="Times New Roman" w:hAnsi="Times New Roman" w:cs="Times New Roman"/>
          <w:sz w:val="20"/>
          <w:szCs w:val="20"/>
          <w:lang w:val="kk-KZ"/>
        </w:rPr>
        <w:t>_ тең.</w:t>
      </w:r>
    </w:p>
    <w:p w:rsidR="001F54D3" w:rsidRPr="008A7AB1" w:rsidRDefault="001F54D3" w:rsidP="001F54D3">
      <w:pPr>
        <w:pStyle w:val="a5"/>
        <w:numPr>
          <w:ilvl w:val="0"/>
          <w:numId w:val="11"/>
        </w:numPr>
        <w:spacing w:after="0"/>
        <w:rPr>
          <w:rFonts w:ascii="Times New Roman" w:hAnsi="Times New Roman" w:cs="Times New Roman"/>
          <w:b/>
          <w:sz w:val="20"/>
          <w:szCs w:val="20"/>
          <w:lang w:val="kk-KZ"/>
        </w:rPr>
      </w:pPr>
      <w:r w:rsidRPr="008A7AB1">
        <w:rPr>
          <w:rFonts w:ascii="Times New Roman" w:hAnsi="Times New Roman" w:cs="Times New Roman"/>
          <w:sz w:val="20"/>
          <w:szCs w:val="20"/>
          <w:lang w:val="kk-KZ"/>
        </w:rPr>
        <w:t>Трапецияның түрлері: ___________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sz w:val="20"/>
          <w:szCs w:val="20"/>
          <w:lang w:val="kk-KZ"/>
        </w:rPr>
        <w:t>____________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sz w:val="20"/>
          <w:szCs w:val="20"/>
          <w:lang w:val="kk-KZ"/>
        </w:rPr>
        <w:t>_____________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sz w:val="20"/>
          <w:szCs w:val="20"/>
          <w:lang w:val="kk-KZ"/>
        </w:rPr>
        <w:t>_________________</w:t>
      </w:r>
    </w:p>
    <w:p w:rsidR="001F54D3" w:rsidRPr="008A7AB1" w:rsidRDefault="001F54D3" w:rsidP="001F54D3">
      <w:pPr>
        <w:pStyle w:val="a5"/>
        <w:numPr>
          <w:ilvl w:val="0"/>
          <w:numId w:val="11"/>
        </w:numPr>
        <w:spacing w:after="0"/>
        <w:rPr>
          <w:rFonts w:ascii="Times New Roman" w:hAnsi="Times New Roman" w:cs="Times New Roman"/>
          <w:b/>
          <w:sz w:val="20"/>
          <w:szCs w:val="20"/>
          <w:lang w:val="kk-KZ"/>
        </w:rPr>
      </w:pPr>
      <m:oMath>
        <m:r>
          <w:rPr>
            <w:rFonts w:ascii="Cambria Math" w:hAnsi="Times New Roman" w:cs="Times New Roman"/>
            <w:sz w:val="20"/>
            <w:szCs w:val="20"/>
            <w:lang w:val="kk-KZ"/>
          </w:rPr>
          <m:t>ABCD</m:t>
        </m:r>
      </m:oMath>
      <w:r w:rsidRPr="008A7AB1">
        <w:rPr>
          <w:rFonts w:ascii="Times New Roman" w:hAnsi="Times New Roman" w:cs="Times New Roman"/>
          <w:sz w:val="20"/>
          <w:szCs w:val="20"/>
          <w:lang w:val="kk-KZ"/>
        </w:rPr>
        <w:t xml:space="preserve"> трапециясының  </w:t>
      </w:r>
      <w:r w:rsidRPr="008A7AB1">
        <w:rPr>
          <w:rFonts w:ascii="Times New Roman" w:hAnsi="Times New Roman" w:cs="Times New Roman"/>
          <w:i/>
          <w:sz w:val="20"/>
          <w:szCs w:val="20"/>
          <w:lang w:val="kk-KZ"/>
        </w:rPr>
        <w:t xml:space="preserve">AB, BC, CD, AD </w:t>
      </w:r>
      <w:r w:rsidRPr="008A7AB1">
        <w:rPr>
          <w:rFonts w:ascii="Times New Roman" w:hAnsi="Times New Roman" w:cs="Times New Roman"/>
          <w:sz w:val="20"/>
          <w:szCs w:val="20"/>
          <w:lang w:val="kk-KZ"/>
        </w:rPr>
        <w:t>кесінділері _____</w:t>
      </w:r>
      <w:r w:rsidRPr="008A7AB1">
        <w:rPr>
          <w:rFonts w:ascii="Times New Roman" w:hAnsi="Times New Roman" w:cs="Times New Roman"/>
          <w:i/>
          <w:sz w:val="20"/>
          <w:szCs w:val="20"/>
          <w:u w:val="single"/>
          <w:lang w:val="kk-KZ"/>
        </w:rPr>
        <w:t xml:space="preserve">                  </w:t>
      </w:r>
      <w:r w:rsidRPr="008A7AB1">
        <w:rPr>
          <w:rFonts w:ascii="Times New Roman" w:hAnsi="Times New Roman" w:cs="Times New Roman"/>
          <w:sz w:val="20"/>
          <w:szCs w:val="20"/>
          <w:lang w:val="kk-KZ"/>
        </w:rPr>
        <w:t>___</w:t>
      </w:r>
      <w:r w:rsidRPr="008A7AB1">
        <w:rPr>
          <w:rFonts w:ascii="Times New Roman" w:hAnsi="Times New Roman" w:cs="Times New Roman"/>
          <w:sz w:val="20"/>
          <w:szCs w:val="20"/>
          <w:u w:val="single"/>
          <w:lang w:val="kk-KZ"/>
        </w:rPr>
        <w:t xml:space="preserve">                                                                           </w:t>
      </w:r>
      <w:r w:rsidRPr="008A7AB1">
        <w:rPr>
          <w:rFonts w:ascii="Times New Roman" w:hAnsi="Times New Roman" w:cs="Times New Roman"/>
          <w:sz w:val="20"/>
          <w:szCs w:val="20"/>
          <w:lang w:val="kk-KZ"/>
        </w:rPr>
        <w:t>______ деп аталады.</w:t>
      </w:r>
    </w:p>
    <w:p w:rsidR="001F54D3" w:rsidRPr="008A7AB1" w:rsidRDefault="001F54D3" w:rsidP="001F54D3">
      <w:pPr>
        <w:pStyle w:val="a5"/>
        <w:numPr>
          <w:ilvl w:val="0"/>
          <w:numId w:val="11"/>
        </w:numPr>
        <w:spacing w:after="0"/>
        <w:rPr>
          <w:rFonts w:ascii="Times New Roman" w:hAnsi="Times New Roman" w:cs="Times New Roman"/>
          <w:b/>
          <w:sz w:val="20"/>
          <w:szCs w:val="20"/>
          <w:lang w:val="kk-KZ"/>
        </w:rPr>
      </w:pPr>
      <w:r w:rsidRPr="008A7AB1">
        <w:rPr>
          <w:rFonts w:ascii="Times New Roman" w:hAnsi="Times New Roman" w:cs="Times New Roman"/>
          <w:sz w:val="20"/>
          <w:szCs w:val="20"/>
          <w:lang w:val="kk-KZ"/>
        </w:rPr>
        <w:t xml:space="preserve">Төртбұрыштың түрлерін жаз.  </w:t>
      </w:r>
      <w:r w:rsidRPr="008A7AB1">
        <w:rPr>
          <w:rFonts w:ascii="Times New Roman" w:hAnsi="Times New Roman" w:cs="Times New Roman"/>
          <w:i/>
          <w:sz w:val="20"/>
          <w:szCs w:val="20"/>
          <w:u w:val="single"/>
          <w:lang w:val="kk-KZ"/>
        </w:rPr>
        <w:t>_                                                        ___</w:t>
      </w:r>
    </w:p>
    <w:p w:rsidR="001F54D3" w:rsidRPr="008A7AB1" w:rsidRDefault="001F54D3" w:rsidP="001F54D3">
      <w:pPr>
        <w:pStyle w:val="a5"/>
        <w:spacing w:after="0"/>
        <w:ind w:left="1080"/>
        <w:rPr>
          <w:rFonts w:ascii="Times New Roman" w:hAnsi="Times New Roman" w:cs="Times New Roman"/>
          <w:b/>
          <w:sz w:val="20"/>
          <w:szCs w:val="20"/>
          <w:lang w:val="kk-KZ"/>
        </w:rPr>
      </w:pPr>
      <w:r w:rsidRPr="008A7AB1">
        <w:rPr>
          <w:rFonts w:ascii="Times New Roman" w:hAnsi="Times New Roman" w:cs="Times New Roman"/>
          <w:i/>
          <w:sz w:val="20"/>
          <w:szCs w:val="20"/>
          <w:u w:val="single"/>
          <w:lang w:val="en-US"/>
        </w:rPr>
        <w:t>__________________________________________________________</w:t>
      </w:r>
      <w:r w:rsidRPr="008A7AB1">
        <w:rPr>
          <w:rFonts w:ascii="Times New Roman" w:hAnsi="Times New Roman" w:cs="Times New Roman"/>
          <w:sz w:val="20"/>
          <w:szCs w:val="20"/>
          <w:lang w:val="kk-KZ"/>
        </w:rPr>
        <w:t xml:space="preserve">     </w:t>
      </w:r>
    </w:p>
    <w:p w:rsidR="001F54D3" w:rsidRPr="008A7AB1" w:rsidRDefault="001F54D3" w:rsidP="001F54D3">
      <w:pPr>
        <w:rPr>
          <w:rFonts w:ascii="Times New Roman" w:hAnsi="Times New Roman" w:cs="Times New Roman"/>
          <w:sz w:val="20"/>
          <w:szCs w:val="20"/>
          <w:lang w:val="en-US"/>
        </w:rPr>
      </w:pPr>
    </w:p>
    <w:p w:rsidR="001F54D3" w:rsidRPr="008A7AB1" w:rsidRDefault="001F54D3" w:rsidP="001F54D3">
      <w:pPr>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8A7AB1">
        <w:rPr>
          <w:rFonts w:ascii="Times New Roman" w:hAnsi="Times New Roman" w:cs="Times New Roman"/>
          <w:sz w:val="20"/>
          <w:szCs w:val="20"/>
          <w:lang w:val="kk-KZ"/>
        </w:rPr>
        <w:t xml:space="preserve">Тексерген: </w:t>
      </w:r>
      <w:r w:rsidRPr="008A7AB1">
        <w:rPr>
          <w:rFonts w:ascii="Times New Roman" w:hAnsi="Times New Roman" w:cs="Times New Roman"/>
          <w:sz w:val="20"/>
          <w:szCs w:val="20"/>
          <w:lang w:val="en-US"/>
        </w:rPr>
        <w:t>____________________________________________________________________</w:t>
      </w:r>
    </w:p>
    <w:p w:rsidR="001F54D3" w:rsidRPr="008A7AB1" w:rsidRDefault="001F54D3" w:rsidP="001F54D3">
      <w:pPr>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8A7AB1">
        <w:rPr>
          <w:rFonts w:ascii="Times New Roman" w:hAnsi="Times New Roman" w:cs="Times New Roman"/>
          <w:sz w:val="20"/>
          <w:szCs w:val="20"/>
          <w:lang w:val="kk-KZ"/>
        </w:rPr>
        <w:t>Бағасы:</w:t>
      </w:r>
      <w:r w:rsidRPr="008A7AB1">
        <w:rPr>
          <w:rFonts w:ascii="Times New Roman" w:hAnsi="Times New Roman" w:cs="Times New Roman"/>
          <w:sz w:val="20"/>
          <w:szCs w:val="20"/>
          <w:lang w:val="en-US"/>
        </w:rPr>
        <w:t>_______________________________________________________________________</w:t>
      </w:r>
    </w:p>
    <w:p w:rsidR="001F54D3" w:rsidRDefault="001F54D3" w:rsidP="001F54D3">
      <w:pPr>
        <w:pStyle w:val="a5"/>
        <w:spacing w:after="0"/>
        <w:rPr>
          <w:rFonts w:ascii="Times New Roman" w:hAnsi="Times New Roman" w:cs="Times New Roman"/>
          <w:sz w:val="20"/>
          <w:szCs w:val="20"/>
          <w:lang w:val="kk-KZ"/>
        </w:rPr>
      </w:pPr>
    </w:p>
    <w:p w:rsidR="001F54D3" w:rsidRPr="008A7AB1" w:rsidRDefault="001F54D3" w:rsidP="001F54D3">
      <w:pPr>
        <w:rPr>
          <w:rFonts w:ascii="Times New Roman" w:hAnsi="Times New Roman" w:cs="Times New Roman"/>
          <w:sz w:val="20"/>
          <w:szCs w:val="20"/>
        </w:rPr>
      </w:pPr>
      <w:r>
        <w:rPr>
          <w:rFonts w:ascii="Times New Roman" w:hAnsi="Times New Roman" w:cs="Times New Roman"/>
          <w:sz w:val="20"/>
          <w:szCs w:val="20"/>
        </w:rPr>
        <w:t>Рефлексия</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5959"/>
      </w:tblGrid>
      <w:tr w:rsidR="001F54D3" w:rsidRPr="008A7AB1" w:rsidTr="00E45131">
        <w:trPr>
          <w:trHeight w:val="107"/>
        </w:trPr>
        <w:tc>
          <w:tcPr>
            <w:tcW w:w="8902" w:type="dxa"/>
            <w:gridSpan w:val="2"/>
          </w:tcPr>
          <w:p w:rsidR="001F54D3" w:rsidRPr="008A7AB1" w:rsidRDefault="001F54D3" w:rsidP="00E45131">
            <w:pPr>
              <w:pStyle w:val="Default"/>
              <w:rPr>
                <w:b/>
                <w:bCs/>
                <w:sz w:val="20"/>
                <w:szCs w:val="20"/>
                <w:lang w:val="kk-KZ"/>
              </w:rPr>
            </w:pPr>
            <w:r w:rsidRPr="008A7AB1">
              <w:rPr>
                <w:b/>
                <w:bCs/>
                <w:sz w:val="20"/>
                <w:szCs w:val="20"/>
                <w:lang w:val="kk-KZ"/>
              </w:rPr>
              <w:t xml:space="preserve">Сабақтан кейін бақылаудағы оқушыларға қоюға ұсынылатын сұрақтар </w:t>
            </w:r>
          </w:p>
          <w:p w:rsidR="001F54D3" w:rsidRPr="008A7AB1" w:rsidRDefault="001F54D3" w:rsidP="00E45131">
            <w:pPr>
              <w:pStyle w:val="Default"/>
              <w:rPr>
                <w:sz w:val="20"/>
                <w:szCs w:val="20"/>
                <w:lang w:val="kk-KZ"/>
              </w:rPr>
            </w:pPr>
          </w:p>
        </w:tc>
      </w:tr>
      <w:tr w:rsidR="001F54D3" w:rsidRPr="008A7AB1" w:rsidTr="00E45131">
        <w:trPr>
          <w:trHeight w:val="465"/>
        </w:trPr>
        <w:tc>
          <w:tcPr>
            <w:tcW w:w="2943" w:type="dxa"/>
          </w:tcPr>
          <w:p w:rsidR="001F54D3" w:rsidRPr="008A7AB1" w:rsidRDefault="001F54D3" w:rsidP="00E45131">
            <w:pPr>
              <w:pStyle w:val="Default"/>
              <w:rPr>
                <w:sz w:val="20"/>
                <w:szCs w:val="20"/>
                <w:lang w:val="kk-KZ"/>
              </w:rPr>
            </w:pPr>
            <w:r w:rsidRPr="008A7AB1">
              <w:rPr>
                <w:sz w:val="20"/>
                <w:szCs w:val="20"/>
                <w:lang w:val="kk-KZ"/>
              </w:rPr>
              <w:t xml:space="preserve">1. </w:t>
            </w:r>
            <w:r w:rsidRPr="008A7AB1">
              <w:rPr>
                <w:sz w:val="20"/>
                <w:szCs w:val="20"/>
              </w:rPr>
              <w:t>Саған сабақта бә</w:t>
            </w:r>
            <w:proofErr w:type="gramStart"/>
            <w:r w:rsidRPr="008A7AB1">
              <w:rPr>
                <w:sz w:val="20"/>
                <w:szCs w:val="20"/>
              </w:rPr>
              <w:t>р</w:t>
            </w:r>
            <w:proofErr w:type="gramEnd"/>
            <w:r w:rsidRPr="008A7AB1">
              <w:rPr>
                <w:sz w:val="20"/>
                <w:szCs w:val="20"/>
              </w:rPr>
              <w:t xml:space="preserve">інен де не ұнады? </w:t>
            </w:r>
          </w:p>
        </w:tc>
        <w:tc>
          <w:tcPr>
            <w:tcW w:w="5959" w:type="dxa"/>
          </w:tcPr>
          <w:p w:rsidR="001F54D3" w:rsidRPr="008A7AB1" w:rsidRDefault="001F54D3" w:rsidP="00E45131">
            <w:pPr>
              <w:pStyle w:val="Default"/>
              <w:rPr>
                <w:sz w:val="20"/>
                <w:szCs w:val="20"/>
                <w:lang w:val="kk-KZ"/>
              </w:rPr>
            </w:pPr>
          </w:p>
        </w:tc>
      </w:tr>
      <w:tr w:rsidR="001F54D3" w:rsidRPr="008A7AB1" w:rsidTr="00E45131">
        <w:trPr>
          <w:trHeight w:val="255"/>
        </w:trPr>
        <w:tc>
          <w:tcPr>
            <w:tcW w:w="2943" w:type="dxa"/>
          </w:tcPr>
          <w:p w:rsidR="001F54D3" w:rsidRPr="008A7AB1" w:rsidRDefault="001F54D3" w:rsidP="00E45131">
            <w:pPr>
              <w:pStyle w:val="Default"/>
              <w:rPr>
                <w:sz w:val="20"/>
                <w:szCs w:val="20"/>
                <w:lang w:val="kk-KZ"/>
              </w:rPr>
            </w:pPr>
            <w:r w:rsidRPr="008A7AB1">
              <w:rPr>
                <w:sz w:val="20"/>
                <w:szCs w:val="20"/>
                <w:lang w:val="kk-KZ"/>
              </w:rPr>
              <w:t xml:space="preserve">2.Сен нені үйрендің? </w:t>
            </w:r>
          </w:p>
        </w:tc>
        <w:tc>
          <w:tcPr>
            <w:tcW w:w="5959" w:type="dxa"/>
          </w:tcPr>
          <w:p w:rsidR="001F54D3" w:rsidRPr="008A7AB1" w:rsidRDefault="001F54D3" w:rsidP="00E45131">
            <w:pPr>
              <w:pStyle w:val="Default"/>
              <w:rPr>
                <w:sz w:val="20"/>
                <w:szCs w:val="20"/>
                <w:lang w:val="kk-KZ"/>
              </w:rPr>
            </w:pPr>
          </w:p>
          <w:p w:rsidR="001F54D3" w:rsidRPr="008A7AB1" w:rsidRDefault="001F54D3" w:rsidP="00E45131">
            <w:pPr>
              <w:pStyle w:val="Default"/>
              <w:rPr>
                <w:sz w:val="20"/>
                <w:szCs w:val="20"/>
                <w:lang w:val="kk-KZ"/>
              </w:rPr>
            </w:pPr>
          </w:p>
        </w:tc>
      </w:tr>
      <w:tr w:rsidR="001F54D3" w:rsidRPr="00542DA0" w:rsidTr="00E45131">
        <w:trPr>
          <w:trHeight w:val="1335"/>
        </w:trPr>
        <w:tc>
          <w:tcPr>
            <w:tcW w:w="2943" w:type="dxa"/>
          </w:tcPr>
          <w:p w:rsidR="001F54D3" w:rsidRPr="008A7AB1" w:rsidRDefault="001F54D3" w:rsidP="00E45131">
            <w:pPr>
              <w:pStyle w:val="Default"/>
              <w:rPr>
                <w:sz w:val="20"/>
                <w:szCs w:val="20"/>
                <w:lang w:val="kk-KZ"/>
              </w:rPr>
            </w:pPr>
            <w:r w:rsidRPr="008A7AB1">
              <w:rPr>
                <w:sz w:val="20"/>
                <w:szCs w:val="20"/>
                <w:lang w:val="kk-KZ"/>
              </w:rPr>
              <w:t xml:space="preserve">3.Бұрын істей алмағандарыңнан қазір нені істей аласың? Нені жақсырақ істей аласың? Қаншалықты жақсы? </w:t>
            </w:r>
          </w:p>
        </w:tc>
        <w:tc>
          <w:tcPr>
            <w:tcW w:w="5959" w:type="dxa"/>
          </w:tcPr>
          <w:p w:rsidR="001F54D3" w:rsidRPr="008A7AB1" w:rsidRDefault="001F54D3" w:rsidP="00E45131">
            <w:pPr>
              <w:pStyle w:val="Default"/>
              <w:rPr>
                <w:sz w:val="20"/>
                <w:szCs w:val="20"/>
                <w:lang w:val="kk-KZ"/>
              </w:rPr>
            </w:pPr>
          </w:p>
        </w:tc>
      </w:tr>
      <w:tr w:rsidR="001F54D3" w:rsidRPr="00542DA0" w:rsidTr="00E45131">
        <w:trPr>
          <w:trHeight w:val="596"/>
        </w:trPr>
        <w:tc>
          <w:tcPr>
            <w:tcW w:w="2943" w:type="dxa"/>
          </w:tcPr>
          <w:p w:rsidR="001F54D3" w:rsidRPr="008A7AB1" w:rsidRDefault="001F54D3" w:rsidP="00E45131">
            <w:pPr>
              <w:pStyle w:val="Default"/>
              <w:rPr>
                <w:sz w:val="20"/>
                <w:szCs w:val="20"/>
                <w:lang w:val="kk-KZ"/>
              </w:rPr>
            </w:pPr>
            <w:r w:rsidRPr="008A7AB1">
              <w:rPr>
                <w:sz w:val="20"/>
                <w:szCs w:val="20"/>
                <w:lang w:val="kk-KZ"/>
              </w:rPr>
              <w:t xml:space="preserve">4.Оқытудың қай бөлігі сен үшін барынша тиімді болды? </w:t>
            </w:r>
          </w:p>
        </w:tc>
        <w:tc>
          <w:tcPr>
            <w:tcW w:w="5959" w:type="dxa"/>
          </w:tcPr>
          <w:p w:rsidR="001F54D3" w:rsidRPr="008A7AB1" w:rsidRDefault="001F54D3" w:rsidP="00E45131">
            <w:pPr>
              <w:pStyle w:val="Default"/>
              <w:rPr>
                <w:sz w:val="20"/>
                <w:szCs w:val="20"/>
                <w:lang w:val="kk-KZ"/>
              </w:rPr>
            </w:pPr>
          </w:p>
        </w:tc>
      </w:tr>
      <w:tr w:rsidR="001F54D3" w:rsidRPr="00542DA0" w:rsidTr="00E45131">
        <w:trPr>
          <w:trHeight w:val="664"/>
        </w:trPr>
        <w:tc>
          <w:tcPr>
            <w:tcW w:w="2943" w:type="dxa"/>
          </w:tcPr>
          <w:p w:rsidR="001F54D3" w:rsidRPr="008A7AB1" w:rsidRDefault="001F54D3" w:rsidP="00E45131">
            <w:pPr>
              <w:pStyle w:val="Default"/>
              <w:rPr>
                <w:sz w:val="20"/>
                <w:szCs w:val="20"/>
                <w:lang w:val="kk-KZ"/>
              </w:rPr>
            </w:pPr>
            <w:r w:rsidRPr="008A7AB1">
              <w:rPr>
                <w:sz w:val="20"/>
                <w:szCs w:val="20"/>
                <w:lang w:val="kk-KZ"/>
              </w:rPr>
              <w:t xml:space="preserve">5.Егер дәл осы сабақ басқа топта өткізілетін болса, нені өзгертер едің? </w:t>
            </w:r>
          </w:p>
        </w:tc>
        <w:tc>
          <w:tcPr>
            <w:tcW w:w="5959" w:type="dxa"/>
          </w:tcPr>
          <w:p w:rsidR="001F54D3" w:rsidRPr="008A7AB1" w:rsidRDefault="001F54D3" w:rsidP="00E45131">
            <w:pPr>
              <w:pStyle w:val="Default"/>
              <w:rPr>
                <w:sz w:val="20"/>
                <w:szCs w:val="20"/>
                <w:lang w:val="kk-KZ"/>
              </w:rPr>
            </w:pPr>
          </w:p>
        </w:tc>
      </w:tr>
      <w:tr w:rsidR="001F54D3" w:rsidRPr="00542DA0" w:rsidTr="00E45131">
        <w:trPr>
          <w:trHeight w:val="585"/>
        </w:trPr>
        <w:tc>
          <w:tcPr>
            <w:tcW w:w="2943" w:type="dxa"/>
          </w:tcPr>
          <w:p w:rsidR="001F54D3" w:rsidRPr="008A7AB1" w:rsidRDefault="001F54D3" w:rsidP="00E45131">
            <w:pPr>
              <w:pStyle w:val="Default"/>
              <w:rPr>
                <w:sz w:val="20"/>
                <w:szCs w:val="20"/>
                <w:lang w:val="kk-KZ"/>
              </w:rPr>
            </w:pPr>
            <w:r w:rsidRPr="008A7AB1">
              <w:rPr>
                <w:sz w:val="20"/>
                <w:szCs w:val="20"/>
                <w:lang w:val="kk-KZ"/>
              </w:rPr>
              <w:t xml:space="preserve">6.Неліктен бұл бөлігін өзгертер едің? </w:t>
            </w:r>
          </w:p>
        </w:tc>
        <w:tc>
          <w:tcPr>
            <w:tcW w:w="5959" w:type="dxa"/>
          </w:tcPr>
          <w:p w:rsidR="001F54D3" w:rsidRPr="008A7AB1" w:rsidRDefault="001F54D3" w:rsidP="00E45131">
            <w:pPr>
              <w:pStyle w:val="Default"/>
              <w:rPr>
                <w:sz w:val="20"/>
                <w:szCs w:val="20"/>
                <w:lang w:val="kk-KZ"/>
              </w:rPr>
            </w:pPr>
          </w:p>
        </w:tc>
      </w:tr>
    </w:tbl>
    <w:p w:rsidR="001F54D3" w:rsidRPr="00151C4D" w:rsidRDefault="001F54D3" w:rsidP="001F54D3">
      <w:pPr>
        <w:rPr>
          <w:rFonts w:ascii="Times New Roman" w:hAnsi="Times New Roman" w:cs="Times New Roman"/>
          <w:sz w:val="20"/>
          <w:szCs w:val="20"/>
          <w:lang w:val="kk-KZ"/>
        </w:rPr>
      </w:pPr>
    </w:p>
    <w:p w:rsidR="001F54D3" w:rsidRDefault="001F54D3" w:rsidP="001F54D3">
      <w:pPr>
        <w:spacing w:after="0"/>
        <w:jc w:val="center"/>
        <w:rPr>
          <w:rFonts w:ascii="Times New Roman" w:hAnsi="Times New Roman" w:cs="Times New Roman"/>
          <w:b/>
          <w:sz w:val="24"/>
          <w:szCs w:val="24"/>
          <w:lang w:val="kk-KZ"/>
        </w:rPr>
      </w:pPr>
    </w:p>
    <w:p w:rsidR="001F54D3" w:rsidRDefault="001F54D3" w:rsidP="001F54D3">
      <w:pPr>
        <w:spacing w:after="0"/>
        <w:jc w:val="center"/>
        <w:rPr>
          <w:rFonts w:ascii="Times New Roman" w:hAnsi="Times New Roman" w:cs="Times New Roman"/>
          <w:b/>
          <w:sz w:val="24"/>
          <w:szCs w:val="24"/>
          <w:lang w:val="kk-KZ"/>
        </w:rPr>
      </w:pPr>
    </w:p>
    <w:p w:rsidR="001F54D3" w:rsidRPr="000C565F" w:rsidRDefault="001F54D3" w:rsidP="001F54D3">
      <w:pPr>
        <w:spacing w:after="0"/>
        <w:jc w:val="center"/>
        <w:rPr>
          <w:rFonts w:ascii="Times New Roman" w:hAnsi="Times New Roman" w:cs="Times New Roman"/>
          <w:b/>
          <w:sz w:val="24"/>
          <w:szCs w:val="24"/>
          <w:lang w:val="kk-KZ"/>
        </w:rPr>
      </w:pPr>
      <w:r w:rsidRPr="000C565F">
        <w:rPr>
          <w:rFonts w:ascii="Times New Roman" w:hAnsi="Times New Roman" w:cs="Times New Roman"/>
          <w:b/>
          <w:sz w:val="24"/>
          <w:szCs w:val="24"/>
          <w:lang w:val="kk-KZ"/>
        </w:rPr>
        <w:lastRenderedPageBreak/>
        <w:t>Бағалау парағы:</w:t>
      </w:r>
    </w:p>
    <w:p w:rsidR="001F54D3" w:rsidRPr="00151C4D"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 xml:space="preserve">Оқушының аты-жөні: </w:t>
      </w:r>
      <w:r w:rsidRPr="00151C4D">
        <w:rPr>
          <w:rFonts w:ascii="Times New Roman" w:hAnsi="Times New Roman" w:cs="Times New Roman"/>
          <w:sz w:val="24"/>
          <w:szCs w:val="24"/>
          <w:lang w:val="kk-KZ"/>
        </w:rPr>
        <w:softHyphen/>
      </w:r>
      <w:r w:rsidRPr="00151C4D">
        <w:rPr>
          <w:rFonts w:ascii="Times New Roman" w:hAnsi="Times New Roman" w:cs="Times New Roman"/>
          <w:sz w:val="24"/>
          <w:szCs w:val="24"/>
          <w:lang w:val="kk-KZ"/>
        </w:rPr>
        <w:softHyphen/>
        <w:t>______________________________________</w:t>
      </w:r>
    </w:p>
    <w:tbl>
      <w:tblPr>
        <w:tblStyle w:val="a4"/>
        <w:tblW w:w="0" w:type="auto"/>
        <w:jc w:val="center"/>
        <w:tblLook w:val="04A0"/>
      </w:tblPr>
      <w:tblGrid>
        <w:gridCol w:w="463"/>
        <w:gridCol w:w="1586"/>
        <w:gridCol w:w="1398"/>
        <w:gridCol w:w="516"/>
        <w:gridCol w:w="530"/>
        <w:gridCol w:w="543"/>
        <w:gridCol w:w="618"/>
        <w:gridCol w:w="435"/>
        <w:gridCol w:w="571"/>
        <w:gridCol w:w="435"/>
        <w:gridCol w:w="1190"/>
      </w:tblGrid>
      <w:tr w:rsidR="001F54D3" w:rsidRPr="000C565F" w:rsidTr="00E45131">
        <w:trPr>
          <w:jc w:val="center"/>
        </w:trPr>
        <w:tc>
          <w:tcPr>
            <w:tcW w:w="463" w:type="dxa"/>
          </w:tcPr>
          <w:p w:rsidR="001F54D3" w:rsidRPr="000C565F" w:rsidRDefault="001F54D3" w:rsidP="00E45131">
            <w:pPr>
              <w:rPr>
                <w:rFonts w:ascii="Times New Roman" w:hAnsi="Times New Roman" w:cs="Times New Roman"/>
                <w:sz w:val="24"/>
                <w:szCs w:val="24"/>
                <w:lang w:val="kk-KZ"/>
              </w:rPr>
            </w:pPr>
            <w:r w:rsidRPr="000C565F">
              <w:rPr>
                <w:rFonts w:ascii="Times New Roman" w:hAnsi="Times New Roman" w:cs="Times New Roman"/>
                <w:sz w:val="24"/>
                <w:szCs w:val="24"/>
                <w:lang w:val="kk-KZ"/>
              </w:rPr>
              <w:t>№</w:t>
            </w:r>
          </w:p>
        </w:tc>
        <w:tc>
          <w:tcPr>
            <w:tcW w:w="2984" w:type="dxa"/>
            <w:gridSpan w:val="2"/>
          </w:tcPr>
          <w:p w:rsidR="001F54D3" w:rsidRPr="000C565F" w:rsidRDefault="001F54D3" w:rsidP="00E45131">
            <w:pPr>
              <w:rPr>
                <w:rFonts w:ascii="Times New Roman" w:hAnsi="Times New Roman" w:cs="Times New Roman"/>
                <w:sz w:val="24"/>
                <w:szCs w:val="24"/>
                <w:lang w:val="en-US"/>
              </w:rPr>
            </w:pPr>
            <w:r w:rsidRPr="000C565F">
              <w:rPr>
                <w:rFonts w:ascii="Times New Roman" w:hAnsi="Times New Roman" w:cs="Times New Roman"/>
                <w:sz w:val="24"/>
                <w:szCs w:val="24"/>
                <w:lang w:val="kk-KZ"/>
              </w:rPr>
              <w:t>Теориялық білім</w:t>
            </w:r>
          </w:p>
        </w:tc>
        <w:tc>
          <w:tcPr>
            <w:tcW w:w="4838" w:type="dxa"/>
            <w:gridSpan w:val="8"/>
            <w:tcBorders>
              <w:right w:val="single" w:sz="4" w:space="0" w:color="auto"/>
            </w:tcBorders>
          </w:tcPr>
          <w:p w:rsidR="001F54D3" w:rsidRPr="000C565F" w:rsidRDefault="001F54D3" w:rsidP="00E45131">
            <w:pPr>
              <w:rPr>
                <w:rFonts w:ascii="Times New Roman" w:hAnsi="Times New Roman" w:cs="Times New Roman"/>
                <w:sz w:val="24"/>
                <w:szCs w:val="24"/>
                <w:lang w:val="en-US"/>
              </w:rPr>
            </w:pPr>
            <w:r w:rsidRPr="000C565F">
              <w:rPr>
                <w:rFonts w:ascii="Times New Roman" w:hAnsi="Times New Roman" w:cs="Times New Roman"/>
                <w:sz w:val="24"/>
                <w:szCs w:val="24"/>
                <w:lang w:val="kk-KZ"/>
              </w:rPr>
              <w:t>Практикалық білім</w:t>
            </w:r>
          </w:p>
        </w:tc>
      </w:tr>
      <w:tr w:rsidR="001F54D3" w:rsidRPr="000C565F" w:rsidTr="00E45131">
        <w:trPr>
          <w:trHeight w:val="367"/>
          <w:jc w:val="center"/>
        </w:trPr>
        <w:tc>
          <w:tcPr>
            <w:tcW w:w="463" w:type="dxa"/>
            <w:vMerge w:val="restart"/>
          </w:tcPr>
          <w:p w:rsidR="001F54D3" w:rsidRPr="000C565F" w:rsidRDefault="001F54D3" w:rsidP="00E45131">
            <w:pPr>
              <w:rPr>
                <w:rFonts w:ascii="Times New Roman" w:hAnsi="Times New Roman" w:cs="Times New Roman"/>
                <w:sz w:val="24"/>
                <w:szCs w:val="24"/>
                <w:lang w:val="en-US"/>
              </w:rPr>
            </w:pPr>
          </w:p>
        </w:tc>
        <w:tc>
          <w:tcPr>
            <w:tcW w:w="1586" w:type="dxa"/>
            <w:vMerge w:val="restart"/>
          </w:tcPr>
          <w:p w:rsidR="001F54D3" w:rsidRPr="000C565F" w:rsidRDefault="001F54D3" w:rsidP="00E45131">
            <w:pPr>
              <w:jc w:val="center"/>
              <w:rPr>
                <w:rFonts w:ascii="Times New Roman" w:hAnsi="Times New Roman" w:cs="Times New Roman"/>
                <w:sz w:val="24"/>
                <w:szCs w:val="24"/>
                <w:lang w:val="kk-KZ"/>
              </w:rPr>
            </w:pPr>
            <w:r w:rsidRPr="000C565F">
              <w:rPr>
                <w:rFonts w:ascii="Times New Roman" w:hAnsi="Times New Roman" w:cs="Times New Roman"/>
                <w:sz w:val="24"/>
                <w:szCs w:val="24"/>
                <w:lang w:val="kk-KZ"/>
              </w:rPr>
              <w:t>Үй жұмысы</w:t>
            </w:r>
          </w:p>
          <w:p w:rsidR="001F54D3" w:rsidRPr="000C565F" w:rsidRDefault="001F54D3" w:rsidP="00E45131">
            <w:pPr>
              <w:jc w:val="center"/>
              <w:rPr>
                <w:rFonts w:ascii="Times New Roman" w:hAnsi="Times New Roman" w:cs="Times New Roman"/>
                <w:sz w:val="24"/>
                <w:szCs w:val="24"/>
                <w:lang w:val="kk-KZ"/>
              </w:rPr>
            </w:pPr>
          </w:p>
        </w:tc>
        <w:tc>
          <w:tcPr>
            <w:tcW w:w="1398" w:type="dxa"/>
            <w:vMerge w:val="restart"/>
          </w:tcPr>
          <w:p w:rsidR="001F54D3" w:rsidRPr="000C565F" w:rsidRDefault="001F54D3" w:rsidP="00E45131">
            <w:pPr>
              <w:rPr>
                <w:rFonts w:ascii="Times New Roman" w:hAnsi="Times New Roman" w:cs="Times New Roman"/>
                <w:sz w:val="24"/>
                <w:szCs w:val="24"/>
                <w:lang w:val="kk-KZ"/>
              </w:rPr>
            </w:pPr>
            <w:r w:rsidRPr="000C565F">
              <w:rPr>
                <w:rFonts w:ascii="Times New Roman" w:hAnsi="Times New Roman" w:cs="Times New Roman"/>
                <w:sz w:val="24"/>
                <w:szCs w:val="24"/>
                <w:lang w:val="kk-KZ"/>
              </w:rPr>
              <w:t>Топтағы белсенділік</w:t>
            </w:r>
          </w:p>
        </w:tc>
        <w:tc>
          <w:tcPr>
            <w:tcW w:w="2207" w:type="dxa"/>
            <w:gridSpan w:val="4"/>
            <w:tcBorders>
              <w:bottom w:val="single" w:sz="4" w:space="0" w:color="auto"/>
            </w:tcBorders>
          </w:tcPr>
          <w:p w:rsidR="001F54D3" w:rsidRPr="000C565F" w:rsidRDefault="001F54D3" w:rsidP="00E45131">
            <w:pPr>
              <w:rPr>
                <w:rFonts w:ascii="Times New Roman" w:hAnsi="Times New Roman" w:cs="Times New Roman"/>
                <w:sz w:val="24"/>
                <w:szCs w:val="24"/>
                <w:lang w:val="kk-KZ"/>
              </w:rPr>
            </w:pPr>
            <w:r w:rsidRPr="000C565F">
              <w:rPr>
                <w:rFonts w:ascii="Times New Roman" w:hAnsi="Times New Roman" w:cs="Times New Roman"/>
                <w:sz w:val="24"/>
                <w:szCs w:val="24"/>
                <w:lang w:val="kk-KZ"/>
              </w:rPr>
              <w:t>А тобындағы есептер</w:t>
            </w:r>
          </w:p>
        </w:tc>
        <w:tc>
          <w:tcPr>
            <w:tcW w:w="2631" w:type="dxa"/>
            <w:gridSpan w:val="4"/>
            <w:tcBorders>
              <w:bottom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r w:rsidRPr="000C565F">
              <w:rPr>
                <w:rFonts w:ascii="Times New Roman" w:hAnsi="Times New Roman" w:cs="Times New Roman"/>
                <w:sz w:val="24"/>
                <w:szCs w:val="24"/>
                <w:lang w:val="kk-KZ"/>
              </w:rPr>
              <w:t>В тобындағы есептер</w:t>
            </w:r>
          </w:p>
        </w:tc>
      </w:tr>
      <w:tr w:rsidR="001F54D3" w:rsidRPr="000C565F" w:rsidTr="00E45131">
        <w:trPr>
          <w:trHeight w:val="326"/>
          <w:jc w:val="center"/>
        </w:trPr>
        <w:tc>
          <w:tcPr>
            <w:tcW w:w="463" w:type="dxa"/>
            <w:vMerge/>
          </w:tcPr>
          <w:p w:rsidR="001F54D3" w:rsidRPr="000C565F" w:rsidRDefault="001F54D3" w:rsidP="00E45131">
            <w:pPr>
              <w:rPr>
                <w:rFonts w:ascii="Times New Roman" w:hAnsi="Times New Roman" w:cs="Times New Roman"/>
                <w:sz w:val="24"/>
                <w:szCs w:val="24"/>
                <w:lang w:val="en-US"/>
              </w:rPr>
            </w:pPr>
          </w:p>
        </w:tc>
        <w:tc>
          <w:tcPr>
            <w:tcW w:w="1586" w:type="dxa"/>
            <w:vMerge/>
          </w:tcPr>
          <w:p w:rsidR="001F54D3" w:rsidRPr="000C565F" w:rsidRDefault="001F54D3" w:rsidP="00E45131">
            <w:pPr>
              <w:jc w:val="center"/>
              <w:rPr>
                <w:rFonts w:ascii="Times New Roman" w:hAnsi="Times New Roman" w:cs="Times New Roman"/>
                <w:sz w:val="24"/>
                <w:szCs w:val="24"/>
                <w:lang w:val="kk-KZ"/>
              </w:rPr>
            </w:pPr>
          </w:p>
        </w:tc>
        <w:tc>
          <w:tcPr>
            <w:tcW w:w="1398" w:type="dxa"/>
            <w:vMerge/>
          </w:tcPr>
          <w:p w:rsidR="001F54D3" w:rsidRPr="000C565F" w:rsidRDefault="001F54D3" w:rsidP="00E45131">
            <w:pPr>
              <w:rPr>
                <w:rFonts w:ascii="Times New Roman" w:hAnsi="Times New Roman" w:cs="Times New Roman"/>
                <w:sz w:val="24"/>
                <w:szCs w:val="24"/>
                <w:lang w:val="kk-KZ"/>
              </w:rPr>
            </w:pPr>
          </w:p>
        </w:tc>
        <w:tc>
          <w:tcPr>
            <w:tcW w:w="516" w:type="dxa"/>
            <w:tcBorders>
              <w:top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530" w:type="dxa"/>
            <w:tcBorders>
              <w:top w:val="single" w:sz="4" w:space="0" w:color="auto"/>
              <w:left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543" w:type="dxa"/>
            <w:tcBorders>
              <w:top w:val="single" w:sz="4" w:space="0" w:color="auto"/>
              <w:left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618" w:type="dxa"/>
            <w:tcBorders>
              <w:top w:val="single" w:sz="4" w:space="0" w:color="auto"/>
              <w:lef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435" w:type="dxa"/>
            <w:tcBorders>
              <w:top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571" w:type="dxa"/>
            <w:tcBorders>
              <w:top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435" w:type="dxa"/>
            <w:tcBorders>
              <w:top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c>
          <w:tcPr>
            <w:tcW w:w="1190" w:type="dxa"/>
            <w:tcBorders>
              <w:top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kk-KZ"/>
              </w:rPr>
            </w:pPr>
          </w:p>
        </w:tc>
      </w:tr>
      <w:tr w:rsidR="001F54D3" w:rsidRPr="000C565F" w:rsidTr="00E45131">
        <w:trPr>
          <w:jc w:val="center"/>
        </w:trPr>
        <w:tc>
          <w:tcPr>
            <w:tcW w:w="463" w:type="dxa"/>
          </w:tcPr>
          <w:p w:rsidR="001F54D3" w:rsidRDefault="001F54D3" w:rsidP="00E45131">
            <w:pPr>
              <w:rPr>
                <w:rFonts w:ascii="Times New Roman" w:hAnsi="Times New Roman" w:cs="Times New Roman"/>
                <w:sz w:val="24"/>
                <w:szCs w:val="24"/>
              </w:rPr>
            </w:pPr>
          </w:p>
          <w:p w:rsidR="001F54D3" w:rsidRPr="008A1E32" w:rsidRDefault="001F54D3" w:rsidP="00E45131">
            <w:pPr>
              <w:rPr>
                <w:rFonts w:ascii="Times New Roman" w:hAnsi="Times New Roman" w:cs="Times New Roman"/>
                <w:sz w:val="24"/>
                <w:szCs w:val="24"/>
              </w:rPr>
            </w:pPr>
          </w:p>
        </w:tc>
        <w:tc>
          <w:tcPr>
            <w:tcW w:w="1586" w:type="dxa"/>
          </w:tcPr>
          <w:p w:rsidR="001F54D3" w:rsidRPr="000C565F" w:rsidRDefault="001F54D3" w:rsidP="00E45131">
            <w:pPr>
              <w:rPr>
                <w:rFonts w:ascii="Times New Roman" w:hAnsi="Times New Roman" w:cs="Times New Roman"/>
                <w:sz w:val="24"/>
                <w:szCs w:val="24"/>
                <w:lang w:val="en-US"/>
              </w:rPr>
            </w:pPr>
          </w:p>
        </w:tc>
        <w:tc>
          <w:tcPr>
            <w:tcW w:w="1398" w:type="dxa"/>
          </w:tcPr>
          <w:p w:rsidR="001F54D3" w:rsidRPr="000C565F" w:rsidRDefault="001F54D3" w:rsidP="00E45131">
            <w:pPr>
              <w:rPr>
                <w:rFonts w:ascii="Times New Roman" w:hAnsi="Times New Roman" w:cs="Times New Roman"/>
                <w:sz w:val="24"/>
                <w:szCs w:val="24"/>
                <w:lang w:val="en-US"/>
              </w:rPr>
            </w:pPr>
          </w:p>
        </w:tc>
        <w:tc>
          <w:tcPr>
            <w:tcW w:w="516"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530" w:type="dxa"/>
            <w:tcBorders>
              <w:left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543" w:type="dxa"/>
            <w:tcBorders>
              <w:left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618" w:type="dxa"/>
            <w:tcBorders>
              <w:lef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435"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571"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435"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1190"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r>
      <w:tr w:rsidR="001F54D3" w:rsidRPr="000C565F" w:rsidTr="00E45131">
        <w:trPr>
          <w:jc w:val="center"/>
        </w:trPr>
        <w:tc>
          <w:tcPr>
            <w:tcW w:w="463" w:type="dxa"/>
          </w:tcPr>
          <w:p w:rsidR="001F54D3" w:rsidRPr="000C565F" w:rsidRDefault="001F54D3" w:rsidP="00E45131">
            <w:pPr>
              <w:rPr>
                <w:rFonts w:ascii="Times New Roman" w:hAnsi="Times New Roman" w:cs="Times New Roman"/>
                <w:sz w:val="24"/>
                <w:szCs w:val="24"/>
                <w:lang w:val="en-US"/>
              </w:rPr>
            </w:pPr>
          </w:p>
        </w:tc>
        <w:tc>
          <w:tcPr>
            <w:tcW w:w="1586" w:type="dxa"/>
          </w:tcPr>
          <w:p w:rsidR="001F54D3" w:rsidRPr="000C565F" w:rsidRDefault="001F54D3" w:rsidP="00E45131">
            <w:pPr>
              <w:rPr>
                <w:rFonts w:ascii="Times New Roman" w:hAnsi="Times New Roman" w:cs="Times New Roman"/>
                <w:sz w:val="24"/>
                <w:szCs w:val="24"/>
                <w:lang w:val="en-US"/>
              </w:rPr>
            </w:pPr>
          </w:p>
        </w:tc>
        <w:tc>
          <w:tcPr>
            <w:tcW w:w="1398" w:type="dxa"/>
          </w:tcPr>
          <w:p w:rsidR="001F54D3" w:rsidRPr="000C565F" w:rsidRDefault="001F54D3" w:rsidP="00E45131">
            <w:pPr>
              <w:rPr>
                <w:rFonts w:ascii="Times New Roman" w:hAnsi="Times New Roman" w:cs="Times New Roman"/>
                <w:sz w:val="24"/>
                <w:szCs w:val="24"/>
                <w:lang w:val="en-US"/>
              </w:rPr>
            </w:pPr>
          </w:p>
        </w:tc>
        <w:tc>
          <w:tcPr>
            <w:tcW w:w="516"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530" w:type="dxa"/>
            <w:tcBorders>
              <w:left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543" w:type="dxa"/>
            <w:tcBorders>
              <w:left w:val="single" w:sz="4" w:space="0" w:color="auto"/>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618" w:type="dxa"/>
            <w:tcBorders>
              <w:lef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435"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571"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435"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c>
          <w:tcPr>
            <w:tcW w:w="1190" w:type="dxa"/>
            <w:tcBorders>
              <w:right w:val="single" w:sz="4" w:space="0" w:color="auto"/>
            </w:tcBorders>
          </w:tcPr>
          <w:p w:rsidR="001F54D3" w:rsidRPr="000C565F" w:rsidRDefault="001F54D3" w:rsidP="00E45131">
            <w:pPr>
              <w:rPr>
                <w:rFonts w:ascii="Times New Roman" w:hAnsi="Times New Roman" w:cs="Times New Roman"/>
                <w:sz w:val="24"/>
                <w:szCs w:val="24"/>
                <w:lang w:val="en-US"/>
              </w:rPr>
            </w:pPr>
          </w:p>
        </w:tc>
      </w:tr>
    </w:tbl>
    <w:p w:rsidR="001F54D3" w:rsidRPr="008A1E32" w:rsidRDefault="001F54D3" w:rsidP="001F54D3">
      <w:pPr>
        <w:spacing w:after="0"/>
        <w:rPr>
          <w:rFonts w:ascii="Times New Roman" w:hAnsi="Times New Roman" w:cs="Times New Roman"/>
          <w:sz w:val="24"/>
          <w:szCs w:val="24"/>
          <w:lang w:val="kk-KZ"/>
        </w:rPr>
      </w:pPr>
      <w:r w:rsidRPr="008A1E32">
        <w:rPr>
          <w:rFonts w:ascii="Times New Roman" w:hAnsi="Times New Roman" w:cs="Times New Roman"/>
          <w:sz w:val="24"/>
          <w:szCs w:val="24"/>
          <w:lang w:val="kk-KZ"/>
        </w:rPr>
        <w:tab/>
      </w:r>
      <w:r w:rsidRPr="008A1E32">
        <w:rPr>
          <w:rFonts w:ascii="Times New Roman" w:hAnsi="Times New Roman" w:cs="Times New Roman"/>
          <w:sz w:val="24"/>
          <w:szCs w:val="24"/>
          <w:lang w:val="kk-KZ"/>
        </w:rPr>
        <w:tab/>
      </w:r>
      <w:r w:rsidRPr="008A1E32">
        <w:rPr>
          <w:rFonts w:ascii="Times New Roman" w:hAnsi="Times New Roman" w:cs="Times New Roman"/>
          <w:sz w:val="24"/>
          <w:szCs w:val="24"/>
          <w:lang w:val="kk-KZ"/>
        </w:rPr>
        <w:tab/>
      </w:r>
      <w:r w:rsidRPr="008A1E32">
        <w:rPr>
          <w:rFonts w:ascii="Times New Roman" w:hAnsi="Times New Roman" w:cs="Times New Roman"/>
          <w:sz w:val="24"/>
          <w:szCs w:val="24"/>
          <w:lang w:val="kk-KZ"/>
        </w:rPr>
        <w:tab/>
      </w:r>
      <w:r w:rsidRPr="008A1E32">
        <w:rPr>
          <w:rFonts w:ascii="Times New Roman" w:hAnsi="Times New Roman" w:cs="Times New Roman"/>
          <w:sz w:val="24"/>
          <w:szCs w:val="24"/>
          <w:lang w:val="kk-KZ"/>
        </w:rPr>
        <w:tab/>
      </w:r>
    </w:p>
    <w:p w:rsidR="001F54D3" w:rsidRPr="000C565F" w:rsidRDefault="001F54D3" w:rsidP="001F54D3">
      <w:pPr>
        <w:spacing w:after="0"/>
        <w:ind w:left="2832" w:firstLine="708"/>
        <w:rPr>
          <w:rFonts w:ascii="Times New Roman" w:hAnsi="Times New Roman" w:cs="Times New Roman"/>
          <w:sz w:val="24"/>
          <w:szCs w:val="24"/>
          <w:lang w:val="kk-KZ"/>
        </w:rPr>
      </w:pPr>
      <w:r w:rsidRPr="000C565F">
        <w:rPr>
          <w:rFonts w:ascii="Times New Roman" w:hAnsi="Times New Roman" w:cs="Times New Roman"/>
          <w:sz w:val="24"/>
          <w:szCs w:val="24"/>
          <w:lang w:val="kk-KZ"/>
        </w:rPr>
        <w:t xml:space="preserve">Теориялық бөлім: </w:t>
      </w:r>
      <w:r>
        <w:rPr>
          <w:rFonts w:ascii="Times New Roman" w:hAnsi="Times New Roman" w:cs="Times New Roman"/>
          <w:sz w:val="24"/>
          <w:szCs w:val="24"/>
          <w:lang w:val="kk-KZ"/>
        </w:rPr>
        <w:t>Үй тапсырмасы</w:t>
      </w:r>
      <w:r w:rsidRPr="000C565F">
        <w:rPr>
          <w:rFonts w:ascii="Times New Roman" w:hAnsi="Times New Roman" w:cs="Times New Roman"/>
          <w:sz w:val="24"/>
          <w:szCs w:val="24"/>
          <w:lang w:val="kk-KZ"/>
        </w:rPr>
        <w:t>: 5 балл</w:t>
      </w:r>
    </w:p>
    <w:p w:rsidR="001F54D3" w:rsidRPr="000C565F"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 xml:space="preserve">   Топтағы белсенділік: 5 балл</w:t>
      </w:r>
    </w:p>
    <w:p w:rsidR="001F54D3" w:rsidRPr="000C565F"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 xml:space="preserve">Практикалық бөлім: А топтағы есептер: </w:t>
      </w:r>
      <w:r>
        <w:rPr>
          <w:rFonts w:ascii="Times New Roman" w:hAnsi="Times New Roman" w:cs="Times New Roman"/>
          <w:sz w:val="24"/>
          <w:szCs w:val="24"/>
          <w:lang w:val="kk-KZ"/>
        </w:rPr>
        <w:t>4</w:t>
      </w:r>
      <w:r w:rsidRPr="000C565F">
        <w:rPr>
          <w:rFonts w:ascii="Times New Roman" w:hAnsi="Times New Roman" w:cs="Times New Roman"/>
          <w:sz w:val="24"/>
          <w:szCs w:val="24"/>
          <w:lang w:val="kk-KZ"/>
        </w:rPr>
        <w:t xml:space="preserve"> балл</w:t>
      </w:r>
    </w:p>
    <w:p w:rsidR="001F54D3" w:rsidRPr="000C565F"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 xml:space="preserve">    В топтағы есептер: </w:t>
      </w:r>
      <w:r>
        <w:rPr>
          <w:rFonts w:ascii="Times New Roman" w:hAnsi="Times New Roman" w:cs="Times New Roman"/>
          <w:sz w:val="24"/>
          <w:szCs w:val="24"/>
          <w:lang w:val="kk-KZ"/>
        </w:rPr>
        <w:t>4</w:t>
      </w:r>
      <w:r w:rsidRPr="000C565F">
        <w:rPr>
          <w:rFonts w:ascii="Times New Roman" w:hAnsi="Times New Roman" w:cs="Times New Roman"/>
          <w:sz w:val="24"/>
          <w:szCs w:val="24"/>
          <w:lang w:val="kk-KZ"/>
        </w:rPr>
        <w:t xml:space="preserve"> балл</w:t>
      </w:r>
    </w:p>
    <w:p w:rsidR="001F54D3" w:rsidRPr="000C565F"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Нәтижесінде:  0-5 баллға дейін: 2</w:t>
      </w:r>
    </w:p>
    <w:p w:rsidR="001F54D3" w:rsidRPr="000C565F"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 xml:space="preserve">         6-9 баллға дейін: 3</w:t>
      </w:r>
    </w:p>
    <w:p w:rsidR="001F54D3" w:rsidRPr="000C565F" w:rsidRDefault="001F54D3" w:rsidP="001F54D3">
      <w:pPr>
        <w:spacing w:after="0"/>
        <w:rPr>
          <w:rFonts w:ascii="Times New Roman" w:hAnsi="Times New Roman" w:cs="Times New Roman"/>
          <w:sz w:val="24"/>
          <w:szCs w:val="24"/>
          <w:lang w:val="kk-KZ"/>
        </w:rPr>
      </w:pP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r>
      <w:r w:rsidRPr="000C565F">
        <w:rPr>
          <w:rFonts w:ascii="Times New Roman" w:hAnsi="Times New Roman" w:cs="Times New Roman"/>
          <w:sz w:val="24"/>
          <w:szCs w:val="24"/>
          <w:lang w:val="kk-KZ"/>
        </w:rPr>
        <w:tab/>
        <w:t xml:space="preserve">        10-15баллға дейін: 4</w:t>
      </w:r>
    </w:p>
    <w:p w:rsidR="001F54D3" w:rsidRPr="000C565F" w:rsidRDefault="001F54D3" w:rsidP="001F54D3">
      <w:pPr>
        <w:spacing w:after="0"/>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16-18</w:t>
      </w:r>
      <w:r w:rsidRPr="000C565F">
        <w:rPr>
          <w:rFonts w:ascii="Times New Roman" w:hAnsi="Times New Roman" w:cs="Times New Roman"/>
          <w:sz w:val="24"/>
          <w:szCs w:val="24"/>
          <w:lang w:val="kk-KZ"/>
        </w:rPr>
        <w:t xml:space="preserve"> баллға дейін: 5 деген баға алады</w:t>
      </w:r>
    </w:p>
    <w:p w:rsidR="001F54D3" w:rsidRDefault="001F54D3" w:rsidP="001F54D3">
      <w:pPr>
        <w:spacing w:after="0"/>
        <w:rPr>
          <w:rFonts w:ascii="Times New Roman" w:hAnsi="Times New Roman" w:cs="Times New Roman"/>
          <w:sz w:val="28"/>
          <w:szCs w:val="28"/>
          <w:lang w:val="kk-KZ"/>
        </w:rPr>
      </w:pPr>
    </w:p>
    <w:p w:rsidR="001F54D3" w:rsidRDefault="001F54D3" w:rsidP="001F54D3">
      <w:pPr>
        <w:spacing w:after="0"/>
        <w:rPr>
          <w:rFonts w:ascii="Times New Roman" w:hAnsi="Times New Roman" w:cs="Times New Roman"/>
          <w:sz w:val="28"/>
          <w:szCs w:val="28"/>
          <w:lang w:val="kk-KZ"/>
        </w:rPr>
      </w:pPr>
    </w:p>
    <w:p w:rsidR="001F54D3" w:rsidRDefault="001F54D3" w:rsidP="00E361B6">
      <w:pPr>
        <w:spacing w:after="0"/>
        <w:rPr>
          <w:rFonts w:ascii="Times New Roman" w:hAnsi="Times New Roman" w:cs="Times New Roman"/>
          <w:sz w:val="28"/>
          <w:szCs w:val="28"/>
          <w:lang w:val="kk-KZ"/>
        </w:rPr>
        <w:sectPr w:rsidR="001F54D3" w:rsidSect="00B75BC9">
          <w:pgSz w:w="16838" w:h="11906" w:orient="landscape"/>
          <w:pgMar w:top="567" w:right="1134" w:bottom="567" w:left="1134" w:header="708" w:footer="708" w:gutter="0"/>
          <w:cols w:space="708"/>
          <w:docGrid w:linePitch="360"/>
        </w:sectPr>
      </w:pPr>
    </w:p>
    <w:p w:rsidR="00542DA0" w:rsidRDefault="00542DA0" w:rsidP="00542DA0">
      <w:pPr>
        <w:spacing w:after="0"/>
        <w:jc w:val="center"/>
        <w:rPr>
          <w:rFonts w:ascii="Times New Roman" w:hAnsi="Times New Roman" w:cs="Times New Roman"/>
          <w:b/>
          <w:sz w:val="30"/>
          <w:szCs w:val="30"/>
          <w:lang w:val="kk-KZ"/>
        </w:rPr>
      </w:pPr>
    </w:p>
    <w:p w:rsidR="00542DA0" w:rsidRDefault="00542DA0" w:rsidP="00542DA0">
      <w:pPr>
        <w:spacing w:after="0"/>
        <w:rPr>
          <w:rFonts w:ascii="Times New Roman" w:hAnsi="Times New Roman" w:cs="Times New Roman"/>
          <w:b/>
          <w:sz w:val="30"/>
          <w:szCs w:val="30"/>
          <w:lang w:val="en-US"/>
        </w:rPr>
      </w:pPr>
      <w:r>
        <w:rPr>
          <w:rFonts w:ascii="Times New Roman" w:hAnsi="Times New Roman" w:cs="Times New Roman"/>
          <w:b/>
          <w:noProof/>
          <w:sz w:val="30"/>
          <w:szCs w:val="30"/>
          <w:lang w:eastAsia="ru-RU"/>
        </w:rPr>
        <w:drawing>
          <wp:inline distT="0" distB="0" distL="0" distR="0">
            <wp:extent cx="1702435" cy="1750060"/>
            <wp:effectExtent l="19050" t="0" r="0" b="0"/>
            <wp:docPr id="3" name="Рисунок 1" descr="Фото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0050"/>
                    <pic:cNvPicPr>
                      <a:picLocks noChangeAspect="1" noChangeArrowheads="1"/>
                    </pic:cNvPicPr>
                  </pic:nvPicPr>
                  <pic:blipFill>
                    <a:blip r:embed="rId5" cstate="print"/>
                    <a:srcRect/>
                    <a:stretch>
                      <a:fillRect/>
                    </a:stretch>
                  </pic:blipFill>
                  <pic:spPr bwMode="auto">
                    <a:xfrm>
                      <a:off x="0" y="0"/>
                      <a:ext cx="1702435" cy="1750060"/>
                    </a:xfrm>
                    <a:prstGeom prst="rect">
                      <a:avLst/>
                    </a:prstGeom>
                    <a:noFill/>
                    <a:ln w="9525">
                      <a:noFill/>
                      <a:miter lim="800000"/>
                      <a:headEnd/>
                      <a:tailEnd/>
                    </a:ln>
                  </pic:spPr>
                </pic:pic>
              </a:graphicData>
            </a:graphic>
          </wp:inline>
        </w:drawing>
      </w:r>
    </w:p>
    <w:p w:rsidR="00542DA0" w:rsidRDefault="00542DA0" w:rsidP="00542DA0">
      <w:pPr>
        <w:spacing w:after="0"/>
        <w:rPr>
          <w:rFonts w:ascii="Times New Roman" w:hAnsi="Times New Roman" w:cs="Times New Roman"/>
          <w:b/>
          <w:sz w:val="30"/>
          <w:szCs w:val="30"/>
          <w:lang w:val="kk-KZ"/>
        </w:rPr>
      </w:pPr>
      <w:r>
        <w:rPr>
          <w:rFonts w:ascii="Times New Roman" w:hAnsi="Times New Roman" w:cs="Times New Roman"/>
          <w:b/>
          <w:sz w:val="30"/>
          <w:szCs w:val="30"/>
          <w:lang w:val="kk-KZ"/>
        </w:rPr>
        <w:t>Алматы облысы</w:t>
      </w:r>
    </w:p>
    <w:p w:rsidR="00542DA0" w:rsidRDefault="00542DA0" w:rsidP="00542DA0">
      <w:pPr>
        <w:spacing w:after="0"/>
        <w:rPr>
          <w:rFonts w:ascii="Times New Roman" w:hAnsi="Times New Roman" w:cs="Times New Roman"/>
          <w:b/>
          <w:sz w:val="30"/>
          <w:szCs w:val="30"/>
          <w:lang w:val="kk-KZ"/>
        </w:rPr>
      </w:pPr>
      <w:r>
        <w:rPr>
          <w:rFonts w:ascii="Times New Roman" w:hAnsi="Times New Roman" w:cs="Times New Roman"/>
          <w:b/>
          <w:sz w:val="30"/>
          <w:szCs w:val="30"/>
          <w:lang w:val="kk-KZ"/>
        </w:rPr>
        <w:t>Кербұлақ ауданы</w:t>
      </w:r>
    </w:p>
    <w:p w:rsidR="00542DA0" w:rsidRDefault="00542DA0" w:rsidP="00542DA0">
      <w:pPr>
        <w:spacing w:after="0"/>
        <w:rPr>
          <w:rFonts w:ascii="Times New Roman" w:hAnsi="Times New Roman" w:cs="Times New Roman"/>
          <w:b/>
          <w:sz w:val="30"/>
          <w:szCs w:val="30"/>
          <w:lang w:val="kk-KZ"/>
        </w:rPr>
      </w:pPr>
      <w:r>
        <w:rPr>
          <w:rFonts w:ascii="Times New Roman" w:hAnsi="Times New Roman" w:cs="Times New Roman"/>
          <w:b/>
          <w:sz w:val="30"/>
          <w:szCs w:val="30"/>
          <w:lang w:val="kk-KZ"/>
        </w:rPr>
        <w:t>Сарыөзек  орта мектебі - шағын орталық</w:t>
      </w:r>
    </w:p>
    <w:p w:rsidR="00542DA0" w:rsidRDefault="00542DA0" w:rsidP="00542DA0">
      <w:pPr>
        <w:spacing w:after="0"/>
        <w:rPr>
          <w:rFonts w:ascii="Times New Roman" w:hAnsi="Times New Roman" w:cs="Times New Roman"/>
          <w:sz w:val="30"/>
          <w:szCs w:val="30"/>
          <w:lang w:val="kk-KZ"/>
        </w:rPr>
      </w:pPr>
      <w:r>
        <w:rPr>
          <w:rFonts w:ascii="Times New Roman" w:hAnsi="Times New Roman" w:cs="Times New Roman"/>
          <w:sz w:val="30"/>
          <w:szCs w:val="30"/>
          <w:lang w:val="kk-KZ"/>
        </w:rPr>
        <w:t>Геометрия, 8 - сынып</w:t>
      </w:r>
    </w:p>
    <w:p w:rsidR="00542DA0" w:rsidRDefault="00542DA0" w:rsidP="00542DA0">
      <w:pPr>
        <w:spacing w:after="0"/>
        <w:rPr>
          <w:rFonts w:ascii="Times New Roman" w:hAnsi="Times New Roman" w:cs="Times New Roman"/>
          <w:i/>
          <w:sz w:val="30"/>
          <w:szCs w:val="30"/>
          <w:lang w:val="kk-KZ"/>
        </w:rPr>
      </w:pPr>
      <w:r>
        <w:rPr>
          <w:rFonts w:ascii="Times New Roman" w:hAnsi="Times New Roman" w:cs="Times New Roman"/>
          <w:b/>
          <w:sz w:val="30"/>
          <w:szCs w:val="30"/>
          <w:lang w:val="kk-KZ"/>
        </w:rPr>
        <w:t xml:space="preserve">Тақырыбы:   </w:t>
      </w:r>
      <w:r w:rsidRPr="00542DA0">
        <w:rPr>
          <w:rFonts w:ascii="Times New Roman" w:hAnsi="Times New Roman" w:cs="Times New Roman"/>
          <w:i/>
          <w:sz w:val="36"/>
          <w:szCs w:val="36"/>
          <w:lang w:val="kk-KZ"/>
        </w:rPr>
        <w:t>Бізді қоршаған әлемдегі төртбұрыштар (параллелограммдар, тіктөртбұрыштар, ромбтар, квадраттар, трапециялар)</w:t>
      </w:r>
    </w:p>
    <w:p w:rsidR="00542DA0" w:rsidRDefault="00542DA0" w:rsidP="00542DA0">
      <w:pPr>
        <w:spacing w:after="0"/>
        <w:rPr>
          <w:rFonts w:ascii="Times New Roman" w:hAnsi="Times New Roman" w:cs="Times New Roman"/>
          <w:b/>
          <w:sz w:val="30"/>
          <w:szCs w:val="30"/>
          <w:lang w:val="kk-KZ"/>
        </w:rPr>
      </w:pPr>
      <w:r>
        <w:rPr>
          <w:rFonts w:ascii="Times New Roman" w:hAnsi="Times New Roman" w:cs="Times New Roman"/>
          <w:b/>
          <w:sz w:val="30"/>
          <w:szCs w:val="30"/>
          <w:lang w:val="kk-KZ"/>
        </w:rPr>
        <w:t xml:space="preserve">Сабақтың түрі: </w:t>
      </w:r>
      <w:r>
        <w:rPr>
          <w:rFonts w:ascii="Times New Roman" w:hAnsi="Times New Roman" w:cs="Times New Roman"/>
          <w:sz w:val="30"/>
          <w:szCs w:val="30"/>
          <w:lang w:val="kk-KZ"/>
        </w:rPr>
        <w:t>Аралас сабақ</w:t>
      </w:r>
    </w:p>
    <w:p w:rsidR="00542DA0" w:rsidRDefault="00542DA0" w:rsidP="00542DA0">
      <w:pPr>
        <w:spacing w:after="0"/>
        <w:rPr>
          <w:rFonts w:ascii="Times New Roman" w:hAnsi="Times New Roman" w:cs="Times New Roman"/>
          <w:b/>
          <w:sz w:val="30"/>
          <w:szCs w:val="30"/>
          <w:lang w:val="kk-KZ"/>
        </w:rPr>
      </w:pPr>
      <w:r>
        <w:rPr>
          <w:rFonts w:ascii="Times New Roman" w:hAnsi="Times New Roman" w:cs="Times New Roman"/>
          <w:b/>
          <w:sz w:val="30"/>
          <w:szCs w:val="30"/>
          <w:lang w:val="kk-KZ"/>
        </w:rPr>
        <w:t xml:space="preserve">Математика пән  мұғалімі: </w:t>
      </w:r>
      <w:r>
        <w:rPr>
          <w:rFonts w:ascii="Times New Roman" w:hAnsi="Times New Roman" w:cs="Times New Roman"/>
          <w:i/>
          <w:sz w:val="30"/>
          <w:szCs w:val="30"/>
          <w:lang w:val="kk-KZ"/>
        </w:rPr>
        <w:t xml:space="preserve">Бейбитбаева Арайлым Ертаевна </w:t>
      </w:r>
    </w:p>
    <w:p w:rsidR="00542DA0" w:rsidRDefault="00542DA0" w:rsidP="00542DA0">
      <w:pPr>
        <w:spacing w:after="0"/>
        <w:rPr>
          <w:rFonts w:ascii="Times New Roman" w:hAnsi="Times New Roman" w:cs="Times New Roman"/>
          <w:sz w:val="30"/>
          <w:szCs w:val="30"/>
          <w:lang w:val="kk-KZ"/>
        </w:rPr>
      </w:pPr>
      <w:r>
        <w:rPr>
          <w:rFonts w:ascii="Times New Roman" w:hAnsi="Times New Roman" w:cs="Times New Roman"/>
          <w:b/>
          <w:sz w:val="30"/>
          <w:szCs w:val="30"/>
          <w:lang w:val="kk-KZ"/>
        </w:rPr>
        <w:t>КОУЧ  тәлімгер</w:t>
      </w:r>
      <w:r>
        <w:rPr>
          <w:rFonts w:ascii="Times New Roman" w:hAnsi="Times New Roman" w:cs="Times New Roman"/>
          <w:i/>
          <w:sz w:val="30"/>
          <w:szCs w:val="30"/>
          <w:lang w:val="kk-KZ"/>
        </w:rPr>
        <w:t xml:space="preserve"> </w:t>
      </w:r>
      <w:r>
        <w:rPr>
          <w:rFonts w:ascii="Times New Roman" w:hAnsi="Times New Roman" w:cs="Times New Roman"/>
          <w:b/>
          <w:sz w:val="30"/>
          <w:szCs w:val="30"/>
          <w:lang w:val="kk-KZ"/>
        </w:rPr>
        <w:t>қазақ тілімі мен қазақ әдебиет мұғалімі:</w:t>
      </w:r>
      <w:r>
        <w:rPr>
          <w:rFonts w:ascii="Times New Roman" w:hAnsi="Times New Roman" w:cs="Times New Roman"/>
          <w:sz w:val="30"/>
          <w:szCs w:val="30"/>
          <w:lang w:val="kk-KZ"/>
        </w:rPr>
        <w:t xml:space="preserve"> </w:t>
      </w:r>
    </w:p>
    <w:p w:rsidR="00542DA0" w:rsidRDefault="00542DA0" w:rsidP="00542DA0">
      <w:pPr>
        <w:spacing w:after="0"/>
        <w:rPr>
          <w:rFonts w:ascii="Times New Roman" w:hAnsi="Times New Roman" w:cs="Times New Roman"/>
          <w:i/>
          <w:sz w:val="30"/>
          <w:szCs w:val="30"/>
          <w:lang w:val="kk-KZ"/>
        </w:rPr>
      </w:pPr>
      <w:r>
        <w:rPr>
          <w:rFonts w:ascii="Times New Roman" w:hAnsi="Times New Roman" w:cs="Times New Roman"/>
          <w:i/>
          <w:sz w:val="30"/>
          <w:szCs w:val="30"/>
          <w:lang w:val="kk-KZ"/>
        </w:rPr>
        <w:t xml:space="preserve">Өзбекова Қамар Әділгазиновна </w:t>
      </w:r>
    </w:p>
    <w:p w:rsidR="00542DA0" w:rsidRDefault="00542DA0" w:rsidP="00542DA0">
      <w:pPr>
        <w:spacing w:after="0"/>
        <w:rPr>
          <w:rFonts w:ascii="Times New Roman" w:hAnsi="Times New Roman" w:cs="Times New Roman"/>
          <w:sz w:val="30"/>
          <w:szCs w:val="30"/>
          <w:lang w:val="kk-KZ"/>
        </w:rPr>
      </w:pPr>
      <w:r>
        <w:rPr>
          <w:rFonts w:ascii="Times New Roman" w:hAnsi="Times New Roman" w:cs="Times New Roman"/>
          <w:sz w:val="30"/>
          <w:szCs w:val="30"/>
          <w:lang w:val="kk-KZ"/>
        </w:rPr>
        <w:t>2013-2014 оқу жылы</w:t>
      </w:r>
    </w:p>
    <w:p w:rsidR="00542DA0" w:rsidRDefault="00542DA0" w:rsidP="00542DA0">
      <w:pPr>
        <w:spacing w:after="0"/>
        <w:rPr>
          <w:rFonts w:ascii="Times New Roman" w:hAnsi="Times New Roman" w:cs="Times New Roman"/>
          <w:sz w:val="30"/>
          <w:szCs w:val="30"/>
          <w:lang w:val="kk-KZ"/>
        </w:rPr>
      </w:pPr>
    </w:p>
    <w:p w:rsidR="00EB3116" w:rsidRPr="00EB3116" w:rsidRDefault="00EB3116" w:rsidP="00E361B6">
      <w:pPr>
        <w:spacing w:after="0"/>
        <w:rPr>
          <w:rFonts w:ascii="Times New Roman" w:hAnsi="Times New Roman" w:cs="Times New Roman"/>
          <w:b/>
          <w:sz w:val="30"/>
          <w:szCs w:val="30"/>
          <w:lang w:val="kk-KZ"/>
        </w:rPr>
      </w:pPr>
    </w:p>
    <w:p w:rsidR="005F5D22" w:rsidRPr="00B91F49" w:rsidRDefault="005F5D22" w:rsidP="005F5D22">
      <w:pPr>
        <w:spacing w:after="0"/>
        <w:rPr>
          <w:rFonts w:ascii="Times New Roman" w:hAnsi="Times New Roman" w:cs="Times New Roman"/>
          <w:b/>
          <w:sz w:val="28"/>
          <w:szCs w:val="28"/>
          <w:lang w:val="kk-KZ"/>
        </w:rPr>
      </w:pPr>
    </w:p>
    <w:tbl>
      <w:tblPr>
        <w:tblStyle w:val="a4"/>
        <w:tblW w:w="0" w:type="auto"/>
        <w:tblLook w:val="04A0"/>
      </w:tblPr>
      <w:tblGrid>
        <w:gridCol w:w="4784"/>
        <w:gridCol w:w="4786"/>
      </w:tblGrid>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/Оқыту/оқудағы тәсіл</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«Бірлесіп ойлау» мақсатында оқушылар арасында қарым-қатынасты ынталандыру үшін топтық жұмысты пайдалану</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/Тақырып / оқу жоспарының бөлігі/</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Бізді қоршаған әлемдегі төртбұрыштар (параллелограммдар, тіктөртбұрыштар, ромбтар, квадраттар, трапециялар)</w:t>
            </w:r>
          </w:p>
        </w:tc>
      </w:tr>
      <w:tr w:rsidR="005F5D22" w:rsidRPr="001F28DE" w:rsidTr="00907995">
        <w:tc>
          <w:tcPr>
            <w:tcW w:w="4785" w:type="dxa"/>
          </w:tcPr>
          <w:p w:rsidR="005F5D22" w:rsidRPr="00B91F49" w:rsidRDefault="005F5D22" w:rsidP="00907995">
            <w:pPr>
              <w:rPr>
                <w:rFonts w:ascii="Times New Roman" w:hAnsi="Times New Roman" w:cs="Times New Roman"/>
                <w:sz w:val="28"/>
                <w:szCs w:val="28"/>
                <w:lang w:val="kk-KZ"/>
              </w:rPr>
            </w:pPr>
            <w:r>
              <w:rPr>
                <w:rFonts w:ascii="Times New Roman" w:hAnsi="Times New Roman" w:cs="Times New Roman"/>
                <w:sz w:val="28"/>
                <w:szCs w:val="28"/>
                <w:lang w:val="kk-KZ"/>
              </w:rPr>
              <w:t xml:space="preserve">Күні: </w:t>
            </w:r>
          </w:p>
        </w:tc>
        <w:tc>
          <w:tcPr>
            <w:tcW w:w="4786" w:type="dxa"/>
          </w:tcPr>
          <w:p w:rsidR="005F5D22" w:rsidRPr="00B91F49" w:rsidRDefault="005F5D22" w:rsidP="00907995">
            <w:pPr>
              <w:rPr>
                <w:rFonts w:ascii="Times New Roman" w:hAnsi="Times New Roman" w:cs="Times New Roman"/>
                <w:sz w:val="28"/>
                <w:szCs w:val="28"/>
                <w:lang w:val="kk-KZ"/>
              </w:rPr>
            </w:pPr>
            <w:r>
              <w:rPr>
                <w:rFonts w:ascii="Times New Roman" w:hAnsi="Times New Roman" w:cs="Times New Roman"/>
                <w:sz w:val="28"/>
                <w:szCs w:val="28"/>
                <w:lang w:val="kk-KZ"/>
              </w:rPr>
              <w:t>23.10.13 ж</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Мақсаты:</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Сыни тұрғысынан ойлау стратегиясын пайдалана отырып бізді қоршаған әлемдегі төртбұрыштар туралы толық білуге тиіс</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/Оқытудың нақты нәтижесі</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Өмірде кездесетін тіктөртбұрыштарды өз өмірлерінде </w:t>
            </w:r>
            <w:r w:rsidRPr="00B91F49">
              <w:rPr>
                <w:rFonts w:ascii="Times New Roman" w:hAnsi="Times New Roman" w:cs="Times New Roman"/>
                <w:sz w:val="28"/>
                <w:szCs w:val="28"/>
                <w:lang w:val="kk-KZ"/>
              </w:rPr>
              <w:lastRenderedPageBreak/>
              <w:t>кездесетін жағдайлар мен зерттеулер арқылы оқушылардың ой өрістерін дамытылуы;  қоршаған ортадағы заттардағы тіктұртбұрыштарды талдай алатын  және сызбасын келтіретін болады, шығармашылық пен елестету қабілеттері дамыйды.</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lastRenderedPageBreak/>
              <w:t>Сабақ</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Оқушылар 5 топқа бөлініп, қоршағаг ортадағы тіктөртбұрыштарды постерге сызып, толықтап жазады, қарастырады.</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/Оқушылар үшін оқу нәтижелері /А/ </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Өмірде кездесетін төртбұрыштар (төртбұрыш, параллелеграм, квадрат, ромб, трапеция) туралы мәлімет алу</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/Оқушылар үшін оқу нәтижелері /В/</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Төртбұрыштардың төбелері, қабырғалары,  диагональдары, бұрыштары туралы мағлұмат алады. </w:t>
            </w:r>
          </w:p>
        </w:tc>
      </w:tr>
      <w:tr w:rsidR="005F5D22" w:rsidRPr="00542DA0" w:rsidTr="00907995">
        <w:tc>
          <w:tcPr>
            <w:tcW w:w="4785"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/Оқушылар үшін оқу нәтижелері /С/</w:t>
            </w:r>
          </w:p>
        </w:tc>
        <w:tc>
          <w:tcPr>
            <w:tcW w:w="4786" w:type="dxa"/>
          </w:tcPr>
          <w:p w:rsidR="005F5D22" w:rsidRPr="00B91F49" w:rsidRDefault="005F5D22" w:rsidP="00907995">
            <w:pPr>
              <w:rPr>
                <w:rFonts w:ascii="Times New Roman" w:hAnsi="Times New Roman" w:cs="Times New Roman"/>
                <w:sz w:val="28"/>
                <w:szCs w:val="28"/>
                <w:lang w:val="kk-KZ"/>
              </w:rPr>
            </w:pPr>
            <w:r w:rsidRPr="00B91F49">
              <w:rPr>
                <w:rFonts w:ascii="Times New Roman" w:hAnsi="Times New Roman" w:cs="Times New Roman"/>
                <w:sz w:val="28"/>
                <w:szCs w:val="28"/>
                <w:lang w:val="kk-KZ"/>
              </w:rPr>
              <w:t>Тік төртбұрыш, квадрат, параллелеграм, ромб және  трапецияның түрлерін және қасиеттерін ашып түсінеді</w:t>
            </w:r>
          </w:p>
        </w:tc>
      </w:tr>
    </w:tbl>
    <w:p w:rsidR="005F5D22" w:rsidRPr="00B91F49" w:rsidRDefault="005F5D22" w:rsidP="005F5D22">
      <w:pPr>
        <w:spacing w:after="0"/>
        <w:rPr>
          <w:rFonts w:ascii="Times New Roman" w:hAnsi="Times New Roman" w:cs="Times New Roman"/>
          <w:sz w:val="28"/>
          <w:szCs w:val="28"/>
          <w:lang w:val="kk-KZ"/>
        </w:rPr>
      </w:pPr>
    </w:p>
    <w:p w:rsidR="005F5D22" w:rsidRPr="00B91F49" w:rsidRDefault="005F5D22" w:rsidP="005F5D22">
      <w:pPr>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 </w:t>
      </w:r>
    </w:p>
    <w:p w:rsidR="005F5D22" w:rsidRPr="00B91F49" w:rsidRDefault="005F5D22" w:rsidP="005F5D22">
      <w:pPr>
        <w:spacing w:after="0"/>
        <w:rPr>
          <w:rFonts w:ascii="Times New Roman" w:hAnsi="Times New Roman" w:cs="Times New Roman"/>
          <w:sz w:val="28"/>
          <w:szCs w:val="28"/>
          <w:lang w:val="kk-KZ"/>
        </w:rPr>
      </w:pPr>
    </w:p>
    <w:p w:rsidR="005F5D22" w:rsidRPr="00B91F49" w:rsidRDefault="005F5D22" w:rsidP="005F5D22">
      <w:pPr>
        <w:spacing w:after="0"/>
        <w:rPr>
          <w:rFonts w:ascii="Times New Roman" w:hAnsi="Times New Roman" w:cs="Times New Roman"/>
          <w:sz w:val="28"/>
          <w:szCs w:val="28"/>
          <w:lang w:val="kk-KZ"/>
        </w:rPr>
      </w:pPr>
    </w:p>
    <w:p w:rsidR="005F5D22" w:rsidRPr="00B91F49" w:rsidRDefault="005F5D22" w:rsidP="005F5D22">
      <w:p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Сабақтың тақырыбы: </w:t>
      </w:r>
      <w:r w:rsidRPr="00B91F49">
        <w:rPr>
          <w:rFonts w:ascii="Times New Roman" w:hAnsi="Times New Roman" w:cs="Times New Roman"/>
          <w:sz w:val="28"/>
          <w:szCs w:val="28"/>
          <w:lang w:val="kk-KZ"/>
        </w:rPr>
        <w:t>Бізді қоршаған әлемдегі төртбұрыштар (параллелограммдар, тіктөртбұрыштар, ромбтар, квадраттар, трапециялар).</w:t>
      </w:r>
    </w:p>
    <w:p w:rsidR="005F5D22" w:rsidRPr="00B91F49" w:rsidRDefault="005F5D22" w:rsidP="005F5D22">
      <w:pPr>
        <w:spacing w:after="0"/>
        <w:rPr>
          <w:rFonts w:ascii="Times New Roman" w:hAnsi="Times New Roman" w:cs="Times New Roman"/>
          <w:sz w:val="28"/>
          <w:szCs w:val="28"/>
          <w:lang w:val="kk-KZ"/>
        </w:rPr>
      </w:pPr>
      <w:r w:rsidRPr="00B91F49">
        <w:rPr>
          <w:rFonts w:ascii="Times New Roman" w:hAnsi="Times New Roman" w:cs="Times New Roman"/>
          <w:b/>
          <w:sz w:val="28"/>
          <w:szCs w:val="28"/>
          <w:lang w:val="kk-KZ"/>
        </w:rPr>
        <w:t>Сабақтың мақсаты:</w:t>
      </w:r>
      <w:r w:rsidRPr="00B91F49">
        <w:rPr>
          <w:rFonts w:ascii="Times New Roman" w:hAnsi="Times New Roman" w:cs="Times New Roman"/>
          <w:sz w:val="28"/>
          <w:szCs w:val="28"/>
          <w:lang w:val="kk-KZ"/>
        </w:rPr>
        <w:t xml:space="preserve"> Өмірде кездесетін төртбұрыштарды өз өмірлерінде кездесетін жағдайлар мен зерттеулер арқылы оқушылардың ой өрістерін дамыту;  қоршаған ортадағы заттардағы төртбұрыштарды талдай алатын  және сызбасын келтіру, шығармашылық пен елестету қабілеттерін дамыту.</w:t>
      </w:r>
    </w:p>
    <w:p w:rsidR="005F5D22" w:rsidRPr="00B91F49" w:rsidRDefault="005F5D22" w:rsidP="005F5D22">
      <w:pPr>
        <w:spacing w:after="0"/>
        <w:rPr>
          <w:rFonts w:ascii="Times New Roman" w:hAnsi="Times New Roman" w:cs="Times New Roman"/>
          <w:sz w:val="28"/>
          <w:szCs w:val="28"/>
          <w:lang w:val="kk-KZ"/>
        </w:rPr>
      </w:pPr>
      <w:r w:rsidRPr="00B91F49">
        <w:rPr>
          <w:rFonts w:ascii="Times New Roman" w:hAnsi="Times New Roman" w:cs="Times New Roman"/>
          <w:b/>
          <w:sz w:val="28"/>
          <w:szCs w:val="28"/>
          <w:lang w:val="kk-KZ"/>
        </w:rPr>
        <w:t xml:space="preserve">Сабақтың түрі: </w:t>
      </w:r>
      <w:r w:rsidRPr="00B91F49">
        <w:rPr>
          <w:rFonts w:ascii="Times New Roman" w:hAnsi="Times New Roman" w:cs="Times New Roman"/>
          <w:sz w:val="28"/>
          <w:szCs w:val="28"/>
          <w:lang w:val="kk-KZ"/>
        </w:rPr>
        <w:t xml:space="preserve"> аралас сабақ</w:t>
      </w:r>
    </w:p>
    <w:p w:rsidR="005F5D22" w:rsidRPr="00B91F49" w:rsidRDefault="005F5D22" w:rsidP="005F5D22">
      <w:pPr>
        <w:spacing w:after="0"/>
        <w:rPr>
          <w:rFonts w:ascii="Times New Roman" w:hAnsi="Times New Roman" w:cs="Times New Roman"/>
          <w:sz w:val="28"/>
          <w:szCs w:val="28"/>
          <w:lang w:val="kk-KZ"/>
        </w:rPr>
      </w:pPr>
      <w:r w:rsidRPr="00B91F49">
        <w:rPr>
          <w:rFonts w:ascii="Times New Roman" w:hAnsi="Times New Roman" w:cs="Times New Roman"/>
          <w:b/>
          <w:sz w:val="28"/>
          <w:szCs w:val="28"/>
          <w:lang w:val="kk-KZ"/>
        </w:rPr>
        <w:t xml:space="preserve">Сабақтың көрнекілігі: </w:t>
      </w:r>
      <w:r w:rsidRPr="00B91F49">
        <w:rPr>
          <w:rFonts w:ascii="Times New Roman" w:hAnsi="Times New Roman" w:cs="Times New Roman"/>
          <w:sz w:val="28"/>
          <w:szCs w:val="28"/>
          <w:lang w:val="kk-KZ"/>
        </w:rPr>
        <w:t>үлестірмелі материалдар, сызбалары бар плакаттар</w:t>
      </w:r>
    </w:p>
    <w:p w:rsidR="005F5D22" w:rsidRPr="00B91F49" w:rsidRDefault="005F5D22" w:rsidP="005F5D22">
      <w:p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Сабақтың барысы: </w:t>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Ұйымдастыру кезеңі: а)</w:t>
      </w:r>
      <w:r w:rsidRPr="00B91F49">
        <w:rPr>
          <w:rFonts w:ascii="Times New Roman" w:hAnsi="Times New Roman" w:cs="Times New Roman"/>
          <w:sz w:val="28"/>
          <w:szCs w:val="28"/>
          <w:lang w:val="kk-KZ"/>
        </w:rPr>
        <w:t>амандасу, оқушыларды түгендеу</w:t>
      </w:r>
    </w:p>
    <w:p w:rsidR="005F5D22" w:rsidRPr="00B91F49" w:rsidRDefault="005F5D22" w:rsidP="005F5D22">
      <w:pPr>
        <w:pStyle w:val="a5"/>
        <w:spacing w:after="0"/>
        <w:rPr>
          <w:rFonts w:ascii="Times New Roman" w:hAnsi="Times New Roman" w:cs="Times New Roman"/>
          <w:sz w:val="28"/>
          <w:szCs w:val="28"/>
          <w:lang w:val="kk-KZ"/>
        </w:rPr>
      </w:pPr>
      <w:r w:rsidRPr="00B91F49">
        <w:rPr>
          <w:rFonts w:ascii="Times New Roman" w:hAnsi="Times New Roman" w:cs="Times New Roman"/>
          <w:b/>
          <w:sz w:val="28"/>
          <w:szCs w:val="28"/>
          <w:lang w:val="kk-KZ"/>
        </w:rPr>
        <w:t>ә)</w:t>
      </w:r>
      <w:r w:rsidRPr="00B91F49">
        <w:rPr>
          <w:rFonts w:ascii="Times New Roman" w:hAnsi="Times New Roman" w:cs="Times New Roman"/>
          <w:sz w:val="28"/>
          <w:szCs w:val="28"/>
          <w:lang w:val="kk-KZ"/>
        </w:rPr>
        <w:t>сабақтың тақырыбы мен мақсатын айту. (Сыни тұрғыдан ойлау)</w:t>
      </w:r>
    </w:p>
    <w:p w:rsidR="005F5D22" w:rsidRPr="00B91F49" w:rsidRDefault="005F5D22" w:rsidP="005F5D22">
      <w:pPr>
        <w:pStyle w:val="a5"/>
        <w:spacing w:after="0"/>
        <w:rPr>
          <w:rFonts w:ascii="Times New Roman" w:hAnsi="Times New Roman" w:cs="Times New Roman"/>
          <w:b/>
          <w:sz w:val="28"/>
          <w:szCs w:val="28"/>
          <w:lang w:val="kk-KZ"/>
        </w:rPr>
      </w:pPr>
      <w:r w:rsidRPr="00B91F49">
        <w:rPr>
          <w:rFonts w:ascii="Times New Roman" w:hAnsi="Times New Roman" w:cs="Times New Roman"/>
          <w:noProof/>
          <w:sz w:val="28"/>
          <w:szCs w:val="28"/>
        </w:rPr>
        <w:lastRenderedPageBreak/>
        <w:drawing>
          <wp:inline distT="0" distB="0" distL="0" distR="0">
            <wp:extent cx="1123950" cy="1752600"/>
            <wp:effectExtent l="19050" t="0" r="0" b="0"/>
            <wp:docPr id="10" name="Рисунок 4" descr="F:\Марьям\8d0cbb4f9e80.jpg"/>
            <wp:cNvGraphicFramePr/>
            <a:graphic xmlns:a="http://schemas.openxmlformats.org/drawingml/2006/main">
              <a:graphicData uri="http://schemas.openxmlformats.org/drawingml/2006/picture">
                <pic:pic xmlns:pic="http://schemas.openxmlformats.org/drawingml/2006/picture">
                  <pic:nvPicPr>
                    <pic:cNvPr id="77826" name="Picture 2" descr="F:\Марьям\8d0cbb4f9e80.jpg"/>
                    <pic:cNvPicPr>
                      <a:picLocks noChangeAspect="1" noChangeArrowheads="1"/>
                    </pic:cNvPicPr>
                  </pic:nvPicPr>
                  <pic:blipFill>
                    <a:blip r:embed="rId6" cstate="print"/>
                    <a:srcRect r="21153" b="20512"/>
                    <a:stretch>
                      <a:fillRect/>
                    </a:stretch>
                  </pic:blipFill>
                  <pic:spPr bwMode="auto">
                    <a:xfrm>
                      <a:off x="0" y="0"/>
                      <a:ext cx="1123950" cy="1752600"/>
                    </a:xfrm>
                    <a:prstGeom prst="rect">
                      <a:avLst/>
                    </a:prstGeom>
                    <a:noFill/>
                    <a:ln w="9525">
                      <a:noFill/>
                      <a:miter lim="800000"/>
                      <a:headEnd/>
                      <a:tailEnd/>
                    </a:ln>
                  </pic:spPr>
                </pic:pic>
              </a:graphicData>
            </a:graphic>
          </wp:inline>
        </w:drawing>
      </w:r>
      <w:r w:rsidRPr="00B91F49">
        <w:rPr>
          <w:rFonts w:ascii="Times New Roman" w:hAnsi="Times New Roman" w:cs="Times New Roman"/>
          <w:noProof/>
          <w:sz w:val="28"/>
          <w:szCs w:val="28"/>
        </w:rPr>
        <w:t xml:space="preserve"> </w:t>
      </w:r>
      <w:r w:rsidRPr="00B91F49">
        <w:rPr>
          <w:rFonts w:ascii="Times New Roman" w:hAnsi="Times New Roman" w:cs="Times New Roman"/>
          <w:noProof/>
          <w:sz w:val="28"/>
          <w:szCs w:val="28"/>
        </w:rPr>
        <w:drawing>
          <wp:inline distT="0" distB="0" distL="0" distR="0">
            <wp:extent cx="1323975" cy="1800225"/>
            <wp:effectExtent l="19050" t="0" r="9525" b="0"/>
            <wp:docPr id="1" name="Рисунок 5" descr="F:\Марьям\08-Eclipse.jpg"/>
            <wp:cNvGraphicFramePr/>
            <a:graphic xmlns:a="http://schemas.openxmlformats.org/drawingml/2006/main">
              <a:graphicData uri="http://schemas.openxmlformats.org/drawingml/2006/picture">
                <pic:pic xmlns:pic="http://schemas.openxmlformats.org/drawingml/2006/picture">
                  <pic:nvPicPr>
                    <pic:cNvPr id="77827" name="Picture 3" descr="F:\Марьям\08-Eclipse.jpg"/>
                    <pic:cNvPicPr>
                      <a:picLocks noChangeAspect="1" noChangeArrowheads="1"/>
                    </pic:cNvPicPr>
                  </pic:nvPicPr>
                  <pic:blipFill>
                    <a:blip r:embed="rId7" cstate="print"/>
                    <a:srcRect l="23793" r="20050" b="17737"/>
                    <a:stretch>
                      <a:fillRect/>
                    </a:stretch>
                  </pic:blipFill>
                  <pic:spPr bwMode="auto">
                    <a:xfrm>
                      <a:off x="0" y="0"/>
                      <a:ext cx="1323975" cy="1800225"/>
                    </a:xfrm>
                    <a:prstGeom prst="rect">
                      <a:avLst/>
                    </a:prstGeom>
                    <a:noFill/>
                    <a:ln w="9525">
                      <a:noFill/>
                      <a:miter lim="800000"/>
                      <a:headEnd/>
                      <a:tailEnd/>
                    </a:ln>
                  </pic:spPr>
                </pic:pic>
              </a:graphicData>
            </a:graphic>
          </wp:inline>
        </w:drawing>
      </w:r>
      <w:r w:rsidRPr="00B91F49">
        <w:rPr>
          <w:rFonts w:ascii="Times New Roman" w:hAnsi="Times New Roman" w:cs="Times New Roman"/>
          <w:b/>
          <w:noProof/>
          <w:sz w:val="28"/>
          <w:szCs w:val="28"/>
        </w:rPr>
        <w:drawing>
          <wp:inline distT="0" distB="0" distL="0" distR="0">
            <wp:extent cx="1576239" cy="1466850"/>
            <wp:effectExtent l="19050" t="0" r="4911" b="0"/>
            <wp:docPr id="7" name="Рисунок 1" descr="F:\Марьям\4292f5263f23.jpg"/>
            <wp:cNvGraphicFramePr/>
            <a:graphic xmlns:a="http://schemas.openxmlformats.org/drawingml/2006/main">
              <a:graphicData uri="http://schemas.openxmlformats.org/drawingml/2006/picture">
                <pic:pic xmlns:pic="http://schemas.openxmlformats.org/drawingml/2006/picture">
                  <pic:nvPicPr>
                    <pic:cNvPr id="79876" name="Picture 4" descr="F:\Марьям\4292f5263f23.jpg"/>
                    <pic:cNvPicPr>
                      <a:picLocks noChangeAspect="1" noChangeArrowheads="1"/>
                    </pic:cNvPicPr>
                  </pic:nvPicPr>
                  <pic:blipFill>
                    <a:blip r:embed="rId8" cstate="print"/>
                    <a:srcRect l="9375" t="20786" r="9766" b="11662"/>
                    <a:stretch>
                      <a:fillRect/>
                    </a:stretch>
                  </pic:blipFill>
                  <pic:spPr bwMode="auto">
                    <a:xfrm>
                      <a:off x="0" y="0"/>
                      <a:ext cx="1576700" cy="1467279"/>
                    </a:xfrm>
                    <a:prstGeom prst="rect">
                      <a:avLst/>
                    </a:prstGeom>
                    <a:noFill/>
                    <a:ln w="9525">
                      <a:noFill/>
                      <a:miter lim="800000"/>
                      <a:headEnd/>
                      <a:tailEnd/>
                    </a:ln>
                  </pic:spPr>
                </pic:pic>
              </a:graphicData>
            </a:graphic>
          </wp:inline>
        </w:drawing>
      </w:r>
      <w:r w:rsidRPr="00B91F49">
        <w:rPr>
          <w:rFonts w:ascii="Times New Roman" w:hAnsi="Times New Roman" w:cs="Times New Roman"/>
          <w:noProof/>
          <w:sz w:val="28"/>
          <w:szCs w:val="28"/>
        </w:rPr>
        <w:t xml:space="preserve"> </w:t>
      </w:r>
      <w:r w:rsidRPr="00B91F49">
        <w:rPr>
          <w:rFonts w:ascii="Times New Roman" w:hAnsi="Times New Roman" w:cs="Times New Roman"/>
          <w:b/>
          <w:noProof/>
          <w:sz w:val="28"/>
          <w:szCs w:val="28"/>
        </w:rPr>
        <w:drawing>
          <wp:inline distT="0" distB="0" distL="0" distR="0">
            <wp:extent cx="1576705" cy="1333500"/>
            <wp:effectExtent l="19050" t="0" r="4445" b="0"/>
            <wp:docPr id="2" name="Рисунок 2" descr="C:\Users\АТТО\Desktop\дом.png"/>
            <wp:cNvGraphicFramePr/>
            <a:graphic xmlns:a="http://schemas.openxmlformats.org/drawingml/2006/main">
              <a:graphicData uri="http://schemas.openxmlformats.org/drawingml/2006/picture">
                <pic:pic xmlns:pic="http://schemas.openxmlformats.org/drawingml/2006/picture">
                  <pic:nvPicPr>
                    <pic:cNvPr id="18437" name="Picture 5" descr="C:\Users\АТТО\Desktop\дом.png"/>
                    <pic:cNvPicPr>
                      <a:picLocks noGrp="1" noChangeAspect="1" noChangeArrowheads="1"/>
                    </pic:cNvPicPr>
                  </pic:nvPicPr>
                  <pic:blipFill>
                    <a:blip r:embed="rId9" cstate="print"/>
                    <a:srcRect l="11398" r="37672"/>
                    <a:stretch>
                      <a:fillRect/>
                    </a:stretch>
                  </pic:blipFill>
                  <pic:spPr bwMode="auto">
                    <a:xfrm>
                      <a:off x="0" y="0"/>
                      <a:ext cx="1575524" cy="1332501"/>
                    </a:xfrm>
                    <a:prstGeom prst="rect">
                      <a:avLst/>
                    </a:prstGeom>
                    <a:noFill/>
                    <a:ln w="9525">
                      <a:noFill/>
                      <a:miter lim="800000"/>
                      <a:headEnd/>
                      <a:tailEnd/>
                    </a:ln>
                    <a:effectLst/>
                  </pic:spPr>
                </pic:pic>
              </a:graphicData>
            </a:graphic>
          </wp:inline>
        </w:drawing>
      </w:r>
      <w:r w:rsidRPr="00B91F49">
        <w:rPr>
          <w:rFonts w:ascii="Times New Roman" w:hAnsi="Times New Roman" w:cs="Times New Roman"/>
          <w:noProof/>
          <w:sz w:val="28"/>
          <w:szCs w:val="28"/>
        </w:rPr>
        <w:t xml:space="preserve"> </w:t>
      </w:r>
      <w:r w:rsidRPr="00B91F49">
        <w:rPr>
          <w:rFonts w:ascii="Times New Roman" w:hAnsi="Times New Roman" w:cs="Times New Roman"/>
          <w:noProof/>
          <w:sz w:val="28"/>
          <w:szCs w:val="28"/>
        </w:rPr>
        <w:drawing>
          <wp:inline distT="0" distB="0" distL="0" distR="0">
            <wp:extent cx="1311275" cy="876300"/>
            <wp:effectExtent l="19050" t="0" r="3175" b="0"/>
            <wp:docPr id="4" name="Рисунок 7" descr="F:\Марьям\0202838.jpg"/>
            <wp:cNvGraphicFramePr/>
            <a:graphic xmlns:a="http://schemas.openxmlformats.org/drawingml/2006/main">
              <a:graphicData uri="http://schemas.openxmlformats.org/drawingml/2006/picture">
                <pic:pic xmlns:pic="http://schemas.openxmlformats.org/drawingml/2006/picture">
                  <pic:nvPicPr>
                    <pic:cNvPr id="6" name="Picture 4" descr="F:\Марьям\0202838.jpg"/>
                    <pic:cNvPicPr>
                      <a:picLocks noChangeAspect="1" noChangeArrowheads="1"/>
                    </pic:cNvPicPr>
                  </pic:nvPicPr>
                  <pic:blipFill>
                    <a:blip r:embed="rId10" cstate="print"/>
                    <a:srcRect l="9500" t="20000" r="9500" b="22000"/>
                    <a:stretch>
                      <a:fillRect/>
                    </a:stretch>
                  </pic:blipFill>
                  <pic:spPr bwMode="auto">
                    <a:xfrm>
                      <a:off x="0" y="0"/>
                      <a:ext cx="1311275" cy="876300"/>
                    </a:xfrm>
                    <a:prstGeom prst="rect">
                      <a:avLst/>
                    </a:prstGeom>
                    <a:noFill/>
                    <a:ln w="9525">
                      <a:noFill/>
                      <a:miter lim="800000"/>
                      <a:headEnd/>
                      <a:tailEnd/>
                    </a:ln>
                  </pic:spPr>
                </pic:pic>
              </a:graphicData>
            </a:graphic>
          </wp:inline>
        </w:drawing>
      </w:r>
      <w:r w:rsidRPr="00B91F49">
        <w:rPr>
          <w:rFonts w:ascii="Times New Roman" w:hAnsi="Times New Roman" w:cs="Times New Roman"/>
          <w:noProof/>
          <w:sz w:val="28"/>
          <w:szCs w:val="28"/>
        </w:rPr>
        <w:t xml:space="preserve"> </w:t>
      </w:r>
      <w:r w:rsidRPr="00B91F49">
        <w:rPr>
          <w:rFonts w:ascii="Times New Roman" w:hAnsi="Times New Roman" w:cs="Times New Roman"/>
          <w:noProof/>
          <w:sz w:val="28"/>
          <w:szCs w:val="28"/>
        </w:rPr>
        <w:drawing>
          <wp:inline distT="0" distB="0" distL="0" distR="0">
            <wp:extent cx="1576705" cy="762000"/>
            <wp:effectExtent l="19050" t="0" r="4445" b="0"/>
            <wp:docPr id="9" name="Рисунок 3" descr="C:\Users\АТТО\Desktop\Безымянный.png"/>
            <wp:cNvGraphicFramePr/>
            <a:graphic xmlns:a="http://schemas.openxmlformats.org/drawingml/2006/main">
              <a:graphicData uri="http://schemas.openxmlformats.org/drawingml/2006/picture">
                <pic:pic xmlns:pic="http://schemas.openxmlformats.org/drawingml/2006/picture">
                  <pic:nvPicPr>
                    <pic:cNvPr id="19461" name="Picture 5" descr="C:\Users\АТТО\Desktop\Безымянный.png"/>
                    <pic:cNvPicPr>
                      <a:picLocks noGrp="1" noChangeAspect="1" noChangeArrowheads="1"/>
                    </pic:cNvPicPr>
                  </pic:nvPicPr>
                  <pic:blipFill>
                    <a:blip r:embed="rId11" cstate="print"/>
                    <a:srcRect l="25951" r="17664" b="56477"/>
                    <a:stretch>
                      <a:fillRect/>
                    </a:stretch>
                  </pic:blipFill>
                  <pic:spPr bwMode="auto">
                    <a:xfrm>
                      <a:off x="0" y="0"/>
                      <a:ext cx="1576705" cy="762000"/>
                    </a:xfrm>
                    <a:prstGeom prst="rect">
                      <a:avLst/>
                    </a:prstGeom>
                    <a:noFill/>
                    <a:ln w="9525">
                      <a:noFill/>
                      <a:miter lim="800000"/>
                      <a:headEnd/>
                      <a:tailEnd/>
                    </a:ln>
                    <a:effectLst/>
                  </pic:spPr>
                </pic:pic>
              </a:graphicData>
            </a:graphic>
          </wp:inline>
        </w:drawing>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Үй жұмысын тексеру:</w:t>
      </w:r>
      <w:r w:rsidRPr="00B91F49">
        <w:rPr>
          <w:rFonts w:ascii="Times New Roman" w:hAnsi="Times New Roman" w:cs="Times New Roman"/>
          <w:sz w:val="28"/>
          <w:szCs w:val="28"/>
          <w:lang w:val="kk-KZ"/>
        </w:rPr>
        <w:t xml:space="preserve"> </w:t>
      </w:r>
    </w:p>
    <w:p w:rsidR="005F5D22" w:rsidRPr="00B91F49" w:rsidRDefault="005F5D22" w:rsidP="005F5D22">
      <w:pPr>
        <w:pStyle w:val="a5"/>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Математикалық диктант</w:t>
      </w:r>
    </w:p>
    <w:p w:rsidR="005F5D22" w:rsidRPr="00B91F49" w:rsidRDefault="005F5D22" w:rsidP="005F5D22">
      <w:pPr>
        <w:pStyle w:val="a5"/>
        <w:numPr>
          <w:ilvl w:val="0"/>
          <w:numId w:val="11"/>
        </w:numPr>
        <w:spacing w:after="0"/>
        <w:rPr>
          <w:rFonts w:ascii="Times New Roman" w:hAnsi="Times New Roman" w:cs="Times New Roman"/>
          <w:b/>
          <w:sz w:val="28"/>
          <w:szCs w:val="28"/>
          <w:lang w:val="kk-KZ"/>
        </w:rPr>
      </w:pPr>
      <w:r w:rsidRPr="00B91F49">
        <w:rPr>
          <w:rFonts w:ascii="Times New Roman" w:hAnsi="Times New Roman" w:cs="Times New Roman"/>
          <w:sz w:val="28"/>
          <w:szCs w:val="28"/>
          <w:lang w:val="kk-KZ"/>
        </w:rPr>
        <w:t>Екі қабырғасы ғана ____</w:t>
      </w:r>
      <w:r w:rsidRPr="00B91F49">
        <w:rPr>
          <w:rFonts w:ascii="Times New Roman" w:hAnsi="Times New Roman" w:cs="Times New Roman"/>
          <w:i/>
          <w:sz w:val="28"/>
          <w:szCs w:val="28"/>
          <w:u w:val="single"/>
          <w:lang w:val="kk-KZ"/>
        </w:rPr>
        <w:t>параллель</w:t>
      </w:r>
      <w:r w:rsidRPr="00B91F49">
        <w:rPr>
          <w:rFonts w:ascii="Times New Roman" w:hAnsi="Times New Roman" w:cs="Times New Roman"/>
          <w:sz w:val="28"/>
          <w:szCs w:val="28"/>
          <w:lang w:val="kk-KZ"/>
        </w:rPr>
        <w:t>___ болатын ___</w:t>
      </w:r>
      <w:r w:rsidRPr="00B91F49">
        <w:rPr>
          <w:rFonts w:ascii="Times New Roman" w:hAnsi="Times New Roman" w:cs="Times New Roman"/>
          <w:i/>
          <w:sz w:val="28"/>
          <w:szCs w:val="28"/>
          <w:u w:val="single"/>
          <w:lang w:val="kk-KZ"/>
        </w:rPr>
        <w:t>дөңес төртбұрыш</w:t>
      </w:r>
      <w:r w:rsidRPr="00B91F49">
        <w:rPr>
          <w:rFonts w:ascii="Times New Roman" w:hAnsi="Times New Roman" w:cs="Times New Roman"/>
          <w:sz w:val="28"/>
          <w:szCs w:val="28"/>
          <w:lang w:val="kk-KZ"/>
        </w:rPr>
        <w:softHyphen/>
      </w:r>
      <w:r w:rsidRPr="00B91F49">
        <w:rPr>
          <w:rFonts w:ascii="Times New Roman" w:hAnsi="Times New Roman" w:cs="Times New Roman"/>
          <w:sz w:val="28"/>
          <w:szCs w:val="28"/>
          <w:lang w:val="kk-KZ"/>
        </w:rPr>
        <w:softHyphen/>
      </w:r>
      <w:r w:rsidRPr="00B91F49">
        <w:rPr>
          <w:rFonts w:ascii="Times New Roman" w:hAnsi="Times New Roman" w:cs="Times New Roman"/>
          <w:sz w:val="28"/>
          <w:szCs w:val="28"/>
          <w:lang w:val="kk-KZ"/>
        </w:rPr>
        <w:softHyphen/>
      </w:r>
      <w:r w:rsidRPr="00B91F49">
        <w:rPr>
          <w:rFonts w:ascii="Times New Roman" w:hAnsi="Times New Roman" w:cs="Times New Roman"/>
          <w:sz w:val="28"/>
          <w:szCs w:val="28"/>
          <w:lang w:val="kk-KZ"/>
        </w:rPr>
        <w:softHyphen/>
      </w:r>
      <w:r w:rsidRPr="00B91F49">
        <w:rPr>
          <w:rFonts w:ascii="Times New Roman" w:hAnsi="Times New Roman" w:cs="Times New Roman"/>
          <w:sz w:val="28"/>
          <w:szCs w:val="28"/>
          <w:lang w:val="kk-KZ"/>
        </w:rPr>
        <w:softHyphen/>
        <w:t>____ төртбұрыш тарпеция деп аталады.</w:t>
      </w:r>
    </w:p>
    <w:p w:rsidR="005F5D22" w:rsidRPr="00B91F49" w:rsidRDefault="005F5D22" w:rsidP="005F5D22">
      <w:pPr>
        <w:pStyle w:val="a5"/>
        <w:numPr>
          <w:ilvl w:val="0"/>
          <w:numId w:val="11"/>
        </w:numPr>
        <w:spacing w:after="0"/>
        <w:rPr>
          <w:rFonts w:ascii="Times New Roman" w:hAnsi="Times New Roman" w:cs="Times New Roman"/>
          <w:b/>
          <w:sz w:val="28"/>
          <w:szCs w:val="28"/>
          <w:lang w:val="kk-KZ"/>
        </w:rPr>
      </w:pPr>
      <w:r w:rsidRPr="00B91F49">
        <w:rPr>
          <w:rFonts w:ascii="Times New Roman" w:hAnsi="Times New Roman" w:cs="Times New Roman"/>
          <w:sz w:val="28"/>
          <w:szCs w:val="28"/>
          <w:lang w:val="kk-KZ"/>
        </w:rPr>
        <w:t>Трапецияның ішкі бұрыштарының қосындысы _</w:t>
      </w:r>
      <w:r w:rsidRPr="00B91F49">
        <w:rPr>
          <w:rFonts w:ascii="Times New Roman" w:hAnsi="Times New Roman" w:cs="Times New Roman"/>
          <w:i/>
          <w:sz w:val="28"/>
          <w:szCs w:val="28"/>
          <w:lang w:val="kk-KZ"/>
        </w:rPr>
        <w:t>_360</w:t>
      </w:r>
      <w:r w:rsidRPr="00B91F49">
        <w:rPr>
          <w:rFonts w:ascii="Times New Roman" w:hAnsi="Times New Roman" w:cs="Times New Roman"/>
          <w:i/>
          <w:sz w:val="28"/>
          <w:szCs w:val="28"/>
          <w:vertAlign w:val="superscript"/>
          <w:lang w:val="kk-KZ"/>
        </w:rPr>
        <w:t>0</w:t>
      </w:r>
      <w:r w:rsidRPr="00B91F49">
        <w:rPr>
          <w:rFonts w:ascii="Times New Roman" w:hAnsi="Times New Roman" w:cs="Times New Roman"/>
          <w:sz w:val="28"/>
          <w:szCs w:val="28"/>
          <w:lang w:val="kk-KZ"/>
        </w:rPr>
        <w:t>_ тең.</w:t>
      </w:r>
    </w:p>
    <w:p w:rsidR="005F5D22" w:rsidRPr="00B91F49" w:rsidRDefault="005F5D22" w:rsidP="005F5D22">
      <w:pPr>
        <w:pStyle w:val="a5"/>
        <w:numPr>
          <w:ilvl w:val="0"/>
          <w:numId w:val="11"/>
        </w:numPr>
        <w:spacing w:after="0"/>
        <w:rPr>
          <w:rFonts w:ascii="Times New Roman" w:hAnsi="Times New Roman" w:cs="Times New Roman"/>
          <w:b/>
          <w:sz w:val="28"/>
          <w:szCs w:val="28"/>
          <w:lang w:val="kk-KZ"/>
        </w:rPr>
      </w:pPr>
      <w:r w:rsidRPr="00B91F49">
        <w:rPr>
          <w:rFonts w:ascii="Times New Roman" w:hAnsi="Times New Roman" w:cs="Times New Roman"/>
          <w:sz w:val="28"/>
          <w:szCs w:val="28"/>
          <w:lang w:val="kk-KZ"/>
        </w:rPr>
        <w:t>Трапецияның түрлері: _</w:t>
      </w:r>
      <w:r w:rsidRPr="00B91F49">
        <w:rPr>
          <w:rFonts w:ascii="Times New Roman" w:hAnsi="Times New Roman" w:cs="Times New Roman"/>
          <w:i/>
          <w:sz w:val="28"/>
          <w:szCs w:val="28"/>
          <w:u w:val="single"/>
          <w:lang w:val="kk-KZ"/>
        </w:rPr>
        <w:t xml:space="preserve">тік бұрышты, тең бүйірлі, </w:t>
      </w:r>
      <w:r w:rsidRPr="00B91F49">
        <w:rPr>
          <w:rFonts w:ascii="Times New Roman" w:hAnsi="Times New Roman" w:cs="Times New Roman"/>
          <w:sz w:val="28"/>
          <w:szCs w:val="28"/>
          <w:lang w:val="kk-KZ"/>
        </w:rPr>
        <w:t>____________________________________________________</w:t>
      </w:r>
    </w:p>
    <w:p w:rsidR="005F5D22" w:rsidRPr="00B91F49" w:rsidRDefault="005F5D22" w:rsidP="005F5D22">
      <w:pPr>
        <w:pStyle w:val="a5"/>
        <w:numPr>
          <w:ilvl w:val="0"/>
          <w:numId w:val="11"/>
        </w:numPr>
        <w:spacing w:after="0"/>
        <w:rPr>
          <w:rFonts w:ascii="Times New Roman" w:hAnsi="Times New Roman" w:cs="Times New Roman"/>
          <w:b/>
          <w:sz w:val="28"/>
          <w:szCs w:val="28"/>
          <w:lang w:val="kk-KZ"/>
        </w:rPr>
      </w:pPr>
      <m:oMath>
        <m:r>
          <w:rPr>
            <w:rFonts w:ascii="Cambria Math" w:hAnsi="Times New Roman" w:cs="Times New Roman"/>
            <w:sz w:val="28"/>
            <w:szCs w:val="28"/>
            <w:lang w:val="kk-KZ"/>
          </w:rPr>
          <m:t>ABCD</m:t>
        </m:r>
      </m:oMath>
      <w:r w:rsidRPr="00B91F49">
        <w:rPr>
          <w:rFonts w:ascii="Times New Roman" w:hAnsi="Times New Roman" w:cs="Times New Roman"/>
          <w:sz w:val="28"/>
          <w:szCs w:val="28"/>
          <w:lang w:val="kk-KZ"/>
        </w:rPr>
        <w:t xml:space="preserve"> трапециясының  </w:t>
      </w:r>
      <w:r w:rsidRPr="00B91F49">
        <w:rPr>
          <w:rFonts w:ascii="Times New Roman" w:hAnsi="Times New Roman" w:cs="Times New Roman"/>
          <w:i/>
          <w:sz w:val="28"/>
          <w:szCs w:val="28"/>
          <w:lang w:val="kk-KZ"/>
        </w:rPr>
        <w:t xml:space="preserve">AB, BC, CD, AD </w:t>
      </w:r>
      <w:r w:rsidRPr="00B91F49">
        <w:rPr>
          <w:rFonts w:ascii="Times New Roman" w:hAnsi="Times New Roman" w:cs="Times New Roman"/>
          <w:sz w:val="28"/>
          <w:szCs w:val="28"/>
          <w:lang w:val="kk-KZ"/>
        </w:rPr>
        <w:t>кесінділері _____</w:t>
      </w:r>
      <w:r w:rsidRPr="00B91F49">
        <w:rPr>
          <w:rFonts w:ascii="Times New Roman" w:hAnsi="Times New Roman" w:cs="Times New Roman"/>
          <w:i/>
          <w:sz w:val="28"/>
          <w:szCs w:val="28"/>
          <w:u w:val="single"/>
          <w:lang w:val="kk-KZ"/>
        </w:rPr>
        <w:t>қабырғалары</w:t>
      </w:r>
      <w:r w:rsidRPr="00B91F49">
        <w:rPr>
          <w:rFonts w:ascii="Times New Roman" w:hAnsi="Times New Roman" w:cs="Times New Roman"/>
          <w:sz w:val="28"/>
          <w:szCs w:val="28"/>
          <w:lang w:val="kk-KZ"/>
        </w:rPr>
        <w:t>_________ деп аталады.</w:t>
      </w:r>
    </w:p>
    <w:p w:rsidR="005F5D22" w:rsidRPr="00B91F49" w:rsidRDefault="005F5D22" w:rsidP="005F5D22">
      <w:pPr>
        <w:pStyle w:val="a5"/>
        <w:numPr>
          <w:ilvl w:val="0"/>
          <w:numId w:val="11"/>
        </w:numPr>
        <w:spacing w:after="0"/>
        <w:rPr>
          <w:rFonts w:ascii="Times New Roman" w:hAnsi="Times New Roman" w:cs="Times New Roman"/>
          <w:b/>
          <w:sz w:val="28"/>
          <w:szCs w:val="28"/>
          <w:lang w:val="kk-KZ"/>
        </w:rPr>
      </w:pPr>
      <w:r w:rsidRPr="00B91F49">
        <w:rPr>
          <w:rFonts w:ascii="Times New Roman" w:hAnsi="Times New Roman" w:cs="Times New Roman"/>
          <w:sz w:val="28"/>
          <w:szCs w:val="28"/>
          <w:lang w:val="kk-KZ"/>
        </w:rPr>
        <w:t xml:space="preserve">Төртбұрыштың түрлерін жаз.  </w:t>
      </w:r>
      <w:r w:rsidRPr="00B91F49">
        <w:rPr>
          <w:rFonts w:ascii="Times New Roman" w:hAnsi="Times New Roman" w:cs="Times New Roman"/>
          <w:i/>
          <w:sz w:val="28"/>
          <w:szCs w:val="28"/>
          <w:u w:val="single"/>
          <w:lang w:val="kk-KZ"/>
        </w:rPr>
        <w:t>_тік төртбұрыш,_квадрат,  ромб, параллелограмм, трапеция___</w:t>
      </w:r>
      <w:r w:rsidRPr="00B91F49">
        <w:rPr>
          <w:rFonts w:ascii="Times New Roman" w:hAnsi="Times New Roman" w:cs="Times New Roman"/>
          <w:sz w:val="28"/>
          <w:szCs w:val="28"/>
          <w:lang w:val="kk-KZ"/>
        </w:rPr>
        <w:t xml:space="preserve">     </w:t>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Жаңа сабаққа кіріспе: </w:t>
      </w:r>
    </w:p>
    <w:p w:rsidR="005F5D22" w:rsidRPr="00B91F49" w:rsidRDefault="005F5D22" w:rsidP="005F5D22">
      <w:pPr>
        <w:pStyle w:val="a5"/>
        <w:numPr>
          <w:ilvl w:val="0"/>
          <w:numId w:val="12"/>
        </w:numPr>
        <w:spacing w:after="0"/>
        <w:rPr>
          <w:rFonts w:ascii="Times New Roman" w:hAnsi="Times New Roman" w:cs="Times New Roman"/>
          <w:b/>
          <w:sz w:val="28"/>
          <w:szCs w:val="28"/>
          <w:lang w:val="kk-KZ"/>
        </w:rPr>
      </w:pPr>
      <w:r w:rsidRPr="00B91F49">
        <w:rPr>
          <w:rFonts w:ascii="Times New Roman" w:hAnsi="Times New Roman" w:cs="Times New Roman"/>
          <w:sz w:val="28"/>
          <w:szCs w:val="28"/>
          <w:lang w:val="kk-KZ"/>
        </w:rPr>
        <w:t>Топқа бөлу (топтың мақсаты: зеттеру және шығармашылық)</w:t>
      </w:r>
    </w:p>
    <w:p w:rsidR="005F5D22" w:rsidRPr="00B91F49" w:rsidRDefault="005F5D22" w:rsidP="005F5D22">
      <w:pPr>
        <w:pStyle w:val="a5"/>
        <w:numPr>
          <w:ilvl w:val="0"/>
          <w:numId w:val="12"/>
        </w:numPr>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Топ аттарын анықтау </w:t>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Жаңа сабақ:   </w:t>
      </w:r>
    </w:p>
    <w:p w:rsidR="005F5D22" w:rsidRPr="00B91F49" w:rsidRDefault="005F5D22" w:rsidP="005F5D22">
      <w:pPr>
        <w:pStyle w:val="a5"/>
        <w:numPr>
          <w:ilvl w:val="0"/>
          <w:numId w:val="13"/>
        </w:numPr>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Постермен жұмыс: а) өмірде кездесетін төртбұрыштар; ә) төртбұрыштардың анықтамасы; б) төртбұрыштардың қасиеттері.</w:t>
      </w:r>
    </w:p>
    <w:p w:rsidR="005F5D22" w:rsidRPr="00B91F49" w:rsidRDefault="005F5D22" w:rsidP="005F5D22">
      <w:pPr>
        <w:pStyle w:val="a5"/>
        <w:numPr>
          <w:ilvl w:val="0"/>
          <w:numId w:val="13"/>
        </w:numPr>
        <w:spacing w:after="0"/>
        <w:rPr>
          <w:rFonts w:ascii="Times New Roman" w:hAnsi="Times New Roman" w:cs="Times New Roman"/>
          <w:b/>
          <w:sz w:val="28"/>
          <w:szCs w:val="28"/>
          <w:lang w:val="kk-KZ"/>
        </w:rPr>
      </w:pPr>
      <w:r w:rsidRPr="00B91F49">
        <w:rPr>
          <w:rFonts w:ascii="Times New Roman" w:hAnsi="Times New Roman" w:cs="Times New Roman"/>
          <w:sz w:val="28"/>
          <w:szCs w:val="28"/>
          <w:lang w:val="kk-KZ"/>
        </w:rPr>
        <w:t xml:space="preserve">Басқа топтарға өз тақырыптарын  түсіндіру; </w:t>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Сергіту сәті (математиканың сәнділігі)</w:t>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Жаңа сабақты бекіту:  </w:t>
      </w:r>
    </w:p>
    <w:p w:rsidR="005F5D22" w:rsidRPr="00B91F49" w:rsidRDefault="005F5D22" w:rsidP="005F5D22">
      <w:pPr>
        <w:spacing w:after="0"/>
        <w:ind w:left="360"/>
        <w:rPr>
          <w:rFonts w:ascii="Times New Roman" w:hAnsi="Times New Roman" w:cs="Times New Roman"/>
          <w:sz w:val="28"/>
          <w:szCs w:val="28"/>
          <w:lang w:val="kk-KZ"/>
        </w:rPr>
      </w:pPr>
      <w:r w:rsidRPr="00B91F49">
        <w:rPr>
          <w:rFonts w:ascii="Times New Roman" w:hAnsi="Times New Roman" w:cs="Times New Roman"/>
          <w:sz w:val="28"/>
          <w:szCs w:val="28"/>
          <w:lang w:val="kk-KZ"/>
        </w:rPr>
        <w:t>Деңгейлік тапсырмалар (барлық тақырыптар бойынша дәптерге, тақтаға орындау)</w:t>
      </w:r>
    </w:p>
    <w:p w:rsidR="005F5D22" w:rsidRPr="00B91F49" w:rsidRDefault="005F5D22" w:rsidP="005F5D22">
      <w:pPr>
        <w:spacing w:after="0"/>
        <w:ind w:left="360"/>
        <w:rPr>
          <w:rFonts w:ascii="Times New Roman" w:hAnsi="Times New Roman" w:cs="Times New Roman"/>
          <w:b/>
          <w:sz w:val="28"/>
          <w:szCs w:val="28"/>
          <w:lang w:val="kk-KZ"/>
        </w:rPr>
      </w:pPr>
      <w:r w:rsidRPr="00B91F49">
        <w:rPr>
          <w:rFonts w:ascii="Times New Roman" w:hAnsi="Times New Roman" w:cs="Times New Roman"/>
          <w:b/>
          <w:sz w:val="28"/>
          <w:szCs w:val="28"/>
          <w:lang w:val="kk-KZ"/>
        </w:rPr>
        <w:t>А тобындағы есептер:</w:t>
      </w:r>
    </w:p>
    <w:p w:rsidR="005F5D22" w:rsidRPr="00B91F49" w:rsidRDefault="005F5D22" w:rsidP="005F5D22">
      <w:pPr>
        <w:spacing w:after="0"/>
        <w:ind w:left="360"/>
        <w:rPr>
          <w:rFonts w:ascii="Times New Roman" w:hAnsi="Times New Roman" w:cs="Times New Roman"/>
          <w:sz w:val="28"/>
          <w:szCs w:val="28"/>
          <w:lang w:val="kk-KZ"/>
        </w:rPr>
      </w:pPr>
      <w:r w:rsidRPr="00B91F49">
        <w:rPr>
          <w:rFonts w:ascii="Times New Roman" w:hAnsi="Times New Roman" w:cs="Times New Roman"/>
          <w:sz w:val="28"/>
          <w:szCs w:val="28"/>
          <w:lang w:val="kk-KZ"/>
        </w:rPr>
        <w:t>№1. Параллелограмның бір бұрышы 50</w:t>
      </w:r>
      <w:r w:rsidRPr="00B91F49">
        <w:rPr>
          <w:rFonts w:ascii="Times New Roman" w:hAnsi="Times New Roman" w:cs="Times New Roman"/>
          <w:sz w:val="28"/>
          <w:szCs w:val="28"/>
          <w:vertAlign w:val="superscript"/>
          <w:lang w:val="kk-KZ"/>
        </w:rPr>
        <w:t>0</w:t>
      </w:r>
      <w:r w:rsidRPr="00B91F49">
        <w:rPr>
          <w:rFonts w:ascii="Times New Roman" w:hAnsi="Times New Roman" w:cs="Times New Roman"/>
          <w:sz w:val="28"/>
          <w:szCs w:val="28"/>
          <w:lang w:val="kk-KZ"/>
        </w:rPr>
        <w:t xml:space="preserve"> – қа тең. </w:t>
      </w:r>
      <w:r w:rsidRPr="00B91F49">
        <w:rPr>
          <w:rFonts w:ascii="Times New Roman" w:hAnsi="Times New Roman" w:cs="Times New Roman"/>
          <w:sz w:val="28"/>
          <w:szCs w:val="28"/>
        </w:rPr>
        <w:t>Қ</w:t>
      </w:r>
      <w:proofErr w:type="gramStart"/>
      <w:r w:rsidRPr="00B91F49">
        <w:rPr>
          <w:rFonts w:ascii="Times New Roman" w:hAnsi="Times New Roman" w:cs="Times New Roman"/>
          <w:sz w:val="28"/>
          <w:szCs w:val="28"/>
        </w:rPr>
        <w:t>ал</w:t>
      </w:r>
      <w:proofErr w:type="gramEnd"/>
      <w:r w:rsidRPr="00B91F49">
        <w:rPr>
          <w:rFonts w:ascii="Times New Roman" w:hAnsi="Times New Roman" w:cs="Times New Roman"/>
          <w:sz w:val="28"/>
          <w:szCs w:val="28"/>
        </w:rPr>
        <w:t>ған бұрыштары неге тең?</w:t>
      </w:r>
      <w:r w:rsidRPr="00B91F49">
        <w:rPr>
          <w:rFonts w:ascii="Times New Roman" w:hAnsi="Times New Roman" w:cs="Times New Roman"/>
          <w:sz w:val="28"/>
          <w:szCs w:val="28"/>
        </w:rPr>
        <w:br/>
      </w:r>
      <w:proofErr w:type="spellStart"/>
      <w:r w:rsidRPr="00B91F49">
        <w:rPr>
          <w:rFonts w:ascii="Times New Roman" w:hAnsi="Times New Roman" w:cs="Times New Roman"/>
          <w:sz w:val="28"/>
          <w:szCs w:val="28"/>
        </w:rPr>
        <w:lastRenderedPageBreak/>
        <w:t>Жауабы</w:t>
      </w:r>
      <w:proofErr w:type="spellEnd"/>
      <w:r w:rsidRPr="00B91F49">
        <w:rPr>
          <w:rFonts w:ascii="Times New Roman" w:hAnsi="Times New Roman" w:cs="Times New Roman"/>
          <w:sz w:val="28"/>
          <w:szCs w:val="28"/>
        </w:rPr>
        <w:t>: 130</w:t>
      </w:r>
      <w:r w:rsidRPr="00B91F49">
        <w:rPr>
          <w:rFonts w:ascii="Times New Roman" w:hAnsi="Times New Roman" w:cs="Times New Roman"/>
          <w:sz w:val="28"/>
          <w:szCs w:val="28"/>
          <w:vertAlign w:val="superscript"/>
        </w:rPr>
        <w:t>0</w:t>
      </w:r>
      <w:r w:rsidRPr="00B91F49">
        <w:rPr>
          <w:rFonts w:ascii="Times New Roman" w:hAnsi="Times New Roman" w:cs="Times New Roman"/>
          <w:sz w:val="28"/>
          <w:szCs w:val="28"/>
        </w:rPr>
        <w:t>, 50</w:t>
      </w:r>
      <w:r w:rsidRPr="00B91F49">
        <w:rPr>
          <w:rFonts w:ascii="Times New Roman" w:hAnsi="Times New Roman" w:cs="Times New Roman"/>
          <w:sz w:val="28"/>
          <w:szCs w:val="28"/>
          <w:vertAlign w:val="superscript"/>
        </w:rPr>
        <w:t>0</w:t>
      </w:r>
      <w:r w:rsidRPr="00B91F49">
        <w:rPr>
          <w:rFonts w:ascii="Times New Roman" w:hAnsi="Times New Roman" w:cs="Times New Roman"/>
          <w:sz w:val="28"/>
          <w:szCs w:val="28"/>
        </w:rPr>
        <w:t>, 130</w:t>
      </w:r>
      <w:r w:rsidRPr="00B91F49">
        <w:rPr>
          <w:rFonts w:ascii="Times New Roman" w:hAnsi="Times New Roman" w:cs="Times New Roman"/>
          <w:sz w:val="28"/>
          <w:szCs w:val="28"/>
          <w:vertAlign w:val="superscript"/>
        </w:rPr>
        <w:t>0</w:t>
      </w:r>
      <w:r w:rsidRPr="00B91F49">
        <w:rPr>
          <w:rFonts w:ascii="Times New Roman" w:hAnsi="Times New Roman" w:cs="Times New Roman"/>
          <w:sz w:val="28"/>
          <w:szCs w:val="28"/>
        </w:rPr>
        <w:br/>
        <w:t xml:space="preserve">№2. </w:t>
      </w:r>
      <w:r w:rsidRPr="00B91F49">
        <w:rPr>
          <w:rFonts w:ascii="Times New Roman" w:hAnsi="Times New Roman" w:cs="Times New Roman"/>
          <w:sz w:val="28"/>
          <w:szCs w:val="28"/>
          <w:lang w:val="kk-KZ"/>
        </w:rPr>
        <w:t>Тіктөртбұрыштың периметри 22 см, бір қабырғасы екіншісінен 3 см ұзын</w:t>
      </w:r>
      <w:r w:rsidRPr="00B91F49">
        <w:rPr>
          <w:rFonts w:ascii="Times New Roman" w:hAnsi="Times New Roman" w:cs="Times New Roman"/>
          <w:sz w:val="28"/>
          <w:szCs w:val="28"/>
        </w:rPr>
        <w:t>.</w:t>
      </w:r>
      <w:r w:rsidRPr="00B91F49">
        <w:rPr>
          <w:rFonts w:ascii="Times New Roman" w:hAnsi="Times New Roman" w:cs="Times New Roman"/>
          <w:sz w:val="28"/>
          <w:szCs w:val="28"/>
          <w:lang w:val="kk-KZ"/>
        </w:rPr>
        <w:t xml:space="preserve"> Тіктөртбұрыштың қабырғаларын тап.</w:t>
      </w:r>
      <w:r w:rsidRPr="00B91F49">
        <w:rPr>
          <w:rFonts w:ascii="Times New Roman" w:hAnsi="Times New Roman" w:cs="Times New Roman"/>
          <w:sz w:val="28"/>
          <w:szCs w:val="28"/>
        </w:rPr>
        <w:t xml:space="preserve">               </w:t>
      </w:r>
    </w:p>
    <w:p w:rsidR="005F5D22" w:rsidRPr="00B91F49" w:rsidRDefault="005F5D22" w:rsidP="005F5D22">
      <w:pPr>
        <w:spacing w:after="0"/>
        <w:ind w:left="360"/>
        <w:rPr>
          <w:rFonts w:ascii="Times New Roman" w:hAnsi="Times New Roman" w:cs="Times New Roman"/>
          <w:sz w:val="28"/>
          <w:szCs w:val="28"/>
          <w:lang w:val="kk-KZ"/>
        </w:rPr>
      </w:pPr>
      <w:r w:rsidRPr="00B91F49">
        <w:rPr>
          <w:rFonts w:ascii="Times New Roman" w:hAnsi="Times New Roman" w:cs="Times New Roman"/>
          <w:sz w:val="28"/>
          <w:szCs w:val="28"/>
        </w:rPr>
        <w:t xml:space="preserve">      </w:t>
      </w:r>
      <w:proofErr w:type="spellStart"/>
      <w:r w:rsidRPr="00B91F49">
        <w:rPr>
          <w:rFonts w:ascii="Times New Roman" w:hAnsi="Times New Roman" w:cs="Times New Roman"/>
          <w:sz w:val="28"/>
          <w:szCs w:val="28"/>
        </w:rPr>
        <w:t>Жауабы</w:t>
      </w:r>
      <w:proofErr w:type="spellEnd"/>
      <w:r w:rsidRPr="00B91F49">
        <w:rPr>
          <w:rFonts w:ascii="Times New Roman" w:hAnsi="Times New Roman" w:cs="Times New Roman"/>
          <w:sz w:val="28"/>
          <w:szCs w:val="28"/>
        </w:rPr>
        <w:t xml:space="preserve">:  </w:t>
      </w:r>
      <w:r w:rsidRPr="00B91F49">
        <w:rPr>
          <w:rFonts w:ascii="Times New Roman" w:hAnsi="Times New Roman" w:cs="Times New Roman"/>
          <w:sz w:val="28"/>
          <w:szCs w:val="28"/>
          <w:lang w:val="kk-KZ"/>
        </w:rPr>
        <w:t xml:space="preserve">4 және 7 </w:t>
      </w:r>
      <w:r w:rsidRPr="00B91F49">
        <w:rPr>
          <w:rFonts w:ascii="Times New Roman" w:hAnsi="Times New Roman" w:cs="Times New Roman"/>
          <w:sz w:val="28"/>
          <w:szCs w:val="28"/>
        </w:rPr>
        <w:t>см.</w:t>
      </w:r>
      <w:r w:rsidRPr="00B91F49">
        <w:rPr>
          <w:rFonts w:ascii="Times New Roman" w:hAnsi="Times New Roman" w:cs="Times New Roman"/>
          <w:sz w:val="28"/>
          <w:szCs w:val="28"/>
        </w:rPr>
        <w:br/>
        <w:t xml:space="preserve">№3. Ромбының </w:t>
      </w:r>
      <w:proofErr w:type="spellStart"/>
      <w:r w:rsidRPr="00B91F49">
        <w:rPr>
          <w:rFonts w:ascii="Times New Roman" w:hAnsi="Times New Roman" w:cs="Times New Roman"/>
          <w:sz w:val="28"/>
          <w:szCs w:val="28"/>
        </w:rPr>
        <w:t>бі</w:t>
      </w:r>
      <w:proofErr w:type="gramStart"/>
      <w:r w:rsidRPr="00B91F49">
        <w:rPr>
          <w:rFonts w:ascii="Times New Roman" w:hAnsi="Times New Roman" w:cs="Times New Roman"/>
          <w:sz w:val="28"/>
          <w:szCs w:val="28"/>
        </w:rPr>
        <w:t>р</w:t>
      </w:r>
      <w:proofErr w:type="spellEnd"/>
      <w:proofErr w:type="gramEnd"/>
      <w:r w:rsidRPr="00B91F49">
        <w:rPr>
          <w:rFonts w:ascii="Times New Roman" w:hAnsi="Times New Roman" w:cs="Times New Roman"/>
          <w:sz w:val="28"/>
          <w:szCs w:val="28"/>
        </w:rPr>
        <w:t xml:space="preserve"> қабырғасы 10 см. Ромбының </w:t>
      </w:r>
      <w:r w:rsidRPr="00B91F49">
        <w:rPr>
          <w:rFonts w:ascii="Times New Roman" w:hAnsi="Times New Roman" w:cs="Times New Roman"/>
          <w:sz w:val="28"/>
          <w:szCs w:val="28"/>
          <w:lang w:val="kk-KZ"/>
        </w:rPr>
        <w:t>периметрін</w:t>
      </w:r>
      <w:r w:rsidRPr="00B91F49">
        <w:rPr>
          <w:rFonts w:ascii="Times New Roman" w:hAnsi="Times New Roman" w:cs="Times New Roman"/>
          <w:sz w:val="28"/>
          <w:szCs w:val="28"/>
        </w:rPr>
        <w:t xml:space="preserve"> табыңдар.</w:t>
      </w:r>
      <w:r w:rsidRPr="00B91F49">
        <w:rPr>
          <w:rFonts w:ascii="Times New Roman" w:hAnsi="Times New Roman" w:cs="Times New Roman"/>
          <w:sz w:val="28"/>
          <w:szCs w:val="28"/>
        </w:rPr>
        <w:br/>
      </w:r>
      <w:proofErr w:type="spellStart"/>
      <w:r w:rsidRPr="00B91F49">
        <w:rPr>
          <w:rFonts w:ascii="Times New Roman" w:hAnsi="Times New Roman" w:cs="Times New Roman"/>
          <w:sz w:val="28"/>
          <w:szCs w:val="28"/>
        </w:rPr>
        <w:t>Жауабы</w:t>
      </w:r>
      <w:proofErr w:type="spellEnd"/>
      <w:r w:rsidRPr="00B91F49">
        <w:rPr>
          <w:rFonts w:ascii="Times New Roman" w:hAnsi="Times New Roman" w:cs="Times New Roman"/>
          <w:sz w:val="28"/>
          <w:szCs w:val="28"/>
        </w:rPr>
        <w:t xml:space="preserve">: </w:t>
      </w:r>
      <w:r w:rsidRPr="00B91F49">
        <w:rPr>
          <w:rFonts w:ascii="Times New Roman" w:hAnsi="Times New Roman" w:cs="Times New Roman"/>
          <w:sz w:val="28"/>
          <w:szCs w:val="28"/>
          <w:lang w:val="kk-KZ"/>
        </w:rPr>
        <w:t>40 см</w:t>
      </w:r>
      <w:r w:rsidRPr="00B91F49">
        <w:rPr>
          <w:rFonts w:ascii="Times New Roman" w:hAnsi="Times New Roman" w:cs="Times New Roman"/>
          <w:sz w:val="28"/>
          <w:szCs w:val="28"/>
        </w:rPr>
        <w:br/>
        <w:t xml:space="preserve">№4. Трапецияның орта сызығы 8 см, </w:t>
      </w:r>
      <w:proofErr w:type="spellStart"/>
      <w:r w:rsidRPr="00B91F49">
        <w:rPr>
          <w:rFonts w:ascii="Times New Roman" w:hAnsi="Times New Roman" w:cs="Times New Roman"/>
          <w:sz w:val="28"/>
          <w:szCs w:val="28"/>
        </w:rPr>
        <w:t>бі</w:t>
      </w:r>
      <w:proofErr w:type="gramStart"/>
      <w:r w:rsidRPr="00B91F49">
        <w:rPr>
          <w:rFonts w:ascii="Times New Roman" w:hAnsi="Times New Roman" w:cs="Times New Roman"/>
          <w:sz w:val="28"/>
          <w:szCs w:val="28"/>
        </w:rPr>
        <w:t>р</w:t>
      </w:r>
      <w:proofErr w:type="spellEnd"/>
      <w:proofErr w:type="gramEnd"/>
      <w:r w:rsidRPr="00B91F49">
        <w:rPr>
          <w:rFonts w:ascii="Times New Roman" w:hAnsi="Times New Roman" w:cs="Times New Roman"/>
          <w:sz w:val="28"/>
          <w:szCs w:val="28"/>
        </w:rPr>
        <w:t xml:space="preserve"> </w:t>
      </w:r>
      <w:proofErr w:type="spellStart"/>
      <w:r w:rsidRPr="00B91F49">
        <w:rPr>
          <w:rFonts w:ascii="Times New Roman" w:hAnsi="Times New Roman" w:cs="Times New Roman"/>
          <w:sz w:val="28"/>
          <w:szCs w:val="28"/>
        </w:rPr>
        <w:t>табаны</w:t>
      </w:r>
      <w:proofErr w:type="spellEnd"/>
      <w:r w:rsidRPr="00B91F49">
        <w:rPr>
          <w:rFonts w:ascii="Times New Roman" w:hAnsi="Times New Roman" w:cs="Times New Roman"/>
          <w:sz w:val="28"/>
          <w:szCs w:val="28"/>
        </w:rPr>
        <w:t xml:space="preserve"> 6 см. Басқа </w:t>
      </w:r>
      <w:proofErr w:type="spellStart"/>
      <w:r w:rsidRPr="00B91F49">
        <w:rPr>
          <w:rFonts w:ascii="Times New Roman" w:hAnsi="Times New Roman" w:cs="Times New Roman"/>
          <w:sz w:val="28"/>
          <w:szCs w:val="28"/>
        </w:rPr>
        <w:t>табаны</w:t>
      </w:r>
      <w:proofErr w:type="spellEnd"/>
      <w:r w:rsidRPr="00B91F49">
        <w:rPr>
          <w:rFonts w:ascii="Times New Roman" w:hAnsi="Times New Roman" w:cs="Times New Roman"/>
          <w:sz w:val="28"/>
          <w:szCs w:val="28"/>
        </w:rPr>
        <w:t xml:space="preserve"> неге тең?</w:t>
      </w:r>
      <w:r w:rsidRPr="00B91F49">
        <w:rPr>
          <w:rFonts w:ascii="Times New Roman" w:hAnsi="Times New Roman" w:cs="Times New Roman"/>
          <w:sz w:val="28"/>
          <w:szCs w:val="28"/>
        </w:rPr>
        <w:br/>
      </w:r>
      <w:proofErr w:type="spellStart"/>
      <w:r w:rsidRPr="00B91F49">
        <w:rPr>
          <w:rFonts w:ascii="Times New Roman" w:hAnsi="Times New Roman" w:cs="Times New Roman"/>
          <w:sz w:val="28"/>
          <w:szCs w:val="28"/>
        </w:rPr>
        <w:t>Жауабы</w:t>
      </w:r>
      <w:proofErr w:type="spellEnd"/>
      <w:r w:rsidRPr="00B91F49">
        <w:rPr>
          <w:rFonts w:ascii="Times New Roman" w:hAnsi="Times New Roman" w:cs="Times New Roman"/>
          <w:sz w:val="28"/>
          <w:szCs w:val="28"/>
        </w:rPr>
        <w:t>: 10 см</w:t>
      </w:r>
    </w:p>
    <w:p w:rsidR="005F5D22" w:rsidRPr="00B91F49" w:rsidRDefault="005F5D22" w:rsidP="005F5D22">
      <w:pPr>
        <w:spacing w:after="0"/>
        <w:ind w:left="360"/>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№5. Квадраттың диагоналы 10 см болса, диагоналдары  қиылысқанда шыққан кесінділердің ұзындығын тап                    </w:t>
      </w:r>
    </w:p>
    <w:p w:rsidR="005F5D22" w:rsidRPr="00B91F49" w:rsidRDefault="005F5D22" w:rsidP="005F5D22">
      <w:pPr>
        <w:spacing w:after="0"/>
        <w:ind w:left="360"/>
        <w:rPr>
          <w:rFonts w:ascii="Times New Roman" w:hAnsi="Times New Roman" w:cs="Times New Roman"/>
          <w:sz w:val="28"/>
          <w:szCs w:val="28"/>
          <w:lang w:val="kk-KZ"/>
        </w:rPr>
      </w:pPr>
      <w:r w:rsidRPr="00B91F49">
        <w:rPr>
          <w:rFonts w:ascii="Times New Roman" w:hAnsi="Times New Roman" w:cs="Times New Roman"/>
          <w:sz w:val="28"/>
          <w:szCs w:val="28"/>
          <w:lang w:val="kk-KZ"/>
        </w:rPr>
        <w:t>Жауабы: 5  және 5 см</w:t>
      </w:r>
    </w:p>
    <w:p w:rsidR="005F5D22" w:rsidRPr="00B91F49" w:rsidRDefault="005F5D22" w:rsidP="005F5D22">
      <w:pPr>
        <w:spacing w:after="0"/>
        <w:ind w:left="360"/>
        <w:rPr>
          <w:rFonts w:ascii="Times New Roman" w:eastAsia="Times New Roman" w:hAnsi="Times New Roman" w:cs="Times New Roman"/>
          <w:sz w:val="28"/>
          <w:szCs w:val="28"/>
          <w:lang w:val="kk-KZ" w:eastAsia="ru-RU"/>
        </w:rPr>
      </w:pPr>
    </w:p>
    <w:p w:rsidR="005F5D22" w:rsidRPr="00B91F49" w:rsidRDefault="005F5D22" w:rsidP="005F5D22">
      <w:pPr>
        <w:spacing w:after="0"/>
        <w:ind w:left="360"/>
        <w:rPr>
          <w:rFonts w:ascii="Times New Roman" w:eastAsia="Times New Roman" w:hAnsi="Times New Roman" w:cs="Times New Roman"/>
          <w:b/>
          <w:sz w:val="28"/>
          <w:szCs w:val="28"/>
          <w:lang w:val="kk-KZ" w:eastAsia="ru-RU"/>
        </w:rPr>
      </w:pPr>
      <w:r w:rsidRPr="00B91F49">
        <w:rPr>
          <w:rFonts w:ascii="Times New Roman" w:eastAsia="Times New Roman" w:hAnsi="Times New Roman" w:cs="Times New Roman"/>
          <w:b/>
          <w:sz w:val="28"/>
          <w:szCs w:val="28"/>
          <w:lang w:val="kk-KZ" w:eastAsia="ru-RU"/>
        </w:rPr>
        <w:t xml:space="preserve">В тобындағы  есеп </w:t>
      </w:r>
    </w:p>
    <w:p w:rsidR="005F5D22" w:rsidRPr="00B91F49" w:rsidRDefault="005F5D22" w:rsidP="005F5D22">
      <w:pPr>
        <w:spacing w:after="0"/>
        <w:ind w:left="360"/>
        <w:rPr>
          <w:rFonts w:ascii="Times New Roman" w:eastAsia="Times New Roman" w:hAnsi="Times New Roman" w:cs="Times New Roman"/>
          <w:sz w:val="28"/>
          <w:szCs w:val="28"/>
          <w:lang w:val="kk-KZ" w:eastAsia="ru-RU"/>
        </w:rPr>
      </w:pPr>
      <w:r w:rsidRPr="00B91F49">
        <w:rPr>
          <w:rFonts w:ascii="Times New Roman" w:eastAsia="Times New Roman" w:hAnsi="Times New Roman" w:cs="Times New Roman"/>
          <w:sz w:val="28"/>
          <w:szCs w:val="28"/>
          <w:lang w:val="kk-KZ" w:eastAsia="ru-RU"/>
        </w:rPr>
        <w:t xml:space="preserve">№1 </w:t>
      </w:r>
      <w:r w:rsidRPr="00B91F49">
        <w:rPr>
          <w:rFonts w:ascii="Times New Roman" w:eastAsia="Times New Roman" w:hAnsi="Times New Roman" w:cs="Times New Roman"/>
          <w:sz w:val="28"/>
          <w:szCs w:val="28"/>
          <w:lang w:eastAsia="ru-RU"/>
        </w:rPr>
        <w:t>Бер: АВСД тең бүйірлі трапеция</w:t>
      </w:r>
      <w:r w:rsidRPr="00B91F49">
        <w:rPr>
          <w:rFonts w:ascii="Times New Roman" w:eastAsia="Times New Roman" w:hAnsi="Times New Roman" w:cs="Times New Roman"/>
          <w:sz w:val="28"/>
          <w:szCs w:val="28"/>
          <w:lang w:eastAsia="ru-RU"/>
        </w:rPr>
        <w:br/>
        <w:t>ВС=8 см</w:t>
      </w:r>
      <w:r w:rsidRPr="00B91F49">
        <w:rPr>
          <w:rFonts w:ascii="Times New Roman" w:eastAsia="Times New Roman" w:hAnsi="Times New Roman" w:cs="Times New Roman"/>
          <w:sz w:val="28"/>
          <w:szCs w:val="28"/>
          <w:lang w:val="kk-KZ" w:eastAsia="ru-RU"/>
        </w:rPr>
        <w:t xml:space="preserve">, </w:t>
      </w:r>
      <w:r w:rsidRPr="00B91F49">
        <w:rPr>
          <w:rFonts w:ascii="Times New Roman" w:eastAsia="Times New Roman" w:hAnsi="Times New Roman" w:cs="Times New Roman"/>
          <w:sz w:val="28"/>
          <w:szCs w:val="28"/>
          <w:lang w:eastAsia="ru-RU"/>
        </w:rPr>
        <w:t>&lt;А=60</w:t>
      </w:r>
      <w:r w:rsidRPr="00B91F49">
        <w:rPr>
          <w:rFonts w:ascii="Times New Roman" w:eastAsia="Times New Roman" w:hAnsi="Times New Roman" w:cs="Times New Roman"/>
          <w:sz w:val="28"/>
          <w:szCs w:val="28"/>
          <w:lang w:val="kk-KZ" w:eastAsia="ru-RU"/>
        </w:rPr>
        <w:t xml:space="preserve"> , </w:t>
      </w:r>
      <w:r w:rsidRPr="00B91F49">
        <w:rPr>
          <w:rFonts w:ascii="Times New Roman" w:eastAsia="Times New Roman" w:hAnsi="Times New Roman" w:cs="Times New Roman"/>
          <w:sz w:val="28"/>
          <w:szCs w:val="28"/>
          <w:lang w:eastAsia="ru-RU"/>
        </w:rPr>
        <w:t>АВ=10 см</w:t>
      </w:r>
      <w:r w:rsidRPr="00B91F49">
        <w:rPr>
          <w:rFonts w:ascii="Times New Roman" w:eastAsia="Times New Roman" w:hAnsi="Times New Roman" w:cs="Times New Roman"/>
          <w:sz w:val="28"/>
          <w:szCs w:val="28"/>
          <w:lang w:eastAsia="ru-RU"/>
        </w:rPr>
        <w:br/>
        <w:t>т/к Р =?</w:t>
      </w:r>
      <w:r w:rsidRPr="00B91F49">
        <w:rPr>
          <w:rFonts w:ascii="Times New Roman" w:eastAsia="Times New Roman" w:hAnsi="Times New Roman" w:cs="Times New Roman"/>
          <w:sz w:val="28"/>
          <w:szCs w:val="28"/>
          <w:lang w:eastAsia="ru-RU"/>
        </w:rPr>
        <w:br/>
      </w:r>
      <w:proofErr w:type="spellStart"/>
      <w:r w:rsidRPr="00B91F49">
        <w:rPr>
          <w:rFonts w:ascii="Times New Roman" w:eastAsia="Times New Roman" w:hAnsi="Times New Roman" w:cs="Times New Roman"/>
          <w:sz w:val="28"/>
          <w:szCs w:val="28"/>
          <w:lang w:eastAsia="ru-RU"/>
        </w:rPr>
        <w:t>Шешуі</w:t>
      </w:r>
      <w:proofErr w:type="spellEnd"/>
      <w:r w:rsidRPr="00B91F49">
        <w:rPr>
          <w:rFonts w:ascii="Times New Roman" w:eastAsia="Times New Roman" w:hAnsi="Times New Roman" w:cs="Times New Roman"/>
          <w:sz w:val="28"/>
          <w:szCs w:val="28"/>
          <w:lang w:eastAsia="ru-RU"/>
        </w:rPr>
        <w:t>: АВ=СД=10 см</w:t>
      </w:r>
      <w:r w:rsidRPr="00B91F49">
        <w:rPr>
          <w:rFonts w:ascii="Times New Roman" w:eastAsia="Times New Roman" w:hAnsi="Times New Roman" w:cs="Times New Roman"/>
          <w:sz w:val="28"/>
          <w:szCs w:val="28"/>
          <w:lang w:val="kk-KZ" w:eastAsia="ru-RU"/>
        </w:rPr>
        <w:t xml:space="preserve">, </w:t>
      </w:r>
      <w:r w:rsidRPr="00B91F49">
        <w:rPr>
          <w:rFonts w:ascii="Times New Roman" w:eastAsia="Times New Roman" w:hAnsi="Times New Roman" w:cs="Times New Roman"/>
          <w:sz w:val="28"/>
          <w:szCs w:val="28"/>
          <w:lang w:eastAsia="ru-RU"/>
        </w:rPr>
        <w:t>А=60, Д=60</w:t>
      </w:r>
      <w:r w:rsidRPr="00B91F49">
        <w:rPr>
          <w:rFonts w:ascii="Times New Roman" w:eastAsia="Times New Roman" w:hAnsi="Times New Roman" w:cs="Times New Roman"/>
          <w:sz w:val="28"/>
          <w:szCs w:val="28"/>
          <w:lang w:eastAsia="ru-RU"/>
        </w:rPr>
        <w:br/>
        <w:t>ВЕ</w:t>
      </w:r>
      <w:r w:rsidRPr="00B91F49">
        <w:rPr>
          <w:rFonts w:ascii="Times New Roman" w:eastAsia="Times New Roman" w:hAnsi="Times New Roman" w:cs="Times New Roman"/>
          <w:sz w:val="28"/>
          <w:szCs w:val="28"/>
          <w:lang w:val="kk-KZ" w:eastAsia="ru-RU"/>
        </w:rPr>
        <w:t>,</w:t>
      </w:r>
      <w:r w:rsidRPr="00B91F49">
        <w:rPr>
          <w:rFonts w:ascii="Times New Roman" w:eastAsia="Times New Roman" w:hAnsi="Times New Roman" w:cs="Times New Roman"/>
          <w:sz w:val="28"/>
          <w:szCs w:val="28"/>
          <w:lang w:eastAsia="ru-RU"/>
        </w:rPr>
        <w:t xml:space="preserve"> АД</w:t>
      </w:r>
      <w:r w:rsidRPr="00B91F49">
        <w:rPr>
          <w:rFonts w:ascii="Times New Roman" w:eastAsia="Times New Roman" w:hAnsi="Times New Roman" w:cs="Times New Roman"/>
          <w:sz w:val="28"/>
          <w:szCs w:val="28"/>
          <w:lang w:eastAsia="ru-RU"/>
        </w:rPr>
        <w:br/>
        <w:t>AЕВ тікбұрышты үшбұрыш</w:t>
      </w:r>
      <w:r w:rsidRPr="00B91F49">
        <w:rPr>
          <w:rFonts w:ascii="Times New Roman" w:eastAsia="Times New Roman" w:hAnsi="Times New Roman" w:cs="Times New Roman"/>
          <w:sz w:val="28"/>
          <w:szCs w:val="28"/>
          <w:lang w:eastAsia="ru-RU"/>
        </w:rPr>
        <w:br/>
        <w:t xml:space="preserve">АВЕ=90 - 60 =30 (30 - қарсы жатқан катет гипотенузаның </w:t>
      </w:r>
      <w:proofErr w:type="spellStart"/>
      <w:r w:rsidRPr="00B91F49">
        <w:rPr>
          <w:rFonts w:ascii="Times New Roman" w:eastAsia="Times New Roman" w:hAnsi="Times New Roman" w:cs="Times New Roman"/>
          <w:sz w:val="28"/>
          <w:szCs w:val="28"/>
          <w:lang w:eastAsia="ru-RU"/>
        </w:rPr>
        <w:t>жартысына</w:t>
      </w:r>
      <w:proofErr w:type="spellEnd"/>
      <w:r w:rsidRPr="00B91F49">
        <w:rPr>
          <w:rFonts w:ascii="Times New Roman" w:eastAsia="Times New Roman" w:hAnsi="Times New Roman" w:cs="Times New Roman"/>
          <w:sz w:val="28"/>
          <w:szCs w:val="28"/>
          <w:lang w:eastAsia="ru-RU"/>
        </w:rPr>
        <w:t xml:space="preserve"> тең.)</w:t>
      </w:r>
      <w:r w:rsidRPr="00B91F49">
        <w:rPr>
          <w:rFonts w:ascii="Times New Roman" w:eastAsia="Times New Roman" w:hAnsi="Times New Roman" w:cs="Times New Roman"/>
          <w:sz w:val="28"/>
          <w:szCs w:val="28"/>
          <w:lang w:eastAsia="ru-RU"/>
        </w:rPr>
        <w:br/>
        <w:t>АЕ= 5 см</w:t>
      </w:r>
      <w:r w:rsidRPr="00B91F49">
        <w:rPr>
          <w:rFonts w:ascii="Times New Roman" w:eastAsia="Times New Roman" w:hAnsi="Times New Roman" w:cs="Times New Roman"/>
          <w:sz w:val="28"/>
          <w:szCs w:val="28"/>
          <w:lang w:val="kk-KZ" w:eastAsia="ru-RU"/>
        </w:rPr>
        <w:t xml:space="preserve">, </w:t>
      </w:r>
      <w:r w:rsidRPr="00B91F49">
        <w:rPr>
          <w:rFonts w:ascii="Times New Roman" w:eastAsia="Times New Roman" w:hAnsi="Times New Roman" w:cs="Times New Roman"/>
          <w:sz w:val="28"/>
          <w:szCs w:val="28"/>
          <w:lang w:eastAsia="ru-RU"/>
        </w:rPr>
        <w:t>АЕ= ҒД=5 см</w:t>
      </w:r>
      <w:r w:rsidRPr="00B91F49">
        <w:rPr>
          <w:rFonts w:ascii="Times New Roman" w:eastAsia="Times New Roman" w:hAnsi="Times New Roman" w:cs="Times New Roman"/>
          <w:sz w:val="28"/>
          <w:szCs w:val="28"/>
          <w:lang w:eastAsia="ru-RU"/>
        </w:rPr>
        <w:br/>
        <w:t>АД=АЕ+ЕҒ+ҒД=5+8+5=18 см</w:t>
      </w:r>
      <w:r w:rsidRPr="00B91F49">
        <w:rPr>
          <w:rFonts w:ascii="Times New Roman" w:eastAsia="Times New Roman" w:hAnsi="Times New Roman" w:cs="Times New Roman"/>
          <w:sz w:val="28"/>
          <w:szCs w:val="28"/>
          <w:lang w:eastAsia="ru-RU"/>
        </w:rPr>
        <w:br/>
      </w:r>
      <w:proofErr w:type="gramStart"/>
      <w:r w:rsidRPr="00B91F49">
        <w:rPr>
          <w:rFonts w:ascii="Times New Roman" w:eastAsia="Times New Roman" w:hAnsi="Times New Roman" w:cs="Times New Roman"/>
          <w:sz w:val="28"/>
          <w:szCs w:val="28"/>
          <w:lang w:eastAsia="ru-RU"/>
        </w:rPr>
        <w:t>Р</w:t>
      </w:r>
      <w:proofErr w:type="gramEnd"/>
      <w:r w:rsidRPr="00B91F49">
        <w:rPr>
          <w:rFonts w:ascii="Times New Roman" w:eastAsia="Times New Roman" w:hAnsi="Times New Roman" w:cs="Times New Roman"/>
          <w:sz w:val="28"/>
          <w:szCs w:val="28"/>
          <w:lang w:eastAsia="ru-RU"/>
        </w:rPr>
        <w:t>=АВ+ВС+СД+АД</w:t>
      </w:r>
      <w:r w:rsidRPr="00B91F49">
        <w:rPr>
          <w:rFonts w:ascii="Times New Roman" w:eastAsia="Times New Roman" w:hAnsi="Times New Roman" w:cs="Times New Roman"/>
          <w:sz w:val="28"/>
          <w:szCs w:val="28"/>
          <w:lang w:eastAsia="ru-RU"/>
        </w:rPr>
        <w:br/>
        <w:t>Р =10+8+10+18=46 см</w:t>
      </w:r>
      <w:r w:rsidRPr="00B91F49">
        <w:rPr>
          <w:rFonts w:ascii="Times New Roman" w:eastAsia="Times New Roman" w:hAnsi="Times New Roman" w:cs="Times New Roman"/>
          <w:sz w:val="28"/>
          <w:szCs w:val="28"/>
          <w:lang w:eastAsia="ru-RU"/>
        </w:rPr>
        <w:br/>
      </w:r>
      <w:proofErr w:type="spellStart"/>
      <w:r w:rsidRPr="00B91F49">
        <w:rPr>
          <w:rFonts w:ascii="Times New Roman" w:eastAsia="Times New Roman" w:hAnsi="Times New Roman" w:cs="Times New Roman"/>
          <w:sz w:val="28"/>
          <w:szCs w:val="28"/>
          <w:lang w:eastAsia="ru-RU"/>
        </w:rPr>
        <w:t>Жауабы</w:t>
      </w:r>
      <w:proofErr w:type="spellEnd"/>
      <w:r w:rsidRPr="00B91F49">
        <w:rPr>
          <w:rFonts w:ascii="Times New Roman" w:eastAsia="Times New Roman" w:hAnsi="Times New Roman" w:cs="Times New Roman"/>
          <w:sz w:val="28"/>
          <w:szCs w:val="28"/>
          <w:lang w:eastAsia="ru-RU"/>
        </w:rPr>
        <w:t>: 46 см.</w:t>
      </w:r>
      <w:r w:rsidRPr="00B91F49">
        <w:rPr>
          <w:rFonts w:ascii="Times New Roman" w:eastAsia="Times New Roman" w:hAnsi="Times New Roman" w:cs="Times New Roman"/>
          <w:sz w:val="28"/>
          <w:szCs w:val="28"/>
          <w:lang w:eastAsia="ru-RU"/>
        </w:rPr>
        <w:br/>
      </w:r>
    </w:p>
    <w:p w:rsidR="005F5D22" w:rsidRPr="00B91F49" w:rsidRDefault="005F5D22" w:rsidP="005F5D22">
      <w:pPr>
        <w:spacing w:after="0" w:line="360" w:lineRule="auto"/>
        <w:rPr>
          <w:rFonts w:ascii="Times New Roman" w:eastAsia="Calibri" w:hAnsi="Times New Roman" w:cs="Times New Roman"/>
          <w:sz w:val="28"/>
          <w:szCs w:val="28"/>
          <w:lang w:val="kk-KZ"/>
        </w:rPr>
      </w:pPr>
      <w:r w:rsidRPr="00B91F49">
        <w:rPr>
          <w:rFonts w:ascii="Times New Roman" w:eastAsia="Times New Roman" w:hAnsi="Times New Roman" w:cs="Times New Roman"/>
          <w:sz w:val="28"/>
          <w:szCs w:val="28"/>
          <w:lang w:val="kk-KZ" w:eastAsia="ru-RU"/>
        </w:rPr>
        <w:t>№2</w:t>
      </w:r>
      <w:r w:rsidRPr="00B91F49">
        <w:rPr>
          <w:rFonts w:ascii="Times New Roman" w:eastAsia="Calibri" w:hAnsi="Times New Roman" w:cs="Times New Roman"/>
          <w:sz w:val="28"/>
          <w:szCs w:val="28"/>
          <w:lang w:val="kk-KZ"/>
        </w:rPr>
        <w:t>.</w:t>
      </w:r>
      <w:r w:rsidRPr="00B91F49">
        <w:rPr>
          <w:rFonts w:ascii="Times New Roman" w:eastAsia="Calibri" w:hAnsi="Times New Roman" w:cs="Times New Roman"/>
          <w:i/>
          <w:sz w:val="28"/>
          <w:szCs w:val="28"/>
          <w:lang w:val="kk-KZ"/>
        </w:rPr>
        <w:t xml:space="preserve"> </w:t>
      </w:r>
      <w:r w:rsidRPr="00B91F49">
        <w:rPr>
          <w:rFonts w:ascii="Times New Roman" w:eastAsia="Calibri" w:hAnsi="Times New Roman" w:cs="Times New Roman"/>
          <w:sz w:val="28"/>
          <w:szCs w:val="28"/>
          <w:lang w:val="kk-KZ"/>
        </w:rPr>
        <w:t>Параллелограмның екі бұрышының айырмасы 70</w:t>
      </w:r>
      <w:r w:rsidRPr="00B91F49">
        <w:rPr>
          <w:rFonts w:ascii="Times New Roman" w:eastAsia="Calibri" w:hAnsi="Times New Roman" w:cs="Times New Roman"/>
          <w:sz w:val="28"/>
          <w:szCs w:val="28"/>
          <w:vertAlign w:val="superscript"/>
          <w:lang w:val="kk-KZ"/>
        </w:rPr>
        <w:t>0</w:t>
      </w:r>
      <w:r w:rsidRPr="00B91F49">
        <w:rPr>
          <w:rFonts w:ascii="Times New Roman" w:eastAsia="Calibri" w:hAnsi="Times New Roman" w:cs="Times New Roman"/>
          <w:sz w:val="28"/>
          <w:szCs w:val="28"/>
          <w:lang w:val="kk-KZ"/>
        </w:rPr>
        <w:t xml:space="preserve">. Параллелограмның бұрыштарын тап.   </w:t>
      </w:r>
      <w:r w:rsidRPr="00B91F49">
        <w:rPr>
          <w:rFonts w:ascii="Times New Roman" w:eastAsia="Calibri" w:hAnsi="Times New Roman" w:cs="Times New Roman"/>
          <w:bCs/>
          <w:sz w:val="28"/>
          <w:szCs w:val="28"/>
          <w:lang w:val="kk-KZ"/>
        </w:rPr>
        <w:t>Жауабы: 55</w:t>
      </w:r>
      <w:r w:rsidRPr="00B91F49">
        <w:rPr>
          <w:rFonts w:ascii="Times New Roman" w:eastAsia="Calibri" w:hAnsi="Times New Roman" w:cs="Times New Roman"/>
          <w:bCs/>
          <w:sz w:val="28"/>
          <w:szCs w:val="28"/>
          <w:vertAlign w:val="superscript"/>
          <w:lang w:val="kk-KZ"/>
        </w:rPr>
        <w:t>0</w:t>
      </w:r>
      <w:r w:rsidRPr="00B91F49">
        <w:rPr>
          <w:rFonts w:ascii="Times New Roman" w:eastAsia="Calibri" w:hAnsi="Times New Roman" w:cs="Times New Roman"/>
          <w:bCs/>
          <w:sz w:val="28"/>
          <w:szCs w:val="28"/>
          <w:lang w:val="kk-KZ"/>
        </w:rPr>
        <w:t>, 125</w:t>
      </w:r>
      <w:r w:rsidRPr="00B91F49">
        <w:rPr>
          <w:rFonts w:ascii="Times New Roman" w:eastAsia="Calibri" w:hAnsi="Times New Roman" w:cs="Times New Roman"/>
          <w:bCs/>
          <w:sz w:val="28"/>
          <w:szCs w:val="28"/>
          <w:vertAlign w:val="superscript"/>
          <w:lang w:val="kk-KZ"/>
        </w:rPr>
        <w:t>0</w:t>
      </w:r>
    </w:p>
    <w:p w:rsidR="005F5D22" w:rsidRPr="00B91F49" w:rsidRDefault="005F5D22" w:rsidP="005F5D22">
      <w:pPr>
        <w:pStyle w:val="a3"/>
        <w:rPr>
          <w:rFonts w:ascii="Times New Roman" w:hAnsi="Times New Roman"/>
          <w:sz w:val="28"/>
          <w:szCs w:val="28"/>
          <w:lang w:val="kk-KZ"/>
        </w:rPr>
      </w:pPr>
      <w:r w:rsidRPr="00B91F49">
        <w:rPr>
          <w:rFonts w:ascii="Times New Roman" w:eastAsia="Times New Roman" w:hAnsi="Times New Roman"/>
          <w:sz w:val="28"/>
          <w:szCs w:val="28"/>
          <w:lang w:val="kk-KZ" w:eastAsia="ru-RU"/>
        </w:rPr>
        <w:t>№3</w:t>
      </w:r>
      <w:r w:rsidRPr="00B91F49">
        <w:rPr>
          <w:rFonts w:ascii="Times New Roman" w:hAnsi="Times New Roman"/>
          <w:b/>
          <w:sz w:val="28"/>
          <w:szCs w:val="28"/>
          <w:lang w:val="kk-KZ"/>
        </w:rPr>
        <w:t>.</w:t>
      </w:r>
      <w:r w:rsidRPr="00B91F49">
        <w:rPr>
          <w:rFonts w:ascii="Times New Roman" w:hAnsi="Times New Roman"/>
          <w:sz w:val="28"/>
          <w:szCs w:val="28"/>
          <w:lang w:val="kk-KZ"/>
        </w:rPr>
        <w:t xml:space="preserve">  АВСД – ромб берілген, </w:t>
      </w:r>
      <w:r w:rsidRPr="00B91F49">
        <w:rPr>
          <w:rFonts w:ascii="Lucida Sans Unicode" w:hAnsi="Lucida Sans Unicode"/>
          <w:sz w:val="28"/>
          <w:szCs w:val="28"/>
          <w:lang w:val="kk-KZ"/>
        </w:rPr>
        <w:t>∠</w:t>
      </w:r>
      <w:r w:rsidRPr="00B91F49">
        <w:rPr>
          <w:rFonts w:ascii="Times New Roman" w:hAnsi="Times New Roman"/>
          <w:sz w:val="28"/>
          <w:szCs w:val="28"/>
          <w:lang w:val="kk-KZ"/>
        </w:rPr>
        <w:t>АВД = 60ºболса,  ромбтың барлық бұрыштарын тап .               Жауабы: 120</w:t>
      </w:r>
      <w:r w:rsidRPr="00B91F49">
        <w:rPr>
          <w:rFonts w:ascii="Times New Roman" w:hAnsi="Times New Roman"/>
          <w:sz w:val="28"/>
          <w:szCs w:val="28"/>
          <w:vertAlign w:val="superscript"/>
          <w:lang w:val="kk-KZ"/>
        </w:rPr>
        <w:t>0</w:t>
      </w:r>
      <w:r w:rsidRPr="00B91F49">
        <w:rPr>
          <w:rFonts w:ascii="Times New Roman" w:hAnsi="Times New Roman"/>
          <w:sz w:val="28"/>
          <w:szCs w:val="28"/>
          <w:lang w:val="kk-KZ"/>
        </w:rPr>
        <w:t>, 60</w:t>
      </w:r>
      <w:r w:rsidRPr="00B91F49">
        <w:rPr>
          <w:rFonts w:ascii="Times New Roman" w:hAnsi="Times New Roman"/>
          <w:sz w:val="28"/>
          <w:szCs w:val="28"/>
          <w:vertAlign w:val="superscript"/>
          <w:lang w:val="kk-KZ"/>
        </w:rPr>
        <w:t>0</w:t>
      </w:r>
      <w:r w:rsidRPr="00B91F49">
        <w:rPr>
          <w:rFonts w:ascii="Times New Roman" w:hAnsi="Times New Roman"/>
          <w:sz w:val="28"/>
          <w:szCs w:val="28"/>
          <w:lang w:val="kk-KZ"/>
        </w:rPr>
        <w:t>, 120</w:t>
      </w:r>
      <w:r w:rsidRPr="00B91F49">
        <w:rPr>
          <w:rFonts w:ascii="Times New Roman" w:hAnsi="Times New Roman"/>
          <w:sz w:val="28"/>
          <w:szCs w:val="28"/>
          <w:vertAlign w:val="superscript"/>
          <w:lang w:val="kk-KZ"/>
        </w:rPr>
        <w:t>0</w:t>
      </w:r>
      <w:r w:rsidRPr="00B91F49">
        <w:rPr>
          <w:rFonts w:ascii="Times New Roman" w:hAnsi="Times New Roman"/>
          <w:sz w:val="28"/>
          <w:szCs w:val="28"/>
          <w:lang w:val="kk-KZ"/>
        </w:rPr>
        <w:t>, 60</w:t>
      </w:r>
      <w:r w:rsidRPr="00B91F49">
        <w:rPr>
          <w:rFonts w:ascii="Times New Roman" w:hAnsi="Times New Roman"/>
          <w:sz w:val="28"/>
          <w:szCs w:val="28"/>
          <w:vertAlign w:val="superscript"/>
          <w:lang w:val="kk-KZ"/>
        </w:rPr>
        <w:t>0</w:t>
      </w:r>
    </w:p>
    <w:p w:rsidR="005F5D22" w:rsidRPr="00B91F49" w:rsidRDefault="005F5D22" w:rsidP="005F5D22">
      <w:pPr>
        <w:pStyle w:val="a3"/>
        <w:rPr>
          <w:rFonts w:ascii="Times New Roman" w:hAnsi="Times New Roman"/>
          <w:sz w:val="28"/>
          <w:szCs w:val="28"/>
          <w:lang w:val="kk-KZ"/>
        </w:rPr>
      </w:pPr>
    </w:p>
    <w:p w:rsidR="005F5D22" w:rsidRPr="00B91F49" w:rsidRDefault="005F5D22" w:rsidP="005F5D22">
      <w:pPr>
        <w:shd w:val="clear" w:color="auto" w:fill="FFFFFF"/>
        <w:spacing w:after="0"/>
        <w:ind w:firstLine="375"/>
        <w:jc w:val="both"/>
        <w:rPr>
          <w:rFonts w:ascii="Times New Roman" w:eastAsia="Times New Roman" w:hAnsi="Times New Roman" w:cs="Times New Roman"/>
          <w:sz w:val="28"/>
          <w:szCs w:val="28"/>
          <w:lang w:val="kk-KZ" w:eastAsia="ru-RU"/>
        </w:rPr>
      </w:pPr>
      <w:r w:rsidRPr="00B91F49">
        <w:rPr>
          <w:rFonts w:ascii="Times New Roman" w:eastAsia="Times New Roman" w:hAnsi="Times New Roman" w:cs="Times New Roman"/>
          <w:sz w:val="28"/>
          <w:szCs w:val="28"/>
          <w:lang w:val="kk-KZ" w:eastAsia="ru-RU"/>
        </w:rPr>
        <w:t>№4. Тіктөртбұрыштың диагоналы бұрышты 1:2 қатынасында бөледі, оның кіші қабырғасы 6 см тең. Берілген тіктөртбұрыштың диагоналын табыңңдар       Шешуі: Егер бұрышты 1:2 қатынасында бөлсе, онда олар 600 және 300 тең болады. 300 қарсы жатқан катет гипотинузаның жартысына тең, яғни 12  - ге.</w:t>
      </w:r>
    </w:p>
    <w:p w:rsidR="005F5D22" w:rsidRPr="00B91F49" w:rsidRDefault="005F5D22" w:rsidP="005F5D22">
      <w:pPr>
        <w:shd w:val="clear" w:color="auto" w:fill="FFFFFF"/>
        <w:spacing w:after="0"/>
        <w:ind w:firstLine="375"/>
        <w:jc w:val="both"/>
        <w:rPr>
          <w:rFonts w:ascii="Times New Roman" w:eastAsia="Times New Roman" w:hAnsi="Times New Roman" w:cs="Times New Roman"/>
          <w:sz w:val="28"/>
          <w:szCs w:val="28"/>
          <w:lang w:val="kk-KZ" w:eastAsia="ru-RU"/>
        </w:rPr>
      </w:pPr>
      <w:r w:rsidRPr="00B91F49">
        <w:rPr>
          <w:rFonts w:ascii="Times New Roman" w:eastAsia="Times New Roman" w:hAnsi="Times New Roman" w:cs="Times New Roman"/>
          <w:sz w:val="28"/>
          <w:szCs w:val="28"/>
          <w:lang w:val="kk-KZ" w:eastAsia="ru-RU"/>
        </w:rPr>
        <w:t>Жауабы: 12 см</w:t>
      </w:r>
    </w:p>
    <w:p w:rsidR="005F5D22" w:rsidRPr="00B91F49" w:rsidRDefault="005F5D22" w:rsidP="005F5D22">
      <w:pPr>
        <w:shd w:val="clear" w:color="auto" w:fill="FFFFFF"/>
        <w:spacing w:after="0"/>
        <w:ind w:firstLine="375"/>
        <w:jc w:val="both"/>
        <w:rPr>
          <w:rFonts w:ascii="Times New Roman" w:hAnsi="Times New Roman" w:cs="Times New Roman"/>
          <w:sz w:val="28"/>
          <w:szCs w:val="28"/>
          <w:shd w:val="clear" w:color="auto" w:fill="FFFFFF"/>
          <w:lang w:val="kk-KZ"/>
        </w:rPr>
      </w:pPr>
      <w:r w:rsidRPr="00B91F49">
        <w:rPr>
          <w:rFonts w:ascii="Times New Roman" w:eastAsia="Times New Roman" w:hAnsi="Times New Roman" w:cs="Times New Roman"/>
          <w:sz w:val="28"/>
          <w:szCs w:val="28"/>
          <w:lang w:val="kk-KZ" w:eastAsia="ru-RU"/>
        </w:rPr>
        <w:lastRenderedPageBreak/>
        <w:t>№5.</w:t>
      </w:r>
      <w:r w:rsidRPr="00B91F49">
        <w:rPr>
          <w:rFonts w:ascii="Times New Roman" w:hAnsi="Times New Roman" w:cs="Times New Roman"/>
          <w:sz w:val="28"/>
          <w:szCs w:val="28"/>
          <w:lang w:val="kk-KZ"/>
        </w:rPr>
        <w:t xml:space="preserve"> </w:t>
      </w:r>
      <w:r w:rsidRPr="00B91F49">
        <w:rPr>
          <w:rFonts w:ascii="Times New Roman" w:eastAsia="Times New Roman" w:hAnsi="Times New Roman" w:cs="Times New Roman"/>
          <w:sz w:val="28"/>
          <w:szCs w:val="28"/>
          <w:lang w:val="kk-KZ" w:eastAsia="ru-RU"/>
        </w:rPr>
        <w:br/>
      </w:r>
      <w:r w:rsidRPr="00B91F49">
        <w:rPr>
          <w:rFonts w:ascii="Times New Roman" w:eastAsia="Times New Roman" w:hAnsi="Times New Roman" w:cs="Times New Roman"/>
          <w:noProof/>
          <w:sz w:val="28"/>
          <w:szCs w:val="28"/>
          <w:lang w:eastAsia="ru-RU"/>
        </w:rPr>
        <w:drawing>
          <wp:inline distT="0" distB="0" distL="0" distR="0">
            <wp:extent cx="1733550" cy="971550"/>
            <wp:effectExtent l="19050" t="0" r="0" b="0"/>
            <wp:docPr id="6" name="Рисунок 13" descr="http://reshuege.ru/get_file?id=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shuege.ru/get_file?id=1386"/>
                    <pic:cNvPicPr>
                      <a:picLocks noChangeAspect="1" noChangeArrowheads="1"/>
                    </pic:cNvPicPr>
                  </pic:nvPicPr>
                  <pic:blipFill>
                    <a:blip r:embed="rId12" cstate="print"/>
                    <a:srcRect/>
                    <a:stretch>
                      <a:fillRect/>
                    </a:stretch>
                  </pic:blipFill>
                  <pic:spPr bwMode="auto">
                    <a:xfrm>
                      <a:off x="0" y="0"/>
                      <a:ext cx="1733550" cy="971550"/>
                    </a:xfrm>
                    <a:prstGeom prst="rect">
                      <a:avLst/>
                    </a:prstGeom>
                    <a:noFill/>
                    <a:ln w="9525">
                      <a:noFill/>
                      <a:miter lim="800000"/>
                      <a:headEnd/>
                      <a:tailEnd/>
                    </a:ln>
                  </pic:spPr>
                </pic:pic>
              </a:graphicData>
            </a:graphic>
          </wp:inline>
        </w:drawing>
      </w:r>
      <w:r w:rsidRPr="00B91F49">
        <w:rPr>
          <w:rFonts w:ascii="Times New Roman" w:hAnsi="Times New Roman" w:cs="Times New Roman"/>
          <w:sz w:val="28"/>
          <w:szCs w:val="28"/>
          <w:shd w:val="clear" w:color="auto" w:fill="FFFFFF"/>
          <w:lang w:val="kk-KZ"/>
        </w:rPr>
        <w:t xml:space="preserve"> Праллелограмның периметрі 70 см, бір қабырғасы екіншісінен 7 см ұзын. Параллелограмның қабырғаларын тап. </w:t>
      </w:r>
    </w:p>
    <w:p w:rsidR="005F5D22" w:rsidRPr="00B91F49" w:rsidRDefault="005F5D22" w:rsidP="005F5D22">
      <w:pPr>
        <w:shd w:val="clear" w:color="auto" w:fill="FFFFFF"/>
        <w:spacing w:after="0"/>
        <w:ind w:firstLine="375"/>
        <w:jc w:val="both"/>
        <w:rPr>
          <w:rFonts w:ascii="Times New Roman" w:hAnsi="Times New Roman" w:cs="Times New Roman"/>
          <w:sz w:val="28"/>
          <w:szCs w:val="28"/>
          <w:shd w:val="clear" w:color="auto" w:fill="FFFFFF"/>
          <w:lang w:val="kk-KZ"/>
        </w:rPr>
      </w:pPr>
      <w:r w:rsidRPr="00B91F49">
        <w:rPr>
          <w:rFonts w:ascii="Times New Roman" w:hAnsi="Times New Roman" w:cs="Times New Roman"/>
          <w:sz w:val="28"/>
          <w:szCs w:val="28"/>
          <w:shd w:val="clear" w:color="auto" w:fill="FFFFFF"/>
          <w:lang w:val="kk-KZ"/>
        </w:rPr>
        <w:t xml:space="preserve">Шешуі: </w:t>
      </w:r>
    </w:p>
    <w:p w:rsidR="005F5D22" w:rsidRPr="00B91F49" w:rsidRDefault="005F5D22" w:rsidP="005F5D22">
      <w:pPr>
        <w:pStyle w:val="a8"/>
        <w:shd w:val="clear" w:color="auto" w:fill="FFFFFF"/>
        <w:spacing w:before="0" w:beforeAutospacing="0" w:after="0" w:afterAutospacing="0" w:line="270" w:lineRule="atLeast"/>
        <w:rPr>
          <w:sz w:val="28"/>
          <w:szCs w:val="28"/>
          <w:lang w:val="kk-KZ"/>
        </w:rPr>
      </w:pPr>
      <w:r w:rsidRPr="00B91F49">
        <w:rPr>
          <w:sz w:val="28"/>
          <w:szCs w:val="28"/>
          <w:lang w:val="kk-KZ"/>
        </w:rPr>
        <w:t>Бір қабырғасын  x деп белгілесек, екіншісі - (x+7)cм</w:t>
      </w:r>
    </w:p>
    <w:p w:rsidR="005F5D22" w:rsidRPr="00B91F49" w:rsidRDefault="005F5D22" w:rsidP="005F5D22">
      <w:pPr>
        <w:pStyle w:val="a8"/>
        <w:shd w:val="clear" w:color="auto" w:fill="FFFFFF"/>
        <w:spacing w:before="0" w:beforeAutospacing="0" w:after="0" w:afterAutospacing="0" w:line="270" w:lineRule="atLeast"/>
        <w:rPr>
          <w:sz w:val="28"/>
          <w:szCs w:val="28"/>
          <w:lang w:val="en-US"/>
        </w:rPr>
      </w:pPr>
      <w:r w:rsidRPr="00B91F49">
        <w:rPr>
          <w:sz w:val="28"/>
          <w:szCs w:val="28"/>
          <w:lang w:val="en-US"/>
        </w:rPr>
        <w:t>P=(x+x+7)*2</w:t>
      </w:r>
    </w:p>
    <w:p w:rsidR="005F5D22" w:rsidRPr="00B91F49" w:rsidRDefault="005F5D22" w:rsidP="005F5D22">
      <w:pPr>
        <w:pStyle w:val="a8"/>
        <w:shd w:val="clear" w:color="auto" w:fill="FFFFFF"/>
        <w:spacing w:before="0" w:beforeAutospacing="0" w:after="0" w:afterAutospacing="0" w:line="270" w:lineRule="atLeast"/>
        <w:rPr>
          <w:sz w:val="28"/>
          <w:szCs w:val="28"/>
          <w:lang w:val="en-US"/>
        </w:rPr>
      </w:pPr>
      <w:r w:rsidRPr="00B91F49">
        <w:rPr>
          <w:sz w:val="28"/>
          <w:szCs w:val="28"/>
          <w:lang w:val="en-US"/>
        </w:rPr>
        <w:t>P=70</w:t>
      </w:r>
    </w:p>
    <w:p w:rsidR="005F5D22" w:rsidRPr="00B91F49" w:rsidRDefault="005F5D22" w:rsidP="005F5D22">
      <w:pPr>
        <w:pStyle w:val="a8"/>
        <w:shd w:val="clear" w:color="auto" w:fill="FFFFFF"/>
        <w:spacing w:before="0" w:beforeAutospacing="0" w:after="0" w:afterAutospacing="0" w:line="270" w:lineRule="atLeast"/>
        <w:rPr>
          <w:sz w:val="28"/>
          <w:szCs w:val="28"/>
          <w:lang w:val="en-US"/>
        </w:rPr>
      </w:pPr>
      <w:r w:rsidRPr="00B91F49">
        <w:rPr>
          <w:sz w:val="28"/>
          <w:szCs w:val="28"/>
          <w:lang w:val="en-US"/>
        </w:rPr>
        <w:t>(x+x+7)*2=70</w:t>
      </w:r>
    </w:p>
    <w:p w:rsidR="005F5D22" w:rsidRPr="00B91F49" w:rsidRDefault="005F5D22" w:rsidP="005F5D22">
      <w:pPr>
        <w:pStyle w:val="a8"/>
        <w:shd w:val="clear" w:color="auto" w:fill="FFFFFF"/>
        <w:spacing w:before="0" w:beforeAutospacing="0" w:after="0" w:afterAutospacing="0" w:line="270" w:lineRule="atLeast"/>
        <w:rPr>
          <w:sz w:val="28"/>
          <w:szCs w:val="28"/>
          <w:lang w:val="en-US"/>
        </w:rPr>
      </w:pPr>
      <w:proofErr w:type="gramStart"/>
      <w:r w:rsidRPr="00B91F49">
        <w:rPr>
          <w:sz w:val="28"/>
          <w:szCs w:val="28"/>
          <w:lang w:val="en-US"/>
        </w:rPr>
        <w:t>4x+</w:t>
      </w:r>
      <w:proofErr w:type="gramEnd"/>
      <w:r w:rsidRPr="00B91F49">
        <w:rPr>
          <w:sz w:val="28"/>
          <w:szCs w:val="28"/>
          <w:lang w:val="en-US"/>
        </w:rPr>
        <w:t>14=70</w:t>
      </w:r>
    </w:p>
    <w:p w:rsidR="005F5D22" w:rsidRPr="00B91F49" w:rsidRDefault="005F5D22" w:rsidP="005F5D22">
      <w:pPr>
        <w:pStyle w:val="a8"/>
        <w:shd w:val="clear" w:color="auto" w:fill="FFFFFF"/>
        <w:spacing w:before="0" w:beforeAutospacing="0" w:after="0" w:afterAutospacing="0" w:line="270" w:lineRule="atLeast"/>
        <w:rPr>
          <w:sz w:val="28"/>
          <w:szCs w:val="28"/>
          <w:lang w:val="en-US"/>
        </w:rPr>
      </w:pPr>
      <w:r w:rsidRPr="00B91F49">
        <w:rPr>
          <w:sz w:val="28"/>
          <w:szCs w:val="28"/>
          <w:lang w:val="en-US"/>
        </w:rPr>
        <w:t>4x=56</w:t>
      </w:r>
    </w:p>
    <w:p w:rsidR="005F5D22" w:rsidRPr="00B91F49" w:rsidRDefault="005F5D22" w:rsidP="005F5D22">
      <w:pPr>
        <w:pStyle w:val="a8"/>
        <w:shd w:val="clear" w:color="auto" w:fill="FFFFFF"/>
        <w:spacing w:before="0" w:beforeAutospacing="0" w:after="0" w:afterAutospacing="0" w:line="270" w:lineRule="atLeast"/>
        <w:rPr>
          <w:sz w:val="28"/>
          <w:szCs w:val="28"/>
          <w:lang w:val="kk-KZ"/>
        </w:rPr>
      </w:pPr>
      <w:r w:rsidRPr="00B91F49">
        <w:rPr>
          <w:sz w:val="28"/>
          <w:szCs w:val="28"/>
          <w:lang w:val="en-US"/>
        </w:rPr>
        <w:t xml:space="preserve">x=14 – </w:t>
      </w:r>
      <w:r w:rsidRPr="00B91F49">
        <w:rPr>
          <w:sz w:val="28"/>
          <w:szCs w:val="28"/>
          <w:lang w:val="kk-KZ"/>
        </w:rPr>
        <w:t>екі</w:t>
      </w:r>
    </w:p>
    <w:p w:rsidR="005F5D22" w:rsidRPr="00B91F49" w:rsidRDefault="005F5D22" w:rsidP="005F5D22">
      <w:pPr>
        <w:pStyle w:val="a8"/>
        <w:shd w:val="clear" w:color="auto" w:fill="FFFFFF"/>
        <w:spacing w:before="0" w:beforeAutospacing="0" w:after="0" w:afterAutospacing="0" w:line="270" w:lineRule="atLeast"/>
        <w:rPr>
          <w:sz w:val="28"/>
          <w:szCs w:val="28"/>
          <w:lang w:val="kk-KZ"/>
        </w:rPr>
      </w:pPr>
      <w:r w:rsidRPr="00B91F49">
        <w:rPr>
          <w:sz w:val="28"/>
          <w:szCs w:val="28"/>
          <w:lang w:val="kk-KZ"/>
        </w:rPr>
        <w:t>1)14+7=21см - ұзындығы</w:t>
      </w:r>
    </w:p>
    <w:p w:rsidR="005F5D22" w:rsidRPr="00B91F49" w:rsidRDefault="005F5D22" w:rsidP="005F5D22">
      <w:pPr>
        <w:pStyle w:val="a8"/>
        <w:shd w:val="clear" w:color="auto" w:fill="FFFFFF"/>
        <w:spacing w:before="0" w:beforeAutospacing="0" w:after="0" w:afterAutospacing="0" w:line="270" w:lineRule="atLeast"/>
        <w:rPr>
          <w:sz w:val="28"/>
          <w:szCs w:val="28"/>
          <w:lang w:val="kk-KZ"/>
        </w:rPr>
      </w:pPr>
      <w:r w:rsidRPr="00B91F49">
        <w:rPr>
          <w:sz w:val="28"/>
          <w:szCs w:val="28"/>
          <w:lang w:val="kk-KZ"/>
        </w:rPr>
        <w:t>Жауабы:  21см,14см.</w:t>
      </w:r>
    </w:p>
    <w:p w:rsidR="005F5D22" w:rsidRPr="00B91F49" w:rsidRDefault="005F5D22" w:rsidP="005F5D22">
      <w:pPr>
        <w:pStyle w:val="a5"/>
        <w:numPr>
          <w:ilvl w:val="0"/>
          <w:numId w:val="10"/>
        </w:numPr>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Физикалық минут </w:t>
      </w:r>
    </w:p>
    <w:p w:rsidR="005F5D22" w:rsidRPr="00B91F49" w:rsidRDefault="005F5D22" w:rsidP="005F5D22">
      <w:pPr>
        <w:pStyle w:val="a5"/>
        <w:numPr>
          <w:ilvl w:val="0"/>
          <w:numId w:val="10"/>
        </w:numPr>
        <w:spacing w:after="0"/>
        <w:rPr>
          <w:rFonts w:ascii="Times New Roman" w:hAnsi="Times New Roman" w:cs="Times New Roman"/>
          <w:sz w:val="28"/>
          <w:szCs w:val="28"/>
          <w:lang w:val="kk-KZ"/>
        </w:rPr>
      </w:pPr>
      <w:r w:rsidRPr="00B91F49">
        <w:rPr>
          <w:rFonts w:ascii="Times New Roman" w:hAnsi="Times New Roman" w:cs="Times New Roman"/>
          <w:b/>
          <w:sz w:val="28"/>
          <w:szCs w:val="28"/>
          <w:lang w:val="kk-KZ"/>
        </w:rPr>
        <w:t xml:space="preserve">   Сабақты қорытындылау: </w:t>
      </w:r>
    </w:p>
    <w:p w:rsidR="005F5D22" w:rsidRPr="00B91F49" w:rsidRDefault="005F5D22" w:rsidP="005F5D22">
      <w:pPr>
        <w:pStyle w:val="a5"/>
        <w:numPr>
          <w:ilvl w:val="0"/>
          <w:numId w:val="14"/>
        </w:numPr>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Рефлексия (топтар бір біріне сұрақтар қояды);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5959"/>
      </w:tblGrid>
      <w:tr w:rsidR="005F5D22" w:rsidRPr="00542DA0" w:rsidTr="00907995">
        <w:trPr>
          <w:trHeight w:val="107"/>
        </w:trPr>
        <w:tc>
          <w:tcPr>
            <w:tcW w:w="8659" w:type="dxa"/>
            <w:gridSpan w:val="2"/>
          </w:tcPr>
          <w:p w:rsidR="005F5D22" w:rsidRPr="00B91F49" w:rsidRDefault="005F5D22" w:rsidP="00907995">
            <w:pPr>
              <w:pStyle w:val="Default"/>
              <w:rPr>
                <w:b/>
                <w:bCs/>
                <w:sz w:val="28"/>
                <w:szCs w:val="28"/>
                <w:lang w:val="kk-KZ"/>
              </w:rPr>
            </w:pPr>
            <w:r w:rsidRPr="00B91F49">
              <w:rPr>
                <w:b/>
                <w:bCs/>
                <w:sz w:val="28"/>
                <w:szCs w:val="28"/>
                <w:lang w:val="kk-KZ"/>
              </w:rPr>
              <w:t xml:space="preserve">Сабақтан кейін бақылаудағы оқушыларға қоюға ұсынылатын сұрақтар </w:t>
            </w:r>
          </w:p>
          <w:p w:rsidR="005F5D22" w:rsidRPr="00B91F49" w:rsidRDefault="005F5D22" w:rsidP="00907995">
            <w:pPr>
              <w:pStyle w:val="Default"/>
              <w:rPr>
                <w:sz w:val="28"/>
                <w:szCs w:val="28"/>
                <w:lang w:val="kk-KZ"/>
              </w:rPr>
            </w:pPr>
          </w:p>
        </w:tc>
      </w:tr>
      <w:tr w:rsidR="005F5D22" w:rsidRPr="00B91F49" w:rsidTr="00907995">
        <w:trPr>
          <w:trHeight w:val="465"/>
        </w:trPr>
        <w:tc>
          <w:tcPr>
            <w:tcW w:w="2700" w:type="dxa"/>
          </w:tcPr>
          <w:p w:rsidR="005F5D22" w:rsidRPr="00B91F49" w:rsidRDefault="005F5D22" w:rsidP="00907995">
            <w:pPr>
              <w:pStyle w:val="Default"/>
              <w:rPr>
                <w:sz w:val="28"/>
                <w:szCs w:val="28"/>
                <w:lang w:val="kk-KZ"/>
              </w:rPr>
            </w:pPr>
            <w:r w:rsidRPr="00B91F49">
              <w:rPr>
                <w:sz w:val="28"/>
                <w:szCs w:val="28"/>
                <w:lang w:val="kk-KZ"/>
              </w:rPr>
              <w:t xml:space="preserve">1. </w:t>
            </w:r>
            <w:r w:rsidRPr="00B91F49">
              <w:rPr>
                <w:sz w:val="28"/>
                <w:szCs w:val="28"/>
              </w:rPr>
              <w:t>Саған сабақта бә</w:t>
            </w:r>
            <w:proofErr w:type="gramStart"/>
            <w:r w:rsidRPr="00B91F49">
              <w:rPr>
                <w:sz w:val="28"/>
                <w:szCs w:val="28"/>
              </w:rPr>
              <w:t>р</w:t>
            </w:r>
            <w:proofErr w:type="gramEnd"/>
            <w:r w:rsidRPr="00B91F49">
              <w:rPr>
                <w:sz w:val="28"/>
                <w:szCs w:val="28"/>
              </w:rPr>
              <w:t xml:space="preserve">інен де не ұнады? </w:t>
            </w:r>
          </w:p>
        </w:tc>
        <w:tc>
          <w:tcPr>
            <w:tcW w:w="5959" w:type="dxa"/>
          </w:tcPr>
          <w:p w:rsidR="005F5D22" w:rsidRPr="00B91F49" w:rsidRDefault="005F5D22" w:rsidP="00907995">
            <w:pPr>
              <w:pStyle w:val="Default"/>
              <w:rPr>
                <w:sz w:val="28"/>
                <w:szCs w:val="28"/>
                <w:lang w:val="kk-KZ"/>
              </w:rPr>
            </w:pPr>
          </w:p>
        </w:tc>
      </w:tr>
      <w:tr w:rsidR="005F5D22" w:rsidRPr="00B91F49" w:rsidTr="00907995">
        <w:trPr>
          <w:trHeight w:val="255"/>
        </w:trPr>
        <w:tc>
          <w:tcPr>
            <w:tcW w:w="2700" w:type="dxa"/>
          </w:tcPr>
          <w:p w:rsidR="005F5D22" w:rsidRPr="00B91F49" w:rsidRDefault="005F5D22" w:rsidP="00907995">
            <w:pPr>
              <w:pStyle w:val="Default"/>
              <w:rPr>
                <w:sz w:val="28"/>
                <w:szCs w:val="28"/>
                <w:lang w:val="kk-KZ"/>
              </w:rPr>
            </w:pPr>
            <w:r w:rsidRPr="00B91F49">
              <w:rPr>
                <w:sz w:val="28"/>
                <w:szCs w:val="28"/>
                <w:lang w:val="kk-KZ"/>
              </w:rPr>
              <w:t xml:space="preserve">2.Сен нені үйрендің? </w:t>
            </w:r>
          </w:p>
        </w:tc>
        <w:tc>
          <w:tcPr>
            <w:tcW w:w="5959" w:type="dxa"/>
          </w:tcPr>
          <w:p w:rsidR="005F5D22" w:rsidRPr="00B91F49" w:rsidRDefault="005F5D22" w:rsidP="00907995">
            <w:pPr>
              <w:pStyle w:val="Default"/>
              <w:rPr>
                <w:sz w:val="28"/>
                <w:szCs w:val="28"/>
                <w:lang w:val="kk-KZ"/>
              </w:rPr>
            </w:pPr>
          </w:p>
          <w:p w:rsidR="005F5D22" w:rsidRPr="00B91F49" w:rsidRDefault="005F5D22" w:rsidP="00907995">
            <w:pPr>
              <w:pStyle w:val="Default"/>
              <w:rPr>
                <w:sz w:val="28"/>
                <w:szCs w:val="28"/>
                <w:lang w:val="kk-KZ"/>
              </w:rPr>
            </w:pPr>
          </w:p>
        </w:tc>
      </w:tr>
      <w:tr w:rsidR="005F5D22" w:rsidRPr="00542DA0" w:rsidTr="00907995">
        <w:trPr>
          <w:trHeight w:val="1335"/>
        </w:trPr>
        <w:tc>
          <w:tcPr>
            <w:tcW w:w="2700" w:type="dxa"/>
          </w:tcPr>
          <w:p w:rsidR="005F5D22" w:rsidRPr="00B91F49" w:rsidRDefault="005F5D22" w:rsidP="00907995">
            <w:pPr>
              <w:pStyle w:val="Default"/>
              <w:rPr>
                <w:sz w:val="28"/>
                <w:szCs w:val="28"/>
                <w:lang w:val="kk-KZ"/>
              </w:rPr>
            </w:pPr>
            <w:r w:rsidRPr="00B91F49">
              <w:rPr>
                <w:sz w:val="28"/>
                <w:szCs w:val="28"/>
                <w:lang w:val="kk-KZ"/>
              </w:rPr>
              <w:t xml:space="preserve">3.Бұрын істей алмағандарыңнан қазір нені істей аласың? Нені жақсырақ істей аласың? Қаншалықты жақсы? </w:t>
            </w:r>
          </w:p>
        </w:tc>
        <w:tc>
          <w:tcPr>
            <w:tcW w:w="5959" w:type="dxa"/>
          </w:tcPr>
          <w:p w:rsidR="005F5D22" w:rsidRPr="00B91F49" w:rsidRDefault="005F5D22" w:rsidP="00907995">
            <w:pPr>
              <w:pStyle w:val="Default"/>
              <w:rPr>
                <w:sz w:val="28"/>
                <w:szCs w:val="28"/>
                <w:lang w:val="kk-KZ"/>
              </w:rPr>
            </w:pPr>
          </w:p>
        </w:tc>
      </w:tr>
      <w:tr w:rsidR="005F5D22" w:rsidRPr="00542DA0" w:rsidTr="00907995">
        <w:trPr>
          <w:trHeight w:val="765"/>
        </w:trPr>
        <w:tc>
          <w:tcPr>
            <w:tcW w:w="2700" w:type="dxa"/>
          </w:tcPr>
          <w:p w:rsidR="005F5D22" w:rsidRPr="00B91F49" w:rsidRDefault="005F5D22" w:rsidP="00907995">
            <w:pPr>
              <w:pStyle w:val="Default"/>
              <w:rPr>
                <w:sz w:val="28"/>
                <w:szCs w:val="28"/>
                <w:lang w:val="kk-KZ"/>
              </w:rPr>
            </w:pPr>
            <w:r w:rsidRPr="00B91F49">
              <w:rPr>
                <w:sz w:val="28"/>
                <w:szCs w:val="28"/>
                <w:lang w:val="kk-KZ"/>
              </w:rPr>
              <w:t xml:space="preserve">4.Оқытудың қай бөлігі сен үшін барынша тиімді болды? </w:t>
            </w:r>
          </w:p>
        </w:tc>
        <w:tc>
          <w:tcPr>
            <w:tcW w:w="5959" w:type="dxa"/>
          </w:tcPr>
          <w:p w:rsidR="005F5D22" w:rsidRPr="00B91F49" w:rsidRDefault="005F5D22" w:rsidP="00907995">
            <w:pPr>
              <w:pStyle w:val="Default"/>
              <w:rPr>
                <w:sz w:val="28"/>
                <w:szCs w:val="28"/>
                <w:lang w:val="kk-KZ"/>
              </w:rPr>
            </w:pPr>
          </w:p>
        </w:tc>
      </w:tr>
      <w:tr w:rsidR="005F5D22" w:rsidRPr="00542DA0" w:rsidTr="00907995">
        <w:trPr>
          <w:trHeight w:val="1020"/>
        </w:trPr>
        <w:tc>
          <w:tcPr>
            <w:tcW w:w="2700" w:type="dxa"/>
          </w:tcPr>
          <w:p w:rsidR="005F5D22" w:rsidRPr="00B91F49" w:rsidRDefault="005F5D22" w:rsidP="00907995">
            <w:pPr>
              <w:pStyle w:val="Default"/>
              <w:rPr>
                <w:sz w:val="28"/>
                <w:szCs w:val="28"/>
                <w:lang w:val="kk-KZ"/>
              </w:rPr>
            </w:pPr>
            <w:r w:rsidRPr="00B91F49">
              <w:rPr>
                <w:sz w:val="28"/>
                <w:szCs w:val="28"/>
                <w:lang w:val="kk-KZ"/>
              </w:rPr>
              <w:t xml:space="preserve">5.Егер дәл осы сабақ басқа топта өткізілетін болса, нені өзгертер едің? </w:t>
            </w:r>
          </w:p>
        </w:tc>
        <w:tc>
          <w:tcPr>
            <w:tcW w:w="5959" w:type="dxa"/>
          </w:tcPr>
          <w:p w:rsidR="005F5D22" w:rsidRPr="00B91F49" w:rsidRDefault="005F5D22" w:rsidP="00907995">
            <w:pPr>
              <w:pStyle w:val="Default"/>
              <w:rPr>
                <w:sz w:val="28"/>
                <w:szCs w:val="28"/>
                <w:lang w:val="kk-KZ"/>
              </w:rPr>
            </w:pPr>
          </w:p>
        </w:tc>
      </w:tr>
      <w:tr w:rsidR="005F5D22" w:rsidRPr="00542DA0" w:rsidTr="00907995">
        <w:trPr>
          <w:trHeight w:val="585"/>
        </w:trPr>
        <w:tc>
          <w:tcPr>
            <w:tcW w:w="2700" w:type="dxa"/>
          </w:tcPr>
          <w:p w:rsidR="005F5D22" w:rsidRPr="00B91F49" w:rsidRDefault="005F5D22" w:rsidP="00907995">
            <w:pPr>
              <w:pStyle w:val="Default"/>
              <w:rPr>
                <w:sz w:val="28"/>
                <w:szCs w:val="28"/>
                <w:lang w:val="kk-KZ"/>
              </w:rPr>
            </w:pPr>
            <w:r w:rsidRPr="00B91F49">
              <w:rPr>
                <w:sz w:val="28"/>
                <w:szCs w:val="28"/>
                <w:lang w:val="kk-KZ"/>
              </w:rPr>
              <w:lastRenderedPageBreak/>
              <w:t xml:space="preserve">6.Неліктен бұл бөлігін өзгертер едің? </w:t>
            </w:r>
          </w:p>
        </w:tc>
        <w:tc>
          <w:tcPr>
            <w:tcW w:w="5959" w:type="dxa"/>
          </w:tcPr>
          <w:p w:rsidR="005F5D22" w:rsidRPr="00B91F49" w:rsidRDefault="005F5D22" w:rsidP="00907995">
            <w:pPr>
              <w:pStyle w:val="Default"/>
              <w:rPr>
                <w:sz w:val="28"/>
                <w:szCs w:val="28"/>
                <w:lang w:val="kk-KZ"/>
              </w:rPr>
            </w:pPr>
          </w:p>
        </w:tc>
      </w:tr>
    </w:tbl>
    <w:p w:rsidR="005F5D22" w:rsidRPr="00B91F49" w:rsidRDefault="005F5D22" w:rsidP="005F5D22">
      <w:pPr>
        <w:spacing w:after="0"/>
        <w:rPr>
          <w:rFonts w:ascii="Times New Roman" w:hAnsi="Times New Roman" w:cs="Times New Roman"/>
          <w:sz w:val="28"/>
          <w:szCs w:val="28"/>
          <w:lang w:val="kk-KZ"/>
        </w:rPr>
      </w:pPr>
    </w:p>
    <w:p w:rsidR="005F5D22" w:rsidRPr="00B91F49" w:rsidRDefault="005F5D22" w:rsidP="005F5D22">
      <w:pPr>
        <w:pStyle w:val="a5"/>
        <w:numPr>
          <w:ilvl w:val="0"/>
          <w:numId w:val="14"/>
        </w:numPr>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Үй тапсырмасы: Төртбұрыштардың түрлері мен қасиеттерін қарастырып келу, № </w:t>
      </w:r>
    </w:p>
    <w:p w:rsidR="005F5D22" w:rsidRPr="00B91F49" w:rsidRDefault="005F5D22" w:rsidP="005F5D22">
      <w:pPr>
        <w:pStyle w:val="a5"/>
        <w:numPr>
          <w:ilvl w:val="0"/>
          <w:numId w:val="14"/>
        </w:numPr>
        <w:spacing w:after="0"/>
        <w:rPr>
          <w:rFonts w:ascii="Times New Roman" w:hAnsi="Times New Roman" w:cs="Times New Roman"/>
          <w:sz w:val="28"/>
          <w:szCs w:val="28"/>
          <w:lang w:val="kk-KZ"/>
        </w:rPr>
      </w:pPr>
      <w:r w:rsidRPr="00B91F49">
        <w:rPr>
          <w:rFonts w:ascii="Times New Roman" w:hAnsi="Times New Roman" w:cs="Times New Roman"/>
          <w:sz w:val="28"/>
          <w:szCs w:val="28"/>
          <w:lang w:val="kk-KZ"/>
        </w:rPr>
        <w:t xml:space="preserve">Бағалау. </w:t>
      </w: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r w:rsidRPr="00B91F49">
        <w:rPr>
          <w:rFonts w:ascii="Times New Roman" w:hAnsi="Times New Roman" w:cs="Times New Roman"/>
          <w:b/>
          <w:sz w:val="28"/>
          <w:szCs w:val="28"/>
          <w:lang w:val="kk-KZ"/>
        </w:rPr>
        <w:t xml:space="preserve">Тексерілді: </w:t>
      </w: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4413C5" w:rsidRDefault="005F5D22" w:rsidP="005F5D22">
      <w:pPr>
        <w:spacing w:after="0"/>
        <w:rPr>
          <w:rFonts w:ascii="Times New Roman" w:hAnsi="Times New Roman" w:cs="Times New Roman"/>
          <w:b/>
          <w:sz w:val="28"/>
          <w:szCs w:val="28"/>
          <w:lang w:val="kk-KZ"/>
        </w:rPr>
      </w:pPr>
      <w:r w:rsidRPr="004413C5">
        <w:rPr>
          <w:rFonts w:ascii="Times New Roman" w:hAnsi="Times New Roman" w:cs="Times New Roman"/>
          <w:b/>
          <w:sz w:val="28"/>
          <w:szCs w:val="28"/>
          <w:lang w:val="kk-KZ"/>
        </w:rPr>
        <w:t>Сабақты талдау.</w:t>
      </w:r>
    </w:p>
    <w:p w:rsidR="005F5D22" w:rsidRPr="004413C5" w:rsidRDefault="005F5D22" w:rsidP="005F5D22">
      <w:pPr>
        <w:spacing w:after="0"/>
        <w:rPr>
          <w:rFonts w:ascii="Times New Roman" w:hAnsi="Times New Roman" w:cs="Times New Roman"/>
          <w:b/>
          <w:sz w:val="28"/>
          <w:szCs w:val="28"/>
          <w:lang w:val="kk-KZ"/>
        </w:rPr>
      </w:pPr>
      <w:r w:rsidRPr="004413C5">
        <w:rPr>
          <w:rFonts w:ascii="Times New Roman" w:hAnsi="Times New Roman" w:cs="Times New Roman"/>
          <w:b/>
          <w:sz w:val="28"/>
          <w:szCs w:val="28"/>
          <w:lang w:val="kk-KZ"/>
        </w:rPr>
        <w:t>Пән: Геометрия, 8 сынып</w:t>
      </w:r>
    </w:p>
    <w:p w:rsidR="005F5D22" w:rsidRPr="004413C5" w:rsidRDefault="005F5D22" w:rsidP="005F5D22">
      <w:pPr>
        <w:spacing w:after="0"/>
        <w:rPr>
          <w:rFonts w:ascii="Times New Roman" w:hAnsi="Times New Roman" w:cs="Times New Roman"/>
          <w:b/>
          <w:sz w:val="28"/>
          <w:szCs w:val="28"/>
          <w:lang w:val="kk-KZ"/>
        </w:rPr>
      </w:pPr>
      <w:r w:rsidRPr="004413C5">
        <w:rPr>
          <w:rFonts w:ascii="Times New Roman" w:hAnsi="Times New Roman" w:cs="Times New Roman"/>
          <w:b/>
          <w:sz w:val="28"/>
          <w:szCs w:val="28"/>
          <w:lang w:val="kk-KZ"/>
        </w:rPr>
        <w:t xml:space="preserve">Тақырыбы: Бізді қоршаған ортадағы төртұрыштар (тік төртбұрыш, параллелограм, квадрат, ромб, трапеция) </w:t>
      </w:r>
    </w:p>
    <w:p w:rsidR="005F5D22" w:rsidRPr="004413C5" w:rsidRDefault="005F5D22" w:rsidP="005F5D22">
      <w:pPr>
        <w:spacing w:after="0"/>
        <w:rPr>
          <w:rFonts w:ascii="Times New Roman" w:hAnsi="Times New Roman" w:cs="Times New Roman"/>
          <w:b/>
          <w:sz w:val="28"/>
          <w:szCs w:val="28"/>
          <w:lang w:val="kk-KZ"/>
        </w:rPr>
      </w:pPr>
      <w:r w:rsidRPr="004413C5">
        <w:rPr>
          <w:rFonts w:ascii="Times New Roman" w:hAnsi="Times New Roman" w:cs="Times New Roman"/>
          <w:b/>
          <w:sz w:val="28"/>
          <w:szCs w:val="28"/>
          <w:lang w:val="kk-KZ"/>
        </w:rPr>
        <w:t>Күні: 23.10.13</w:t>
      </w:r>
      <w:r>
        <w:rPr>
          <w:rFonts w:ascii="Times New Roman" w:hAnsi="Times New Roman" w:cs="Times New Roman"/>
          <w:b/>
          <w:sz w:val="28"/>
          <w:szCs w:val="28"/>
          <w:lang w:val="kk-KZ"/>
        </w:rPr>
        <w:t xml:space="preserve"> </w:t>
      </w:r>
      <w:r w:rsidRPr="004413C5">
        <w:rPr>
          <w:rFonts w:ascii="Times New Roman" w:hAnsi="Times New Roman" w:cs="Times New Roman"/>
          <w:b/>
          <w:sz w:val="28"/>
          <w:szCs w:val="28"/>
          <w:lang w:val="kk-KZ"/>
        </w:rPr>
        <w:t>ж</w:t>
      </w:r>
    </w:p>
    <w:p w:rsidR="005F5D22" w:rsidRPr="004413C5" w:rsidRDefault="005F5D22" w:rsidP="005F5D22">
      <w:pPr>
        <w:spacing w:after="0"/>
        <w:rPr>
          <w:rFonts w:ascii="Times New Roman" w:hAnsi="Times New Roman" w:cs="Times New Roman"/>
          <w:b/>
          <w:sz w:val="28"/>
          <w:szCs w:val="28"/>
          <w:lang w:val="kk-KZ"/>
        </w:rPr>
      </w:pPr>
      <w:r w:rsidRPr="004413C5">
        <w:rPr>
          <w:rFonts w:ascii="Times New Roman" w:hAnsi="Times New Roman" w:cs="Times New Roman"/>
          <w:b/>
          <w:sz w:val="28"/>
          <w:szCs w:val="28"/>
          <w:lang w:val="kk-KZ"/>
        </w:rPr>
        <w:t>Мұғалім: Бейбитбаева А.Е.</w:t>
      </w:r>
    </w:p>
    <w:p w:rsidR="005F5D22" w:rsidRPr="00B75AA9" w:rsidRDefault="005F5D22" w:rsidP="005F5D22">
      <w:pPr>
        <w:spacing w:after="0"/>
        <w:rPr>
          <w:rFonts w:ascii="Times New Roman" w:hAnsi="Times New Roman" w:cs="Times New Roman"/>
          <w:sz w:val="28"/>
          <w:szCs w:val="28"/>
          <w:lang w:val="kk-KZ"/>
        </w:rPr>
      </w:pPr>
    </w:p>
    <w:p w:rsidR="005F5D22" w:rsidRPr="00B75AA9" w:rsidRDefault="005F5D22" w:rsidP="005F5D22">
      <w:pPr>
        <w:spacing w:after="0"/>
        <w:rPr>
          <w:rFonts w:ascii="Times New Roman" w:hAnsi="Times New Roman" w:cs="Times New Roman"/>
          <w:sz w:val="28"/>
          <w:szCs w:val="28"/>
          <w:lang w:val="kk-KZ"/>
        </w:rPr>
      </w:pPr>
      <w:r w:rsidRPr="00B75AA9">
        <w:rPr>
          <w:rFonts w:ascii="Times New Roman" w:hAnsi="Times New Roman" w:cs="Times New Roman"/>
          <w:b/>
          <w:sz w:val="28"/>
          <w:szCs w:val="28"/>
          <w:lang w:val="kk-KZ"/>
        </w:rPr>
        <w:t>Сабақ құрылымы:</w:t>
      </w:r>
      <w:r w:rsidRPr="00B75AA9">
        <w:rPr>
          <w:rFonts w:ascii="Times New Roman" w:hAnsi="Times New Roman" w:cs="Times New Roman"/>
          <w:sz w:val="28"/>
          <w:szCs w:val="28"/>
          <w:lang w:val="kk-KZ"/>
        </w:rPr>
        <w:t xml:space="preserve"> мен сабақты мектепте қолданылып жатқан жаңа әдіспен өткіздім. Мақсатым оқушыларды сабаққа деген қызығушылығын ояту болатын. </w:t>
      </w:r>
    </w:p>
    <w:p w:rsidR="005F5D22" w:rsidRPr="00B75AA9" w:rsidRDefault="005F5D22" w:rsidP="005F5D22">
      <w:pPr>
        <w:spacing w:after="0"/>
        <w:rPr>
          <w:rFonts w:ascii="Times New Roman" w:hAnsi="Times New Roman" w:cs="Times New Roman"/>
          <w:sz w:val="28"/>
          <w:szCs w:val="28"/>
          <w:lang w:val="kk-KZ"/>
        </w:rPr>
      </w:pPr>
      <w:r w:rsidRPr="00B75AA9">
        <w:rPr>
          <w:rFonts w:ascii="Times New Roman" w:hAnsi="Times New Roman" w:cs="Times New Roman"/>
          <w:sz w:val="28"/>
          <w:szCs w:val="28"/>
          <w:lang w:val="kk-KZ"/>
        </w:rPr>
        <w:t>Сабақты үйреніп жатқан әдістердің ішінде Lesson Study – мен жүргіздім. Сабақтын құрылымын қарастыру кезінде А,  В, С деп бөлінетін оқушылардың деңгейлерін шатастырып мақсат қойдым</w:t>
      </w:r>
      <w:r>
        <w:rPr>
          <w:rFonts w:ascii="Times New Roman" w:hAnsi="Times New Roman" w:cs="Times New Roman"/>
          <w:sz w:val="28"/>
          <w:szCs w:val="28"/>
          <w:lang w:val="kk-KZ"/>
        </w:rPr>
        <w:t xml:space="preserve">: </w:t>
      </w:r>
    </w:p>
    <w:tbl>
      <w:tblPr>
        <w:tblStyle w:val="a4"/>
        <w:tblW w:w="0" w:type="auto"/>
        <w:tblLook w:val="04A0"/>
      </w:tblPr>
      <w:tblGrid>
        <w:gridCol w:w="4784"/>
        <w:gridCol w:w="4786"/>
      </w:tblGrid>
      <w:tr w:rsidR="005F5D22" w:rsidRPr="00542DA0" w:rsidTr="00907995">
        <w:tc>
          <w:tcPr>
            <w:tcW w:w="4785" w:type="dxa"/>
          </w:tcPr>
          <w:p w:rsidR="005F5D22" w:rsidRPr="00B75AA9" w:rsidRDefault="005F5D22" w:rsidP="00907995">
            <w:pPr>
              <w:rPr>
                <w:rFonts w:ascii="Times New Roman" w:hAnsi="Times New Roman" w:cs="Times New Roman"/>
                <w:sz w:val="28"/>
                <w:szCs w:val="28"/>
                <w:lang w:val="kk-KZ"/>
              </w:rPr>
            </w:pPr>
            <w:r w:rsidRPr="00B75AA9">
              <w:rPr>
                <w:rFonts w:ascii="Times New Roman" w:hAnsi="Times New Roman" w:cs="Times New Roman"/>
                <w:sz w:val="28"/>
                <w:szCs w:val="28"/>
                <w:lang w:val="kk-KZ"/>
              </w:rPr>
              <w:lastRenderedPageBreak/>
              <w:t xml:space="preserve">/Оқушылар үшін оқу нәтижелері /А/ </w:t>
            </w:r>
          </w:p>
        </w:tc>
        <w:tc>
          <w:tcPr>
            <w:tcW w:w="4786" w:type="dxa"/>
          </w:tcPr>
          <w:p w:rsidR="005F5D22" w:rsidRPr="00B75AA9" w:rsidRDefault="005F5D22" w:rsidP="00907995">
            <w:pPr>
              <w:rPr>
                <w:rFonts w:ascii="Times New Roman" w:hAnsi="Times New Roman" w:cs="Times New Roman"/>
                <w:sz w:val="28"/>
                <w:szCs w:val="28"/>
                <w:lang w:val="kk-KZ"/>
              </w:rPr>
            </w:pPr>
            <w:r w:rsidRPr="00B75AA9">
              <w:rPr>
                <w:rFonts w:ascii="Times New Roman" w:hAnsi="Times New Roman" w:cs="Times New Roman"/>
                <w:sz w:val="28"/>
                <w:szCs w:val="28"/>
                <w:lang w:val="kk-KZ"/>
              </w:rPr>
              <w:t>Өмірде кездесетін төртбұрыштар (төртбұрыш, параллелеграм, квадрат, ромб, трапеция) туралы мәлімет алу</w:t>
            </w:r>
          </w:p>
        </w:tc>
      </w:tr>
      <w:tr w:rsidR="005F5D22" w:rsidRPr="00542DA0" w:rsidTr="00907995">
        <w:tc>
          <w:tcPr>
            <w:tcW w:w="4785" w:type="dxa"/>
          </w:tcPr>
          <w:p w:rsidR="005F5D22" w:rsidRPr="00B75AA9" w:rsidRDefault="005F5D22" w:rsidP="00907995">
            <w:pPr>
              <w:rPr>
                <w:rFonts w:ascii="Times New Roman" w:hAnsi="Times New Roman" w:cs="Times New Roman"/>
                <w:sz w:val="28"/>
                <w:szCs w:val="28"/>
                <w:lang w:val="kk-KZ"/>
              </w:rPr>
            </w:pPr>
            <w:r w:rsidRPr="00B75AA9">
              <w:rPr>
                <w:rFonts w:ascii="Times New Roman" w:hAnsi="Times New Roman" w:cs="Times New Roman"/>
                <w:sz w:val="28"/>
                <w:szCs w:val="28"/>
                <w:lang w:val="kk-KZ"/>
              </w:rPr>
              <w:t>/Оқушылар үшін оқу нәтижелері /В/</w:t>
            </w:r>
          </w:p>
        </w:tc>
        <w:tc>
          <w:tcPr>
            <w:tcW w:w="4786" w:type="dxa"/>
          </w:tcPr>
          <w:p w:rsidR="005F5D22" w:rsidRPr="00B75AA9" w:rsidRDefault="005F5D22" w:rsidP="00907995">
            <w:pPr>
              <w:rPr>
                <w:rFonts w:ascii="Times New Roman" w:hAnsi="Times New Roman" w:cs="Times New Roman"/>
                <w:sz w:val="28"/>
                <w:szCs w:val="28"/>
                <w:lang w:val="kk-KZ"/>
              </w:rPr>
            </w:pPr>
            <w:r w:rsidRPr="00B75AA9">
              <w:rPr>
                <w:rFonts w:ascii="Times New Roman" w:hAnsi="Times New Roman" w:cs="Times New Roman"/>
                <w:sz w:val="28"/>
                <w:szCs w:val="28"/>
                <w:lang w:val="kk-KZ"/>
              </w:rPr>
              <w:t xml:space="preserve">Төртбұрыштардың төбелері, қабырғалары,  диагональдары, бұрыштары туралы мағлұмат алады. </w:t>
            </w:r>
          </w:p>
        </w:tc>
      </w:tr>
      <w:tr w:rsidR="005F5D22" w:rsidRPr="00542DA0" w:rsidTr="00907995">
        <w:tc>
          <w:tcPr>
            <w:tcW w:w="4785" w:type="dxa"/>
          </w:tcPr>
          <w:p w:rsidR="005F5D22" w:rsidRPr="00B75AA9" w:rsidRDefault="005F5D22" w:rsidP="00907995">
            <w:pPr>
              <w:rPr>
                <w:rFonts w:ascii="Times New Roman" w:hAnsi="Times New Roman" w:cs="Times New Roman"/>
                <w:sz w:val="28"/>
                <w:szCs w:val="28"/>
                <w:lang w:val="kk-KZ"/>
              </w:rPr>
            </w:pPr>
            <w:r w:rsidRPr="00B75AA9">
              <w:rPr>
                <w:rFonts w:ascii="Times New Roman" w:hAnsi="Times New Roman" w:cs="Times New Roman"/>
                <w:sz w:val="28"/>
                <w:szCs w:val="28"/>
                <w:lang w:val="kk-KZ"/>
              </w:rPr>
              <w:t>/Оқушылар үшін оқу нәтижелері /С/</w:t>
            </w:r>
          </w:p>
        </w:tc>
        <w:tc>
          <w:tcPr>
            <w:tcW w:w="4786" w:type="dxa"/>
          </w:tcPr>
          <w:p w:rsidR="005F5D22" w:rsidRPr="00B75AA9" w:rsidRDefault="005F5D22" w:rsidP="00907995">
            <w:pPr>
              <w:rPr>
                <w:rFonts w:ascii="Times New Roman" w:hAnsi="Times New Roman" w:cs="Times New Roman"/>
                <w:sz w:val="28"/>
                <w:szCs w:val="28"/>
                <w:lang w:val="kk-KZ"/>
              </w:rPr>
            </w:pPr>
            <w:r w:rsidRPr="00B75AA9">
              <w:rPr>
                <w:rFonts w:ascii="Times New Roman" w:hAnsi="Times New Roman" w:cs="Times New Roman"/>
                <w:sz w:val="28"/>
                <w:szCs w:val="28"/>
                <w:lang w:val="kk-KZ"/>
              </w:rPr>
              <w:t>Тік төртбұрыш, квадрат, параллелеграм, ромб және  трапецияның түрлерін және қасиеттерін ашып түсінеді</w:t>
            </w:r>
          </w:p>
        </w:tc>
      </w:tr>
    </w:tbl>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Оны сабақты талдау барысында түсіндім. </w:t>
      </w:r>
    </w:p>
    <w:p w:rsidR="005F5D22" w:rsidRPr="00B75AA9" w:rsidRDefault="005F5D22" w:rsidP="005F5D22">
      <w:pPr>
        <w:spacing w:after="0"/>
        <w:rPr>
          <w:rFonts w:ascii="Times New Roman" w:hAnsi="Times New Roman" w:cs="Times New Roman"/>
          <w:b/>
          <w:sz w:val="28"/>
          <w:szCs w:val="28"/>
          <w:lang w:val="kk-KZ"/>
        </w:rPr>
      </w:pPr>
      <w:r w:rsidRPr="00B75AA9">
        <w:rPr>
          <w:rFonts w:ascii="Times New Roman" w:hAnsi="Times New Roman" w:cs="Times New Roman"/>
          <w:b/>
          <w:sz w:val="28"/>
          <w:szCs w:val="28"/>
          <w:lang w:val="kk-KZ"/>
        </w:rPr>
        <w:t xml:space="preserve">Сабақтың барысы: </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Оқушылармен амандасып, үйге берілген тапсырма сұралды. Өткен тақытырқа байланысты диктант беріліп, оқушылардың өздеріне тексеру ұйымдастырылып, бағалау парағына баға қоюды сұрадым. </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 қоршаған ортамен байланысы болғанмен сыни тұрғысынан ойлау пайдаланып тақырып айтылды, бірақ сабақтың мақсатын айтпадым. </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Жаңа сабаққа кіріспес бұрын сыныпты топқа болу орындалды. Топқа бөлуді дұрыс уйымдастырмадым. Оқушыларға: «Қандай фигураны алсандар сол тақырыпта жұмыс жасайсындар», - деп айтылды.  </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Топқа бөлініп болған сон әр топ өз тақырыптарында жұмыс жасады. Топтық жұмысқа 7 минут уақыт берілді. Топтық жұмысты бақылау барысында параллелограмды  қарастырып отырған Есболат (А деңгейдегі оқушы)  амандық пен Еркежанды (С деңдейдегі оқушылар) тыңдағысы келмей: «Өзім салам, өзім жазам» деді. Мен қастарына нұсқау беру барысында: «Есболат топпен жұмыстың мақсаты жалғыз өзін сызып, қарастыру емес, сіз сызбасын салсаңыз олар қасиеттерін жазсын», - дедім. Біраз уақыт өткенде Есболат Еркежаннан «қасиеттерін қарастырып, жаза берші, мен жалғыз үлгермейтін секілдімін» деп көмек сұрады.</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Жұмыстарын қорғайтын уақытта басқа топтар тек екі адамнан  ғана шыұғып қорғап жатса трапеция тақырыбында жұмыс жасаған топ төрт оқушы да шығып, трапецияның  өмірде қайда кездесетінін, оның қасиеттерін кезектесіп барлығы бірге қорғады. </w:t>
      </w:r>
    </w:p>
    <w:p w:rsidR="005F5D22" w:rsidRPr="00B75AA9"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Сергіту сәті екі кезеңнен тұрды. Жұмыстарын қорғап болған соң, «математиканың сұлулығы» тақырыпта ойды демалту кезеңі өтті. Слайдтар біткен соң В, С топтағы оқушылардан алған әсерлері жайлы сұрадым.         </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Тақырыпты бекітуге А (жеңіл) және В (орташа) топтағы есептер берілді. Мұндағы тапсырмаларды әр оқушы өзі орындау керек болатын, мұндағы байқағаным  С деңгейдегі оқушылардың көңіл күйлері түсіп кетті. </w:t>
      </w:r>
    </w:p>
    <w:p w:rsidR="005F5D22"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Уақытқа үлгермедім. Қоңыраудың соғып кетуіне байланысты А топтағы есептер үйге беріліп, оқушылардың топтағы жұмыс жасауын өздеріне бағалаттым да, сабақтан алған әсерлерін тыңдадым.</w:t>
      </w:r>
    </w:p>
    <w:p w:rsidR="005F5D22" w:rsidRPr="00B75AA9" w:rsidRDefault="005F5D22" w:rsidP="005F5D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Өз сабағымды орташа деген бағамен бағалаймын.   </w:t>
      </w:r>
    </w:p>
    <w:p w:rsidR="005F5D22" w:rsidRPr="00B75AA9" w:rsidRDefault="005F5D22" w:rsidP="005F5D22">
      <w:pPr>
        <w:spacing w:after="0"/>
        <w:rPr>
          <w:rFonts w:ascii="Times New Roman" w:hAnsi="Times New Roman" w:cs="Times New Roman"/>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5F5D22" w:rsidRPr="00B91F49" w:rsidRDefault="005F5D22" w:rsidP="005F5D22">
      <w:pPr>
        <w:pStyle w:val="a5"/>
        <w:spacing w:after="0"/>
        <w:rPr>
          <w:rFonts w:ascii="Times New Roman" w:hAnsi="Times New Roman" w:cs="Times New Roman"/>
          <w:b/>
          <w:sz w:val="28"/>
          <w:szCs w:val="28"/>
          <w:lang w:val="kk-KZ"/>
        </w:rPr>
      </w:pPr>
    </w:p>
    <w:p w:rsidR="00B75BC9" w:rsidRDefault="00B75BC9" w:rsidP="00E361B6">
      <w:pPr>
        <w:spacing w:after="0"/>
        <w:rPr>
          <w:rFonts w:ascii="Times New Roman" w:hAnsi="Times New Roman" w:cs="Times New Roman"/>
          <w:b/>
          <w:sz w:val="28"/>
          <w:szCs w:val="28"/>
          <w:lang w:val="kk-KZ"/>
        </w:rPr>
      </w:pPr>
    </w:p>
    <w:p w:rsidR="00B75BC9" w:rsidRDefault="00B75BC9" w:rsidP="00E361B6">
      <w:pPr>
        <w:spacing w:after="0"/>
        <w:rPr>
          <w:rFonts w:ascii="Times New Roman" w:hAnsi="Times New Roman" w:cs="Times New Roman"/>
          <w:b/>
          <w:sz w:val="28"/>
          <w:szCs w:val="28"/>
          <w:lang w:val="kk-KZ"/>
        </w:rPr>
      </w:pPr>
    </w:p>
    <w:p w:rsidR="00B75BC9" w:rsidRPr="005D3E01" w:rsidRDefault="00B75BC9" w:rsidP="00E361B6">
      <w:pPr>
        <w:spacing w:after="0"/>
        <w:rPr>
          <w:rFonts w:ascii="Times New Roman" w:hAnsi="Times New Roman" w:cs="Times New Roman"/>
          <w:b/>
          <w:sz w:val="28"/>
          <w:szCs w:val="28"/>
          <w:lang w:val="kk-KZ"/>
        </w:rPr>
      </w:pPr>
    </w:p>
    <w:sectPr w:rsidR="00B75BC9" w:rsidRPr="005D3E01" w:rsidSect="00B75BC9">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CAE"/>
    <w:multiLevelType w:val="multilevel"/>
    <w:tmpl w:val="F27C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22F9C"/>
    <w:multiLevelType w:val="hybridMultilevel"/>
    <w:tmpl w:val="2910BA08"/>
    <w:lvl w:ilvl="0" w:tplc="4FA25CA2">
      <w:start w:val="1"/>
      <w:numFmt w:val="decimal"/>
      <w:lvlText w:val="%1)"/>
      <w:lvlJc w:val="left"/>
      <w:pPr>
        <w:ind w:left="720" w:hanging="360"/>
      </w:pPr>
      <w:rPr>
        <w:rFonts w:hint="default"/>
        <w:b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0C815DFE"/>
    <w:multiLevelType w:val="hybridMultilevel"/>
    <w:tmpl w:val="5CCC5DAE"/>
    <w:lvl w:ilvl="0" w:tplc="3552DD0E">
      <w:start w:val="1"/>
      <w:numFmt w:val="decimal"/>
      <w:lvlText w:val="%1."/>
      <w:lvlJc w:val="left"/>
      <w:pPr>
        <w:ind w:left="643" w:hanging="360"/>
      </w:pPr>
      <w:rPr>
        <w:rFonts w:hint="default"/>
        <w:b w:val="0"/>
      </w:rPr>
    </w:lvl>
    <w:lvl w:ilvl="1" w:tplc="043F0019" w:tentative="1">
      <w:start w:val="1"/>
      <w:numFmt w:val="lowerLetter"/>
      <w:lvlText w:val="%2."/>
      <w:lvlJc w:val="left"/>
      <w:pPr>
        <w:ind w:left="1363" w:hanging="360"/>
      </w:pPr>
    </w:lvl>
    <w:lvl w:ilvl="2" w:tplc="043F001B" w:tentative="1">
      <w:start w:val="1"/>
      <w:numFmt w:val="lowerRoman"/>
      <w:lvlText w:val="%3."/>
      <w:lvlJc w:val="right"/>
      <w:pPr>
        <w:ind w:left="2083" w:hanging="180"/>
      </w:pPr>
    </w:lvl>
    <w:lvl w:ilvl="3" w:tplc="043F000F" w:tentative="1">
      <w:start w:val="1"/>
      <w:numFmt w:val="decimal"/>
      <w:lvlText w:val="%4."/>
      <w:lvlJc w:val="left"/>
      <w:pPr>
        <w:ind w:left="2803" w:hanging="360"/>
      </w:pPr>
    </w:lvl>
    <w:lvl w:ilvl="4" w:tplc="043F0019" w:tentative="1">
      <w:start w:val="1"/>
      <w:numFmt w:val="lowerLetter"/>
      <w:lvlText w:val="%5."/>
      <w:lvlJc w:val="left"/>
      <w:pPr>
        <w:ind w:left="3523" w:hanging="360"/>
      </w:pPr>
    </w:lvl>
    <w:lvl w:ilvl="5" w:tplc="043F001B" w:tentative="1">
      <w:start w:val="1"/>
      <w:numFmt w:val="lowerRoman"/>
      <w:lvlText w:val="%6."/>
      <w:lvlJc w:val="right"/>
      <w:pPr>
        <w:ind w:left="4243" w:hanging="180"/>
      </w:pPr>
    </w:lvl>
    <w:lvl w:ilvl="6" w:tplc="043F000F" w:tentative="1">
      <w:start w:val="1"/>
      <w:numFmt w:val="decimal"/>
      <w:lvlText w:val="%7."/>
      <w:lvlJc w:val="left"/>
      <w:pPr>
        <w:ind w:left="4963" w:hanging="360"/>
      </w:pPr>
    </w:lvl>
    <w:lvl w:ilvl="7" w:tplc="043F0019" w:tentative="1">
      <w:start w:val="1"/>
      <w:numFmt w:val="lowerLetter"/>
      <w:lvlText w:val="%8."/>
      <w:lvlJc w:val="left"/>
      <w:pPr>
        <w:ind w:left="5683" w:hanging="360"/>
      </w:pPr>
    </w:lvl>
    <w:lvl w:ilvl="8" w:tplc="043F001B" w:tentative="1">
      <w:start w:val="1"/>
      <w:numFmt w:val="lowerRoman"/>
      <w:lvlText w:val="%9."/>
      <w:lvlJc w:val="right"/>
      <w:pPr>
        <w:ind w:left="6403" w:hanging="180"/>
      </w:pPr>
    </w:lvl>
  </w:abstractNum>
  <w:abstractNum w:abstractNumId="3">
    <w:nsid w:val="0E27328F"/>
    <w:multiLevelType w:val="hybridMultilevel"/>
    <w:tmpl w:val="37F06788"/>
    <w:lvl w:ilvl="0" w:tplc="611CE2D8">
      <w:start w:val="1"/>
      <w:numFmt w:val="decimal"/>
      <w:lvlText w:val="%1)"/>
      <w:lvlJc w:val="left"/>
      <w:pPr>
        <w:ind w:left="786" w:hanging="360"/>
      </w:pPr>
      <w:rPr>
        <w:rFonts w:hint="default"/>
        <w:b w:val="0"/>
        <w:lang w:val="kk-KZ"/>
      </w:rPr>
    </w:lvl>
    <w:lvl w:ilvl="1" w:tplc="043F0019" w:tentative="1">
      <w:start w:val="1"/>
      <w:numFmt w:val="lowerLetter"/>
      <w:lvlText w:val="%2."/>
      <w:lvlJc w:val="left"/>
      <w:pPr>
        <w:ind w:left="1506" w:hanging="360"/>
      </w:pPr>
    </w:lvl>
    <w:lvl w:ilvl="2" w:tplc="043F001B" w:tentative="1">
      <w:start w:val="1"/>
      <w:numFmt w:val="lowerRoman"/>
      <w:lvlText w:val="%3."/>
      <w:lvlJc w:val="right"/>
      <w:pPr>
        <w:ind w:left="2226" w:hanging="180"/>
      </w:pPr>
    </w:lvl>
    <w:lvl w:ilvl="3" w:tplc="043F000F" w:tentative="1">
      <w:start w:val="1"/>
      <w:numFmt w:val="decimal"/>
      <w:lvlText w:val="%4."/>
      <w:lvlJc w:val="left"/>
      <w:pPr>
        <w:ind w:left="2946" w:hanging="360"/>
      </w:pPr>
    </w:lvl>
    <w:lvl w:ilvl="4" w:tplc="043F0019" w:tentative="1">
      <w:start w:val="1"/>
      <w:numFmt w:val="lowerLetter"/>
      <w:lvlText w:val="%5."/>
      <w:lvlJc w:val="left"/>
      <w:pPr>
        <w:ind w:left="3666" w:hanging="360"/>
      </w:pPr>
    </w:lvl>
    <w:lvl w:ilvl="5" w:tplc="043F001B" w:tentative="1">
      <w:start w:val="1"/>
      <w:numFmt w:val="lowerRoman"/>
      <w:lvlText w:val="%6."/>
      <w:lvlJc w:val="right"/>
      <w:pPr>
        <w:ind w:left="4386" w:hanging="180"/>
      </w:pPr>
    </w:lvl>
    <w:lvl w:ilvl="6" w:tplc="043F000F" w:tentative="1">
      <w:start w:val="1"/>
      <w:numFmt w:val="decimal"/>
      <w:lvlText w:val="%7."/>
      <w:lvlJc w:val="left"/>
      <w:pPr>
        <w:ind w:left="5106" w:hanging="360"/>
      </w:pPr>
    </w:lvl>
    <w:lvl w:ilvl="7" w:tplc="043F0019" w:tentative="1">
      <w:start w:val="1"/>
      <w:numFmt w:val="lowerLetter"/>
      <w:lvlText w:val="%8."/>
      <w:lvlJc w:val="left"/>
      <w:pPr>
        <w:ind w:left="5826" w:hanging="360"/>
      </w:pPr>
    </w:lvl>
    <w:lvl w:ilvl="8" w:tplc="043F001B" w:tentative="1">
      <w:start w:val="1"/>
      <w:numFmt w:val="lowerRoman"/>
      <w:lvlText w:val="%9."/>
      <w:lvlJc w:val="right"/>
      <w:pPr>
        <w:ind w:left="6546" w:hanging="180"/>
      </w:pPr>
    </w:lvl>
  </w:abstractNum>
  <w:abstractNum w:abstractNumId="4">
    <w:nsid w:val="12173000"/>
    <w:multiLevelType w:val="hybridMultilevel"/>
    <w:tmpl w:val="D688C9A2"/>
    <w:lvl w:ilvl="0" w:tplc="E03AAF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4AB4C96"/>
    <w:multiLevelType w:val="hybridMultilevel"/>
    <w:tmpl w:val="B10A4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B76031"/>
    <w:multiLevelType w:val="hybridMultilevel"/>
    <w:tmpl w:val="A66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A879AB"/>
    <w:multiLevelType w:val="hybridMultilevel"/>
    <w:tmpl w:val="3F54D180"/>
    <w:lvl w:ilvl="0" w:tplc="048CB3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1BB55D8"/>
    <w:multiLevelType w:val="hybridMultilevel"/>
    <w:tmpl w:val="15CED9DE"/>
    <w:lvl w:ilvl="0" w:tplc="B650D3D0">
      <w:start w:val="1"/>
      <w:numFmt w:val="decimal"/>
      <w:lvlText w:val="%1)"/>
      <w:lvlJc w:val="left"/>
      <w:pPr>
        <w:ind w:left="720" w:hanging="360"/>
      </w:pPr>
      <w:rPr>
        <w:rFonts w:hint="default"/>
        <w:b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4C312A70"/>
    <w:multiLevelType w:val="multilevel"/>
    <w:tmpl w:val="0B78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AF216E"/>
    <w:multiLevelType w:val="hybridMultilevel"/>
    <w:tmpl w:val="ABAA1C02"/>
    <w:lvl w:ilvl="0" w:tplc="730618F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0462791"/>
    <w:multiLevelType w:val="hybridMultilevel"/>
    <w:tmpl w:val="E2E8A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40320"/>
    <w:multiLevelType w:val="hybridMultilevel"/>
    <w:tmpl w:val="29AAA97E"/>
    <w:lvl w:ilvl="0" w:tplc="B75E49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49444D4"/>
    <w:multiLevelType w:val="hybridMultilevel"/>
    <w:tmpl w:val="564E6D50"/>
    <w:lvl w:ilvl="0" w:tplc="94B8F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9"/>
  </w:num>
  <w:num w:numId="3">
    <w:abstractNumId w:val="0"/>
  </w:num>
  <w:num w:numId="4">
    <w:abstractNumId w:val="2"/>
  </w:num>
  <w:num w:numId="5">
    <w:abstractNumId w:val="1"/>
  </w:num>
  <w:num w:numId="6">
    <w:abstractNumId w:val="6"/>
  </w:num>
  <w:num w:numId="7">
    <w:abstractNumId w:val="3"/>
  </w:num>
  <w:num w:numId="8">
    <w:abstractNumId w:val="5"/>
  </w:num>
  <w:num w:numId="9">
    <w:abstractNumId w:val="8"/>
  </w:num>
  <w:num w:numId="10">
    <w:abstractNumId w:val="11"/>
  </w:num>
  <w:num w:numId="11">
    <w:abstractNumId w:val="10"/>
  </w:num>
  <w:num w:numId="12">
    <w:abstractNumId w:val="12"/>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A32269"/>
    <w:rsid w:val="00040A03"/>
    <w:rsid w:val="00103893"/>
    <w:rsid w:val="0013549D"/>
    <w:rsid w:val="00144673"/>
    <w:rsid w:val="001874E3"/>
    <w:rsid w:val="00190D47"/>
    <w:rsid w:val="001F54D3"/>
    <w:rsid w:val="00290D5B"/>
    <w:rsid w:val="00320E8F"/>
    <w:rsid w:val="00372897"/>
    <w:rsid w:val="003A01CC"/>
    <w:rsid w:val="003A6D54"/>
    <w:rsid w:val="003C07C0"/>
    <w:rsid w:val="003F27E1"/>
    <w:rsid w:val="004A5AA3"/>
    <w:rsid w:val="00500534"/>
    <w:rsid w:val="00542DA0"/>
    <w:rsid w:val="00582369"/>
    <w:rsid w:val="005A70EB"/>
    <w:rsid w:val="005A7445"/>
    <w:rsid w:val="005D3E01"/>
    <w:rsid w:val="005F5D22"/>
    <w:rsid w:val="006124DB"/>
    <w:rsid w:val="006253D1"/>
    <w:rsid w:val="006E31F9"/>
    <w:rsid w:val="00704B57"/>
    <w:rsid w:val="00795F3A"/>
    <w:rsid w:val="0084417F"/>
    <w:rsid w:val="00852E74"/>
    <w:rsid w:val="00936155"/>
    <w:rsid w:val="00951C7B"/>
    <w:rsid w:val="00984107"/>
    <w:rsid w:val="009F3C63"/>
    <w:rsid w:val="00A32269"/>
    <w:rsid w:val="00AC344A"/>
    <w:rsid w:val="00AF38BA"/>
    <w:rsid w:val="00B159BB"/>
    <w:rsid w:val="00B44500"/>
    <w:rsid w:val="00B75BC9"/>
    <w:rsid w:val="00BC0230"/>
    <w:rsid w:val="00C60364"/>
    <w:rsid w:val="00C904E6"/>
    <w:rsid w:val="00D35D92"/>
    <w:rsid w:val="00D5656B"/>
    <w:rsid w:val="00D72004"/>
    <w:rsid w:val="00D74E32"/>
    <w:rsid w:val="00D94282"/>
    <w:rsid w:val="00DA5ABB"/>
    <w:rsid w:val="00DB76C1"/>
    <w:rsid w:val="00DF00C4"/>
    <w:rsid w:val="00DF6D5F"/>
    <w:rsid w:val="00E361B6"/>
    <w:rsid w:val="00E46215"/>
    <w:rsid w:val="00EA0BB9"/>
    <w:rsid w:val="00EB3116"/>
    <w:rsid w:val="00ED7066"/>
    <w:rsid w:val="00F47E7C"/>
    <w:rsid w:val="00FD4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32269"/>
    <w:pPr>
      <w:spacing w:after="0" w:line="240" w:lineRule="auto"/>
    </w:pPr>
  </w:style>
  <w:style w:type="table" w:styleId="a4">
    <w:name w:val="Table Grid"/>
    <w:basedOn w:val="a1"/>
    <w:uiPriority w:val="59"/>
    <w:rsid w:val="00A322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D94282"/>
    <w:pPr>
      <w:ind w:left="720"/>
      <w:contextualSpacing/>
    </w:pPr>
    <w:rPr>
      <w:rFonts w:eastAsiaTheme="minorEastAsia"/>
      <w:lang w:eastAsia="ru-RU"/>
    </w:rPr>
  </w:style>
  <w:style w:type="paragraph" w:styleId="a6">
    <w:name w:val="Balloon Text"/>
    <w:basedOn w:val="a"/>
    <w:link w:val="a7"/>
    <w:uiPriority w:val="99"/>
    <w:semiHidden/>
    <w:unhideWhenUsed/>
    <w:rsid w:val="00F47E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7E7C"/>
    <w:rPr>
      <w:rFonts w:ascii="Tahoma" w:hAnsi="Tahoma" w:cs="Tahoma"/>
      <w:sz w:val="16"/>
      <w:szCs w:val="16"/>
    </w:rPr>
  </w:style>
  <w:style w:type="paragraph" w:styleId="a8">
    <w:name w:val="Normal (Web)"/>
    <w:basedOn w:val="a"/>
    <w:uiPriority w:val="99"/>
    <w:semiHidden/>
    <w:unhideWhenUsed/>
    <w:rsid w:val="00B44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5B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36498040">
      <w:bodyDiv w:val="1"/>
      <w:marLeft w:val="0"/>
      <w:marRight w:val="0"/>
      <w:marTop w:val="0"/>
      <w:marBottom w:val="0"/>
      <w:divBdr>
        <w:top w:val="none" w:sz="0" w:space="0" w:color="auto"/>
        <w:left w:val="none" w:sz="0" w:space="0" w:color="auto"/>
        <w:bottom w:val="none" w:sz="0" w:space="0" w:color="auto"/>
        <w:right w:val="none" w:sz="0" w:space="0" w:color="auto"/>
      </w:divBdr>
    </w:div>
    <w:div w:id="133969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Мансур</dc:creator>
  <cp:lastModifiedBy>Мансур</cp:lastModifiedBy>
  <cp:revision>6</cp:revision>
  <cp:lastPrinted>2014-02-19T00:38:00Z</cp:lastPrinted>
  <dcterms:created xsi:type="dcterms:W3CDTF">2014-02-27T13:35:00Z</dcterms:created>
  <dcterms:modified xsi:type="dcterms:W3CDTF">2014-02-27T14:05:00Z</dcterms:modified>
</cp:coreProperties>
</file>