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EBC" w:rsidRDefault="0099062E" w:rsidP="00B74EBC">
      <w:pPr>
        <w:spacing w:before="100" w:beforeAutospacing="1" w:after="100" w:afterAutospacing="1" w:line="240" w:lineRule="auto"/>
        <w:jc w:val="center"/>
        <w:outlineLvl w:val="1"/>
        <w:rPr>
          <w:rFonts w:ascii="Times New Roman" w:eastAsia="Times New Roman" w:hAnsi="Times New Roman" w:cs="Times New Roman"/>
          <w:b/>
          <w:bCs/>
          <w:sz w:val="36"/>
          <w:szCs w:val="36"/>
          <w:lang w:val="kk-KZ" w:eastAsia="ru-RU"/>
        </w:rPr>
      </w:pPr>
      <w:r>
        <w:rPr>
          <w:rFonts w:ascii="Times New Roman" w:hAnsi="Times New Roman" w:cs="Times New Roman"/>
          <w:b/>
          <w:sz w:val="24"/>
          <w:szCs w:val="24"/>
          <w:lang w:val="kk-KZ"/>
        </w:rPr>
        <w:t xml:space="preserve">  </w:t>
      </w:r>
      <w:hyperlink r:id="rId4" w:tooltip="Ссылка на запись Ондық бөлшекті көбейту және бөлу" w:history="1">
        <w:proofErr w:type="spellStart"/>
        <w:r w:rsidRPr="0099062E">
          <w:rPr>
            <w:rStyle w:val="a3"/>
            <w:rFonts w:ascii="Times New Roman" w:eastAsia="Times New Roman" w:hAnsi="Times New Roman" w:cs="Times New Roman"/>
            <w:b/>
            <w:bCs/>
            <w:color w:val="0070C0"/>
            <w:sz w:val="36"/>
            <w:szCs w:val="36"/>
            <w:lang w:eastAsia="ru-RU"/>
          </w:rPr>
          <w:t>Есеп</w:t>
        </w:r>
        <w:proofErr w:type="spellEnd"/>
      </w:hyperlink>
      <w:r w:rsidRPr="0099062E">
        <w:rPr>
          <w:rFonts w:ascii="Times New Roman" w:eastAsia="Times New Roman" w:hAnsi="Times New Roman" w:cs="Times New Roman"/>
          <w:b/>
          <w:bCs/>
          <w:color w:val="0070C0"/>
          <w:sz w:val="36"/>
          <w:szCs w:val="36"/>
          <w:u w:val="single"/>
          <w:lang w:eastAsia="ru-RU"/>
        </w:rPr>
        <w:t xml:space="preserve"> ж</w:t>
      </w:r>
      <w:r w:rsidRPr="0099062E">
        <w:rPr>
          <w:rFonts w:ascii="Times New Roman" w:eastAsia="Times New Roman" w:hAnsi="Times New Roman" w:cs="Times New Roman"/>
          <w:b/>
          <w:bCs/>
          <w:color w:val="0070C0"/>
          <w:sz w:val="36"/>
          <w:szCs w:val="36"/>
          <w:u w:val="single"/>
          <w:lang w:val="kk-KZ" w:eastAsia="ru-RU"/>
        </w:rPr>
        <w:t>ә</w:t>
      </w:r>
      <w:r w:rsidRPr="0099062E">
        <w:rPr>
          <w:rFonts w:ascii="Times New Roman" w:eastAsia="Times New Roman" w:hAnsi="Times New Roman" w:cs="Times New Roman"/>
          <w:b/>
          <w:bCs/>
          <w:color w:val="0070C0"/>
          <w:sz w:val="36"/>
          <w:szCs w:val="36"/>
          <w:u w:val="single"/>
          <w:lang w:eastAsia="ru-RU"/>
        </w:rPr>
        <w:t xml:space="preserve">не оны </w:t>
      </w:r>
      <w:proofErr w:type="spellStart"/>
      <w:r w:rsidRPr="0099062E">
        <w:rPr>
          <w:rFonts w:ascii="Times New Roman" w:eastAsia="Times New Roman" w:hAnsi="Times New Roman" w:cs="Times New Roman"/>
          <w:b/>
          <w:bCs/>
          <w:color w:val="0070C0"/>
          <w:sz w:val="36"/>
          <w:szCs w:val="36"/>
          <w:u w:val="single"/>
          <w:lang w:eastAsia="ru-RU"/>
        </w:rPr>
        <w:t>шы</w:t>
      </w:r>
      <w:proofErr w:type="spellEnd"/>
      <w:r w:rsidRPr="0099062E">
        <w:rPr>
          <w:rFonts w:ascii="Times New Roman" w:eastAsia="Times New Roman" w:hAnsi="Times New Roman" w:cs="Times New Roman"/>
          <w:b/>
          <w:bCs/>
          <w:color w:val="0070C0"/>
          <w:sz w:val="36"/>
          <w:szCs w:val="36"/>
          <w:u w:val="single"/>
          <w:lang w:val="kk-KZ" w:eastAsia="ru-RU"/>
        </w:rPr>
        <w:t>ғ</w:t>
      </w:r>
      <w:r w:rsidRPr="0099062E">
        <w:rPr>
          <w:rFonts w:ascii="Times New Roman" w:eastAsia="Times New Roman" w:hAnsi="Times New Roman" w:cs="Times New Roman"/>
          <w:b/>
          <w:bCs/>
          <w:color w:val="0070C0"/>
          <w:sz w:val="36"/>
          <w:szCs w:val="36"/>
          <w:u w:val="single"/>
          <w:lang w:eastAsia="ru-RU"/>
        </w:rPr>
        <w:t>ару</w:t>
      </w:r>
      <w:r w:rsidR="00B74EBC">
        <w:rPr>
          <w:rFonts w:ascii="Times New Roman" w:eastAsia="Times New Roman" w:hAnsi="Times New Roman" w:cs="Times New Roman"/>
          <w:b/>
          <w:bCs/>
          <w:sz w:val="36"/>
          <w:szCs w:val="36"/>
          <w:lang w:val="kk-KZ" w:eastAsia="ru-RU"/>
        </w:rPr>
        <w:t xml:space="preserve"> </w:t>
      </w:r>
    </w:p>
    <w:p w:rsidR="00B74EBC" w:rsidRDefault="00B74EBC" w:rsidP="00B74EBC">
      <w:pPr>
        <w:spacing w:before="100" w:beforeAutospacing="1" w:after="100" w:afterAutospacing="1" w:line="240" w:lineRule="auto"/>
        <w:jc w:val="center"/>
        <w:outlineLvl w:val="1"/>
        <w:rPr>
          <w:rFonts w:ascii="Times New Roman" w:eastAsia="Times New Roman" w:hAnsi="Times New Roman" w:cs="Times New Roman"/>
          <w:b/>
          <w:bCs/>
          <w:sz w:val="36"/>
          <w:szCs w:val="36"/>
          <w:lang w:val="kk-KZ" w:eastAsia="ru-RU"/>
        </w:rPr>
      </w:pPr>
      <w:r>
        <w:rPr>
          <w:rFonts w:ascii="Times New Roman" w:eastAsia="Times New Roman" w:hAnsi="Times New Roman" w:cs="Times New Roman"/>
          <w:b/>
          <w:noProof/>
          <w:sz w:val="36"/>
          <w:szCs w:val="36"/>
          <w:lang w:eastAsia="ru-RU"/>
        </w:rPr>
        <w:drawing>
          <wp:inline distT="0" distB="0" distL="0" distR="0">
            <wp:extent cx="1962150" cy="2457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1962150" cy="2457450"/>
                    </a:xfrm>
                    <a:prstGeom prst="rect">
                      <a:avLst/>
                    </a:prstGeom>
                    <a:noFill/>
                    <a:ln w="9525">
                      <a:noFill/>
                      <a:miter lim="800000"/>
                      <a:headEnd/>
                      <a:tailEnd/>
                    </a:ln>
                  </pic:spPr>
                </pic:pic>
              </a:graphicData>
            </a:graphic>
          </wp:inline>
        </w:drawing>
      </w:r>
    </w:p>
    <w:p w:rsidR="00B74EBC" w:rsidRDefault="00B74EBC" w:rsidP="00B74EBC">
      <w:pPr>
        <w:tabs>
          <w:tab w:val="left" w:pos="3330"/>
          <w:tab w:val="right" w:pos="9355"/>
        </w:tabs>
        <w:spacing w:before="100" w:beforeAutospacing="1"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1"/>
          <w:szCs w:val="21"/>
          <w:lang w:val="kk-KZ" w:eastAsia="ru-RU"/>
        </w:rPr>
        <w:tab/>
        <w:t xml:space="preserve">Маңғыстау облысы Бейнеу ауданы Ы.Алтынсарин </w:t>
      </w:r>
    </w:p>
    <w:p w:rsidR="00B74EBC" w:rsidRDefault="00B74EBC" w:rsidP="00B74EBC">
      <w:pPr>
        <w:tabs>
          <w:tab w:val="left" w:pos="3375"/>
          <w:tab w:val="right" w:pos="9355"/>
        </w:tabs>
        <w:spacing w:before="100" w:beforeAutospacing="1" w:after="0" w:line="240" w:lineRule="auto"/>
        <w:rPr>
          <w:rFonts w:ascii="Times New Roman" w:eastAsia="Times New Roman" w:hAnsi="Times New Roman" w:cs="Times New Roman"/>
          <w:sz w:val="21"/>
          <w:szCs w:val="21"/>
          <w:lang w:val="kk-KZ" w:eastAsia="ru-RU"/>
        </w:rPr>
      </w:pPr>
      <w:r>
        <w:rPr>
          <w:rFonts w:ascii="Times New Roman" w:eastAsia="Times New Roman" w:hAnsi="Times New Roman" w:cs="Times New Roman"/>
          <w:sz w:val="21"/>
          <w:szCs w:val="21"/>
          <w:lang w:val="kk-KZ" w:eastAsia="ru-RU"/>
        </w:rPr>
        <w:tab/>
        <w:t>орта мектебінің математика пәні мұғалімі</w:t>
      </w:r>
    </w:p>
    <w:p w:rsidR="00B74EBC" w:rsidRDefault="00B74EBC" w:rsidP="00B74EBC">
      <w:pPr>
        <w:tabs>
          <w:tab w:val="left" w:pos="6345"/>
          <w:tab w:val="right" w:pos="9921"/>
        </w:tabs>
        <w:spacing w:before="100" w:beforeAutospacing="1" w:after="0" w:line="240" w:lineRule="auto"/>
        <w:rPr>
          <w:rFonts w:ascii="Times New Roman" w:hAnsi="Times New Roman" w:cs="Times New Roman"/>
          <w:sz w:val="24"/>
          <w:lang w:val="kk-KZ"/>
        </w:rPr>
      </w:pPr>
      <w:r>
        <w:rPr>
          <w:rFonts w:ascii="Times New Roman" w:eastAsia="Times New Roman" w:hAnsi="Times New Roman" w:cs="Times New Roman"/>
          <w:sz w:val="21"/>
          <w:szCs w:val="21"/>
          <w:lang w:val="kk-KZ" w:eastAsia="ru-RU"/>
        </w:rPr>
        <w:t xml:space="preserve">                                                                   Нұрмағанбетова  Салиха Дүйсенқызы</w:t>
      </w:r>
    </w:p>
    <w:p w:rsidR="0099062E" w:rsidRPr="00B74EBC" w:rsidRDefault="0099062E" w:rsidP="0099062E">
      <w:pPr>
        <w:spacing w:before="100" w:beforeAutospacing="1" w:after="100" w:afterAutospacing="1" w:line="240" w:lineRule="auto"/>
        <w:jc w:val="center"/>
        <w:outlineLvl w:val="1"/>
        <w:rPr>
          <w:rFonts w:ascii="Times New Roman" w:eastAsia="Times New Roman" w:hAnsi="Times New Roman" w:cs="Times New Roman"/>
          <w:b/>
          <w:bCs/>
          <w:color w:val="0070C0"/>
          <w:sz w:val="36"/>
          <w:szCs w:val="36"/>
          <w:u w:val="single"/>
          <w:lang w:val="kk-KZ" w:eastAsia="ru-RU"/>
        </w:rPr>
      </w:pPr>
    </w:p>
    <w:p w:rsidR="0099062E" w:rsidRDefault="0099062E" w:rsidP="0099062E">
      <w:pPr>
        <w:spacing w:before="100" w:beforeAutospacing="1"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w:t>
      </w:r>
    </w:p>
    <w:p w:rsidR="00010A3E" w:rsidRPr="00697720" w:rsidRDefault="005A4DF3" w:rsidP="005A4DF3">
      <w:pPr>
        <w:spacing w:after="0" w:line="240" w:lineRule="auto"/>
        <w:jc w:val="center"/>
        <w:rPr>
          <w:rFonts w:ascii="Times New Roman" w:hAnsi="Times New Roman" w:cs="Times New Roman"/>
          <w:b/>
          <w:sz w:val="24"/>
          <w:szCs w:val="24"/>
          <w:lang w:val="kk-KZ"/>
        </w:rPr>
      </w:pPr>
      <w:r w:rsidRPr="00697720">
        <w:rPr>
          <w:rFonts w:ascii="Times New Roman" w:hAnsi="Times New Roman" w:cs="Times New Roman"/>
          <w:b/>
          <w:sz w:val="24"/>
          <w:szCs w:val="24"/>
          <w:lang w:val="kk-KZ"/>
        </w:rPr>
        <w:t>Есеп және оны шығару</w:t>
      </w:r>
    </w:p>
    <w:p w:rsidR="005A4DF3" w:rsidRDefault="005A4DF3" w:rsidP="005A4D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Есеп адам өмірінде де жалпы қоғамның өмір сүру үшін де аса маңызды рөл атқарады. Себебі жеке адамның өзін өзі сондай ақ оның күнделекті өмірде басқа адамдар (және қоғам) мен өмірлік жағдайлар қоятын мәселелерді (есептерді) шешуге ақыл - ой иесі ретінде жеке тұлғаның бар қызметін, өмірлік және ойлау іс - әрекеттерін бағыттайды. Осы себеппен әр адамның күнделікті өмірінде, қызметінде әр түрлі есептер қолданылады. Адамның өндірісік және күнделікті тұрмыстық қызметі барысында туындайтын мәселелерді, сол сияқты таза математикалық және басқа да есептер</w:t>
      </w:r>
      <w:r w:rsidR="00CE76CF">
        <w:rPr>
          <w:rFonts w:ascii="Times New Roman" w:hAnsi="Times New Roman" w:cs="Times New Roman"/>
          <w:sz w:val="24"/>
          <w:szCs w:val="24"/>
          <w:lang w:val="kk-KZ"/>
        </w:rPr>
        <w:t xml:space="preserve">шешу проблемасы көптен бері зертеліп келе жатқанымен, әлі күнге дейін есеп ұғымының көпшілікке ортақ келісілген анықтамасы жоқ. Бұл есеп терминінің кең мағыналылығымен және бұл ұғымды жалпы түрде сипаттауға байланысты орын алып отырған объективті қиыншылықтармен түсіндіріледі. </w:t>
      </w:r>
    </w:p>
    <w:p w:rsidR="00CE76CF" w:rsidRDefault="00CE76CF" w:rsidP="005A4DF3">
      <w:pPr>
        <w:spacing w:after="0" w:line="240" w:lineRule="auto"/>
        <w:jc w:val="both"/>
        <w:rPr>
          <w:rFonts w:ascii="Times New Roman" w:hAnsi="Times New Roman" w:cs="Times New Roman"/>
          <w:sz w:val="24"/>
          <w:szCs w:val="24"/>
          <w:lang w:val="kk-KZ"/>
        </w:rPr>
      </w:pPr>
    </w:p>
    <w:p w:rsidR="00CE76CF" w:rsidRPr="00CE76CF" w:rsidRDefault="00CE76CF" w:rsidP="00CE76CF">
      <w:pPr>
        <w:spacing w:after="0" w:line="240" w:lineRule="auto"/>
        <w:jc w:val="center"/>
        <w:rPr>
          <w:rFonts w:ascii="Times New Roman" w:hAnsi="Times New Roman"/>
          <w:b/>
          <w:sz w:val="24"/>
          <w:szCs w:val="24"/>
          <w:lang w:val="kk-KZ"/>
        </w:rPr>
      </w:pPr>
      <w:r w:rsidRPr="00CE76CF">
        <w:rPr>
          <w:rFonts w:ascii="Times New Roman" w:hAnsi="Times New Roman"/>
          <w:b/>
          <w:sz w:val="24"/>
          <w:szCs w:val="24"/>
          <w:lang w:val="kk-KZ"/>
        </w:rPr>
        <w:t>Есептер шығаруға үйретудің жалпы мәселелері.</w:t>
      </w:r>
    </w:p>
    <w:p w:rsidR="00CE76CF" w:rsidRPr="00CE76CF" w:rsidRDefault="00CE76CF" w:rsidP="00CE76CF">
      <w:pPr>
        <w:spacing w:after="0" w:line="240" w:lineRule="auto"/>
        <w:jc w:val="both"/>
        <w:rPr>
          <w:rFonts w:ascii="Times New Roman" w:hAnsi="Times New Roman"/>
          <w:sz w:val="24"/>
          <w:szCs w:val="24"/>
          <w:lang w:val="kk-KZ"/>
        </w:rPr>
      </w:pPr>
      <w:r w:rsidRPr="00CE76CF">
        <w:rPr>
          <w:rFonts w:ascii="Times New Roman" w:hAnsi="Times New Roman"/>
          <w:sz w:val="24"/>
          <w:szCs w:val="24"/>
          <w:lang w:val="kk-KZ"/>
        </w:rPr>
        <w:t>Математиканы оқытудың жалпы жүйесінде есептер шығару тиімді жаттығулардың бір түрі болып табылады. Есептер шығаруға үйрету оқушыларда негізгі математикалық ұғымдарды қалыптастырып,</w:t>
      </w:r>
      <w:r>
        <w:rPr>
          <w:rFonts w:ascii="Times New Roman" w:hAnsi="Times New Roman"/>
          <w:sz w:val="24"/>
          <w:szCs w:val="24"/>
          <w:lang w:val="kk-KZ"/>
        </w:rPr>
        <w:t xml:space="preserve"> </w:t>
      </w:r>
      <w:r w:rsidRPr="00CE76CF">
        <w:rPr>
          <w:rFonts w:ascii="Times New Roman" w:hAnsi="Times New Roman"/>
          <w:sz w:val="24"/>
          <w:szCs w:val="24"/>
          <w:lang w:val="kk-KZ"/>
        </w:rPr>
        <w:t>олардың бағдарламада анықталған теориялық білімді меңгеруінде маңызды орын алады.</w:t>
      </w:r>
    </w:p>
    <w:p w:rsidR="00CE76CF" w:rsidRDefault="00CE76CF" w:rsidP="00CE76CF">
      <w:pPr>
        <w:spacing w:after="0" w:line="240" w:lineRule="auto"/>
        <w:jc w:val="both"/>
        <w:rPr>
          <w:rFonts w:ascii="Times New Roman" w:hAnsi="Times New Roman"/>
          <w:sz w:val="24"/>
          <w:szCs w:val="24"/>
          <w:lang w:val="kk-KZ"/>
        </w:rPr>
      </w:pPr>
      <w:r w:rsidRPr="00CE76CF">
        <w:rPr>
          <w:rFonts w:ascii="Times New Roman" w:hAnsi="Times New Roman"/>
          <w:sz w:val="24"/>
          <w:szCs w:val="24"/>
          <w:lang w:val="kk-KZ"/>
        </w:rPr>
        <w:t>Есептер балаларда жаңа білімді қалыптастыратын және бұрыннан бар білімдерін пайдалану жолында пысықтала түсетін нақты материал</w:t>
      </w:r>
      <w:r>
        <w:rPr>
          <w:rFonts w:ascii="Times New Roman" w:hAnsi="Times New Roman"/>
          <w:sz w:val="24"/>
          <w:szCs w:val="24"/>
          <w:lang w:val="kk-KZ"/>
        </w:rPr>
        <w:t xml:space="preserve"> </w:t>
      </w:r>
      <w:r w:rsidRPr="00CE76CF">
        <w:rPr>
          <w:rFonts w:ascii="Times New Roman" w:hAnsi="Times New Roman"/>
          <w:sz w:val="24"/>
          <w:szCs w:val="24"/>
          <w:lang w:val="kk-KZ"/>
        </w:rPr>
        <w:t>болып табылады. Есеп шығару балаларда, әрбір адамға оның күнделікті өмірінде қажетті іскерлікті, білікті қалыптастырады. Есеп шығару арқылы, балалар танымдық және тәрбиелік тұрғыдан алғандағы маңызды ұғымдармен танысады.</w:t>
      </w:r>
    </w:p>
    <w:p w:rsidR="00697720" w:rsidRPr="00697720" w:rsidRDefault="00697720" w:rsidP="00CE76CF">
      <w:pPr>
        <w:spacing w:after="0" w:line="240" w:lineRule="auto"/>
        <w:jc w:val="both"/>
        <w:rPr>
          <w:rFonts w:ascii="Times New Roman" w:hAnsi="Times New Roman"/>
          <w:sz w:val="24"/>
          <w:szCs w:val="24"/>
          <w:lang w:val="kk-KZ"/>
        </w:rPr>
      </w:pPr>
    </w:p>
    <w:p w:rsidR="00697720" w:rsidRPr="00697720" w:rsidRDefault="00697720" w:rsidP="00697720">
      <w:pPr>
        <w:spacing w:after="0" w:line="240" w:lineRule="auto"/>
        <w:jc w:val="center"/>
        <w:rPr>
          <w:rFonts w:ascii="Times New Roman" w:hAnsi="Times New Roman"/>
          <w:b/>
          <w:sz w:val="24"/>
          <w:szCs w:val="24"/>
          <w:lang w:val="kk-KZ"/>
        </w:rPr>
      </w:pPr>
      <w:r w:rsidRPr="00697720">
        <w:rPr>
          <w:rFonts w:ascii="Times New Roman" w:hAnsi="Times New Roman"/>
          <w:b/>
          <w:sz w:val="24"/>
          <w:szCs w:val="24"/>
          <w:lang w:val="kk-KZ"/>
        </w:rPr>
        <w:t>Жай есептерді шығаруға үйрету.</w:t>
      </w:r>
    </w:p>
    <w:p w:rsidR="00697720" w:rsidRPr="00697720" w:rsidRDefault="00697720" w:rsidP="00697720">
      <w:pPr>
        <w:spacing w:after="0" w:line="240" w:lineRule="auto"/>
        <w:jc w:val="both"/>
        <w:rPr>
          <w:rFonts w:ascii="Times New Roman" w:hAnsi="Times New Roman"/>
          <w:sz w:val="24"/>
          <w:szCs w:val="24"/>
          <w:lang w:val="kk-KZ"/>
        </w:rPr>
      </w:pPr>
      <w:r w:rsidRPr="00697720">
        <w:rPr>
          <w:rFonts w:ascii="Times New Roman" w:hAnsi="Times New Roman"/>
          <w:sz w:val="24"/>
          <w:szCs w:val="24"/>
          <w:lang w:val="kk-KZ"/>
        </w:rPr>
        <w:t>Жай есептерді шығару арқылы математиканың бастауыш курсының негізгі ұғымдарының бірі арифметикалық амалдар туралы ұғым қалыптасады.  Жай есептерді шығара білу оқушылардың құрама есептерді шығара білуді меңгеруіне дайындық кезеңі болып табылады, өйткені құрама есепті шығару бірқатар жай есептерді шығаруға келіп тіреледі. Есепті шығарғанда қалыптасатын ұғымдарға байланысты үш топқа бөлуге болады.</w:t>
      </w:r>
    </w:p>
    <w:p w:rsidR="00697720" w:rsidRPr="00697720" w:rsidRDefault="00697720" w:rsidP="00697720">
      <w:pPr>
        <w:spacing w:after="0" w:line="240" w:lineRule="auto"/>
        <w:jc w:val="both"/>
        <w:rPr>
          <w:rFonts w:ascii="Times New Roman" w:hAnsi="Times New Roman"/>
          <w:sz w:val="24"/>
          <w:szCs w:val="24"/>
          <w:lang w:val="kk-KZ"/>
        </w:rPr>
      </w:pPr>
      <w:r w:rsidRPr="00697720">
        <w:rPr>
          <w:rFonts w:ascii="Times New Roman" w:hAnsi="Times New Roman"/>
          <w:sz w:val="24"/>
          <w:szCs w:val="24"/>
          <w:lang w:val="kk-KZ"/>
        </w:rPr>
        <w:t>Бірінші топқа мынадай түрдегі жай есептер жатады, ол есептерді шығарғанда балалар арифметикалық амалдардың әрқайсысының нақты мәнін ұсынады, яғни балалар қандай арифметикалық амалдар жиындарға қолданылатын қандай да операцияға сәйкес болатындығын ұсынады.</w:t>
      </w:r>
    </w:p>
    <w:p w:rsidR="00697720" w:rsidRPr="00697720" w:rsidRDefault="00697720" w:rsidP="00697720">
      <w:pPr>
        <w:spacing w:after="0" w:line="240" w:lineRule="auto"/>
        <w:jc w:val="both"/>
        <w:rPr>
          <w:rFonts w:ascii="Times New Roman" w:hAnsi="Times New Roman"/>
          <w:sz w:val="24"/>
          <w:szCs w:val="24"/>
          <w:lang w:val="kk-KZ"/>
        </w:rPr>
      </w:pPr>
      <w:r w:rsidRPr="00697720">
        <w:rPr>
          <w:rFonts w:ascii="Times New Roman" w:hAnsi="Times New Roman"/>
          <w:sz w:val="24"/>
          <w:szCs w:val="24"/>
          <w:lang w:val="kk-KZ"/>
        </w:rPr>
        <w:lastRenderedPageBreak/>
        <w:t>Бұл топқа бес есеп жатады: екі санның қосындысын табу, қалдықты табу, бірдей қосылғыштардың қосындысын (көбейтіндісін) табу, тең бөліктерге бөлу, тиісінше бөлу.</w:t>
      </w:r>
    </w:p>
    <w:p w:rsidR="00697720" w:rsidRPr="00697720" w:rsidRDefault="00697720" w:rsidP="00697720">
      <w:pPr>
        <w:spacing w:after="0" w:line="240" w:lineRule="auto"/>
        <w:jc w:val="both"/>
        <w:rPr>
          <w:rFonts w:ascii="Times New Roman" w:hAnsi="Times New Roman"/>
          <w:sz w:val="24"/>
          <w:szCs w:val="24"/>
          <w:lang w:val="kk-KZ"/>
        </w:rPr>
      </w:pPr>
      <w:r w:rsidRPr="00697720">
        <w:rPr>
          <w:rFonts w:ascii="Times New Roman" w:hAnsi="Times New Roman"/>
          <w:sz w:val="24"/>
          <w:szCs w:val="24"/>
          <w:lang w:val="kk-KZ"/>
        </w:rPr>
        <w:t>Екінші топқа мынадай түрдегі жай есептер жатады, ол есептерді шығарғанда оқушылар  арифметикалық амалдардың компоненттері мен нәтижелері арасындағы байланысты ұсынады. Оларға белгісіз компоненттерді табуға берілген есептер кіреді.</w:t>
      </w:r>
    </w:p>
    <w:p w:rsidR="00697720" w:rsidRPr="00697720" w:rsidRDefault="00697720" w:rsidP="00697720">
      <w:pPr>
        <w:spacing w:after="0" w:line="240" w:lineRule="auto"/>
        <w:jc w:val="both"/>
        <w:rPr>
          <w:rFonts w:ascii="Times New Roman" w:hAnsi="Times New Roman"/>
          <w:sz w:val="24"/>
          <w:szCs w:val="24"/>
          <w:lang w:val="kk-KZ"/>
        </w:rPr>
      </w:pPr>
      <w:r w:rsidRPr="00697720">
        <w:rPr>
          <w:rFonts w:ascii="Times New Roman" w:hAnsi="Times New Roman"/>
          <w:sz w:val="24"/>
          <w:szCs w:val="24"/>
          <w:lang w:val="kk-KZ"/>
        </w:rPr>
        <w:t>Олар мыналар: берілген қосынды мен екінші қосылғыш бойынша бірінші қосылғышты табу, белгілі қосынды мен бірінші қосылғыш бойынша екінші қосылғышты табу, белгілі азайтқыш және айырма бойынша азайғышты табу, белгілі азайғыш пен айырма бойынша азайтқышты табу, белгілі көбейтінді мен екінші көбейткіш бойынша бірінші көбейткішті табу, белгілі көбейтінді мен бірінші  көбейткіш бойынша екінші көбейткішті табу, белгілі бөлгіш пен бөлінді бойынша бөлінгішті табу,белгілі бөлінгіш пен бөлінді бойынша бөлгішті табу.</w:t>
      </w:r>
    </w:p>
    <w:p w:rsidR="00697720" w:rsidRPr="00697720" w:rsidRDefault="00697720" w:rsidP="00697720">
      <w:pPr>
        <w:spacing w:after="0" w:line="240" w:lineRule="auto"/>
        <w:jc w:val="both"/>
        <w:rPr>
          <w:rFonts w:ascii="Times New Roman" w:hAnsi="Times New Roman"/>
          <w:sz w:val="24"/>
          <w:szCs w:val="24"/>
          <w:lang w:val="kk-KZ"/>
        </w:rPr>
      </w:pPr>
      <w:r w:rsidRPr="00697720">
        <w:rPr>
          <w:rFonts w:ascii="Times New Roman" w:hAnsi="Times New Roman"/>
          <w:sz w:val="24"/>
          <w:szCs w:val="24"/>
          <w:lang w:val="kk-KZ"/>
        </w:rPr>
        <w:t>Үшінші топқа мынадай түрдегі жай есептер жатады,ол есептерді шығарғанда арифметикалық амалдардың жаңа мағыналары ашыла түседі.Оларға айырма ұғымымен байланысты жай есептер (6 түрі) және қатынас ұғымымен байланысты жай есептер (6 түрі) жатады.</w:t>
      </w:r>
    </w:p>
    <w:p w:rsidR="00697720" w:rsidRDefault="00697720" w:rsidP="00697720">
      <w:pPr>
        <w:spacing w:after="0" w:line="240" w:lineRule="auto"/>
        <w:jc w:val="both"/>
        <w:rPr>
          <w:rFonts w:ascii="Times New Roman" w:hAnsi="Times New Roman"/>
          <w:sz w:val="24"/>
          <w:szCs w:val="24"/>
          <w:lang w:val="kk-KZ"/>
        </w:rPr>
      </w:pPr>
      <w:r w:rsidRPr="00697720">
        <w:rPr>
          <w:rFonts w:ascii="Times New Roman" w:hAnsi="Times New Roman"/>
          <w:sz w:val="24"/>
          <w:szCs w:val="24"/>
          <w:lang w:val="kk-KZ"/>
        </w:rPr>
        <w:t>Олар:сандарды айырмалық салыстыру немесе екі санның айырмасын табу (бірінші түрі), сандарды айырмалық салыстыру немесе екі санның айырмасын табу (екінші түрі),санды бірнеше бірлікке арттыру (тура формасы),санды бірнеше бірлікке арттыру (жанама формасы),санды бірнеше бірлікке кеміту (тура формасы),санды бірнеше бірлікке кеміту (жанама формасы).</w:t>
      </w:r>
    </w:p>
    <w:p w:rsidR="00697720" w:rsidRPr="00697720" w:rsidRDefault="00697720" w:rsidP="00697720">
      <w:pPr>
        <w:spacing w:after="0" w:line="240" w:lineRule="auto"/>
        <w:jc w:val="both"/>
        <w:rPr>
          <w:rFonts w:ascii="Times New Roman" w:hAnsi="Times New Roman"/>
          <w:sz w:val="24"/>
          <w:szCs w:val="24"/>
          <w:lang w:val="kk-KZ"/>
        </w:rPr>
      </w:pPr>
    </w:p>
    <w:p w:rsidR="00697720" w:rsidRPr="00697720" w:rsidRDefault="00697720" w:rsidP="00697720">
      <w:pPr>
        <w:spacing w:after="0" w:line="240" w:lineRule="auto"/>
        <w:jc w:val="center"/>
        <w:rPr>
          <w:rFonts w:ascii="Times New Roman" w:hAnsi="Times New Roman"/>
          <w:b/>
          <w:sz w:val="24"/>
          <w:szCs w:val="28"/>
          <w:lang w:val="kk-KZ"/>
        </w:rPr>
      </w:pPr>
      <w:r w:rsidRPr="00697720">
        <w:rPr>
          <w:rFonts w:ascii="Times New Roman" w:hAnsi="Times New Roman"/>
          <w:b/>
          <w:sz w:val="24"/>
          <w:szCs w:val="28"/>
          <w:lang w:val="kk-KZ"/>
        </w:rPr>
        <w:t>Құрама есептерді шығаруға үйрету.</w:t>
      </w:r>
    </w:p>
    <w:p w:rsidR="00697720" w:rsidRPr="00697720" w:rsidRDefault="00697720" w:rsidP="00697720">
      <w:pPr>
        <w:spacing w:after="0" w:line="240" w:lineRule="auto"/>
        <w:jc w:val="both"/>
        <w:rPr>
          <w:rFonts w:ascii="Times New Roman" w:hAnsi="Times New Roman"/>
          <w:sz w:val="24"/>
          <w:szCs w:val="28"/>
          <w:lang w:val="kk-KZ"/>
        </w:rPr>
      </w:pPr>
      <w:r w:rsidRPr="00697720">
        <w:rPr>
          <w:rFonts w:ascii="Times New Roman" w:hAnsi="Times New Roman"/>
          <w:sz w:val="24"/>
          <w:szCs w:val="28"/>
          <w:lang w:val="kk-KZ"/>
        </w:rPr>
        <w:t>Құрама есеп дегеніміз екі не одан да көп амал арқылы шығарылатын есеп. Құрама есепті шығару үшін оны жай есептерге жіктеу керек.</w:t>
      </w:r>
    </w:p>
    <w:p w:rsidR="00697720" w:rsidRDefault="00697720" w:rsidP="00697720">
      <w:pPr>
        <w:spacing w:after="0" w:line="240" w:lineRule="auto"/>
        <w:jc w:val="both"/>
        <w:rPr>
          <w:rFonts w:ascii="Times New Roman" w:hAnsi="Times New Roman"/>
          <w:sz w:val="24"/>
          <w:szCs w:val="28"/>
          <w:lang w:val="kk-KZ"/>
        </w:rPr>
      </w:pPr>
      <w:r w:rsidRPr="00697720">
        <w:rPr>
          <w:rFonts w:ascii="Times New Roman" w:hAnsi="Times New Roman"/>
          <w:sz w:val="24"/>
          <w:szCs w:val="28"/>
          <w:lang w:val="kk-KZ"/>
        </w:rPr>
        <w:t xml:space="preserve">Құрама есеп, бір есептердің ізделінді шамалары екінші есептердің берілген шамалары болатындай байланыстағы бірқатар жай есептерден тұрады. Құрама есепті шығару, оны бірнеше жай  есептерге жіктеу және ретімен оларды шығару болып табылады. Сонымен, құрама есепті шығару үшін берілген шамалар мен ізделінді шамалар арасындағы бірқатар байланыстарды анықтау керек, соған сәйкес арифметикалық амалдарды таңдап алуға, </w:t>
      </w:r>
      <w:r>
        <w:rPr>
          <w:rFonts w:ascii="Times New Roman" w:hAnsi="Times New Roman"/>
          <w:sz w:val="24"/>
          <w:szCs w:val="28"/>
          <w:lang w:val="kk-KZ"/>
        </w:rPr>
        <w:t>содан кейін шығаруға болады.</w:t>
      </w:r>
    </w:p>
    <w:p w:rsidR="00697720" w:rsidRDefault="00697720" w:rsidP="00697720">
      <w:pPr>
        <w:spacing w:after="0" w:line="240" w:lineRule="auto"/>
        <w:jc w:val="both"/>
        <w:rPr>
          <w:rFonts w:ascii="Times New Roman" w:hAnsi="Times New Roman"/>
          <w:sz w:val="24"/>
          <w:szCs w:val="28"/>
          <w:lang w:val="kk-KZ"/>
        </w:rPr>
      </w:pPr>
    </w:p>
    <w:p w:rsidR="00697720" w:rsidRPr="00697720" w:rsidRDefault="00697720" w:rsidP="00697720">
      <w:pPr>
        <w:spacing w:after="0" w:line="240" w:lineRule="auto"/>
        <w:jc w:val="center"/>
        <w:rPr>
          <w:rFonts w:ascii="Times New Roman" w:hAnsi="Times New Roman"/>
          <w:sz w:val="24"/>
          <w:szCs w:val="28"/>
          <w:lang w:val="kk-KZ"/>
        </w:rPr>
      </w:pPr>
      <w:r w:rsidRPr="00697720">
        <w:rPr>
          <w:rFonts w:ascii="Times New Roman" w:hAnsi="Times New Roman"/>
          <w:b/>
          <w:sz w:val="24"/>
          <w:szCs w:val="24"/>
          <w:lang w:val="kk-KZ"/>
        </w:rPr>
        <w:t>Қозғалысқа байланысты есептерді шешу жолдары.</w:t>
      </w:r>
    </w:p>
    <w:p w:rsidR="00697720" w:rsidRPr="00697720" w:rsidRDefault="00697720" w:rsidP="00697720">
      <w:pPr>
        <w:spacing w:after="0" w:line="240" w:lineRule="auto"/>
        <w:jc w:val="both"/>
        <w:rPr>
          <w:rFonts w:ascii="Times New Roman" w:hAnsi="Times New Roman"/>
          <w:sz w:val="24"/>
          <w:szCs w:val="24"/>
          <w:lang w:val="kk-KZ"/>
        </w:rPr>
      </w:pPr>
      <w:r w:rsidRPr="00697720">
        <w:rPr>
          <w:rFonts w:ascii="Times New Roman" w:hAnsi="Times New Roman"/>
          <w:sz w:val="24"/>
          <w:szCs w:val="24"/>
          <w:lang w:val="kk-KZ"/>
        </w:rPr>
        <w:t>Қозғалысқа байланысты есептер, яғни жылдамдық, уақыт, қашықтық шамаларына қатысты есептер төртінші сыныпта қарастырылады.</w:t>
      </w:r>
    </w:p>
    <w:p w:rsidR="00697720" w:rsidRPr="00697720" w:rsidRDefault="00697720" w:rsidP="00697720">
      <w:pPr>
        <w:tabs>
          <w:tab w:val="left" w:pos="0"/>
        </w:tabs>
        <w:spacing w:after="0" w:line="240" w:lineRule="auto"/>
        <w:jc w:val="both"/>
        <w:rPr>
          <w:rFonts w:ascii="Times New Roman" w:hAnsi="Times New Roman"/>
          <w:sz w:val="24"/>
          <w:szCs w:val="24"/>
          <w:lang w:val="kk-KZ"/>
        </w:rPr>
      </w:pPr>
      <w:r w:rsidRPr="00697720">
        <w:rPr>
          <w:rFonts w:ascii="Times New Roman" w:hAnsi="Times New Roman"/>
          <w:sz w:val="24"/>
          <w:szCs w:val="24"/>
          <w:lang w:val="kk-KZ"/>
        </w:rPr>
        <w:t>Жылдамдық –уақыт-   қашықтық шамалары арасындағы байланыстарды анықтау басқа пропорционал шамалар арасындағы байланыстарды анықтау әдістемесімен жүргізіледі. Осы жұмыстың нәтижесінде балалар мынадай байланыстарды ұғынулары тиіс: егер қашықтық пен жүрілген уақыт белгісі болса, онда жылдамдықты бөлу амалы бойынша табуға болады; егер жылдамдық пен жүрілген уақыт белгілі болса, онда қашықтықты көбейту амалымен табуға болады; егер қашықтық пен жылдамдық белгілі болса,онда жүрілген уақытты бөлу амалымен табуға болады.</w:t>
      </w:r>
    </w:p>
    <w:p w:rsidR="00697720" w:rsidRPr="00697720" w:rsidRDefault="00697720" w:rsidP="00697720">
      <w:pPr>
        <w:tabs>
          <w:tab w:val="left" w:pos="0"/>
        </w:tabs>
        <w:spacing w:after="0" w:line="240" w:lineRule="auto"/>
        <w:jc w:val="both"/>
        <w:rPr>
          <w:rFonts w:ascii="Times New Roman" w:hAnsi="Times New Roman"/>
          <w:sz w:val="24"/>
          <w:szCs w:val="24"/>
          <w:lang w:val="kk-KZ"/>
        </w:rPr>
      </w:pPr>
      <w:r w:rsidRPr="00697720">
        <w:rPr>
          <w:rFonts w:ascii="Times New Roman" w:hAnsi="Times New Roman"/>
          <w:sz w:val="24"/>
          <w:szCs w:val="24"/>
          <w:lang w:val="kk-KZ"/>
        </w:rPr>
        <w:t>Бұдан әрі қарай, осы білімдерге сүйене отырып, балалар құрама есептерді, соның ішінде төртінші пропорционал шаманы табуға, пропорционал бөлуге, жылдамдық пен уақыт шамаларын және екі айырма бойынша белгісіз шамаларды табуға берілген есептерді шығарады.</w:t>
      </w:r>
    </w:p>
    <w:p w:rsidR="00697720" w:rsidRPr="00697720" w:rsidRDefault="00697720" w:rsidP="00697720">
      <w:pPr>
        <w:tabs>
          <w:tab w:val="left" w:pos="0"/>
        </w:tabs>
        <w:spacing w:after="0" w:line="240" w:lineRule="auto"/>
        <w:jc w:val="both"/>
        <w:rPr>
          <w:rFonts w:ascii="Times New Roman" w:hAnsi="Times New Roman"/>
          <w:sz w:val="24"/>
          <w:szCs w:val="24"/>
          <w:lang w:val="kk-KZ"/>
        </w:rPr>
      </w:pPr>
      <w:r w:rsidRPr="00697720">
        <w:rPr>
          <w:rFonts w:ascii="Times New Roman" w:hAnsi="Times New Roman"/>
          <w:sz w:val="24"/>
          <w:szCs w:val="24"/>
          <w:lang w:val="kk-KZ"/>
        </w:rPr>
        <w:t>Осы есептермен жұмыс жасағанда сызба түрінде иллюстрацияны жиірек пайдалану керек, өйткені сызба есепте айтылған өмірде болатын жағдайды адамның көз алдына келтіруге көмектеседі.</w:t>
      </w:r>
    </w:p>
    <w:p w:rsidR="00697720" w:rsidRPr="00697720" w:rsidRDefault="00697720" w:rsidP="00697720">
      <w:pPr>
        <w:tabs>
          <w:tab w:val="left" w:pos="0"/>
        </w:tabs>
        <w:spacing w:after="0" w:line="240" w:lineRule="auto"/>
        <w:jc w:val="both"/>
        <w:rPr>
          <w:rFonts w:ascii="Times New Roman" w:hAnsi="Times New Roman"/>
          <w:sz w:val="24"/>
          <w:szCs w:val="24"/>
          <w:lang w:val="kk-KZ"/>
        </w:rPr>
      </w:pPr>
      <w:r w:rsidRPr="00697720">
        <w:rPr>
          <w:rFonts w:ascii="Times New Roman" w:hAnsi="Times New Roman"/>
          <w:sz w:val="24"/>
          <w:szCs w:val="24"/>
          <w:lang w:val="kk-KZ"/>
        </w:rPr>
        <w:t>Аталған есептерді шығарумен қатар төртінші сыныпта кездесу қозғалысына және қарама-қарсы бағыттағы қозғалысқа арналған есептер енгізіледі. Осы есептердің әрқайсысы берілген мәліметтер мен ізделінді шамаларға байланысты үш түрлі болады:</w:t>
      </w:r>
    </w:p>
    <w:p w:rsidR="00697720" w:rsidRPr="00697720" w:rsidRDefault="00697720" w:rsidP="00697720">
      <w:pPr>
        <w:tabs>
          <w:tab w:val="left" w:pos="0"/>
        </w:tabs>
        <w:spacing w:after="0" w:line="240" w:lineRule="auto"/>
        <w:jc w:val="both"/>
        <w:rPr>
          <w:rFonts w:ascii="Times New Roman" w:hAnsi="Times New Roman"/>
          <w:sz w:val="24"/>
          <w:szCs w:val="24"/>
          <w:lang w:val="kk-KZ"/>
        </w:rPr>
      </w:pPr>
      <w:r w:rsidRPr="00697720">
        <w:rPr>
          <w:rFonts w:ascii="Times New Roman" w:hAnsi="Times New Roman"/>
          <w:sz w:val="24"/>
          <w:szCs w:val="24"/>
          <w:lang w:val="kk-KZ"/>
        </w:rPr>
        <w:t>Бірінші түрі - денелердің әрқайсысының жылдамдығы және қозғалыс уақыты берілген, ізделінді шама-қашықтық;</w:t>
      </w:r>
    </w:p>
    <w:p w:rsidR="00697720" w:rsidRPr="00697720" w:rsidRDefault="00697720" w:rsidP="00697720">
      <w:pPr>
        <w:tabs>
          <w:tab w:val="left" w:pos="0"/>
        </w:tabs>
        <w:spacing w:after="0" w:line="240" w:lineRule="auto"/>
        <w:jc w:val="both"/>
        <w:rPr>
          <w:rFonts w:ascii="Times New Roman" w:hAnsi="Times New Roman"/>
          <w:sz w:val="24"/>
          <w:szCs w:val="24"/>
          <w:lang w:val="kk-KZ"/>
        </w:rPr>
      </w:pPr>
      <w:r w:rsidRPr="00697720">
        <w:rPr>
          <w:rFonts w:ascii="Times New Roman" w:hAnsi="Times New Roman"/>
          <w:sz w:val="24"/>
          <w:szCs w:val="24"/>
          <w:lang w:val="kk-KZ"/>
        </w:rPr>
        <w:t>Екінші түрі - денелердің әрқайсысының жылдамдығы және қашықтық  берілген, ізделінді шама-қозғалыс уақыты;</w:t>
      </w:r>
    </w:p>
    <w:p w:rsidR="00697720" w:rsidRDefault="00697720" w:rsidP="00697720">
      <w:pPr>
        <w:tabs>
          <w:tab w:val="left" w:pos="0"/>
        </w:tabs>
        <w:spacing w:after="0" w:line="240" w:lineRule="auto"/>
        <w:jc w:val="both"/>
        <w:rPr>
          <w:rFonts w:ascii="Times New Roman" w:hAnsi="Times New Roman"/>
          <w:b/>
          <w:sz w:val="24"/>
          <w:szCs w:val="24"/>
          <w:lang w:val="kk-KZ"/>
        </w:rPr>
      </w:pPr>
      <w:r w:rsidRPr="00697720">
        <w:rPr>
          <w:rFonts w:ascii="Times New Roman" w:hAnsi="Times New Roman"/>
          <w:sz w:val="24"/>
          <w:szCs w:val="24"/>
          <w:lang w:val="kk-KZ"/>
        </w:rPr>
        <w:t>Үшінші түрі – қашықтық, қозғалыс, уақыты және денелердің біреуінің жылдамдығы берілген, ізделінді шама –екіншісінің жылдамдығы.</w:t>
      </w:r>
    </w:p>
    <w:p w:rsidR="00697720" w:rsidRDefault="00697720" w:rsidP="00697720">
      <w:pPr>
        <w:tabs>
          <w:tab w:val="left" w:pos="0"/>
        </w:tabs>
        <w:spacing w:after="0" w:line="240" w:lineRule="auto"/>
        <w:jc w:val="both"/>
        <w:rPr>
          <w:rFonts w:ascii="Times New Roman" w:hAnsi="Times New Roman"/>
          <w:b/>
          <w:sz w:val="24"/>
          <w:szCs w:val="24"/>
          <w:lang w:val="kk-KZ"/>
        </w:rPr>
      </w:pPr>
    </w:p>
    <w:p w:rsidR="00697720" w:rsidRDefault="00697720" w:rsidP="00697720">
      <w:pPr>
        <w:tabs>
          <w:tab w:val="left" w:pos="0"/>
        </w:tabs>
        <w:spacing w:after="0" w:line="240" w:lineRule="auto"/>
        <w:jc w:val="center"/>
        <w:rPr>
          <w:rFonts w:ascii="Times New Roman" w:hAnsi="Times New Roman"/>
          <w:b/>
          <w:sz w:val="24"/>
          <w:szCs w:val="24"/>
          <w:lang w:val="kk-KZ"/>
        </w:rPr>
      </w:pPr>
      <w:r>
        <w:rPr>
          <w:rFonts w:ascii="Times New Roman" w:hAnsi="Times New Roman"/>
          <w:b/>
          <w:sz w:val="24"/>
          <w:szCs w:val="24"/>
          <w:lang w:val="kk-KZ"/>
        </w:rPr>
        <w:t>Қорытынды</w:t>
      </w:r>
    </w:p>
    <w:p w:rsidR="00697720" w:rsidRPr="00697720" w:rsidRDefault="00697720" w:rsidP="00697720">
      <w:pPr>
        <w:tabs>
          <w:tab w:val="left" w:pos="0"/>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Қорыта келгенде бастауыш мектеп бағдарламасы балалардың мазмұнды есептерді өзі шығара білу дағдыларын дамтуды талап етеді. Математикаға ерекше әуестік байқатқан оқушылармен неғұрлым </w:t>
      </w:r>
      <w:r>
        <w:rPr>
          <w:rFonts w:ascii="Times New Roman" w:hAnsi="Times New Roman"/>
          <w:sz w:val="24"/>
          <w:szCs w:val="24"/>
          <w:lang w:val="kk-KZ"/>
        </w:rPr>
        <w:lastRenderedPageBreak/>
        <w:t>кеңірек жұмыс істеу үшін 2 - 4 сыныптан бастап математикадан үйірме жұмысы ұйымдастырылады. Үйірме жұмыстары айына 2 - 3 рет өтіліп тұруы тиіс.</w:t>
      </w:r>
    </w:p>
    <w:sectPr w:rsidR="00697720" w:rsidRPr="00697720" w:rsidSect="005A4DF3">
      <w:pgSz w:w="11906" w:h="16838"/>
      <w:pgMar w:top="709" w:right="566"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4DF3"/>
    <w:rsid w:val="00010A3E"/>
    <w:rsid w:val="001566EA"/>
    <w:rsid w:val="005A4DF3"/>
    <w:rsid w:val="00697720"/>
    <w:rsid w:val="0099062E"/>
    <w:rsid w:val="00A810ED"/>
    <w:rsid w:val="00B74EBC"/>
    <w:rsid w:val="00CE76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A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062E"/>
    <w:rPr>
      <w:color w:val="0000FF"/>
      <w:u w:val="single"/>
    </w:rPr>
  </w:style>
  <w:style w:type="paragraph" w:styleId="a4">
    <w:name w:val="Balloon Text"/>
    <w:basedOn w:val="a"/>
    <w:link w:val="a5"/>
    <w:uiPriority w:val="99"/>
    <w:semiHidden/>
    <w:unhideWhenUsed/>
    <w:rsid w:val="00B74E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4E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742060">
      <w:bodyDiv w:val="1"/>
      <w:marLeft w:val="0"/>
      <w:marRight w:val="0"/>
      <w:marTop w:val="0"/>
      <w:marBottom w:val="0"/>
      <w:divBdr>
        <w:top w:val="none" w:sz="0" w:space="0" w:color="auto"/>
        <w:left w:val="none" w:sz="0" w:space="0" w:color="auto"/>
        <w:bottom w:val="none" w:sz="0" w:space="0" w:color="auto"/>
        <w:right w:val="none" w:sz="0" w:space="0" w:color="auto"/>
      </w:divBdr>
    </w:div>
    <w:div w:id="45857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45minut.kz/?p=637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админ</cp:lastModifiedBy>
  <cp:revision>9</cp:revision>
  <dcterms:created xsi:type="dcterms:W3CDTF">2012-04-06T17:00:00Z</dcterms:created>
  <dcterms:modified xsi:type="dcterms:W3CDTF">2013-04-02T16:46:00Z</dcterms:modified>
</cp:coreProperties>
</file>