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40" w:rsidRPr="00CB3DBA" w:rsidRDefault="003C5E40">
      <w:pPr>
        <w:rPr>
          <w:lang w:val="kk-KZ"/>
        </w:rPr>
      </w:pPr>
    </w:p>
    <w:p w:rsidR="003C5E40" w:rsidRDefault="003C5E40" w:rsidP="003C5E40">
      <w:pPr>
        <w:ind w:right="-720"/>
        <w:jc w:val="center"/>
        <w:rPr>
          <w:b/>
          <w:lang w:val="kk-KZ"/>
        </w:rPr>
      </w:pPr>
      <w:r>
        <w:rPr>
          <w:b/>
          <w:lang w:val="kk-KZ"/>
        </w:rPr>
        <w:t>Сабақ жоспары</w:t>
      </w:r>
    </w:p>
    <w:p w:rsidR="003C5E40" w:rsidRDefault="003C5E40" w:rsidP="003C5E40">
      <w:pPr>
        <w:ind w:right="-720"/>
        <w:jc w:val="center"/>
        <w:rPr>
          <w:lang w:val="kk-KZ"/>
        </w:rPr>
      </w:pPr>
    </w:p>
    <w:p w:rsidR="003C5E40" w:rsidRDefault="003C5E40" w:rsidP="003C5E40">
      <w:pPr>
        <w:ind w:left="90"/>
        <w:rPr>
          <w:lang w:val="kk-KZ"/>
        </w:rPr>
      </w:pPr>
      <w:r>
        <w:rPr>
          <w:lang w:val="kk-KZ"/>
        </w:rPr>
        <w:t xml:space="preserve"> Пән аты: </w:t>
      </w:r>
      <w:r>
        <w:rPr>
          <w:i/>
          <w:lang w:val="kk-KZ"/>
        </w:rPr>
        <w:t>қазақ тілі</w:t>
      </w:r>
    </w:p>
    <w:p w:rsidR="003C5E40" w:rsidRDefault="003C5E40" w:rsidP="003C5E40">
      <w:pPr>
        <w:ind w:left="90"/>
        <w:rPr>
          <w:lang w:val="kk-KZ"/>
        </w:rPr>
      </w:pPr>
      <w:r>
        <w:rPr>
          <w:lang w:val="kk-KZ"/>
        </w:rPr>
        <w:t xml:space="preserve"> Сыныбы: </w:t>
      </w:r>
      <w:r>
        <w:rPr>
          <w:i/>
          <w:lang w:val="kk-KZ"/>
        </w:rPr>
        <w:t>6 «Б»</w:t>
      </w:r>
    </w:p>
    <w:p w:rsidR="003C5E40" w:rsidRDefault="003C5E40" w:rsidP="003C5E40">
      <w:pPr>
        <w:ind w:left="90"/>
        <w:rPr>
          <w:lang w:val="kk-KZ"/>
        </w:rPr>
      </w:pPr>
      <w:r>
        <w:rPr>
          <w:lang w:val="kk-KZ"/>
        </w:rPr>
        <w:t xml:space="preserve"> Күні, айы, жылы: 15.03.2013ж.</w:t>
      </w:r>
    </w:p>
    <w:p w:rsidR="003C5E40" w:rsidRDefault="003C5E40" w:rsidP="003C5E40">
      <w:pPr>
        <w:ind w:left="90"/>
        <w:rPr>
          <w:lang w:val="kk-KZ"/>
        </w:rPr>
      </w:pPr>
      <w:r>
        <w:rPr>
          <w:lang w:val="kk-KZ"/>
        </w:rPr>
        <w:t xml:space="preserve"> Тоқсан: </w:t>
      </w:r>
      <w:r>
        <w:rPr>
          <w:i/>
          <w:lang w:val="kk-KZ"/>
        </w:rPr>
        <w:t>ІІІ</w:t>
      </w:r>
    </w:p>
    <w:p w:rsidR="003C5E40" w:rsidRDefault="003C5E40" w:rsidP="003C5E40">
      <w:pPr>
        <w:ind w:left="90"/>
        <w:rPr>
          <w:lang w:val="kk-KZ"/>
        </w:rPr>
      </w:pPr>
      <w:r>
        <w:rPr>
          <w:lang w:val="kk-KZ"/>
        </w:rPr>
        <w:t xml:space="preserve"> Мұғалім: Шынарбекова.А.Н.</w:t>
      </w:r>
    </w:p>
    <w:p w:rsidR="003C5E40" w:rsidRDefault="003C5E40" w:rsidP="003C5E40">
      <w:pPr>
        <w:ind w:left="90"/>
        <w:rPr>
          <w:i/>
          <w:lang w:val="kk-KZ"/>
        </w:rPr>
      </w:pPr>
      <w:r>
        <w:rPr>
          <w:b/>
          <w:lang w:val="kk-KZ"/>
        </w:rPr>
        <w:t xml:space="preserve">Сабақтың тақырыбы: </w:t>
      </w:r>
      <w:r>
        <w:rPr>
          <w:lang w:val="kk-KZ"/>
        </w:rPr>
        <w:t>Үстеуден өткенді қайталау. (Жаттығу, талдау жұмыстары)</w:t>
      </w:r>
    </w:p>
    <w:p w:rsidR="003C5E40" w:rsidRDefault="003C5E40" w:rsidP="003C5E40">
      <w:pPr>
        <w:ind w:left="90"/>
        <w:rPr>
          <w:b/>
          <w:lang w:val="kk-KZ"/>
        </w:rPr>
      </w:pPr>
      <w:r>
        <w:rPr>
          <w:b/>
          <w:lang w:val="kk-KZ"/>
        </w:rPr>
        <w:t>Сабақтың мақсаты:</w:t>
      </w:r>
    </w:p>
    <w:p w:rsidR="003C5E40" w:rsidRDefault="003C5E40" w:rsidP="003C5E40">
      <w:pPr>
        <w:shd w:val="clear" w:color="auto" w:fill="FFFFFF"/>
        <w:tabs>
          <w:tab w:val="left" w:pos="1670"/>
        </w:tabs>
        <w:spacing w:line="278" w:lineRule="exact"/>
        <w:rPr>
          <w:i/>
          <w:sz w:val="20"/>
          <w:szCs w:val="20"/>
          <w:lang w:val="kk-KZ"/>
        </w:rPr>
      </w:pPr>
      <w:r>
        <w:rPr>
          <w:b/>
          <w:lang w:val="kk-KZ"/>
        </w:rPr>
        <w:t xml:space="preserve">  1.Білімділік: </w:t>
      </w:r>
      <w:r>
        <w:rPr>
          <w:i/>
          <w:noProof/>
          <w:color w:val="000000"/>
          <w:lang w:val="kk-KZ"/>
        </w:rPr>
        <w:t xml:space="preserve">үстеу, үстеудің құрамдық, </w:t>
      </w:r>
      <w:r>
        <w:rPr>
          <w:i/>
          <w:noProof/>
          <w:color w:val="000000"/>
          <w:spacing w:val="-2"/>
          <w:lang w:val="kk-KZ"/>
        </w:rPr>
        <w:t>мағыналық түрлерінен өткен тақырыптарды қай-талау, алған блімдерін бекіту.</w:t>
      </w:r>
    </w:p>
    <w:p w:rsidR="003C5E40" w:rsidRDefault="003C5E40" w:rsidP="003C5E40">
      <w:pPr>
        <w:shd w:val="clear" w:color="auto" w:fill="FFFFFF"/>
        <w:spacing w:line="278" w:lineRule="exact"/>
        <w:ind w:left="10"/>
        <w:rPr>
          <w:i/>
          <w:lang w:val="kk-KZ"/>
        </w:rPr>
      </w:pPr>
      <w:r>
        <w:rPr>
          <w:b/>
          <w:lang w:val="kk-KZ"/>
        </w:rPr>
        <w:t xml:space="preserve">  2.Дамытушылық: </w:t>
      </w:r>
      <w:r>
        <w:rPr>
          <w:i/>
          <w:lang w:val="kk-KZ"/>
        </w:rPr>
        <w:t>оқушылардың</w:t>
      </w:r>
      <w:r>
        <w:rPr>
          <w:i/>
          <w:noProof/>
          <w:color w:val="000000"/>
          <w:spacing w:val="-1"/>
          <w:lang w:val="kk-KZ"/>
        </w:rPr>
        <w:t xml:space="preserve"> ой-өрісін, ойлау белсенділігін, сөйлеу шеберлігін, тіл </w:t>
      </w:r>
      <w:r>
        <w:rPr>
          <w:i/>
          <w:noProof/>
          <w:color w:val="000000"/>
          <w:lang w:val="kk-KZ"/>
        </w:rPr>
        <w:t xml:space="preserve">мәде-ниетін дамыту, сөздік қорын молайту, сауаттылыққа баулу, ой-пікірін </w:t>
      </w:r>
      <w:r>
        <w:rPr>
          <w:i/>
          <w:noProof/>
          <w:color w:val="000000"/>
          <w:spacing w:val="-3"/>
          <w:lang w:val="kk-KZ"/>
        </w:rPr>
        <w:t>қалыптастыру,</w:t>
      </w:r>
      <w:r>
        <w:rPr>
          <w:i/>
          <w:lang w:val="kk-KZ"/>
        </w:rPr>
        <w:t xml:space="preserve"> лин-гвистикалық дүниетанымдарын кеңейту.</w:t>
      </w:r>
    </w:p>
    <w:p w:rsidR="003C5E40" w:rsidRDefault="003C5E40" w:rsidP="003C5E40">
      <w:pPr>
        <w:shd w:val="clear" w:color="auto" w:fill="FFFFFF"/>
        <w:tabs>
          <w:tab w:val="left" w:pos="1670"/>
        </w:tabs>
        <w:spacing w:line="278" w:lineRule="exact"/>
        <w:rPr>
          <w:i/>
          <w:lang w:val="kk-KZ"/>
        </w:rPr>
      </w:pPr>
      <w:r>
        <w:rPr>
          <w:b/>
          <w:lang w:val="kk-KZ"/>
        </w:rPr>
        <w:t xml:space="preserve">  3.Тәрбиелік: </w:t>
      </w:r>
      <w:r>
        <w:rPr>
          <w:i/>
          <w:lang w:val="kk-KZ"/>
        </w:rPr>
        <w:t>оқушыларды ана тілін құрметтеуге, ұлтжандылыққа</w:t>
      </w:r>
      <w:r>
        <w:rPr>
          <w:bCs/>
          <w:i/>
          <w:noProof/>
          <w:color w:val="000000"/>
          <w:spacing w:val="-1"/>
          <w:lang w:val="kk-KZ"/>
        </w:rPr>
        <w:t>,</w:t>
      </w:r>
      <w:r>
        <w:rPr>
          <w:i/>
          <w:noProof/>
          <w:color w:val="000000"/>
          <w:spacing w:val="-1"/>
          <w:lang w:val="kk-KZ"/>
        </w:rPr>
        <w:t>елін, жерін, Отанын қадірлеуге, адамгершілікке, адалдыққа, еңбексүйгіштікке тәрбиелеу.</w:t>
      </w:r>
    </w:p>
    <w:p w:rsidR="003C5E40" w:rsidRDefault="003C5E40" w:rsidP="003C5E40">
      <w:pPr>
        <w:ind w:left="180"/>
        <w:rPr>
          <w:i/>
          <w:lang w:val="kk-KZ"/>
        </w:rPr>
      </w:pPr>
      <w:r>
        <w:rPr>
          <w:lang w:val="kk-KZ"/>
        </w:rPr>
        <w:t xml:space="preserve">Сабақтың типі: </w:t>
      </w:r>
      <w:r>
        <w:rPr>
          <w:i/>
          <w:lang w:val="kk-KZ"/>
        </w:rPr>
        <w:t>қайталау, бекіту сабағы.</w:t>
      </w:r>
    </w:p>
    <w:p w:rsidR="003C5E40" w:rsidRDefault="003C5E40" w:rsidP="003C5E40">
      <w:pPr>
        <w:ind w:left="180"/>
        <w:rPr>
          <w:i/>
          <w:lang w:val="kk-KZ"/>
        </w:rPr>
      </w:pPr>
      <w:r>
        <w:rPr>
          <w:lang w:val="kk-KZ"/>
        </w:rPr>
        <w:t xml:space="preserve">Сабақтың түрі: </w:t>
      </w:r>
      <w:r>
        <w:rPr>
          <w:i/>
          <w:lang w:val="kk-KZ"/>
        </w:rPr>
        <w:t>дәстүрлі сабақ.</w:t>
      </w:r>
    </w:p>
    <w:p w:rsidR="003C5E40" w:rsidRDefault="003C5E40" w:rsidP="003C5E40">
      <w:pPr>
        <w:shd w:val="clear" w:color="auto" w:fill="FFFFFF"/>
        <w:spacing w:line="278" w:lineRule="exact"/>
        <w:ind w:left="5"/>
        <w:rPr>
          <w:i/>
          <w:sz w:val="20"/>
          <w:szCs w:val="20"/>
          <w:lang w:val="kk-KZ"/>
        </w:rPr>
      </w:pPr>
      <w:r>
        <w:rPr>
          <w:lang w:val="kk-KZ"/>
        </w:rPr>
        <w:t xml:space="preserve">   Сабақтың әдіс-тәсілі:</w:t>
      </w:r>
      <w:r>
        <w:rPr>
          <w:i/>
          <w:noProof/>
          <w:color w:val="000000"/>
          <w:spacing w:val="-1"/>
          <w:lang w:val="kk-KZ"/>
        </w:rPr>
        <w:t xml:space="preserve"> салыстыру, сұрақ-жауап, жаттығу, тапсырмалар орындау,  бекіту, қорытындылау.</w:t>
      </w:r>
    </w:p>
    <w:p w:rsidR="003C5E40" w:rsidRDefault="003C5E40" w:rsidP="003C5E40">
      <w:pPr>
        <w:ind w:left="180"/>
        <w:rPr>
          <w:i/>
          <w:lang w:val="kk-KZ"/>
        </w:rPr>
      </w:pPr>
      <w:r>
        <w:rPr>
          <w:lang w:val="kk-KZ"/>
        </w:rPr>
        <w:t>Сабақтың көрнекілігі:</w:t>
      </w:r>
      <w:r>
        <w:rPr>
          <w:i/>
          <w:lang w:val="kk-KZ"/>
        </w:rPr>
        <w:t xml:space="preserve">  тапсырмалар, сөзжұмбақ жазылған слайд, электронды оқулық,се -мантикалық карта</w:t>
      </w:r>
    </w:p>
    <w:p w:rsidR="003C5E40" w:rsidRDefault="003C5E40" w:rsidP="003C5E40">
      <w:pPr>
        <w:ind w:left="180"/>
        <w:rPr>
          <w:i/>
          <w:lang w:val="kk-KZ"/>
        </w:rPr>
      </w:pPr>
      <w:r>
        <w:rPr>
          <w:lang w:val="kk-KZ"/>
        </w:rPr>
        <w:t xml:space="preserve">Пәнаралық байланыс: </w:t>
      </w:r>
      <w:r>
        <w:rPr>
          <w:i/>
          <w:lang w:val="kk-KZ"/>
        </w:rPr>
        <w:t>қазақ әдебиеті, тарих.</w:t>
      </w:r>
    </w:p>
    <w:p w:rsidR="003C5E40" w:rsidRDefault="003C5E40" w:rsidP="003C5E40">
      <w:pPr>
        <w:ind w:left="180"/>
        <w:rPr>
          <w:lang w:val="kk-KZ"/>
        </w:rPr>
      </w:pPr>
    </w:p>
    <w:p w:rsidR="003C5E40" w:rsidRDefault="003C5E40" w:rsidP="003C5E40">
      <w:pPr>
        <w:ind w:left="180"/>
        <w:rPr>
          <w:b/>
          <w:lang w:val="kk-KZ"/>
        </w:rPr>
      </w:pPr>
      <w:r>
        <w:rPr>
          <w:b/>
          <w:lang w:val="kk-KZ"/>
        </w:rPr>
        <w:t>Сабақтың барысы:</w:t>
      </w:r>
    </w:p>
    <w:p w:rsidR="003C5E40" w:rsidRDefault="003C5E40" w:rsidP="003C5E40">
      <w:pPr>
        <w:ind w:left="180"/>
        <w:rPr>
          <w:b/>
          <w:lang w:val="kk-KZ"/>
        </w:rPr>
      </w:pPr>
      <w:r>
        <w:rPr>
          <w:b/>
          <w:lang w:val="kk-KZ"/>
        </w:rPr>
        <w:t>І. Ұйымдастыру кезеңі</w:t>
      </w:r>
    </w:p>
    <w:p w:rsidR="003C5E40" w:rsidRDefault="003C5E40" w:rsidP="003C5E40">
      <w:pPr>
        <w:ind w:left="180"/>
        <w:rPr>
          <w:i/>
          <w:lang w:val="kk-KZ"/>
        </w:rPr>
      </w:pPr>
      <w:r>
        <w:rPr>
          <w:i/>
          <w:lang w:val="kk-KZ"/>
        </w:rPr>
        <w:t>1.Оқушылармен сәлемдесу.</w:t>
      </w:r>
    </w:p>
    <w:p w:rsidR="003C5E40" w:rsidRDefault="003C5E40" w:rsidP="003C5E40">
      <w:pPr>
        <w:ind w:left="180"/>
        <w:rPr>
          <w:i/>
          <w:lang w:val="kk-KZ"/>
        </w:rPr>
      </w:pPr>
      <w:r>
        <w:rPr>
          <w:i/>
          <w:lang w:val="kk-KZ"/>
        </w:rPr>
        <w:t>2. Оқушыларды түгелдеу.</w:t>
      </w:r>
    </w:p>
    <w:p w:rsidR="003C5E40" w:rsidRDefault="003C5E40" w:rsidP="003C5E40">
      <w:pPr>
        <w:ind w:left="180"/>
        <w:rPr>
          <w:i/>
          <w:lang w:val="kk-KZ"/>
        </w:rPr>
      </w:pPr>
      <w:r>
        <w:rPr>
          <w:i/>
          <w:lang w:val="kk-KZ"/>
        </w:rPr>
        <w:t>3. Оқушылардың назарларын сабаққа аудару.</w:t>
      </w:r>
    </w:p>
    <w:p w:rsidR="003C5E40" w:rsidRDefault="003C5E40" w:rsidP="003C5E40">
      <w:pPr>
        <w:ind w:left="180"/>
        <w:rPr>
          <w:i/>
          <w:lang w:val="kk-KZ"/>
        </w:rPr>
      </w:pPr>
      <w:r>
        <w:rPr>
          <w:i/>
          <w:lang w:val="kk-KZ"/>
        </w:rPr>
        <w:t>4.Оқушыларға сабақтың тақырыбы мен мақсаты туралы хабарлау.</w:t>
      </w:r>
    </w:p>
    <w:p w:rsidR="003C5E40" w:rsidRDefault="003C5E40" w:rsidP="003C5E40">
      <w:pPr>
        <w:rPr>
          <w:i/>
          <w:lang w:val="kk-KZ"/>
        </w:rPr>
      </w:pPr>
    </w:p>
    <w:p w:rsidR="003C5E40" w:rsidRDefault="003C5E40" w:rsidP="003C5E40">
      <w:pPr>
        <w:rPr>
          <w:b/>
          <w:lang w:val="kk-KZ"/>
        </w:rPr>
      </w:pPr>
      <w:r>
        <w:rPr>
          <w:b/>
          <w:lang w:val="kk-KZ"/>
        </w:rPr>
        <w:t xml:space="preserve">   ІІ.Үй тапсырмасын сұрау</w:t>
      </w:r>
    </w:p>
    <w:p w:rsidR="003C5E40" w:rsidRDefault="003C5E40" w:rsidP="003C5E40">
      <w:pPr>
        <w:ind w:left="180"/>
        <w:rPr>
          <w:lang w:val="kk-KZ"/>
        </w:rPr>
      </w:pPr>
      <w:r>
        <w:rPr>
          <w:lang w:val="kk-KZ"/>
        </w:rPr>
        <w:t>1.294-жаттығу.Мәтіндегі үстеулерді тіркескен сөздерімен бірге теріп жазғандарын оқиды.</w:t>
      </w:r>
    </w:p>
    <w:p w:rsidR="003C5E40" w:rsidRDefault="003C5E40" w:rsidP="003C5E40">
      <w:pPr>
        <w:rPr>
          <w:lang w:val="kk-KZ"/>
        </w:rPr>
      </w:pPr>
      <w:r>
        <w:rPr>
          <w:lang w:val="kk-KZ"/>
        </w:rPr>
        <w:t>Үстеудің қай түрі екенін айтады.</w:t>
      </w:r>
    </w:p>
    <w:p w:rsidR="003C5E40" w:rsidRDefault="003C5E40" w:rsidP="003C5E40">
      <w:pPr>
        <w:rPr>
          <w:i/>
          <w:lang w:val="kk-KZ"/>
        </w:rPr>
      </w:pPr>
      <w:r>
        <w:rPr>
          <w:lang w:val="kk-KZ"/>
        </w:rPr>
        <w:t xml:space="preserve">   Үлгі: </w:t>
      </w:r>
      <w:r>
        <w:rPr>
          <w:b/>
          <w:lang w:val="kk-KZ"/>
        </w:rPr>
        <w:t>енді</w:t>
      </w:r>
      <w:r>
        <w:rPr>
          <w:lang w:val="kk-KZ"/>
        </w:rPr>
        <w:t xml:space="preserve"> тым-тырыс болды – </w:t>
      </w:r>
      <w:r>
        <w:rPr>
          <w:i/>
          <w:lang w:val="kk-KZ"/>
        </w:rPr>
        <w:t>мезгіл үстеуі,</w:t>
      </w:r>
      <w:r>
        <w:rPr>
          <w:b/>
          <w:lang w:val="kk-KZ"/>
        </w:rPr>
        <w:t>кейіннен</w:t>
      </w:r>
      <w:r>
        <w:rPr>
          <w:lang w:val="kk-KZ"/>
        </w:rPr>
        <w:t xml:space="preserve"> білінбейді – </w:t>
      </w:r>
      <w:r>
        <w:rPr>
          <w:i/>
          <w:lang w:val="kk-KZ"/>
        </w:rPr>
        <w:t>мезгіл үстеуі</w:t>
      </w:r>
      <w:r>
        <w:rPr>
          <w:lang w:val="kk-KZ"/>
        </w:rPr>
        <w:t>,</w:t>
      </w:r>
      <w:r>
        <w:rPr>
          <w:b/>
          <w:lang w:val="kk-KZ"/>
        </w:rPr>
        <w:t xml:space="preserve">артына </w:t>
      </w:r>
      <w:r>
        <w:rPr>
          <w:lang w:val="kk-KZ"/>
        </w:rPr>
        <w:t xml:space="preserve">қарады – </w:t>
      </w:r>
      <w:r>
        <w:rPr>
          <w:i/>
          <w:lang w:val="kk-KZ"/>
        </w:rPr>
        <w:t>мекен үстеуі</w:t>
      </w:r>
      <w:r>
        <w:rPr>
          <w:lang w:val="kk-KZ"/>
        </w:rPr>
        <w:t>,</w:t>
      </w:r>
      <w:r>
        <w:rPr>
          <w:b/>
          <w:lang w:val="kk-KZ"/>
        </w:rPr>
        <w:t xml:space="preserve"> біраз</w:t>
      </w:r>
      <w:r>
        <w:rPr>
          <w:lang w:val="kk-KZ"/>
        </w:rPr>
        <w:t xml:space="preserve"> жүрген соң – </w:t>
      </w:r>
      <w:r>
        <w:rPr>
          <w:i/>
          <w:lang w:val="kk-KZ"/>
        </w:rPr>
        <w:t>мөлшер үстеуі</w:t>
      </w:r>
      <w:r>
        <w:rPr>
          <w:lang w:val="kk-KZ"/>
        </w:rPr>
        <w:t xml:space="preserve">, </w:t>
      </w:r>
      <w:r>
        <w:rPr>
          <w:b/>
          <w:lang w:val="kk-KZ"/>
        </w:rPr>
        <w:t xml:space="preserve">жан-жағына </w:t>
      </w:r>
      <w:r>
        <w:rPr>
          <w:lang w:val="kk-KZ"/>
        </w:rPr>
        <w:t xml:space="preserve">қарап тұрды – </w:t>
      </w:r>
      <w:r>
        <w:rPr>
          <w:i/>
          <w:lang w:val="kk-KZ"/>
        </w:rPr>
        <w:t>мекен үстеуі</w:t>
      </w:r>
      <w:r>
        <w:rPr>
          <w:lang w:val="kk-KZ"/>
        </w:rPr>
        <w:t>,</w:t>
      </w:r>
      <w:r>
        <w:rPr>
          <w:b/>
          <w:lang w:val="kk-KZ"/>
        </w:rPr>
        <w:t xml:space="preserve"> еркекше</w:t>
      </w:r>
      <w:r>
        <w:rPr>
          <w:lang w:val="kk-KZ"/>
        </w:rPr>
        <w:t xml:space="preserve"> киініп – </w:t>
      </w:r>
      <w:r>
        <w:rPr>
          <w:i/>
          <w:lang w:val="kk-KZ"/>
        </w:rPr>
        <w:t xml:space="preserve">сын-қимыл (бейне) үстеуі, </w:t>
      </w:r>
      <w:r>
        <w:rPr>
          <w:b/>
          <w:lang w:val="kk-KZ"/>
        </w:rPr>
        <w:t>таңертең ерте</w:t>
      </w:r>
      <w:r>
        <w:rPr>
          <w:i/>
          <w:lang w:val="kk-KZ"/>
        </w:rPr>
        <w:t xml:space="preserve"> </w:t>
      </w:r>
      <w:r>
        <w:rPr>
          <w:lang w:val="kk-KZ"/>
        </w:rPr>
        <w:t>түскен екен</w:t>
      </w:r>
      <w:r>
        <w:rPr>
          <w:i/>
          <w:lang w:val="kk-KZ"/>
        </w:rPr>
        <w:t xml:space="preserve"> – мезгіл үстеуі , </w:t>
      </w:r>
      <w:r>
        <w:rPr>
          <w:b/>
          <w:lang w:val="kk-KZ"/>
        </w:rPr>
        <w:t>лезде</w:t>
      </w:r>
      <w:r>
        <w:rPr>
          <w:i/>
          <w:lang w:val="kk-KZ"/>
        </w:rPr>
        <w:t xml:space="preserve"> </w:t>
      </w:r>
      <w:r>
        <w:rPr>
          <w:lang w:val="kk-KZ"/>
        </w:rPr>
        <w:t xml:space="preserve">тыпырлағандай болды – </w:t>
      </w:r>
      <w:r>
        <w:rPr>
          <w:i/>
          <w:lang w:val="kk-KZ"/>
        </w:rPr>
        <w:t>сын-қимыл (бейне) үстеуі,</w:t>
      </w:r>
      <w:r>
        <w:rPr>
          <w:b/>
          <w:lang w:val="kk-KZ"/>
        </w:rPr>
        <w:t xml:space="preserve">енді </w:t>
      </w:r>
      <w:r>
        <w:rPr>
          <w:lang w:val="kk-KZ"/>
        </w:rPr>
        <w:t>шығып –</w:t>
      </w:r>
      <w:r>
        <w:rPr>
          <w:i/>
          <w:lang w:val="kk-KZ"/>
        </w:rPr>
        <w:t xml:space="preserve"> мегіл үстеуі, </w:t>
      </w:r>
      <w:r>
        <w:rPr>
          <w:b/>
          <w:lang w:val="kk-KZ"/>
        </w:rPr>
        <w:t xml:space="preserve">тіпті </w:t>
      </w:r>
      <w:r>
        <w:rPr>
          <w:lang w:val="kk-KZ"/>
        </w:rPr>
        <w:t>жақындап қалған сияқты болды</w:t>
      </w:r>
      <w:r>
        <w:rPr>
          <w:i/>
          <w:lang w:val="kk-KZ"/>
        </w:rPr>
        <w:t xml:space="preserve"> – күшейткіш үстеуі, </w:t>
      </w:r>
      <w:r>
        <w:rPr>
          <w:b/>
          <w:lang w:val="kk-KZ"/>
        </w:rPr>
        <w:t xml:space="preserve">қыстыгүні </w:t>
      </w:r>
      <w:r>
        <w:rPr>
          <w:lang w:val="kk-KZ"/>
        </w:rPr>
        <w:t>жаяу келе жатқан</w:t>
      </w:r>
      <w:r>
        <w:rPr>
          <w:i/>
          <w:lang w:val="kk-KZ"/>
        </w:rPr>
        <w:t xml:space="preserve"> – мезгіл үстеуі, </w:t>
      </w:r>
      <w:r>
        <w:rPr>
          <w:b/>
          <w:lang w:val="kk-KZ"/>
        </w:rPr>
        <w:t>бұрын</w:t>
      </w:r>
      <w:r>
        <w:rPr>
          <w:i/>
          <w:lang w:val="kk-KZ"/>
        </w:rPr>
        <w:t xml:space="preserve"> </w:t>
      </w:r>
      <w:r>
        <w:rPr>
          <w:lang w:val="kk-KZ"/>
        </w:rPr>
        <w:t xml:space="preserve">тұрған </w:t>
      </w:r>
      <w:r>
        <w:rPr>
          <w:i/>
          <w:lang w:val="kk-KZ"/>
        </w:rPr>
        <w:t xml:space="preserve">– мезгіл үстеуі, </w:t>
      </w:r>
      <w:r>
        <w:rPr>
          <w:b/>
          <w:lang w:val="kk-KZ"/>
        </w:rPr>
        <w:t xml:space="preserve">көлегей </w:t>
      </w:r>
      <w:r>
        <w:rPr>
          <w:lang w:val="kk-KZ"/>
        </w:rPr>
        <w:t xml:space="preserve">тұрған – </w:t>
      </w:r>
      <w:r>
        <w:rPr>
          <w:i/>
          <w:lang w:val="kk-KZ"/>
        </w:rPr>
        <w:t>сын-қимыл (бейне) үстеуі,</w:t>
      </w:r>
    </w:p>
    <w:p w:rsidR="003C5E40" w:rsidRDefault="003C5E40" w:rsidP="003C5E40">
      <w:pPr>
        <w:rPr>
          <w:i/>
          <w:lang w:val="kk-KZ"/>
        </w:rPr>
      </w:pPr>
      <w:r>
        <w:rPr>
          <w:b/>
          <w:lang w:val="kk-KZ"/>
        </w:rPr>
        <w:t>ақырын</w:t>
      </w:r>
      <w:r>
        <w:rPr>
          <w:i/>
          <w:lang w:val="kk-KZ"/>
        </w:rPr>
        <w:t xml:space="preserve"> </w:t>
      </w:r>
      <w:r>
        <w:rPr>
          <w:lang w:val="kk-KZ"/>
        </w:rPr>
        <w:t>жақын келді</w:t>
      </w:r>
      <w:r>
        <w:rPr>
          <w:i/>
          <w:lang w:val="kk-KZ"/>
        </w:rPr>
        <w:t xml:space="preserve"> </w:t>
      </w:r>
      <w:r>
        <w:rPr>
          <w:lang w:val="kk-KZ"/>
        </w:rPr>
        <w:t xml:space="preserve"> – </w:t>
      </w:r>
      <w:r>
        <w:rPr>
          <w:i/>
          <w:lang w:val="kk-KZ"/>
        </w:rPr>
        <w:t xml:space="preserve">сын-қимыл (бейне) үстеуі , </w:t>
      </w:r>
      <w:r>
        <w:rPr>
          <w:b/>
          <w:lang w:val="kk-KZ"/>
        </w:rPr>
        <w:t>тіпті</w:t>
      </w:r>
      <w:r>
        <w:rPr>
          <w:i/>
          <w:lang w:val="kk-KZ"/>
        </w:rPr>
        <w:t xml:space="preserve"> </w:t>
      </w:r>
      <w:r>
        <w:rPr>
          <w:lang w:val="kk-KZ"/>
        </w:rPr>
        <w:t>жақын көрінді</w:t>
      </w:r>
      <w:r>
        <w:rPr>
          <w:i/>
          <w:lang w:val="kk-KZ"/>
        </w:rPr>
        <w:t xml:space="preserve"> – күшейткіш үстеуі, </w:t>
      </w:r>
      <w:r>
        <w:rPr>
          <w:b/>
          <w:lang w:val="kk-KZ"/>
        </w:rPr>
        <w:t>жан-жағына</w:t>
      </w:r>
      <w:r>
        <w:rPr>
          <w:i/>
          <w:lang w:val="kk-KZ"/>
        </w:rPr>
        <w:t xml:space="preserve"> </w:t>
      </w:r>
      <w:r>
        <w:rPr>
          <w:lang w:val="kk-KZ"/>
        </w:rPr>
        <w:t>бұрып</w:t>
      </w:r>
      <w:r>
        <w:rPr>
          <w:i/>
          <w:lang w:val="kk-KZ"/>
        </w:rPr>
        <w:t xml:space="preserve"> – мекен үстеуі, </w:t>
      </w:r>
      <w:r>
        <w:rPr>
          <w:b/>
          <w:lang w:val="kk-KZ"/>
        </w:rPr>
        <w:t>артына</w:t>
      </w:r>
      <w:r>
        <w:rPr>
          <w:i/>
          <w:lang w:val="kk-KZ"/>
        </w:rPr>
        <w:t xml:space="preserve"> </w:t>
      </w:r>
      <w:r>
        <w:rPr>
          <w:lang w:val="kk-KZ"/>
        </w:rPr>
        <w:t>бұрылып қарады</w:t>
      </w:r>
      <w:r>
        <w:rPr>
          <w:i/>
          <w:lang w:val="kk-KZ"/>
        </w:rPr>
        <w:t xml:space="preserve"> – мекен үстеуі,</w:t>
      </w:r>
    </w:p>
    <w:p w:rsidR="003C5E40" w:rsidRDefault="003C5E40" w:rsidP="003C5E40">
      <w:pPr>
        <w:rPr>
          <w:lang w:val="kk-KZ"/>
        </w:rPr>
      </w:pPr>
      <w:r>
        <w:rPr>
          <w:b/>
          <w:lang w:val="kk-KZ"/>
        </w:rPr>
        <w:t xml:space="preserve">жоғары </w:t>
      </w:r>
      <w:r>
        <w:rPr>
          <w:lang w:val="kk-KZ"/>
        </w:rPr>
        <w:t>ұшып бара жатқанын көрді</w:t>
      </w:r>
      <w:r>
        <w:rPr>
          <w:i/>
          <w:lang w:val="kk-KZ"/>
        </w:rPr>
        <w:t xml:space="preserve"> – мекен үстеуі , </w:t>
      </w:r>
      <w:r>
        <w:rPr>
          <w:b/>
          <w:lang w:val="kk-KZ"/>
        </w:rPr>
        <w:t>жоғары</w:t>
      </w:r>
      <w:r>
        <w:rPr>
          <w:i/>
          <w:lang w:val="kk-KZ"/>
        </w:rPr>
        <w:t xml:space="preserve"> </w:t>
      </w:r>
      <w:r>
        <w:rPr>
          <w:lang w:val="kk-KZ"/>
        </w:rPr>
        <w:t>көтеріліп</w:t>
      </w:r>
      <w:r>
        <w:rPr>
          <w:i/>
          <w:lang w:val="kk-KZ"/>
        </w:rPr>
        <w:t xml:space="preserve"> – мекен үстеуі .</w:t>
      </w:r>
    </w:p>
    <w:p w:rsidR="003C5E40" w:rsidRDefault="003C5E40" w:rsidP="003C5E40">
      <w:pPr>
        <w:rPr>
          <w:i/>
          <w:lang w:val="kk-KZ"/>
        </w:rPr>
      </w:pPr>
    </w:p>
    <w:p w:rsidR="003C5E40" w:rsidRDefault="003C5E40" w:rsidP="003C5E40">
      <w:pPr>
        <w:rPr>
          <w:b/>
          <w:i/>
          <w:lang w:val="kk-KZ"/>
        </w:rPr>
      </w:pPr>
      <w:r>
        <w:rPr>
          <w:b/>
          <w:i/>
          <w:noProof/>
        </w:rPr>
        <w:lastRenderedPageBreak/>
        <w:drawing>
          <wp:inline distT="0" distB="0" distL="0" distR="0">
            <wp:extent cx="5495925" cy="2085975"/>
            <wp:effectExtent l="0" t="0" r="0" b="0"/>
            <wp:docPr id="29"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84496" cy="5797263"/>
                      <a:chOff x="571472" y="260649"/>
                      <a:chExt cx="7884496" cy="5797263"/>
                    </a:xfrm>
                  </a:grpSpPr>
                  <a:sp>
                    <a:nvSpPr>
                      <a:cNvPr id="2" name="Заголовок 1"/>
                      <a:cNvSpPr>
                        <a:spLocks noGrp="1"/>
                      </a:cNvSpPr>
                    </a:nvSpPr>
                    <a:spPr>
                      <a:xfrm>
                        <a:off x="683568" y="260649"/>
                        <a:ext cx="7772400" cy="1152128"/>
                      </a:xfrm>
                      <a:prstGeom prst="rect">
                        <a:avLst/>
                      </a:prstGeom>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dk1"/>
                              </a:solidFill>
                              <a:latin typeface="+mn-lt"/>
                              <a:ea typeface="+mn-ea"/>
                              <a:cs typeface="+mn-cs"/>
                            </a:defRPr>
                          </a:lvl1pPr>
                          <a:lvl2pPr>
                            <a:defRPr>
                              <a:solidFill>
                                <a:schemeClr val="dk1"/>
                              </a:solidFill>
                              <a:latin typeface="+mn-lt"/>
                              <a:ea typeface="+mn-ea"/>
                              <a:cs typeface="+mn-cs"/>
                            </a:defRPr>
                          </a:lvl2pPr>
                          <a:lvl3pPr>
                            <a:defRPr>
                              <a:solidFill>
                                <a:schemeClr val="dk1"/>
                              </a:solidFill>
                              <a:latin typeface="+mn-lt"/>
                              <a:ea typeface="+mn-ea"/>
                              <a:cs typeface="+mn-cs"/>
                            </a:defRPr>
                          </a:lvl3pPr>
                          <a:lvl4pPr>
                            <a:defRPr>
                              <a:solidFill>
                                <a:schemeClr val="dk1"/>
                              </a:solidFill>
                              <a:latin typeface="+mn-lt"/>
                              <a:ea typeface="+mn-ea"/>
                              <a:cs typeface="+mn-cs"/>
                            </a:defRPr>
                          </a:lvl4pPr>
                          <a:lvl5pPr>
                            <a:defRPr>
                              <a:solidFill>
                                <a:schemeClr val="dk1"/>
                              </a:solidFill>
                              <a:latin typeface="+mn-lt"/>
                              <a:ea typeface="+mn-ea"/>
                              <a:cs typeface="+mn-cs"/>
                            </a:defRPr>
                          </a:lvl5pPr>
                          <a:lvl6pPr>
                            <a:defRPr>
                              <a:solidFill>
                                <a:schemeClr val="dk1"/>
                              </a:solidFill>
                              <a:latin typeface="+mn-lt"/>
                              <a:ea typeface="+mn-ea"/>
                              <a:cs typeface="+mn-cs"/>
                            </a:defRPr>
                          </a:lvl6pPr>
                          <a:lvl7pPr>
                            <a:defRPr>
                              <a:solidFill>
                                <a:schemeClr val="dk1"/>
                              </a:solidFill>
                              <a:latin typeface="+mn-lt"/>
                              <a:ea typeface="+mn-ea"/>
                              <a:cs typeface="+mn-cs"/>
                            </a:defRPr>
                          </a:lvl7pPr>
                          <a:lvl8pPr>
                            <a:defRPr>
                              <a:solidFill>
                                <a:schemeClr val="dk1"/>
                              </a:solidFill>
                              <a:latin typeface="+mn-lt"/>
                              <a:ea typeface="+mn-ea"/>
                              <a:cs typeface="+mn-cs"/>
                            </a:defRPr>
                          </a:lvl8pPr>
                          <a:lvl9pPr>
                            <a:defRPr>
                              <a:solidFill>
                                <a:schemeClr val="dk1"/>
                              </a:solidFill>
                              <a:latin typeface="+mn-lt"/>
                              <a:ea typeface="+mn-ea"/>
                              <a:cs typeface="+mn-cs"/>
                            </a:defRPr>
                          </a:lvl9pPr>
                        </a:lstStyle>
                        <a:p>
                          <a:r>
                            <a:rPr lang="kk-KZ" dirty="0" smtClean="0">
                              <a:latin typeface="+mn-lt"/>
                            </a:rPr>
                            <a:t>Үстеудің мағыналық түрлері</a:t>
                          </a:r>
                          <a:endParaRPr lang="ru-RU" dirty="0">
                            <a:latin typeface="+mn-lt"/>
                          </a:endParaRPr>
                        </a:p>
                      </a:txBody>
                      <a:useSpRect/>
                    </a:txSp>
                    <a:style>
                      <a:lnRef idx="2">
                        <a:schemeClr val="dk1"/>
                      </a:lnRef>
                      <a:fillRef idx="1">
                        <a:schemeClr val="lt1"/>
                      </a:fillRef>
                      <a:effectRef idx="0">
                        <a:schemeClr val="dk1"/>
                      </a:effectRef>
                      <a:fontRef idx="minor">
                        <a:schemeClr val="dk1"/>
                      </a:fontRef>
                    </a:style>
                  </a:sp>
                  <a:sp>
                    <a:nvSpPr>
                      <a:cNvPr id="5" name="Овал 4"/>
                      <a:cNvSpPr/>
                    </a:nvSpPr>
                    <a:spPr>
                      <a:xfrm>
                        <a:off x="3428992" y="2571744"/>
                        <a:ext cx="1800200" cy="1728192"/>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3200" dirty="0" smtClean="0">
                              <a:solidFill>
                                <a:schemeClr val="tx1"/>
                              </a:solidFill>
                            </a:rPr>
                            <a:t>Үстеу</a:t>
                          </a:r>
                          <a:endParaRPr lang="ru-RU" sz="3200"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7" name="Овал 6"/>
                      <a:cNvSpPr/>
                    </a:nvSpPr>
                    <a:spPr>
                      <a:xfrm>
                        <a:off x="6143636" y="1785926"/>
                        <a:ext cx="1800200" cy="762000"/>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2000" dirty="0" smtClean="0">
                              <a:solidFill>
                                <a:schemeClr val="tx1"/>
                              </a:solidFill>
                            </a:rPr>
                            <a:t>Мақсат</a:t>
                          </a:r>
                          <a:endParaRPr lang="ru-RU" sz="2000"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8" name="Овал 7"/>
                      <a:cNvSpPr/>
                    </a:nvSpPr>
                    <a:spPr>
                      <a:xfrm>
                        <a:off x="6072198" y="3071810"/>
                        <a:ext cx="1800200" cy="762000"/>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2000" dirty="0" smtClean="0">
                              <a:solidFill>
                                <a:schemeClr val="tx1"/>
                              </a:solidFill>
                            </a:rPr>
                            <a:t>Себеп-салдар</a:t>
                          </a:r>
                          <a:endParaRPr lang="ru-RU" sz="2000"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9" name="Овал 8"/>
                      <a:cNvSpPr/>
                    </a:nvSpPr>
                    <a:spPr>
                      <a:xfrm>
                        <a:off x="6072198" y="4357694"/>
                        <a:ext cx="1944786" cy="904876"/>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2000" dirty="0" smtClean="0">
                              <a:solidFill>
                                <a:schemeClr val="tx1"/>
                              </a:solidFill>
                            </a:rPr>
                            <a:t>Күшейткіш</a:t>
                          </a:r>
                          <a:endParaRPr lang="ru-RU" sz="2000"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0" name="Овал 9"/>
                      <a:cNvSpPr/>
                    </a:nvSpPr>
                    <a:spPr>
                      <a:xfrm>
                        <a:off x="642910" y="1785926"/>
                        <a:ext cx="1800200" cy="762000"/>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2400" dirty="0" smtClean="0">
                              <a:solidFill>
                                <a:schemeClr val="tx1"/>
                              </a:solidFill>
                            </a:rPr>
                            <a:t>Мезгіл</a:t>
                          </a:r>
                          <a:endParaRPr lang="ru-RU" sz="2400"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1" name="Овал 10"/>
                      <a:cNvSpPr/>
                    </a:nvSpPr>
                    <a:spPr>
                      <a:xfrm>
                        <a:off x="642910" y="3143248"/>
                        <a:ext cx="1944216" cy="762000"/>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2000" dirty="0" smtClean="0">
                              <a:solidFill>
                                <a:schemeClr val="tx1"/>
                              </a:solidFill>
                            </a:rPr>
                            <a:t>Сын-қимыл</a:t>
                          </a:r>
                          <a:endParaRPr lang="ru-RU" sz="2000"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2" name="Овал 11"/>
                      <a:cNvSpPr/>
                    </a:nvSpPr>
                    <a:spPr>
                      <a:xfrm>
                        <a:off x="571472" y="4429132"/>
                        <a:ext cx="2016224" cy="978288"/>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2000" dirty="0" smtClean="0">
                              <a:solidFill>
                                <a:schemeClr val="tx1"/>
                              </a:solidFill>
                            </a:rPr>
                            <a:t>Мекен</a:t>
                          </a:r>
                          <a:endParaRPr lang="ru-RU" sz="2000"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4" name="Овал 13"/>
                      <a:cNvSpPr/>
                    </a:nvSpPr>
                    <a:spPr>
                      <a:xfrm>
                        <a:off x="3357554" y="5143512"/>
                        <a:ext cx="1800200" cy="914400"/>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2000" dirty="0" smtClean="0">
                              <a:solidFill>
                                <a:schemeClr val="tx1"/>
                              </a:solidFill>
                            </a:rPr>
                            <a:t>Мөлшер</a:t>
                          </a:r>
                          <a:endParaRPr lang="ru-RU" sz="2000" dirty="0">
                            <a:solidFill>
                              <a:schemeClr val="tx1"/>
                            </a:solidFill>
                          </a:endParaRPr>
                        </a:p>
                      </a:txBody>
                      <a:useSpRect/>
                    </a:txSp>
                    <a:style>
                      <a:lnRef idx="2">
                        <a:schemeClr val="dk1"/>
                      </a:lnRef>
                      <a:fillRef idx="1">
                        <a:schemeClr val="lt1"/>
                      </a:fillRef>
                      <a:effectRef idx="0">
                        <a:schemeClr val="dk1"/>
                      </a:effectRef>
                      <a:fontRef idx="minor">
                        <a:schemeClr val="dk1"/>
                      </a:fontRef>
                    </a:style>
                  </a:sp>
                  <a:cxnSp>
                    <a:nvCxnSpPr>
                      <a:cNvPr id="37" name="Прямая со стрелкой 36"/>
                      <a:cNvCxnSpPr/>
                    </a:nvCxnSpPr>
                    <a:spPr>
                      <a:xfrm rot="10800000">
                        <a:off x="2714612" y="3500438"/>
                        <a:ext cx="571504" cy="1588"/>
                      </a:xfrm>
                      <a:prstGeom prst="straightConnector1">
                        <a:avLst/>
                      </a:prstGeom>
                      <a:ln>
                        <a:tailEnd type="arrow"/>
                      </a:ln>
                    </a:spPr>
                    <a:style>
                      <a:lnRef idx="2">
                        <a:schemeClr val="dk1"/>
                      </a:lnRef>
                      <a:fillRef idx="1">
                        <a:schemeClr val="lt1"/>
                      </a:fillRef>
                      <a:effectRef idx="0">
                        <a:schemeClr val="dk1"/>
                      </a:effectRef>
                      <a:fontRef idx="minor">
                        <a:schemeClr val="dk1"/>
                      </a:fontRef>
                    </a:style>
                  </a:cxnSp>
                  <a:cxnSp>
                    <a:nvCxnSpPr>
                      <a:cNvPr id="39" name="Прямая со стрелкой 38"/>
                      <a:cNvCxnSpPr/>
                    </a:nvCxnSpPr>
                    <a:spPr>
                      <a:xfrm rot="16200000" flipV="1">
                        <a:off x="2357422" y="2571744"/>
                        <a:ext cx="1071570" cy="785818"/>
                      </a:xfrm>
                      <a:prstGeom prst="straightConnector1">
                        <a:avLst/>
                      </a:prstGeom>
                      <a:ln>
                        <a:tailEnd type="arrow"/>
                      </a:ln>
                    </a:spPr>
                    <a:style>
                      <a:lnRef idx="2">
                        <a:schemeClr val="dk1"/>
                      </a:lnRef>
                      <a:fillRef idx="1">
                        <a:schemeClr val="lt1"/>
                      </a:fillRef>
                      <a:effectRef idx="0">
                        <a:schemeClr val="dk1"/>
                      </a:effectRef>
                      <a:fontRef idx="minor">
                        <a:schemeClr val="dk1"/>
                      </a:fontRef>
                    </a:style>
                  </a:cxnSp>
                  <a:cxnSp>
                    <a:nvCxnSpPr>
                      <a:cNvPr id="41" name="Прямая со стрелкой 40"/>
                      <a:cNvCxnSpPr/>
                    </a:nvCxnSpPr>
                    <a:spPr>
                      <a:xfrm rot="5400000">
                        <a:off x="2428860" y="3714752"/>
                        <a:ext cx="1071570" cy="642942"/>
                      </a:xfrm>
                      <a:prstGeom prst="straightConnector1">
                        <a:avLst/>
                      </a:prstGeom>
                      <a:ln>
                        <a:tailEnd type="arrow"/>
                      </a:ln>
                    </a:spPr>
                    <a:style>
                      <a:lnRef idx="2">
                        <a:schemeClr val="dk1"/>
                      </a:lnRef>
                      <a:fillRef idx="1">
                        <a:schemeClr val="lt1"/>
                      </a:fillRef>
                      <a:effectRef idx="0">
                        <a:schemeClr val="dk1"/>
                      </a:effectRef>
                      <a:fontRef idx="minor">
                        <a:schemeClr val="dk1"/>
                      </a:fontRef>
                    </a:style>
                  </a:cxnSp>
                  <a:cxnSp>
                    <a:nvCxnSpPr>
                      <a:cNvPr id="43" name="Прямая со стрелкой 42"/>
                      <a:cNvCxnSpPr/>
                    </a:nvCxnSpPr>
                    <a:spPr>
                      <a:xfrm>
                        <a:off x="5357818" y="3429000"/>
                        <a:ext cx="571504" cy="1588"/>
                      </a:xfrm>
                      <a:prstGeom prst="straightConnector1">
                        <a:avLst/>
                      </a:prstGeom>
                      <a:ln>
                        <a:tailEnd type="arrow"/>
                      </a:ln>
                    </a:spPr>
                    <a:style>
                      <a:lnRef idx="2">
                        <a:schemeClr val="dk1"/>
                      </a:lnRef>
                      <a:fillRef idx="1">
                        <a:schemeClr val="lt1"/>
                      </a:fillRef>
                      <a:effectRef idx="0">
                        <a:schemeClr val="dk1"/>
                      </a:effectRef>
                      <a:fontRef idx="minor">
                        <a:schemeClr val="dk1"/>
                      </a:fontRef>
                    </a:style>
                  </a:cxnSp>
                  <a:cxnSp>
                    <a:nvCxnSpPr>
                      <a:cNvPr id="45" name="Прямая со стрелкой 44"/>
                      <a:cNvCxnSpPr/>
                    </a:nvCxnSpPr>
                    <a:spPr>
                      <a:xfrm rot="5400000" flipH="1" flipV="1">
                        <a:off x="5107785" y="2536025"/>
                        <a:ext cx="1143008" cy="642942"/>
                      </a:xfrm>
                      <a:prstGeom prst="straightConnector1">
                        <a:avLst/>
                      </a:prstGeom>
                      <a:ln>
                        <a:tailEnd type="arrow"/>
                      </a:ln>
                    </a:spPr>
                    <a:style>
                      <a:lnRef idx="2">
                        <a:schemeClr val="dk1"/>
                      </a:lnRef>
                      <a:fillRef idx="1">
                        <a:schemeClr val="lt1"/>
                      </a:fillRef>
                      <a:effectRef idx="0">
                        <a:schemeClr val="dk1"/>
                      </a:effectRef>
                      <a:fontRef idx="minor">
                        <a:schemeClr val="dk1"/>
                      </a:fontRef>
                    </a:style>
                  </a:cxnSp>
                  <a:cxnSp>
                    <a:nvCxnSpPr>
                      <a:cNvPr id="47" name="Прямая со стрелкой 46"/>
                      <a:cNvCxnSpPr/>
                    </a:nvCxnSpPr>
                    <a:spPr>
                      <a:xfrm rot="16200000" flipH="1">
                        <a:off x="5107785" y="3679033"/>
                        <a:ext cx="1143008" cy="642942"/>
                      </a:xfrm>
                      <a:prstGeom prst="straightConnector1">
                        <a:avLst/>
                      </a:prstGeom>
                      <a:ln>
                        <a:tailEnd type="arrow"/>
                      </a:ln>
                    </a:spPr>
                    <a:style>
                      <a:lnRef idx="2">
                        <a:schemeClr val="dk1"/>
                      </a:lnRef>
                      <a:fillRef idx="1">
                        <a:schemeClr val="lt1"/>
                      </a:fillRef>
                      <a:effectRef idx="0">
                        <a:schemeClr val="dk1"/>
                      </a:effectRef>
                      <a:fontRef idx="minor">
                        <a:schemeClr val="dk1"/>
                      </a:fontRef>
                    </a:style>
                  </a:cxnSp>
                  <a:cxnSp>
                    <a:nvCxnSpPr>
                      <a:cNvPr id="50" name="Прямая со стрелкой 49"/>
                      <a:cNvCxnSpPr/>
                    </a:nvCxnSpPr>
                    <a:spPr>
                      <a:xfrm rot="5400000">
                        <a:off x="3963983" y="4750603"/>
                        <a:ext cx="643736" cy="794"/>
                      </a:xfrm>
                      <a:prstGeom prst="straightConnector1">
                        <a:avLst/>
                      </a:prstGeom>
                      <a:ln>
                        <a:tailEnd type="arrow"/>
                      </a:ln>
                    </a:spPr>
                    <a:style>
                      <a:lnRef idx="2">
                        <a:schemeClr val="dk1"/>
                      </a:lnRef>
                      <a:fillRef idx="1">
                        <a:schemeClr val="lt1"/>
                      </a:fillRef>
                      <a:effectRef idx="0">
                        <a:schemeClr val="dk1"/>
                      </a:effectRef>
                      <a:fontRef idx="minor">
                        <a:schemeClr val="dk1"/>
                      </a:fontRef>
                    </a:style>
                  </a:cxnSp>
                </lc:lockedCanvas>
              </a:graphicData>
            </a:graphic>
          </wp:inline>
        </w:drawing>
      </w:r>
    </w:p>
    <w:p w:rsidR="003C5E40" w:rsidRDefault="003C5E40" w:rsidP="003C5E40">
      <w:pPr>
        <w:rPr>
          <w:lang w:val="en-US"/>
        </w:rPr>
      </w:pPr>
    </w:p>
    <w:p w:rsidR="003C5E40" w:rsidRDefault="003C5E40" w:rsidP="003C5E40">
      <w:pPr>
        <w:rPr>
          <w:b/>
          <w:lang w:val="kk-KZ"/>
        </w:rPr>
      </w:pPr>
      <w:r>
        <w:rPr>
          <w:b/>
          <w:lang w:val="kk-KZ"/>
        </w:rPr>
        <w:t xml:space="preserve"> ІІІ.Үй тапсырмасын бекіту </w:t>
      </w:r>
    </w:p>
    <w:p w:rsidR="003C5E40" w:rsidRDefault="003C5E40" w:rsidP="003C5E40">
      <w:pPr>
        <w:rPr>
          <w:lang w:val="kk-KZ"/>
        </w:rPr>
      </w:pPr>
      <w:r>
        <w:rPr>
          <w:lang w:val="kk-KZ"/>
        </w:rPr>
        <w:t xml:space="preserve"> Сызба бойынша сұрақ-тапсырмалар беріледі.</w:t>
      </w:r>
    </w:p>
    <w:p w:rsidR="003C5E40" w:rsidRDefault="003C5E40" w:rsidP="003C5E40">
      <w:pPr>
        <w:rPr>
          <w:lang w:val="kk-KZ"/>
        </w:rPr>
      </w:pPr>
      <w:r>
        <w:rPr>
          <w:lang w:val="kk-KZ"/>
        </w:rPr>
        <w:t>1.Үстеу дегеніміз не?</w:t>
      </w:r>
    </w:p>
    <w:p w:rsidR="003C5E40" w:rsidRDefault="003C5E40" w:rsidP="003C5E40">
      <w:pPr>
        <w:rPr>
          <w:lang w:val="kk-KZ"/>
        </w:rPr>
      </w:pPr>
      <w:r>
        <w:rPr>
          <w:lang w:val="kk-KZ"/>
        </w:rPr>
        <w:t>2.Үстеудің  мағыналық түрлері қандай?</w:t>
      </w:r>
    </w:p>
    <w:p w:rsidR="003C5E40" w:rsidRDefault="003C5E40" w:rsidP="003C5E40">
      <w:pPr>
        <w:rPr>
          <w:lang w:val="kk-KZ"/>
        </w:rPr>
      </w:pPr>
      <w:r>
        <w:rPr>
          <w:lang w:val="kk-KZ"/>
        </w:rPr>
        <w:t>3.Орхон-Енисей  ескерткіштеріндегі үстеулердің мағыналық түрлері нешеге бөлінеді?</w:t>
      </w:r>
    </w:p>
    <w:p w:rsidR="003C5E40" w:rsidRDefault="003C5E40" w:rsidP="003C5E40">
      <w:pPr>
        <w:rPr>
          <w:lang w:val="kk-KZ"/>
        </w:rPr>
      </w:pPr>
      <w:r>
        <w:rPr>
          <w:lang w:val="kk-KZ"/>
        </w:rPr>
        <w:t>4.Мезгіл үстеуі дегеніміз не?</w:t>
      </w:r>
    </w:p>
    <w:p w:rsidR="003C5E40" w:rsidRDefault="003C5E40" w:rsidP="003C5E40">
      <w:pPr>
        <w:rPr>
          <w:lang w:val="kk-KZ"/>
        </w:rPr>
      </w:pPr>
      <w:r>
        <w:rPr>
          <w:lang w:val="kk-KZ"/>
        </w:rPr>
        <w:t>5.Мекен үстеуі дегеніміз не?</w:t>
      </w:r>
    </w:p>
    <w:p w:rsidR="003C5E40" w:rsidRDefault="003C5E40" w:rsidP="003C5E40">
      <w:pPr>
        <w:rPr>
          <w:lang w:val="kk-KZ"/>
        </w:rPr>
      </w:pPr>
      <w:r>
        <w:rPr>
          <w:lang w:val="kk-KZ"/>
        </w:rPr>
        <w:t>6.Сын-қимыл (бейне) үстеуі дегеніміз не?</w:t>
      </w:r>
    </w:p>
    <w:p w:rsidR="003C5E40" w:rsidRDefault="003C5E40" w:rsidP="003C5E40">
      <w:pPr>
        <w:rPr>
          <w:lang w:val="kk-KZ"/>
        </w:rPr>
      </w:pPr>
      <w:r>
        <w:rPr>
          <w:lang w:val="kk-KZ"/>
        </w:rPr>
        <w:t>7.Мөлшер үстеуі дегеніміз не?</w:t>
      </w:r>
    </w:p>
    <w:p w:rsidR="003C5E40" w:rsidRDefault="003C5E40" w:rsidP="003C5E40">
      <w:pPr>
        <w:rPr>
          <w:lang w:val="kk-KZ"/>
        </w:rPr>
      </w:pPr>
      <w:r>
        <w:rPr>
          <w:lang w:val="kk-KZ"/>
        </w:rPr>
        <w:t>8.Күшейткіш үстеуі дегеніміз не?</w:t>
      </w:r>
    </w:p>
    <w:p w:rsidR="003C5E40" w:rsidRDefault="003C5E40" w:rsidP="003C5E40">
      <w:pPr>
        <w:rPr>
          <w:lang w:val="kk-KZ"/>
        </w:rPr>
      </w:pPr>
      <w:r>
        <w:rPr>
          <w:lang w:val="kk-KZ"/>
        </w:rPr>
        <w:t>9.Мақсат үстеуі дегеніміз не?</w:t>
      </w:r>
    </w:p>
    <w:p w:rsidR="003C5E40" w:rsidRDefault="003C5E40" w:rsidP="003C5E40">
      <w:pPr>
        <w:rPr>
          <w:lang w:val="kk-KZ"/>
        </w:rPr>
      </w:pPr>
      <w:r>
        <w:rPr>
          <w:lang w:val="kk-KZ"/>
        </w:rPr>
        <w:t>10.Себеп-салдар үстеуі дегеніміз не?</w:t>
      </w:r>
    </w:p>
    <w:p w:rsidR="003C5E40" w:rsidRDefault="003C5E40" w:rsidP="003C5E40">
      <w:pPr>
        <w:ind w:left="180"/>
        <w:rPr>
          <w:lang w:val="kk-KZ"/>
        </w:rPr>
      </w:pPr>
    </w:p>
    <w:p w:rsidR="003C5E40" w:rsidRDefault="003C5E40" w:rsidP="003C5E40">
      <w:pPr>
        <w:rPr>
          <w:b/>
          <w:i/>
          <w:lang w:val="kk-KZ"/>
        </w:rPr>
      </w:pPr>
      <w:r>
        <w:rPr>
          <w:b/>
          <w:i/>
          <w:lang w:val="kk-KZ"/>
        </w:rPr>
        <w:t>Оқушыларға күн реті мен сабақтың тақырыбы, мақсатын хабарлау.</w:t>
      </w:r>
    </w:p>
    <w:p w:rsidR="003C5E40" w:rsidRDefault="003C5E40" w:rsidP="003C5E40">
      <w:pPr>
        <w:rPr>
          <w:lang w:val="kk-KZ"/>
        </w:rPr>
      </w:pPr>
    </w:p>
    <w:p w:rsidR="003C5E40" w:rsidRDefault="003C5E40" w:rsidP="003C5E40">
      <w:pPr>
        <w:ind w:left="90"/>
        <w:rPr>
          <w:b/>
          <w:i/>
          <w:lang w:val="kk-KZ"/>
        </w:rPr>
      </w:pPr>
      <w:r>
        <w:rPr>
          <w:b/>
          <w:lang w:val="kk-KZ"/>
        </w:rPr>
        <w:t>ІV.а). Үстеуден өткенді қайталау.(Жаттығу, талдау жұмыстары)</w:t>
      </w:r>
    </w:p>
    <w:p w:rsidR="003C5E40" w:rsidRDefault="003C5E40" w:rsidP="003C5E40">
      <w:pPr>
        <w:rPr>
          <w:b/>
          <w:lang w:val="kk-KZ"/>
        </w:rPr>
      </w:pPr>
      <w:r>
        <w:rPr>
          <w:lang w:val="kk-KZ"/>
        </w:rPr>
        <w:t xml:space="preserve">  </w:t>
      </w:r>
      <w:r>
        <w:rPr>
          <w:b/>
          <w:lang w:val="kk-KZ"/>
        </w:rPr>
        <w:t>Сөзжұмбақ «Наурыз»</w:t>
      </w:r>
    </w:p>
    <w:p w:rsidR="003C5E40" w:rsidRDefault="003C5E40" w:rsidP="003C5E40">
      <w:pPr>
        <w:tabs>
          <w:tab w:val="left" w:pos="1809"/>
        </w:tabs>
        <w:rPr>
          <w:lang w:val="kk-KZ"/>
        </w:rPr>
      </w:pPr>
    </w:p>
    <w:tbl>
      <w:tblPr>
        <w:tblpPr w:leftFromText="180" w:rightFromText="180" w:vertAnchor="text" w:tblpX="39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31"/>
        <w:gridCol w:w="536"/>
        <w:gridCol w:w="452"/>
        <w:gridCol w:w="432"/>
        <w:gridCol w:w="429"/>
        <w:gridCol w:w="423"/>
      </w:tblGrid>
      <w:tr w:rsidR="003C5E40" w:rsidTr="00CF7378">
        <w:trPr>
          <w:gridAfter w:val="2"/>
          <w:wAfter w:w="852" w:type="dxa"/>
          <w:trHeight w:val="440"/>
        </w:trPr>
        <w:tc>
          <w:tcPr>
            <w:tcW w:w="42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184"/>
              <w:rPr>
                <w:lang w:val="kk-KZ"/>
              </w:rPr>
            </w:pPr>
          </w:p>
        </w:tc>
        <w:tc>
          <w:tcPr>
            <w:tcW w:w="43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184"/>
              <w:rPr>
                <w:lang w:val="kk-KZ"/>
              </w:rPr>
            </w:pPr>
          </w:p>
        </w:tc>
        <w:tc>
          <w:tcPr>
            <w:tcW w:w="536" w:type="dxa"/>
            <w:tcBorders>
              <w:top w:val="single" w:sz="4" w:space="0" w:color="auto"/>
              <w:left w:val="single" w:sz="4" w:space="0" w:color="auto"/>
              <w:bottom w:val="single" w:sz="4" w:space="0" w:color="auto"/>
              <w:right w:val="single" w:sz="4" w:space="0" w:color="auto"/>
            </w:tcBorders>
            <w:hideMark/>
          </w:tcPr>
          <w:p w:rsidR="003C5E40" w:rsidRDefault="003C5E40" w:rsidP="00CF7378">
            <w:pPr>
              <w:widowControl w:val="0"/>
              <w:tabs>
                <w:tab w:val="left" w:pos="1809"/>
              </w:tabs>
              <w:autoSpaceDE w:val="0"/>
              <w:autoSpaceDN w:val="0"/>
              <w:adjustRightInd w:val="0"/>
              <w:rPr>
                <w:b/>
                <w:lang w:val="kk-KZ"/>
              </w:rPr>
            </w:pPr>
            <w:r>
              <w:rPr>
                <w:b/>
                <w:lang w:val="kk-KZ"/>
              </w:rPr>
              <w:t xml:space="preserve"> Н</w:t>
            </w:r>
          </w:p>
        </w:tc>
        <w:tc>
          <w:tcPr>
            <w:tcW w:w="45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b/>
                <w:lang w:val="kk-KZ"/>
              </w:rPr>
            </w:pPr>
          </w:p>
        </w:tc>
        <w:tc>
          <w:tcPr>
            <w:tcW w:w="43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184"/>
              <w:rPr>
                <w:lang w:val="kk-KZ"/>
              </w:rPr>
            </w:pPr>
          </w:p>
        </w:tc>
      </w:tr>
      <w:tr w:rsidR="003C5E40" w:rsidTr="00CF7378">
        <w:trPr>
          <w:gridBefore w:val="1"/>
          <w:wBefore w:w="421" w:type="dxa"/>
          <w:trHeight w:val="417"/>
        </w:trPr>
        <w:tc>
          <w:tcPr>
            <w:tcW w:w="43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lang w:val="kk-KZ"/>
              </w:rPr>
            </w:pPr>
          </w:p>
        </w:tc>
        <w:tc>
          <w:tcPr>
            <w:tcW w:w="536" w:type="dxa"/>
            <w:tcBorders>
              <w:top w:val="single" w:sz="4" w:space="0" w:color="auto"/>
              <w:left w:val="single" w:sz="4" w:space="0" w:color="auto"/>
              <w:bottom w:val="single" w:sz="4" w:space="0" w:color="auto"/>
              <w:right w:val="single" w:sz="4" w:space="0" w:color="auto"/>
            </w:tcBorders>
            <w:hideMark/>
          </w:tcPr>
          <w:p w:rsidR="003C5E40" w:rsidRDefault="003C5E40" w:rsidP="00CF7378">
            <w:pPr>
              <w:widowControl w:val="0"/>
              <w:tabs>
                <w:tab w:val="left" w:pos="1809"/>
              </w:tabs>
              <w:autoSpaceDE w:val="0"/>
              <w:autoSpaceDN w:val="0"/>
              <w:adjustRightInd w:val="0"/>
              <w:jc w:val="center"/>
              <w:rPr>
                <w:b/>
                <w:lang w:val="kk-KZ"/>
              </w:rPr>
            </w:pPr>
            <w:r>
              <w:rPr>
                <w:b/>
                <w:lang w:val="kk-KZ"/>
              </w:rPr>
              <w:t>А</w:t>
            </w:r>
          </w:p>
        </w:tc>
        <w:tc>
          <w:tcPr>
            <w:tcW w:w="45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b/>
                <w:lang w:val="kk-KZ"/>
              </w:rPr>
            </w:pPr>
          </w:p>
        </w:tc>
        <w:tc>
          <w:tcPr>
            <w:tcW w:w="43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lang w:val="kk-KZ"/>
              </w:rPr>
            </w:pPr>
          </w:p>
        </w:tc>
        <w:tc>
          <w:tcPr>
            <w:tcW w:w="429"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lang w:val="kk-KZ"/>
              </w:rPr>
            </w:pPr>
          </w:p>
        </w:tc>
        <w:tc>
          <w:tcPr>
            <w:tcW w:w="423"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lang w:val="kk-KZ"/>
              </w:rPr>
            </w:pPr>
          </w:p>
        </w:tc>
      </w:tr>
      <w:tr w:rsidR="003C5E40" w:rsidTr="00CF7378">
        <w:trPr>
          <w:gridBefore w:val="1"/>
          <w:wBefore w:w="421" w:type="dxa"/>
          <w:trHeight w:val="408"/>
        </w:trPr>
        <w:tc>
          <w:tcPr>
            <w:tcW w:w="43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lang w:val="kk-KZ"/>
              </w:rPr>
            </w:pPr>
          </w:p>
        </w:tc>
        <w:tc>
          <w:tcPr>
            <w:tcW w:w="536" w:type="dxa"/>
            <w:tcBorders>
              <w:top w:val="single" w:sz="4" w:space="0" w:color="auto"/>
              <w:left w:val="single" w:sz="4" w:space="0" w:color="auto"/>
              <w:bottom w:val="single" w:sz="4" w:space="0" w:color="auto"/>
              <w:right w:val="single" w:sz="4" w:space="0" w:color="auto"/>
            </w:tcBorders>
            <w:hideMark/>
          </w:tcPr>
          <w:p w:rsidR="003C5E40" w:rsidRDefault="003C5E40" w:rsidP="00CF7378">
            <w:pPr>
              <w:widowControl w:val="0"/>
              <w:tabs>
                <w:tab w:val="left" w:pos="1809"/>
              </w:tabs>
              <w:autoSpaceDE w:val="0"/>
              <w:autoSpaceDN w:val="0"/>
              <w:adjustRightInd w:val="0"/>
              <w:rPr>
                <w:b/>
                <w:lang w:val="kk-KZ"/>
              </w:rPr>
            </w:pPr>
            <w:r>
              <w:rPr>
                <w:b/>
                <w:lang w:val="kk-KZ"/>
              </w:rPr>
              <w:t xml:space="preserve"> У</w:t>
            </w:r>
          </w:p>
        </w:tc>
        <w:tc>
          <w:tcPr>
            <w:tcW w:w="45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b/>
                <w:lang w:val="kk-KZ"/>
              </w:rPr>
            </w:pPr>
          </w:p>
        </w:tc>
        <w:tc>
          <w:tcPr>
            <w:tcW w:w="43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lang w:val="kk-KZ"/>
              </w:rPr>
            </w:pPr>
          </w:p>
        </w:tc>
        <w:tc>
          <w:tcPr>
            <w:tcW w:w="429"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lang w:val="kk-KZ"/>
              </w:rPr>
            </w:pPr>
          </w:p>
        </w:tc>
        <w:tc>
          <w:tcPr>
            <w:tcW w:w="423"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lang w:val="kk-KZ"/>
              </w:rPr>
            </w:pPr>
          </w:p>
        </w:tc>
      </w:tr>
      <w:tr w:rsidR="003C5E40" w:rsidTr="00CF7378">
        <w:trPr>
          <w:trHeight w:val="428"/>
        </w:trPr>
        <w:tc>
          <w:tcPr>
            <w:tcW w:w="42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kk-KZ"/>
              </w:rPr>
            </w:pPr>
          </w:p>
        </w:tc>
        <w:tc>
          <w:tcPr>
            <w:tcW w:w="43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kk-KZ"/>
              </w:rPr>
            </w:pPr>
          </w:p>
        </w:tc>
        <w:tc>
          <w:tcPr>
            <w:tcW w:w="536" w:type="dxa"/>
            <w:tcBorders>
              <w:top w:val="single" w:sz="4" w:space="0" w:color="auto"/>
              <w:left w:val="single" w:sz="4" w:space="0" w:color="auto"/>
              <w:bottom w:val="single" w:sz="4" w:space="0" w:color="auto"/>
              <w:right w:val="single" w:sz="4" w:space="0" w:color="auto"/>
            </w:tcBorders>
            <w:hideMark/>
          </w:tcPr>
          <w:p w:rsidR="003C5E40" w:rsidRDefault="003C5E40" w:rsidP="00CF7378">
            <w:pPr>
              <w:widowControl w:val="0"/>
              <w:tabs>
                <w:tab w:val="left" w:pos="1809"/>
              </w:tabs>
              <w:autoSpaceDE w:val="0"/>
              <w:autoSpaceDN w:val="0"/>
              <w:adjustRightInd w:val="0"/>
              <w:rPr>
                <w:b/>
                <w:lang w:val="kk-KZ"/>
              </w:rPr>
            </w:pPr>
            <w:r>
              <w:rPr>
                <w:b/>
                <w:lang w:val="kk-KZ"/>
              </w:rPr>
              <w:t xml:space="preserve">  Р</w:t>
            </w:r>
          </w:p>
        </w:tc>
        <w:tc>
          <w:tcPr>
            <w:tcW w:w="45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b/>
                <w:lang w:val="kk-KZ"/>
              </w:rPr>
            </w:pPr>
          </w:p>
        </w:tc>
        <w:tc>
          <w:tcPr>
            <w:tcW w:w="43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kk-KZ"/>
              </w:rPr>
            </w:pPr>
          </w:p>
        </w:tc>
        <w:tc>
          <w:tcPr>
            <w:tcW w:w="429"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autoSpaceDE w:val="0"/>
              <w:autoSpaceDN w:val="0"/>
              <w:adjustRightInd w:val="0"/>
              <w:rPr>
                <w:lang w:val="kk-KZ"/>
              </w:rPr>
            </w:pPr>
          </w:p>
        </w:tc>
        <w:tc>
          <w:tcPr>
            <w:tcW w:w="423"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kk-KZ"/>
              </w:rPr>
            </w:pPr>
          </w:p>
        </w:tc>
      </w:tr>
      <w:tr w:rsidR="003C5E40" w:rsidTr="00CF7378">
        <w:trPr>
          <w:gridAfter w:val="3"/>
          <w:wAfter w:w="1284" w:type="dxa"/>
          <w:trHeight w:val="428"/>
        </w:trPr>
        <w:tc>
          <w:tcPr>
            <w:tcW w:w="42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en-US"/>
              </w:rPr>
            </w:pPr>
          </w:p>
        </w:tc>
        <w:tc>
          <w:tcPr>
            <w:tcW w:w="43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en-US"/>
              </w:rPr>
            </w:pPr>
          </w:p>
        </w:tc>
        <w:tc>
          <w:tcPr>
            <w:tcW w:w="536" w:type="dxa"/>
            <w:tcBorders>
              <w:top w:val="single" w:sz="4" w:space="0" w:color="auto"/>
              <w:left w:val="single" w:sz="4" w:space="0" w:color="auto"/>
              <w:bottom w:val="single" w:sz="4" w:space="0" w:color="auto"/>
              <w:right w:val="single" w:sz="4" w:space="0" w:color="auto"/>
            </w:tcBorders>
            <w:hideMark/>
          </w:tcPr>
          <w:p w:rsidR="003C5E40" w:rsidRDefault="003C5E40" w:rsidP="00CF7378">
            <w:pPr>
              <w:widowControl w:val="0"/>
              <w:tabs>
                <w:tab w:val="left" w:pos="1809"/>
              </w:tabs>
              <w:autoSpaceDE w:val="0"/>
              <w:autoSpaceDN w:val="0"/>
              <w:adjustRightInd w:val="0"/>
              <w:rPr>
                <w:b/>
              </w:rPr>
            </w:pPr>
            <w:r>
              <w:rPr>
                <w:b/>
                <w:lang w:val="kk-KZ"/>
              </w:rPr>
              <w:t xml:space="preserve"> </w:t>
            </w:r>
            <w:proofErr w:type="gramStart"/>
            <w:r>
              <w:rPr>
                <w:b/>
              </w:rPr>
              <w:t>Ы</w:t>
            </w:r>
            <w:proofErr w:type="gramEnd"/>
          </w:p>
        </w:tc>
        <w:tc>
          <w:tcPr>
            <w:tcW w:w="45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b/>
                <w:lang w:val="kk-KZ"/>
              </w:rPr>
            </w:pPr>
          </w:p>
        </w:tc>
      </w:tr>
      <w:tr w:rsidR="003C5E40" w:rsidTr="00CF7378">
        <w:trPr>
          <w:gridAfter w:val="1"/>
          <w:wAfter w:w="423" w:type="dxa"/>
          <w:trHeight w:val="385"/>
        </w:trPr>
        <w:tc>
          <w:tcPr>
            <w:tcW w:w="42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en-US"/>
              </w:rPr>
            </w:pPr>
          </w:p>
        </w:tc>
        <w:tc>
          <w:tcPr>
            <w:tcW w:w="431"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en-US"/>
              </w:rPr>
            </w:pPr>
          </w:p>
        </w:tc>
        <w:tc>
          <w:tcPr>
            <w:tcW w:w="536" w:type="dxa"/>
            <w:tcBorders>
              <w:top w:val="single" w:sz="4" w:space="0" w:color="auto"/>
              <w:left w:val="single" w:sz="4" w:space="0" w:color="auto"/>
              <w:bottom w:val="single" w:sz="4" w:space="0" w:color="auto"/>
              <w:right w:val="single" w:sz="4" w:space="0" w:color="auto"/>
            </w:tcBorders>
            <w:hideMark/>
          </w:tcPr>
          <w:p w:rsidR="003C5E40" w:rsidRDefault="003C5E40" w:rsidP="00CF7378">
            <w:pPr>
              <w:widowControl w:val="0"/>
              <w:tabs>
                <w:tab w:val="left" w:pos="1809"/>
              </w:tabs>
              <w:autoSpaceDE w:val="0"/>
              <w:autoSpaceDN w:val="0"/>
              <w:adjustRightInd w:val="0"/>
              <w:rPr>
                <w:b/>
              </w:rPr>
            </w:pPr>
            <w:r>
              <w:rPr>
                <w:b/>
                <w:lang w:val="kk-KZ"/>
              </w:rPr>
              <w:t xml:space="preserve">  </w:t>
            </w:r>
            <w:proofErr w:type="gramStart"/>
            <w:r>
              <w:rPr>
                <w:b/>
              </w:rPr>
              <w:t>З</w:t>
            </w:r>
            <w:proofErr w:type="gramEnd"/>
          </w:p>
        </w:tc>
        <w:tc>
          <w:tcPr>
            <w:tcW w:w="45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rPr>
                <w:b/>
                <w:lang w:val="kk-KZ"/>
              </w:rPr>
            </w:pPr>
          </w:p>
        </w:tc>
        <w:tc>
          <w:tcPr>
            <w:tcW w:w="432"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en-US"/>
              </w:rPr>
            </w:pPr>
          </w:p>
        </w:tc>
        <w:tc>
          <w:tcPr>
            <w:tcW w:w="429" w:type="dxa"/>
            <w:tcBorders>
              <w:top w:val="single" w:sz="4" w:space="0" w:color="auto"/>
              <w:left w:val="single" w:sz="4" w:space="0" w:color="auto"/>
              <w:bottom w:val="single" w:sz="4" w:space="0" w:color="auto"/>
              <w:right w:val="single" w:sz="4" w:space="0" w:color="auto"/>
            </w:tcBorders>
          </w:tcPr>
          <w:p w:rsidR="003C5E40" w:rsidRDefault="003C5E40" w:rsidP="00CF7378">
            <w:pPr>
              <w:widowControl w:val="0"/>
              <w:tabs>
                <w:tab w:val="left" w:pos="1809"/>
              </w:tabs>
              <w:autoSpaceDE w:val="0"/>
              <w:autoSpaceDN w:val="0"/>
              <w:adjustRightInd w:val="0"/>
              <w:ind w:left="265"/>
              <w:rPr>
                <w:lang w:val="en-US"/>
              </w:rPr>
            </w:pPr>
          </w:p>
        </w:tc>
      </w:tr>
    </w:tbl>
    <w:p w:rsidR="003C5E40" w:rsidRDefault="00CF7378" w:rsidP="003C5E40">
      <w:pPr>
        <w:tabs>
          <w:tab w:val="left" w:pos="1809"/>
        </w:tabs>
        <w:rPr>
          <w:lang w:val="en-US"/>
        </w:rPr>
      </w:pPr>
      <w:r>
        <w:rPr>
          <w:lang w:val="en-US"/>
        </w:rPr>
        <w:br w:type="textWrapping" w:clear="all"/>
      </w:r>
    </w:p>
    <w:p w:rsidR="003C5E40" w:rsidRDefault="003C5E40" w:rsidP="003C5E40">
      <w:pPr>
        <w:rPr>
          <w:lang w:val="kk-KZ"/>
        </w:rPr>
      </w:pPr>
      <w:r>
        <w:rPr>
          <w:lang w:val="kk-KZ"/>
        </w:rPr>
        <w:t xml:space="preserve">  1.Мөлшер үстеуінің сұрағы.</w:t>
      </w:r>
    </w:p>
    <w:p w:rsidR="003C5E40" w:rsidRDefault="003C5E40" w:rsidP="003C5E40">
      <w:pPr>
        <w:rPr>
          <w:lang w:val="kk-KZ"/>
        </w:rPr>
      </w:pPr>
      <w:r>
        <w:rPr>
          <w:lang w:val="kk-KZ"/>
        </w:rPr>
        <w:t xml:space="preserve">  2.Мағынасына қарай қай үстеу қалай? не мақсатпен? деген сұрақтарға жауап береді?</w:t>
      </w:r>
    </w:p>
    <w:p w:rsidR="003C5E40" w:rsidRDefault="003C5E40" w:rsidP="003C5E40">
      <w:pPr>
        <w:rPr>
          <w:lang w:val="kk-KZ"/>
        </w:rPr>
      </w:pPr>
      <w:r>
        <w:rPr>
          <w:lang w:val="kk-KZ"/>
        </w:rPr>
        <w:t xml:space="preserve">  3.Жұрнақ арқылы жасалатын үстеуді қандай үстеу дейміз?</w:t>
      </w:r>
    </w:p>
    <w:p w:rsidR="003C5E40" w:rsidRDefault="003C5E40" w:rsidP="003C5E40">
      <w:pPr>
        <w:rPr>
          <w:lang w:val="kk-KZ"/>
        </w:rPr>
      </w:pPr>
      <w:r>
        <w:rPr>
          <w:lang w:val="kk-KZ"/>
        </w:rPr>
        <w:t xml:space="preserve">  4.</w:t>
      </w:r>
      <w:r>
        <w:rPr>
          <w:i/>
          <w:lang w:val="kk-KZ"/>
        </w:rPr>
        <w:t xml:space="preserve">«Ендігәрі» </w:t>
      </w:r>
      <w:r>
        <w:rPr>
          <w:lang w:val="kk-KZ"/>
        </w:rPr>
        <w:t>тұлғасына қарай қандай үстеу?</w:t>
      </w:r>
    </w:p>
    <w:p w:rsidR="003C5E40" w:rsidRDefault="003C5E40" w:rsidP="003C5E40">
      <w:pPr>
        <w:rPr>
          <w:lang w:val="kk-KZ"/>
        </w:rPr>
      </w:pPr>
      <w:r>
        <w:rPr>
          <w:lang w:val="kk-KZ"/>
        </w:rPr>
        <w:t xml:space="preserve">  5.</w:t>
      </w:r>
      <w:r>
        <w:rPr>
          <w:i/>
          <w:lang w:val="kk-KZ"/>
        </w:rPr>
        <w:t>Биыл 22 наурызда «Ұлыстың ұлы күні – Наурыз мерекесі» тойланады.</w:t>
      </w:r>
      <w:r>
        <w:rPr>
          <w:lang w:val="kk-KZ"/>
        </w:rPr>
        <w:t>Сөйлемде қандай үстеу сөз бар?</w:t>
      </w:r>
    </w:p>
    <w:p w:rsidR="003C5E40" w:rsidRDefault="003C5E40" w:rsidP="003C5E40">
      <w:pPr>
        <w:rPr>
          <w:lang w:val="kk-KZ"/>
        </w:rPr>
      </w:pPr>
      <w:r>
        <w:rPr>
          <w:lang w:val="kk-KZ"/>
        </w:rPr>
        <w:t xml:space="preserve">  6.</w:t>
      </w:r>
      <w:r>
        <w:rPr>
          <w:i/>
          <w:lang w:val="kk-KZ"/>
        </w:rPr>
        <w:t xml:space="preserve"> «Ертең»</w:t>
      </w:r>
      <w:r>
        <w:rPr>
          <w:lang w:val="kk-KZ"/>
        </w:rPr>
        <w:t xml:space="preserve"> мағынасына қарай қандай үстеу?</w:t>
      </w:r>
    </w:p>
    <w:p w:rsidR="003C5E40" w:rsidRDefault="003C5E40" w:rsidP="003C5E40">
      <w:pPr>
        <w:rPr>
          <w:lang w:val="kk-KZ"/>
        </w:rPr>
      </w:pPr>
    </w:p>
    <w:p w:rsidR="003C5E40" w:rsidRDefault="003C5E40" w:rsidP="003C5E40">
      <w:pPr>
        <w:rPr>
          <w:b/>
          <w:lang w:val="kk-KZ"/>
        </w:rPr>
      </w:pPr>
      <w:r>
        <w:rPr>
          <w:b/>
          <w:lang w:val="kk-KZ"/>
        </w:rPr>
        <w:t>ә).Кітаппен жұмыс</w:t>
      </w:r>
    </w:p>
    <w:p w:rsidR="003C5E40" w:rsidRDefault="003C5E40" w:rsidP="003C5E40">
      <w:pPr>
        <w:rPr>
          <w:lang w:val="kk-KZ"/>
        </w:rPr>
      </w:pPr>
      <w:r>
        <w:rPr>
          <w:b/>
          <w:lang w:val="kk-KZ"/>
        </w:rPr>
        <w:t xml:space="preserve">296-жаттығу. </w:t>
      </w:r>
      <w:r>
        <w:rPr>
          <w:lang w:val="kk-KZ"/>
        </w:rPr>
        <w:t>Сөйлемдерді оқып шығып, негізгі үстеулерді бір бөлек, туынды үстеулерді бір бөлек тіркескен сөздерімен бірге теріп жазыңдар.</w:t>
      </w:r>
    </w:p>
    <w:p w:rsidR="003C5E40" w:rsidRDefault="003C5E40" w:rsidP="003C5E40">
      <w:pPr>
        <w:rPr>
          <w:i/>
          <w:lang w:val="kk-KZ"/>
        </w:rPr>
      </w:pPr>
    </w:p>
    <w:p w:rsidR="003C5E40" w:rsidRDefault="003C5E40" w:rsidP="003C5E40">
      <w:pPr>
        <w:rPr>
          <w:b/>
          <w:i/>
          <w:lang w:val="kk-KZ"/>
        </w:rPr>
      </w:pPr>
      <w:r>
        <w:rPr>
          <w:i/>
          <w:lang w:val="kk-KZ"/>
        </w:rPr>
        <w:t xml:space="preserve">Үлгі: </w:t>
      </w:r>
      <w:r>
        <w:rPr>
          <w:b/>
          <w:i/>
          <w:lang w:val="kk-KZ"/>
        </w:rPr>
        <w:t>негізгі үстеулер:                                                            туынды үстеулер:</w:t>
      </w:r>
    </w:p>
    <w:p w:rsidR="003C5E40" w:rsidRDefault="003C5E40" w:rsidP="003C5E40">
      <w:pPr>
        <w:ind w:left="180"/>
        <w:rPr>
          <w:i/>
          <w:lang w:val="kk-KZ"/>
        </w:rPr>
      </w:pPr>
      <w:r>
        <w:rPr>
          <w:i/>
          <w:lang w:val="kk-KZ"/>
        </w:rPr>
        <w:t>ерте оянды                                                                            түнде тауып алды</w:t>
      </w:r>
    </w:p>
    <w:p w:rsidR="003C5E40" w:rsidRDefault="003C5E40" w:rsidP="003C5E40">
      <w:pPr>
        <w:ind w:left="180"/>
        <w:rPr>
          <w:i/>
          <w:lang w:val="kk-KZ"/>
        </w:rPr>
      </w:pPr>
      <w:r>
        <w:rPr>
          <w:i/>
          <w:lang w:val="kk-KZ"/>
        </w:rPr>
        <w:t xml:space="preserve">енді бозарып келеді екен                                                     алдында келе жатып </w:t>
      </w:r>
    </w:p>
    <w:p w:rsidR="003C5E40" w:rsidRDefault="003C5E40" w:rsidP="003C5E40">
      <w:pPr>
        <w:tabs>
          <w:tab w:val="left" w:pos="5895"/>
        </w:tabs>
        <w:ind w:left="180"/>
        <w:rPr>
          <w:i/>
          <w:lang w:val="kk-KZ"/>
        </w:rPr>
      </w:pPr>
      <w:r>
        <w:rPr>
          <w:i/>
          <w:lang w:val="kk-KZ"/>
        </w:rPr>
        <w:t>тым үйірсек                                                                         бірге барып тұрайықшы</w:t>
      </w:r>
    </w:p>
    <w:p w:rsidR="003C5E40" w:rsidRDefault="003C5E40" w:rsidP="003C5E40">
      <w:pPr>
        <w:ind w:left="180"/>
        <w:rPr>
          <w:i/>
          <w:lang w:val="kk-KZ"/>
        </w:rPr>
      </w:pPr>
      <w:r>
        <w:rPr>
          <w:i/>
          <w:lang w:val="kk-KZ"/>
        </w:rPr>
        <w:t>енді қайтесің</w:t>
      </w:r>
    </w:p>
    <w:p w:rsidR="003C5E40" w:rsidRDefault="003C5E40" w:rsidP="003C5E40">
      <w:pPr>
        <w:ind w:left="180"/>
        <w:rPr>
          <w:i/>
          <w:lang w:val="kk-KZ"/>
        </w:rPr>
      </w:pPr>
      <w:r>
        <w:rPr>
          <w:i/>
          <w:lang w:val="kk-KZ"/>
        </w:rPr>
        <w:t>тіпті көңілді</w:t>
      </w:r>
    </w:p>
    <w:p w:rsidR="003C5E40" w:rsidRDefault="003C5E40" w:rsidP="003C5E40">
      <w:pPr>
        <w:ind w:left="180"/>
        <w:rPr>
          <w:i/>
          <w:lang w:val="kk-KZ"/>
        </w:rPr>
      </w:pPr>
      <w:r>
        <w:rPr>
          <w:i/>
          <w:lang w:val="kk-KZ"/>
        </w:rPr>
        <w:t>бұрынғыдан да жақсы көріп кетті</w:t>
      </w:r>
    </w:p>
    <w:p w:rsidR="003C5E40" w:rsidRDefault="003C5E40" w:rsidP="003C5E40">
      <w:pPr>
        <w:ind w:left="180"/>
        <w:rPr>
          <w:i/>
          <w:lang w:val="kk-KZ"/>
        </w:rPr>
      </w:pPr>
    </w:p>
    <w:p w:rsidR="003C5E40" w:rsidRDefault="003C5E40" w:rsidP="003C5E40">
      <w:pPr>
        <w:ind w:left="180"/>
        <w:rPr>
          <w:b/>
          <w:lang w:val="kk-KZ"/>
        </w:rPr>
      </w:pPr>
      <w:r>
        <w:rPr>
          <w:b/>
          <w:lang w:val="kk-KZ"/>
        </w:rPr>
        <w:t>б). Электронды оқулықпен жұмыс.</w:t>
      </w:r>
    </w:p>
    <w:p w:rsidR="003C5E40" w:rsidRPr="005B6130" w:rsidRDefault="003C5E40" w:rsidP="003C5E40">
      <w:pPr>
        <w:shd w:val="clear" w:color="auto" w:fill="FFFFFF"/>
        <w:spacing w:before="5" w:line="278" w:lineRule="exact"/>
        <w:rPr>
          <w:lang w:val="kk-KZ"/>
        </w:rPr>
      </w:pPr>
      <w:r>
        <w:rPr>
          <w:lang w:val="kk-KZ"/>
        </w:rPr>
        <w:t xml:space="preserve">   № 54 тапсырма. «Қожа қонақта»</w:t>
      </w:r>
      <w:r w:rsidR="005B6130">
        <w:rPr>
          <w:lang w:val="kk-KZ"/>
        </w:rPr>
        <w:t>.Үстеу сөздерді тауып, құрамдық, мағыналық түрлерін ажыратыңдар.</w:t>
      </w:r>
    </w:p>
    <w:p w:rsidR="003C5E40" w:rsidRDefault="003C5E40" w:rsidP="003C5E40">
      <w:pPr>
        <w:shd w:val="clear" w:color="auto" w:fill="FFFFFF"/>
        <w:spacing w:before="5" w:line="278" w:lineRule="exact"/>
        <w:rPr>
          <w:lang w:val="kk-KZ"/>
        </w:rPr>
      </w:pPr>
      <w:r>
        <w:rPr>
          <w:lang w:val="kk-KZ"/>
        </w:rPr>
        <w:t xml:space="preserve">   Қожанасыр қыдырып жүріп, әр елге сын тағып жүреді екен. Бір күні бір ауылға келіп:</w:t>
      </w:r>
    </w:p>
    <w:p w:rsidR="003C5E40" w:rsidRDefault="003C5E40" w:rsidP="003C5E40">
      <w:pPr>
        <w:shd w:val="clear" w:color="auto" w:fill="FFFFFF"/>
        <w:spacing w:before="5" w:line="278" w:lineRule="exact"/>
        <w:rPr>
          <w:lang w:val="kk-KZ"/>
        </w:rPr>
      </w:pPr>
      <w:r>
        <w:rPr>
          <w:lang w:val="kk-KZ"/>
        </w:rPr>
        <w:t xml:space="preserve">        -Қайырлы күн! – деп үйге кіріпті.</w:t>
      </w:r>
    </w:p>
    <w:p w:rsidR="003C5E40" w:rsidRDefault="003C5E40" w:rsidP="00F93F63">
      <w:pPr>
        <w:pStyle w:val="a5"/>
        <w:shd w:val="clear" w:color="auto" w:fill="FFFFFF"/>
        <w:tabs>
          <w:tab w:val="left" w:pos="2078"/>
        </w:tabs>
        <w:spacing w:before="5" w:line="278" w:lineRule="exact"/>
        <w:ind w:left="525"/>
        <w:rPr>
          <w:sz w:val="24"/>
          <w:szCs w:val="24"/>
          <w:lang w:val="kk-KZ"/>
        </w:rPr>
      </w:pPr>
      <w:r>
        <w:rPr>
          <w:sz w:val="24"/>
          <w:szCs w:val="24"/>
          <w:lang w:val="kk-KZ"/>
        </w:rPr>
        <w:t>Үй иесі:</w:t>
      </w:r>
      <w:r w:rsidR="00F93F63">
        <w:rPr>
          <w:sz w:val="24"/>
          <w:szCs w:val="24"/>
          <w:lang w:val="kk-KZ"/>
        </w:rPr>
        <w:tab/>
      </w:r>
    </w:p>
    <w:p w:rsidR="003C5E40" w:rsidRDefault="003C5E40" w:rsidP="003C5E40">
      <w:pPr>
        <w:shd w:val="clear" w:color="auto" w:fill="FFFFFF"/>
        <w:spacing w:before="5" w:line="278" w:lineRule="exact"/>
        <w:rPr>
          <w:lang w:val="kk-KZ"/>
        </w:rPr>
      </w:pPr>
      <w:r>
        <w:rPr>
          <w:lang w:val="kk-KZ"/>
        </w:rPr>
        <w:t xml:space="preserve">       -Мархабат, төр сенікі, - деп жоғары шақырады.</w:t>
      </w:r>
    </w:p>
    <w:p w:rsidR="003C5E40" w:rsidRDefault="003C5E40" w:rsidP="003C5E40">
      <w:pPr>
        <w:shd w:val="clear" w:color="auto" w:fill="FFFFFF"/>
        <w:spacing w:before="5" w:line="278" w:lineRule="exact"/>
        <w:rPr>
          <w:lang w:val="kk-KZ"/>
        </w:rPr>
      </w:pPr>
      <w:r>
        <w:rPr>
          <w:lang w:val="kk-KZ"/>
        </w:rPr>
        <w:t>Қожекең төрге шығып, мән-жайын, үй ішін сұрасып, әңгімелесіп отырыпты. Бірнеше сағат-тан кейін алдына шағындау ас келіпті. Бағанадан бері аш отырған Қожекең ап етіп, бір пәсте жеп қойыпты. Біраздан кейін атын отқа қою үшін далаға шығып бара жатса, үй иесінің бір та-бақ еті мен басын тығып қойғанын көріпті.Тез арада үйге оралыпты. Сонан соң жүрер алдын-да:</w:t>
      </w:r>
    </w:p>
    <w:p w:rsidR="003C5E40" w:rsidRDefault="003C5E40" w:rsidP="003C5E40">
      <w:pPr>
        <w:shd w:val="clear" w:color="auto" w:fill="FFFFFF"/>
        <w:spacing w:before="5" w:line="278" w:lineRule="exact"/>
        <w:rPr>
          <w:lang w:val="kk-KZ"/>
        </w:rPr>
      </w:pPr>
      <w:r>
        <w:rPr>
          <w:lang w:val="kk-KZ"/>
        </w:rPr>
        <w:t xml:space="preserve">                                                            </w:t>
      </w:r>
    </w:p>
    <w:p w:rsidR="003C5E40" w:rsidRPr="00C95A10" w:rsidRDefault="003C5E40" w:rsidP="003C5E40">
      <w:pPr>
        <w:shd w:val="clear" w:color="auto" w:fill="FFFFFF"/>
        <w:spacing w:before="5" w:line="278" w:lineRule="exact"/>
        <w:rPr>
          <w:lang w:val="kk-KZ"/>
        </w:rPr>
      </w:pPr>
      <w:r w:rsidRPr="00C95A10">
        <w:rPr>
          <w:lang w:val="kk-KZ"/>
        </w:rPr>
        <w:t xml:space="preserve">                                                            Ас беріп азанда,</w:t>
      </w:r>
    </w:p>
    <w:p w:rsidR="003C5E40" w:rsidRDefault="003C5E40" w:rsidP="003C5E40">
      <w:pPr>
        <w:shd w:val="clear" w:color="auto" w:fill="FFFFFF"/>
        <w:spacing w:before="5" w:line="278" w:lineRule="exact"/>
        <w:rPr>
          <w:lang w:val="kk-KZ"/>
        </w:rPr>
      </w:pPr>
      <w:r>
        <w:rPr>
          <w:lang w:val="kk-KZ"/>
        </w:rPr>
        <w:t xml:space="preserve">                                                            Жартысы қалды қазанда.</w:t>
      </w:r>
    </w:p>
    <w:p w:rsidR="003C5E40" w:rsidRDefault="003C5E40" w:rsidP="003C5E40">
      <w:pPr>
        <w:shd w:val="clear" w:color="auto" w:fill="FFFFFF"/>
        <w:spacing w:before="5" w:line="278" w:lineRule="exact"/>
        <w:rPr>
          <w:lang w:val="kk-KZ"/>
        </w:rPr>
      </w:pPr>
      <w:r>
        <w:rPr>
          <w:lang w:val="kk-KZ"/>
        </w:rPr>
        <w:t xml:space="preserve">                                                            Көріп қалды көзіміз,</w:t>
      </w:r>
    </w:p>
    <w:p w:rsidR="003C5E40" w:rsidRDefault="003C5E40" w:rsidP="003C5E40">
      <w:pPr>
        <w:shd w:val="clear" w:color="auto" w:fill="FFFFFF"/>
        <w:spacing w:before="5" w:line="278" w:lineRule="exact"/>
        <w:rPr>
          <w:lang w:val="kk-KZ"/>
        </w:rPr>
      </w:pPr>
      <w:r>
        <w:rPr>
          <w:lang w:val="kk-KZ"/>
        </w:rPr>
        <w:t xml:space="preserve">                                                            Тоймай қалдық өзіміз, -</w:t>
      </w:r>
    </w:p>
    <w:p w:rsidR="003C5E40" w:rsidRDefault="003C5E40" w:rsidP="003C5E40">
      <w:pPr>
        <w:shd w:val="clear" w:color="auto" w:fill="FFFFFF"/>
        <w:spacing w:before="5" w:line="278" w:lineRule="exact"/>
        <w:rPr>
          <w:lang w:val="kk-KZ"/>
        </w:rPr>
      </w:pPr>
      <w:r>
        <w:rPr>
          <w:lang w:val="kk-KZ"/>
        </w:rPr>
        <w:t>деп бата жасап, Қожанасар жөніне кетіпті.</w:t>
      </w:r>
    </w:p>
    <w:p w:rsidR="003C5E40" w:rsidRDefault="003C5E40" w:rsidP="003C5E40">
      <w:pPr>
        <w:shd w:val="clear" w:color="auto" w:fill="FFFFFF"/>
        <w:spacing w:before="5" w:line="278" w:lineRule="exact"/>
        <w:rPr>
          <w:lang w:val="kk-KZ"/>
        </w:rPr>
      </w:pPr>
    </w:p>
    <w:p w:rsidR="003C5E40" w:rsidRDefault="003C5E40" w:rsidP="003C5E40">
      <w:pPr>
        <w:shd w:val="clear" w:color="auto" w:fill="FFFFFF"/>
        <w:spacing w:before="5" w:line="274" w:lineRule="exact"/>
        <w:rPr>
          <w:b/>
          <w:lang w:val="kk-KZ"/>
        </w:rPr>
      </w:pPr>
      <w:r>
        <w:rPr>
          <w:b/>
          <w:lang w:val="kk-KZ"/>
        </w:rPr>
        <w:t xml:space="preserve">    в).Ойлының ойы ұшқыр</w:t>
      </w:r>
    </w:p>
    <w:p w:rsidR="003C5E40" w:rsidRDefault="003C5E40" w:rsidP="003C5E40">
      <w:pPr>
        <w:shd w:val="clear" w:color="auto" w:fill="FFFFFF"/>
        <w:spacing w:before="5" w:line="274" w:lineRule="exact"/>
        <w:rPr>
          <w:lang w:val="kk-KZ"/>
        </w:rPr>
      </w:pPr>
      <w:r>
        <w:rPr>
          <w:lang w:val="kk-KZ"/>
        </w:rPr>
        <w:t xml:space="preserve">    Өз ойларыңнан үстеу сөздерді қатыстырып, «Наурыз мерекесіне» байланысты сөйлем құраңдар.Сөйлем ішіндегі үстеу сөздерге морфологиялық, фонетикалық сатылай кешенді талдау жасаңдар.</w:t>
      </w:r>
    </w:p>
    <w:p w:rsidR="003C5E40" w:rsidRDefault="003C5E40" w:rsidP="003C5E40">
      <w:pPr>
        <w:shd w:val="clear" w:color="auto" w:fill="FFFFFF"/>
        <w:spacing w:before="5" w:line="274" w:lineRule="exact"/>
        <w:rPr>
          <w:lang w:val="kk-KZ"/>
        </w:rPr>
      </w:pPr>
      <w:r>
        <w:rPr>
          <w:b/>
          <w:lang w:val="kk-KZ"/>
        </w:rPr>
        <w:t xml:space="preserve">Мысалы: </w:t>
      </w:r>
      <w:r>
        <w:rPr>
          <w:lang w:val="kk-KZ"/>
        </w:rPr>
        <w:t>Биыл 22 наурызда « Наурыз» мерекесі тойланады. Мерекеге халық анағұрлым көп жиналады.</w:t>
      </w:r>
    </w:p>
    <w:p w:rsidR="003C5E40" w:rsidRDefault="003C5E40" w:rsidP="003C5E40">
      <w:pPr>
        <w:shd w:val="clear" w:color="auto" w:fill="FFFFFF"/>
        <w:spacing w:before="5" w:line="274" w:lineRule="exact"/>
        <w:rPr>
          <w:lang w:val="kk-KZ"/>
        </w:rPr>
      </w:pPr>
    </w:p>
    <w:p w:rsidR="003C5E40" w:rsidRDefault="003C5E40" w:rsidP="003C5E40">
      <w:pPr>
        <w:shd w:val="clear" w:color="auto" w:fill="FFFFFF"/>
        <w:spacing w:before="5" w:line="274" w:lineRule="exact"/>
        <w:rPr>
          <w:lang w:val="kk-KZ"/>
        </w:rPr>
      </w:pPr>
      <w:r>
        <w:rPr>
          <w:lang w:val="kk-KZ"/>
        </w:rPr>
        <w:t>Морфологиялық сатылай кешенді талдау</w:t>
      </w:r>
    </w:p>
    <w:p w:rsidR="003C5E40" w:rsidRDefault="003C5E40" w:rsidP="003C5E40">
      <w:pPr>
        <w:shd w:val="clear" w:color="auto" w:fill="FFFFFF"/>
        <w:spacing w:before="5" w:line="274" w:lineRule="exact"/>
        <w:rPr>
          <w:b/>
          <w:lang w:val="kk-KZ"/>
        </w:rPr>
      </w:pPr>
      <w:r>
        <w:rPr>
          <w:b/>
          <w:lang w:val="kk-KZ"/>
        </w:rPr>
        <w:t>Биыл</w:t>
      </w:r>
    </w:p>
    <w:p w:rsidR="003C5E40" w:rsidRDefault="003C5E40" w:rsidP="003C5E40">
      <w:pPr>
        <w:shd w:val="clear" w:color="auto" w:fill="FFFFFF"/>
        <w:spacing w:before="5" w:line="274" w:lineRule="exact"/>
        <w:rPr>
          <w:b/>
          <w:lang w:val="kk-KZ"/>
        </w:rPr>
      </w:pPr>
      <w:r>
        <w:rPr>
          <w:lang w:val="kk-KZ"/>
        </w:rPr>
        <w:t xml:space="preserve">1.Бұл сөз екі құрамнан тұр: </w:t>
      </w:r>
      <w:r>
        <w:rPr>
          <w:b/>
          <w:lang w:val="kk-KZ"/>
        </w:rPr>
        <w:t>бұл +  жыл</w:t>
      </w:r>
    </w:p>
    <w:p w:rsidR="003C5E40" w:rsidRDefault="003C5E40" w:rsidP="003C5E40">
      <w:pPr>
        <w:shd w:val="clear" w:color="auto" w:fill="FFFFFF"/>
        <w:spacing w:before="5" w:line="274" w:lineRule="exact"/>
        <w:rPr>
          <w:lang w:val="kk-KZ"/>
        </w:rPr>
      </w:pPr>
      <w:r>
        <w:rPr>
          <w:lang w:val="kk-KZ"/>
        </w:rPr>
        <w:t xml:space="preserve">2.Тұлғасына қарай – биыл – </w:t>
      </w:r>
      <w:r>
        <w:rPr>
          <w:b/>
          <w:lang w:val="kk-KZ"/>
        </w:rPr>
        <w:t>туынды түбір</w:t>
      </w:r>
      <w:r>
        <w:rPr>
          <w:lang w:val="kk-KZ"/>
        </w:rPr>
        <w:t>.Себебі,екі түбірдің дыбыстық өзгерістерге ұшырап, кірігуінен жасалған туынды сөз.</w:t>
      </w:r>
    </w:p>
    <w:p w:rsidR="003C5E40" w:rsidRDefault="003C5E40" w:rsidP="003C5E40">
      <w:pPr>
        <w:shd w:val="clear" w:color="auto" w:fill="FFFFFF"/>
        <w:spacing w:before="5" w:line="274" w:lineRule="exact"/>
        <w:rPr>
          <w:lang w:val="kk-KZ"/>
        </w:rPr>
      </w:pPr>
      <w:r>
        <w:rPr>
          <w:lang w:val="kk-KZ"/>
        </w:rPr>
        <w:t xml:space="preserve">3.Құрылысына қарай – </w:t>
      </w:r>
      <w:r>
        <w:rPr>
          <w:b/>
          <w:lang w:val="kk-KZ"/>
        </w:rPr>
        <w:t>күрделі, кіріккен сөз</w:t>
      </w:r>
      <w:r>
        <w:rPr>
          <w:lang w:val="kk-KZ"/>
        </w:rPr>
        <w:t>.Себебі, лексика-грамматикалық жағынан бір бүтін тұлға болып, дыбыстық өзгеріске ұшырап, кірігіп тұрақталған құрама сөз.</w:t>
      </w:r>
    </w:p>
    <w:p w:rsidR="003C5E40" w:rsidRDefault="003C5E40" w:rsidP="003C5E40">
      <w:pPr>
        <w:shd w:val="clear" w:color="auto" w:fill="FFFFFF"/>
        <w:spacing w:before="5" w:line="274" w:lineRule="exact"/>
        <w:rPr>
          <w:lang w:val="kk-KZ"/>
        </w:rPr>
      </w:pPr>
      <w:r>
        <w:rPr>
          <w:lang w:val="kk-KZ"/>
        </w:rPr>
        <w:t>4.Сөзде бір лексикалық, бір граматикалық мағына бар.</w:t>
      </w:r>
    </w:p>
    <w:p w:rsidR="003C5E40" w:rsidRDefault="003C5E40" w:rsidP="003C5E40">
      <w:pPr>
        <w:shd w:val="clear" w:color="auto" w:fill="FFFFFF"/>
        <w:spacing w:before="5" w:line="274" w:lineRule="exact"/>
        <w:rPr>
          <w:lang w:val="kk-KZ"/>
        </w:rPr>
      </w:pPr>
      <w:r>
        <w:rPr>
          <w:lang w:val="kk-KZ"/>
        </w:rPr>
        <w:t>5.Лексикалық мағынасы – іс-әрекеттің мезгілін, мерзімін білдіріп тұр.</w:t>
      </w:r>
    </w:p>
    <w:p w:rsidR="003C5E40" w:rsidRDefault="003C5E40" w:rsidP="003C5E40">
      <w:pPr>
        <w:shd w:val="clear" w:color="auto" w:fill="FFFFFF"/>
        <w:spacing w:before="5" w:line="274" w:lineRule="exact"/>
        <w:rPr>
          <w:b/>
          <w:lang w:val="kk-KZ"/>
        </w:rPr>
      </w:pPr>
      <w:r>
        <w:rPr>
          <w:lang w:val="kk-KZ"/>
        </w:rPr>
        <w:t xml:space="preserve">6.Грамматикалық мағынасы – лексикалық мағынаның жалпылануынан жасалған жалпы грамматикалық мағына – </w:t>
      </w:r>
      <w:r>
        <w:rPr>
          <w:b/>
          <w:lang w:val="kk-KZ"/>
        </w:rPr>
        <w:t>үстеу.</w:t>
      </w:r>
    </w:p>
    <w:p w:rsidR="003C5E40" w:rsidRDefault="003C5E40" w:rsidP="003C5E40">
      <w:pPr>
        <w:shd w:val="clear" w:color="auto" w:fill="FFFFFF"/>
        <w:spacing w:before="5" w:line="274" w:lineRule="exact"/>
        <w:rPr>
          <w:b/>
          <w:lang w:val="kk-KZ"/>
        </w:rPr>
      </w:pPr>
      <w:r>
        <w:rPr>
          <w:lang w:val="kk-KZ"/>
        </w:rPr>
        <w:t xml:space="preserve">7.Биыл – қашан? деген сұраққа жауап береді.Ендеше, бұл – </w:t>
      </w:r>
      <w:r>
        <w:rPr>
          <w:b/>
          <w:lang w:val="kk-KZ"/>
        </w:rPr>
        <w:t>үстеу.</w:t>
      </w:r>
    </w:p>
    <w:p w:rsidR="003C5E40" w:rsidRDefault="003C5E40" w:rsidP="003C5E40">
      <w:pPr>
        <w:shd w:val="clear" w:color="auto" w:fill="FFFFFF"/>
        <w:spacing w:before="5" w:line="274" w:lineRule="exact"/>
        <w:rPr>
          <w:b/>
          <w:lang w:val="kk-KZ"/>
        </w:rPr>
      </w:pPr>
    </w:p>
    <w:p w:rsidR="003C5E40" w:rsidRDefault="003C5E40" w:rsidP="003C5E40">
      <w:pPr>
        <w:shd w:val="clear" w:color="auto" w:fill="FFFFFF"/>
        <w:spacing w:before="5" w:line="274" w:lineRule="exact"/>
        <w:rPr>
          <w:lang w:val="kk-KZ"/>
        </w:rPr>
      </w:pPr>
      <w:r>
        <w:rPr>
          <w:lang w:val="kk-KZ"/>
        </w:rPr>
        <w:t>Фонетикалық сатылай кешенді талдау</w:t>
      </w:r>
    </w:p>
    <w:p w:rsidR="003C5E40" w:rsidRDefault="003C5E40" w:rsidP="003C5E40">
      <w:pPr>
        <w:shd w:val="clear" w:color="auto" w:fill="FFFFFF"/>
        <w:spacing w:before="5" w:line="274" w:lineRule="exact"/>
        <w:rPr>
          <w:b/>
          <w:lang w:val="kk-KZ"/>
        </w:rPr>
      </w:pPr>
      <w:r>
        <w:rPr>
          <w:b/>
          <w:lang w:val="kk-KZ"/>
        </w:rPr>
        <w:t>Анағұрлым</w:t>
      </w:r>
    </w:p>
    <w:p w:rsidR="003C5E40" w:rsidRDefault="003C5E40" w:rsidP="003C5E40">
      <w:pPr>
        <w:shd w:val="clear" w:color="auto" w:fill="FFFFFF"/>
        <w:spacing w:before="5" w:line="274" w:lineRule="exact"/>
        <w:rPr>
          <w:lang w:val="kk-KZ"/>
        </w:rPr>
      </w:pPr>
      <w:r>
        <w:rPr>
          <w:lang w:val="kk-KZ"/>
        </w:rPr>
        <w:t>1.Жуан буынды сөз.</w:t>
      </w:r>
    </w:p>
    <w:p w:rsidR="003C5E40" w:rsidRDefault="003C5E40" w:rsidP="003C5E40">
      <w:pPr>
        <w:shd w:val="clear" w:color="auto" w:fill="FFFFFF"/>
        <w:spacing w:before="5" w:line="274" w:lineRule="exact"/>
      </w:pPr>
      <w:r>
        <w:rPr>
          <w:lang w:val="kk-KZ"/>
        </w:rPr>
        <w:t>2.а-на-ғұр-лым</w:t>
      </w:r>
    </w:p>
    <w:p w:rsidR="003C5E40" w:rsidRDefault="003C5E40" w:rsidP="003C5E40">
      <w:pPr>
        <w:shd w:val="clear" w:color="auto" w:fill="FFFFFF"/>
        <w:spacing w:before="5" w:line="274" w:lineRule="exact"/>
        <w:rPr>
          <w:lang w:val="kk-KZ"/>
        </w:rPr>
      </w:pPr>
      <w:r>
        <w:lastRenderedPageBreak/>
        <w:t xml:space="preserve">   </w:t>
      </w:r>
      <w:r>
        <w:rPr>
          <w:lang w:val="en-US"/>
        </w:rPr>
        <w:t>V</w:t>
      </w:r>
      <w:r>
        <w:t xml:space="preserve">  </w:t>
      </w:r>
      <w:r>
        <w:rPr>
          <w:lang w:val="en-US"/>
        </w:rPr>
        <w:t>V</w:t>
      </w:r>
      <w:r>
        <w:t xml:space="preserve">   </w:t>
      </w:r>
      <w:r>
        <w:rPr>
          <w:lang w:val="en-US"/>
        </w:rPr>
        <w:t>V</w:t>
      </w:r>
      <w:r>
        <w:t xml:space="preserve">    </w:t>
      </w:r>
      <w:r>
        <w:rPr>
          <w:lang w:val="en-US"/>
        </w:rPr>
        <w:t>V</w:t>
      </w:r>
    </w:p>
    <w:p w:rsidR="003C5E40" w:rsidRDefault="003C5E40" w:rsidP="003C5E40">
      <w:pPr>
        <w:shd w:val="clear" w:color="auto" w:fill="FFFFFF"/>
        <w:spacing w:before="5" w:line="274" w:lineRule="exact"/>
        <w:rPr>
          <w:lang w:val="kk-KZ"/>
        </w:rPr>
      </w:pPr>
      <w:r>
        <w:rPr>
          <w:lang w:val="kk-KZ"/>
        </w:rPr>
        <w:t>а.б  а.б  б.б  б.б</w:t>
      </w:r>
    </w:p>
    <w:p w:rsidR="003C5E40" w:rsidRDefault="003C5E40" w:rsidP="003C5E40">
      <w:pPr>
        <w:shd w:val="clear" w:color="auto" w:fill="FFFFFF"/>
        <w:spacing w:before="5" w:line="274" w:lineRule="exact"/>
        <w:rPr>
          <w:lang w:val="kk-KZ"/>
        </w:rPr>
      </w:pPr>
      <w:r>
        <w:rPr>
          <w:lang w:val="kk-KZ"/>
        </w:rPr>
        <w:t>3.Ана-ғұрлым</w:t>
      </w:r>
    </w:p>
    <w:p w:rsidR="003C5E40" w:rsidRDefault="003C5E40" w:rsidP="003C5E40">
      <w:pPr>
        <w:shd w:val="clear" w:color="auto" w:fill="FFFFFF"/>
        <w:spacing w:before="5" w:line="274" w:lineRule="exact"/>
        <w:rPr>
          <w:lang w:val="kk-KZ"/>
        </w:rPr>
      </w:pPr>
      <w:r>
        <w:rPr>
          <w:lang w:val="kk-KZ"/>
        </w:rPr>
        <w:t xml:space="preserve">   Анағұр-лым (екі түрлі жағдаймен тасымалданады).</w:t>
      </w:r>
    </w:p>
    <w:p w:rsidR="003C5E40" w:rsidRDefault="003C5E40" w:rsidP="003C5E40">
      <w:pPr>
        <w:shd w:val="clear" w:color="auto" w:fill="FFFFFF"/>
        <w:spacing w:before="5" w:line="274" w:lineRule="exact"/>
        <w:rPr>
          <w:lang w:val="kk-KZ"/>
        </w:rPr>
      </w:pPr>
      <w:r>
        <w:rPr>
          <w:lang w:val="kk-KZ"/>
        </w:rPr>
        <w:t>4.Анағұр-лым – сөз екпіні -лым буынындағы ы дауысты дыбысына түседі.</w:t>
      </w:r>
    </w:p>
    <w:p w:rsidR="003C5E40" w:rsidRDefault="003C5E40" w:rsidP="003C5E40">
      <w:pPr>
        <w:shd w:val="clear" w:color="auto" w:fill="FFFFFF"/>
        <w:spacing w:before="5" w:line="274" w:lineRule="exact"/>
        <w:rPr>
          <w:lang w:val="kk-KZ"/>
        </w:rPr>
      </w:pPr>
      <w:r>
        <w:rPr>
          <w:lang w:val="kk-KZ"/>
        </w:rPr>
        <w:t>5.Сөзде буын үндестігі бар</w:t>
      </w:r>
    </w:p>
    <w:p w:rsidR="003C5E40" w:rsidRDefault="003C5E40" w:rsidP="003C5E40">
      <w:pPr>
        <w:shd w:val="clear" w:color="auto" w:fill="FFFFFF"/>
        <w:spacing w:before="5" w:line="274" w:lineRule="exact"/>
        <w:rPr>
          <w:lang w:val="kk-KZ"/>
        </w:rPr>
      </w:pPr>
      <w:r>
        <w:rPr>
          <w:lang w:val="kk-KZ"/>
        </w:rPr>
        <w:t>Анағұр-лым – лім</w:t>
      </w:r>
    </w:p>
    <w:p w:rsidR="003C5E40" w:rsidRDefault="003C5E40" w:rsidP="003C5E40">
      <w:pPr>
        <w:shd w:val="clear" w:color="auto" w:fill="FFFFFF"/>
        <w:spacing w:before="5" w:line="274" w:lineRule="exact"/>
        <w:rPr>
          <w:lang w:val="kk-KZ"/>
        </w:rPr>
      </w:pPr>
      <w:r>
        <w:rPr>
          <w:lang w:val="kk-KZ"/>
        </w:rPr>
        <w:t>А – дауысты, жуан, ашық, езулік</w:t>
      </w:r>
    </w:p>
    <w:p w:rsidR="003C5E40" w:rsidRDefault="003C5E40" w:rsidP="003C5E40">
      <w:pPr>
        <w:shd w:val="clear" w:color="auto" w:fill="FFFFFF"/>
        <w:spacing w:before="5" w:line="274" w:lineRule="exact"/>
        <w:rPr>
          <w:lang w:val="kk-KZ"/>
        </w:rPr>
      </w:pPr>
      <w:r>
        <w:rPr>
          <w:lang w:val="kk-KZ"/>
        </w:rPr>
        <w:t>Н – дауыссыз, үнді</w:t>
      </w:r>
    </w:p>
    <w:p w:rsidR="003C5E40" w:rsidRDefault="003C5E40" w:rsidP="003C5E40">
      <w:pPr>
        <w:shd w:val="clear" w:color="auto" w:fill="FFFFFF"/>
        <w:spacing w:before="5" w:line="274" w:lineRule="exact"/>
        <w:rPr>
          <w:lang w:val="kk-KZ"/>
        </w:rPr>
      </w:pPr>
      <w:r>
        <w:rPr>
          <w:lang w:val="kk-KZ"/>
        </w:rPr>
        <w:t>Ғ – дауыссыз, ұяң</w:t>
      </w:r>
    </w:p>
    <w:p w:rsidR="003C5E40" w:rsidRDefault="003C5E40" w:rsidP="003C5E40">
      <w:pPr>
        <w:shd w:val="clear" w:color="auto" w:fill="FFFFFF"/>
        <w:spacing w:before="5" w:line="274" w:lineRule="exact"/>
        <w:rPr>
          <w:lang w:val="kk-KZ"/>
        </w:rPr>
      </w:pPr>
      <w:r>
        <w:rPr>
          <w:lang w:val="kk-KZ"/>
        </w:rPr>
        <w:t>Ұ –дауысты, жуан, қысаң, еріндік</w:t>
      </w:r>
    </w:p>
    <w:p w:rsidR="003C5E40" w:rsidRDefault="003C5E40" w:rsidP="003C5E40">
      <w:pPr>
        <w:shd w:val="clear" w:color="auto" w:fill="FFFFFF"/>
        <w:spacing w:before="5" w:line="274" w:lineRule="exact"/>
        <w:rPr>
          <w:lang w:val="kk-KZ"/>
        </w:rPr>
      </w:pPr>
      <w:r>
        <w:rPr>
          <w:lang w:val="kk-KZ"/>
        </w:rPr>
        <w:t>Р – дауыссыз, үнді</w:t>
      </w:r>
    </w:p>
    <w:p w:rsidR="003C5E40" w:rsidRDefault="003C5E40" w:rsidP="003C5E40">
      <w:pPr>
        <w:shd w:val="clear" w:color="auto" w:fill="FFFFFF"/>
        <w:spacing w:before="5" w:line="274" w:lineRule="exact"/>
        <w:rPr>
          <w:lang w:val="kk-KZ"/>
        </w:rPr>
      </w:pPr>
      <w:r>
        <w:rPr>
          <w:lang w:val="kk-KZ"/>
        </w:rPr>
        <w:t>Л – дауыссыз, үнді</w:t>
      </w:r>
    </w:p>
    <w:p w:rsidR="003C5E40" w:rsidRDefault="003C5E40" w:rsidP="003C5E40">
      <w:pPr>
        <w:shd w:val="clear" w:color="auto" w:fill="FFFFFF"/>
        <w:spacing w:before="5" w:line="274" w:lineRule="exact"/>
        <w:rPr>
          <w:lang w:val="kk-KZ"/>
        </w:rPr>
      </w:pPr>
      <w:r>
        <w:rPr>
          <w:lang w:val="kk-KZ"/>
        </w:rPr>
        <w:t>Ы – дауысты, жуан, қысаң, езулік</w:t>
      </w:r>
    </w:p>
    <w:p w:rsidR="003C5E40" w:rsidRDefault="003C5E40" w:rsidP="003C5E40">
      <w:pPr>
        <w:shd w:val="clear" w:color="auto" w:fill="FFFFFF"/>
        <w:spacing w:before="5" w:line="274" w:lineRule="exact"/>
        <w:rPr>
          <w:lang w:val="kk-KZ"/>
        </w:rPr>
      </w:pPr>
      <w:r>
        <w:rPr>
          <w:lang w:val="kk-KZ"/>
        </w:rPr>
        <w:t>М – дауыссыз, үнді</w:t>
      </w:r>
    </w:p>
    <w:p w:rsidR="003C5E40" w:rsidRDefault="003C5E40" w:rsidP="003C5E40">
      <w:pPr>
        <w:shd w:val="clear" w:color="auto" w:fill="FFFFFF"/>
        <w:spacing w:before="5" w:line="274" w:lineRule="exact"/>
        <w:rPr>
          <w:lang w:val="kk-KZ"/>
        </w:rPr>
      </w:pPr>
    </w:p>
    <w:p w:rsidR="003C5E40" w:rsidRDefault="003C5E40" w:rsidP="003C5E40">
      <w:pPr>
        <w:shd w:val="clear" w:color="auto" w:fill="FFFFFF"/>
        <w:spacing w:before="5" w:line="274" w:lineRule="exact"/>
        <w:rPr>
          <w:b/>
          <w:lang w:val="kk-KZ"/>
        </w:rPr>
      </w:pPr>
      <w:r>
        <w:rPr>
          <w:b/>
          <w:lang w:val="kk-KZ"/>
        </w:rPr>
        <w:t xml:space="preserve">VІІ. </w:t>
      </w:r>
      <w:r>
        <w:rPr>
          <w:b/>
          <w:bCs/>
          <w:noProof/>
          <w:color w:val="000000"/>
          <w:spacing w:val="-2"/>
          <w:lang w:val="kk-KZ"/>
        </w:rPr>
        <w:t>Сабақтың қорытындысы:</w:t>
      </w:r>
    </w:p>
    <w:p w:rsidR="003C5E40" w:rsidRDefault="003C5E40" w:rsidP="003C5E40">
      <w:pPr>
        <w:shd w:val="clear" w:color="auto" w:fill="FFFFFF"/>
        <w:spacing w:before="5" w:line="278" w:lineRule="exact"/>
        <w:rPr>
          <w:b/>
          <w:sz w:val="28"/>
          <w:szCs w:val="28"/>
          <w:lang w:val="kk-KZ"/>
        </w:rPr>
      </w:pPr>
    </w:p>
    <w:p w:rsidR="003C5E40" w:rsidRDefault="003C5E40" w:rsidP="003C5E40">
      <w:pPr>
        <w:shd w:val="clear" w:color="auto" w:fill="FFFFFF"/>
        <w:spacing w:before="5" w:line="278" w:lineRule="exact"/>
        <w:rPr>
          <w:b/>
          <w:sz w:val="28"/>
          <w:szCs w:val="28"/>
          <w:lang w:val="kk-KZ"/>
        </w:rPr>
      </w:pPr>
      <w:r>
        <w:rPr>
          <w:b/>
          <w:sz w:val="28"/>
          <w:szCs w:val="28"/>
          <w:lang w:val="kk-KZ"/>
        </w:rPr>
        <w:t xml:space="preserve">                                                  </w:t>
      </w:r>
    </w:p>
    <w:p w:rsidR="003C5E40" w:rsidRDefault="003C5E40" w:rsidP="003C5E40">
      <w:pPr>
        <w:shd w:val="clear" w:color="auto" w:fill="FFFFFF"/>
        <w:spacing w:before="5" w:line="278" w:lineRule="exact"/>
        <w:rPr>
          <w:b/>
          <w:sz w:val="28"/>
          <w:szCs w:val="28"/>
          <w:lang w:val="kk-KZ"/>
        </w:rPr>
      </w:pPr>
      <w:r>
        <w:rPr>
          <w:b/>
          <w:sz w:val="28"/>
          <w:szCs w:val="28"/>
          <w:lang w:val="kk-KZ"/>
        </w:rPr>
        <w:t xml:space="preserve">                                                   Семантикалық    карта</w:t>
      </w:r>
    </w:p>
    <w:tbl>
      <w:tblPr>
        <w:tblW w:w="9885" w:type="dxa"/>
        <w:tblInd w:w="40" w:type="dxa"/>
        <w:tblLayout w:type="fixed"/>
        <w:tblCellMar>
          <w:left w:w="40" w:type="dxa"/>
          <w:right w:w="40" w:type="dxa"/>
        </w:tblCellMar>
        <w:tblLook w:val="04A0" w:firstRow="1" w:lastRow="0" w:firstColumn="1" w:lastColumn="0" w:noHBand="0" w:noVBand="1"/>
      </w:tblPr>
      <w:tblGrid>
        <w:gridCol w:w="2126"/>
        <w:gridCol w:w="1134"/>
        <w:gridCol w:w="850"/>
        <w:gridCol w:w="1042"/>
        <w:gridCol w:w="1036"/>
        <w:gridCol w:w="1528"/>
        <w:gridCol w:w="930"/>
        <w:gridCol w:w="1239"/>
      </w:tblGrid>
      <w:tr w:rsidR="003C5E40" w:rsidTr="003C5E40">
        <w:trPr>
          <w:trHeight w:hRule="exact" w:val="250"/>
        </w:trPr>
        <w:tc>
          <w:tcPr>
            <w:tcW w:w="4111" w:type="dxa"/>
            <w:gridSpan w:val="3"/>
            <w:tcBorders>
              <w:top w:val="nil"/>
              <w:left w:val="nil"/>
              <w:bottom w:val="single" w:sz="6" w:space="0" w:color="auto"/>
              <w:right w:val="nil"/>
            </w:tcBorders>
            <w:shd w:val="clear" w:color="auto" w:fill="FFFFFF"/>
          </w:tcPr>
          <w:p w:rsidR="003C5E40" w:rsidRDefault="003C5E40">
            <w:pPr>
              <w:widowControl w:val="0"/>
              <w:shd w:val="clear" w:color="auto" w:fill="FFFFFF"/>
              <w:autoSpaceDE w:val="0"/>
              <w:autoSpaceDN w:val="0"/>
              <w:adjustRightInd w:val="0"/>
              <w:ind w:left="744"/>
              <w:rPr>
                <w:b/>
                <w:lang w:val="kk-KZ"/>
              </w:rPr>
            </w:pPr>
          </w:p>
        </w:tc>
        <w:tc>
          <w:tcPr>
            <w:tcW w:w="2078" w:type="dxa"/>
            <w:gridSpan w:val="2"/>
            <w:tcBorders>
              <w:top w:val="nil"/>
              <w:left w:val="nil"/>
              <w:bottom w:val="single" w:sz="6" w:space="0" w:color="auto"/>
              <w:right w:val="nil"/>
            </w:tcBorders>
            <w:shd w:val="clear" w:color="auto" w:fill="FFFFFF"/>
          </w:tcPr>
          <w:p w:rsidR="003C5E40" w:rsidRDefault="003C5E40">
            <w:pPr>
              <w:widowControl w:val="0"/>
              <w:shd w:val="clear" w:color="auto" w:fill="FFFFFF"/>
              <w:autoSpaceDE w:val="0"/>
              <w:autoSpaceDN w:val="0"/>
              <w:adjustRightInd w:val="0"/>
              <w:rPr>
                <w:lang w:val="kk-KZ"/>
              </w:rPr>
            </w:pPr>
          </w:p>
        </w:tc>
        <w:tc>
          <w:tcPr>
            <w:tcW w:w="1528" w:type="dxa"/>
            <w:tcBorders>
              <w:top w:val="nil"/>
              <w:left w:val="nil"/>
              <w:bottom w:val="single" w:sz="6" w:space="0" w:color="auto"/>
              <w:right w:val="nil"/>
            </w:tcBorders>
            <w:shd w:val="clear" w:color="auto" w:fill="FFFFFF"/>
          </w:tcPr>
          <w:p w:rsidR="003C5E40" w:rsidRDefault="003C5E40">
            <w:pPr>
              <w:widowControl w:val="0"/>
              <w:shd w:val="clear" w:color="auto" w:fill="FFFFFF"/>
              <w:autoSpaceDE w:val="0"/>
              <w:autoSpaceDN w:val="0"/>
              <w:adjustRightInd w:val="0"/>
              <w:rPr>
                <w:lang w:val="kk-KZ"/>
              </w:rPr>
            </w:pPr>
          </w:p>
        </w:tc>
        <w:tc>
          <w:tcPr>
            <w:tcW w:w="930" w:type="dxa"/>
            <w:tcBorders>
              <w:top w:val="nil"/>
              <w:left w:val="nil"/>
              <w:bottom w:val="single" w:sz="6" w:space="0" w:color="auto"/>
              <w:right w:val="nil"/>
            </w:tcBorders>
            <w:shd w:val="clear" w:color="auto" w:fill="FFFFFF"/>
          </w:tcPr>
          <w:p w:rsidR="003C5E40" w:rsidRDefault="003C5E40">
            <w:pPr>
              <w:widowControl w:val="0"/>
              <w:shd w:val="clear" w:color="auto" w:fill="FFFFFF"/>
              <w:autoSpaceDE w:val="0"/>
              <w:autoSpaceDN w:val="0"/>
              <w:adjustRightInd w:val="0"/>
              <w:rPr>
                <w:lang w:val="kk-KZ"/>
              </w:rPr>
            </w:pPr>
          </w:p>
        </w:tc>
        <w:tc>
          <w:tcPr>
            <w:tcW w:w="1239" w:type="dxa"/>
            <w:tcBorders>
              <w:top w:val="nil"/>
              <w:left w:val="nil"/>
              <w:bottom w:val="single" w:sz="6" w:space="0" w:color="auto"/>
              <w:right w:val="nil"/>
            </w:tcBorders>
            <w:shd w:val="clear" w:color="auto" w:fill="FFFFFF"/>
          </w:tcPr>
          <w:p w:rsidR="003C5E40" w:rsidRDefault="003C5E40">
            <w:pPr>
              <w:widowControl w:val="0"/>
              <w:shd w:val="clear" w:color="auto" w:fill="FFFFFF"/>
              <w:autoSpaceDE w:val="0"/>
              <w:autoSpaceDN w:val="0"/>
              <w:adjustRightInd w:val="0"/>
              <w:rPr>
                <w:lang w:val="kk-KZ"/>
              </w:rPr>
            </w:pPr>
          </w:p>
        </w:tc>
      </w:tr>
      <w:tr w:rsidR="003C5E40" w:rsidTr="003C5E40">
        <w:trPr>
          <w:trHeight w:hRule="exact" w:val="566"/>
        </w:trPr>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19"/>
              <w:rPr>
                <w:b/>
                <w:lang w:val="kk-KZ"/>
              </w:rPr>
            </w:pPr>
            <w:r>
              <w:rPr>
                <w:b/>
                <w:noProof/>
                <w:color w:val="000000"/>
                <w:spacing w:val="-6"/>
                <w:lang w:val="kk-KZ"/>
              </w:rPr>
              <w:t xml:space="preserve">        Мысалдар</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right="312"/>
              <w:rPr>
                <w:b/>
                <w:lang w:val="kk-KZ"/>
              </w:rPr>
            </w:pPr>
            <w:r>
              <w:rPr>
                <w:b/>
                <w:noProof/>
                <w:color w:val="000000"/>
                <w:spacing w:val="-3"/>
                <w:lang w:val="kk-KZ"/>
              </w:rPr>
              <w:t>Мезгіл</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rPr>
                <w:b/>
                <w:lang w:val="kk-KZ"/>
              </w:rPr>
            </w:pPr>
            <w:r>
              <w:rPr>
                <w:b/>
                <w:noProof/>
                <w:color w:val="000000"/>
                <w:spacing w:val="-4"/>
                <w:lang w:val="kk-KZ"/>
              </w:rPr>
              <w:t>Мекен</w:t>
            </w:r>
          </w:p>
        </w:tc>
        <w:tc>
          <w:tcPr>
            <w:tcW w:w="1042"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rPr>
                <w:b/>
                <w:lang w:val="kk-KZ"/>
              </w:rPr>
            </w:pPr>
            <w:r>
              <w:rPr>
                <w:b/>
                <w:noProof/>
                <w:color w:val="000000"/>
                <w:spacing w:val="-5"/>
                <w:lang w:val="kk-KZ"/>
              </w:rPr>
              <w:t>Мөлшер</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spacing w:line="283" w:lineRule="exact"/>
              <w:ind w:left="5" w:right="139"/>
              <w:rPr>
                <w:b/>
                <w:lang w:val="kk-KZ"/>
              </w:rPr>
            </w:pPr>
            <w:r>
              <w:rPr>
                <w:b/>
                <w:noProof/>
                <w:color w:val="000000"/>
                <w:spacing w:val="-5"/>
                <w:lang w:val="kk-KZ"/>
              </w:rPr>
              <w:t>Сын-қимыл</w:t>
            </w:r>
          </w:p>
        </w:tc>
        <w:tc>
          <w:tcPr>
            <w:tcW w:w="1528"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5"/>
              <w:rPr>
                <w:b/>
                <w:lang w:val="kk-KZ"/>
              </w:rPr>
            </w:pPr>
            <w:r>
              <w:rPr>
                <w:b/>
                <w:noProof/>
                <w:color w:val="000000"/>
                <w:spacing w:val="-2"/>
                <w:lang w:val="kk-KZ"/>
              </w:rPr>
              <w:t>Күшейткіш</w:t>
            </w:r>
          </w:p>
        </w:tc>
        <w:tc>
          <w:tcPr>
            <w:tcW w:w="930"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jc w:val="center"/>
              <w:rPr>
                <w:b/>
                <w:lang w:val="kk-KZ"/>
              </w:rPr>
            </w:pPr>
            <w:r>
              <w:rPr>
                <w:b/>
                <w:noProof/>
                <w:color w:val="000000"/>
                <w:spacing w:val="-4"/>
                <w:lang w:val="kk-KZ"/>
              </w:rPr>
              <w:t>Мақсат</w:t>
            </w:r>
          </w:p>
        </w:tc>
        <w:tc>
          <w:tcPr>
            <w:tcW w:w="1239"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spacing w:line="283" w:lineRule="exact"/>
              <w:ind w:right="283"/>
              <w:rPr>
                <w:b/>
                <w:lang w:val="kk-KZ"/>
              </w:rPr>
            </w:pPr>
            <w:r>
              <w:rPr>
                <w:b/>
                <w:noProof/>
                <w:color w:val="000000"/>
                <w:spacing w:val="-4"/>
                <w:lang w:val="kk-KZ"/>
              </w:rPr>
              <w:t>Себеп-</w:t>
            </w:r>
            <w:r>
              <w:rPr>
                <w:b/>
                <w:noProof/>
                <w:color w:val="000000"/>
                <w:spacing w:val="-6"/>
                <w:lang w:val="kk-KZ"/>
              </w:rPr>
              <w:t>салдар</w:t>
            </w:r>
          </w:p>
        </w:tc>
      </w:tr>
      <w:tr w:rsidR="003C5E40" w:rsidTr="003C5E40">
        <w:trPr>
          <w:trHeight w:hRule="exact" w:val="288"/>
        </w:trPr>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14"/>
              <w:rPr>
                <w:b/>
                <w:lang w:val="kk-KZ"/>
              </w:rPr>
            </w:pPr>
            <w:r>
              <w:rPr>
                <w:b/>
                <w:noProof/>
                <w:color w:val="000000"/>
                <w:spacing w:val="-5"/>
                <w:lang w:val="en-US"/>
              </w:rPr>
              <w:t xml:space="preserve">  </w:t>
            </w:r>
            <w:r>
              <w:rPr>
                <w:b/>
                <w:noProof/>
                <w:color w:val="000000"/>
                <w:spacing w:val="-5"/>
                <w:lang w:val="kk-KZ"/>
              </w:rPr>
              <w:t>Ақырын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ind w:right="418"/>
              <w:jc w:val="right"/>
              <w:rPr>
                <w:b/>
                <w:lang w:val="kk-KZ"/>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lang w:val="kk-KZ"/>
              </w:rPr>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lang w:val="kk-KZ"/>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rPr>
                <w:b/>
                <w:lang w:val="kk-KZ"/>
              </w:rPr>
            </w:pPr>
            <w:r>
              <w:rPr>
                <w:b/>
                <w:lang w:val="kk-KZ"/>
              </w:rPr>
              <w:t xml:space="preserve">       +</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lang w:val="kk-KZ"/>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lang w:val="kk-KZ"/>
              </w:rPr>
            </w:pPr>
          </w:p>
        </w:tc>
        <w:tc>
          <w:tcPr>
            <w:tcW w:w="1239"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lang w:val="kk-KZ"/>
              </w:rPr>
            </w:pPr>
          </w:p>
        </w:tc>
      </w:tr>
      <w:tr w:rsidR="003C5E40" w:rsidTr="003C5E40">
        <w:trPr>
          <w:trHeight w:hRule="exact" w:val="298"/>
        </w:trPr>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14"/>
              <w:rPr>
                <w:b/>
                <w:lang w:val="kk-KZ"/>
              </w:rPr>
            </w:pPr>
            <w:r>
              <w:rPr>
                <w:b/>
                <w:noProof/>
                <w:color w:val="000000"/>
                <w:spacing w:val="-5"/>
                <w:lang w:val="en-US"/>
              </w:rPr>
              <w:t xml:space="preserve">  </w:t>
            </w:r>
            <w:r>
              <w:rPr>
                <w:b/>
                <w:noProof/>
                <w:color w:val="000000"/>
                <w:spacing w:val="-5"/>
                <w:lang w:val="kk-KZ"/>
              </w:rPr>
              <w:t>Анағұрлым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lang w:val="kk-KZ"/>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lang w:val="kk-KZ"/>
              </w:rPr>
            </w:pPr>
          </w:p>
        </w:tc>
        <w:tc>
          <w:tcPr>
            <w:tcW w:w="1042"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rPr>
                <w:b/>
                <w:lang w:val="kk-KZ"/>
              </w:rPr>
            </w:pPr>
            <w:r>
              <w:rPr>
                <w:b/>
                <w:lang w:val="kk-KZ"/>
              </w:rPr>
              <w:t xml:space="preserve">       +</w:t>
            </w:r>
          </w:p>
        </w:tc>
        <w:tc>
          <w:tcPr>
            <w:tcW w:w="1036"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jc w:val="center"/>
              <w:rPr>
                <w:b/>
                <w:lang w:val="kk-KZ"/>
              </w:rPr>
            </w:pPr>
          </w:p>
        </w:tc>
        <w:tc>
          <w:tcPr>
            <w:tcW w:w="1239"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r>
      <w:tr w:rsidR="003C5E40" w:rsidTr="003C5E40">
        <w:trPr>
          <w:trHeight w:hRule="exact" w:val="288"/>
        </w:trPr>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5"/>
              <w:rPr>
                <w:b/>
                <w:lang w:val="kk-KZ"/>
              </w:rPr>
            </w:pPr>
            <w:r>
              <w:rPr>
                <w:b/>
                <w:noProof/>
                <w:color w:val="000000"/>
                <w:lang w:val="en-US"/>
              </w:rPr>
              <w:t xml:space="preserve">  </w:t>
            </w:r>
            <w:r>
              <w:rPr>
                <w:b/>
                <w:noProof/>
                <w:color w:val="000000"/>
                <w:lang w:val="kk-KZ"/>
              </w:rPr>
              <w:t>Орасан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528"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581"/>
              <w:rPr>
                <w:b/>
              </w:rPr>
            </w:pPr>
            <w:r>
              <w:rPr>
                <w:b/>
                <w:noProof/>
                <w:color w:val="000000"/>
              </w:rPr>
              <w:t>+</w:t>
            </w: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239"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r>
      <w:tr w:rsidR="003C5E40" w:rsidTr="003C5E40">
        <w:trPr>
          <w:trHeight w:hRule="exact" w:val="288"/>
        </w:trPr>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5"/>
              <w:rPr>
                <w:b/>
                <w:lang w:val="kk-KZ"/>
              </w:rPr>
            </w:pPr>
            <w:r>
              <w:rPr>
                <w:b/>
                <w:noProof/>
                <w:color w:val="000000"/>
                <w:spacing w:val="-5"/>
                <w:lang w:val="en-US"/>
              </w:rPr>
              <w:t xml:space="preserve">  </w:t>
            </w:r>
            <w:r>
              <w:rPr>
                <w:b/>
                <w:noProof/>
                <w:color w:val="000000"/>
                <w:spacing w:val="-5"/>
                <w:lang w:val="kk-KZ"/>
              </w:rPr>
              <w:t>Бүрсігүні</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rPr>
                <w:b/>
                <w:lang w:val="kk-KZ"/>
              </w:rPr>
            </w:pPr>
            <w:r>
              <w:rPr>
                <w:b/>
                <w:lang w:val="kk-KZ"/>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ind w:left="341"/>
              <w:rPr>
                <w:b/>
                <w:lang w:val="kk-KZ"/>
              </w:rPr>
            </w:pP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239"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r>
      <w:tr w:rsidR="003C5E40" w:rsidTr="003C5E40">
        <w:trPr>
          <w:trHeight w:hRule="exact" w:val="288"/>
        </w:trPr>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10"/>
              <w:rPr>
                <w:b/>
                <w:lang w:val="kk-KZ"/>
              </w:rPr>
            </w:pPr>
            <w:r>
              <w:rPr>
                <w:b/>
                <w:noProof/>
                <w:color w:val="000000"/>
                <w:spacing w:val="-4"/>
                <w:lang w:val="en-US"/>
              </w:rPr>
              <w:t xml:space="preserve">  </w:t>
            </w:r>
            <w:r>
              <w:rPr>
                <w:b/>
                <w:noProof/>
                <w:color w:val="000000"/>
                <w:spacing w:val="-4"/>
                <w:lang w:val="kk-KZ"/>
              </w:rPr>
              <w:t>Бірталай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042"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413"/>
              <w:rPr>
                <w:b/>
              </w:rPr>
            </w:pPr>
            <w:r>
              <w:rPr>
                <w:b/>
                <w:noProof/>
                <w:color w:val="000000"/>
              </w:rPr>
              <w:t>+</w:t>
            </w:r>
          </w:p>
        </w:tc>
        <w:tc>
          <w:tcPr>
            <w:tcW w:w="1036"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239"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r>
      <w:tr w:rsidR="003C5E40" w:rsidTr="003C5E40">
        <w:trPr>
          <w:trHeight w:hRule="exact" w:val="288"/>
        </w:trPr>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ind w:left="5"/>
              <w:rPr>
                <w:b/>
                <w:lang w:val="kk-KZ"/>
              </w:rPr>
            </w:pPr>
            <w:r>
              <w:rPr>
                <w:b/>
                <w:noProof/>
                <w:color w:val="000000"/>
                <w:spacing w:val="-4"/>
                <w:lang w:val="en-US"/>
              </w:rPr>
              <w:t xml:space="preserve">  </w:t>
            </w:r>
            <w:r>
              <w:rPr>
                <w:b/>
                <w:noProof/>
                <w:color w:val="000000"/>
                <w:spacing w:val="-4"/>
                <w:lang w:val="kk-KZ"/>
              </w:rPr>
              <w:t>Әдейі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930" w:type="dxa"/>
            <w:tcBorders>
              <w:top w:val="single" w:sz="6" w:space="0" w:color="auto"/>
              <w:left w:val="single" w:sz="6" w:space="0" w:color="auto"/>
              <w:bottom w:val="single" w:sz="6" w:space="0" w:color="auto"/>
              <w:right w:val="single" w:sz="6" w:space="0" w:color="auto"/>
            </w:tcBorders>
            <w:shd w:val="clear" w:color="auto" w:fill="FFFFFF"/>
            <w:hideMark/>
          </w:tcPr>
          <w:p w:rsidR="003C5E40" w:rsidRDefault="003C5E40">
            <w:pPr>
              <w:widowControl w:val="0"/>
              <w:shd w:val="clear" w:color="auto" w:fill="FFFFFF"/>
              <w:autoSpaceDE w:val="0"/>
              <w:autoSpaceDN w:val="0"/>
              <w:adjustRightInd w:val="0"/>
              <w:rPr>
                <w:b/>
                <w:lang w:val="kk-KZ"/>
              </w:rPr>
            </w:pPr>
            <w:r>
              <w:rPr>
                <w:b/>
                <w:lang w:val="kk-KZ"/>
              </w:rPr>
              <w:t xml:space="preserve">      +</w:t>
            </w:r>
          </w:p>
        </w:tc>
        <w:tc>
          <w:tcPr>
            <w:tcW w:w="1239" w:type="dxa"/>
            <w:tcBorders>
              <w:top w:val="single" w:sz="6" w:space="0" w:color="auto"/>
              <w:left w:val="single" w:sz="6"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ind w:left="389"/>
              <w:rPr>
                <w:b/>
                <w:lang w:val="kk-KZ"/>
              </w:rPr>
            </w:pPr>
          </w:p>
        </w:tc>
      </w:tr>
      <w:tr w:rsidR="003C5E40" w:rsidTr="003C5E40">
        <w:trPr>
          <w:trHeight w:hRule="exact" w:val="307"/>
        </w:trPr>
        <w:tc>
          <w:tcPr>
            <w:tcW w:w="2127" w:type="dxa"/>
            <w:tcBorders>
              <w:top w:val="single" w:sz="6" w:space="0" w:color="auto"/>
              <w:left w:val="single" w:sz="6" w:space="0" w:color="auto"/>
              <w:bottom w:val="single" w:sz="6" w:space="0" w:color="auto"/>
              <w:right w:val="single" w:sz="4" w:space="0" w:color="auto"/>
            </w:tcBorders>
            <w:shd w:val="clear" w:color="auto" w:fill="FFFFFF"/>
            <w:hideMark/>
          </w:tcPr>
          <w:p w:rsidR="003C5E40" w:rsidRDefault="003C5E40">
            <w:pPr>
              <w:widowControl w:val="0"/>
              <w:shd w:val="clear" w:color="auto" w:fill="FFFFFF"/>
              <w:autoSpaceDE w:val="0"/>
              <w:autoSpaceDN w:val="0"/>
              <w:adjustRightInd w:val="0"/>
              <w:ind w:left="5"/>
              <w:rPr>
                <w:b/>
                <w:lang w:val="kk-KZ"/>
              </w:rPr>
            </w:pPr>
            <w:r>
              <w:rPr>
                <w:b/>
                <w:noProof/>
                <w:color w:val="000000"/>
                <w:spacing w:val="-5"/>
                <w:lang w:val="en-US"/>
              </w:rPr>
              <w:t xml:space="preserve">  </w:t>
            </w:r>
            <w:r>
              <w:rPr>
                <w:b/>
                <w:noProof/>
                <w:color w:val="000000"/>
                <w:spacing w:val="-5"/>
                <w:lang w:val="kk-KZ"/>
              </w:rPr>
              <w:t>Бірте-бірте</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3C5E40" w:rsidRDefault="003C5E40">
            <w:pPr>
              <w:widowControl w:val="0"/>
              <w:shd w:val="clear" w:color="auto" w:fill="FFFFFF"/>
              <w:autoSpaceDE w:val="0"/>
              <w:autoSpaceDN w:val="0"/>
              <w:adjustRightInd w:val="0"/>
              <w:ind w:left="322"/>
              <w:rPr>
                <w:b/>
                <w:lang w:val="kk-KZ"/>
              </w:rPr>
            </w:pPr>
          </w:p>
        </w:tc>
        <w:tc>
          <w:tcPr>
            <w:tcW w:w="1042" w:type="dxa"/>
            <w:tcBorders>
              <w:top w:val="single" w:sz="6" w:space="0" w:color="auto"/>
              <w:left w:val="single" w:sz="4"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1036" w:type="dxa"/>
            <w:tcBorders>
              <w:top w:val="single" w:sz="6" w:space="0" w:color="auto"/>
              <w:left w:val="single" w:sz="6" w:space="0" w:color="auto"/>
              <w:bottom w:val="single" w:sz="6" w:space="0" w:color="auto"/>
              <w:right w:val="single" w:sz="4" w:space="0" w:color="auto"/>
            </w:tcBorders>
            <w:shd w:val="clear" w:color="auto" w:fill="FFFFFF"/>
            <w:hideMark/>
          </w:tcPr>
          <w:p w:rsidR="003C5E40" w:rsidRDefault="003C5E40">
            <w:pPr>
              <w:widowControl w:val="0"/>
              <w:shd w:val="clear" w:color="auto" w:fill="FFFFFF"/>
              <w:autoSpaceDE w:val="0"/>
              <w:autoSpaceDN w:val="0"/>
              <w:adjustRightInd w:val="0"/>
              <w:rPr>
                <w:b/>
                <w:lang w:val="kk-KZ"/>
              </w:rPr>
            </w:pPr>
            <w:r>
              <w:rPr>
                <w:b/>
                <w:lang w:val="kk-KZ"/>
              </w:rPr>
              <w:t xml:space="preserve">       +</w:t>
            </w:r>
          </w:p>
        </w:tc>
        <w:tc>
          <w:tcPr>
            <w:tcW w:w="1528" w:type="dxa"/>
            <w:tcBorders>
              <w:top w:val="single" w:sz="6" w:space="0" w:color="auto"/>
              <w:left w:val="single" w:sz="4" w:space="0" w:color="auto"/>
              <w:bottom w:val="single" w:sz="6" w:space="0" w:color="auto"/>
              <w:right w:val="single" w:sz="4" w:space="0" w:color="auto"/>
            </w:tcBorders>
            <w:shd w:val="clear" w:color="auto" w:fill="FFFFFF"/>
          </w:tcPr>
          <w:p w:rsidR="003C5E40" w:rsidRDefault="003C5E40">
            <w:pPr>
              <w:widowControl w:val="0"/>
              <w:shd w:val="clear" w:color="auto" w:fill="FFFFFF"/>
              <w:autoSpaceDE w:val="0"/>
              <w:autoSpaceDN w:val="0"/>
              <w:adjustRightInd w:val="0"/>
              <w:rPr>
                <w:b/>
              </w:rPr>
            </w:pPr>
          </w:p>
        </w:tc>
        <w:tc>
          <w:tcPr>
            <w:tcW w:w="930" w:type="dxa"/>
            <w:tcBorders>
              <w:top w:val="single" w:sz="6" w:space="0" w:color="auto"/>
              <w:left w:val="single" w:sz="4" w:space="0" w:color="auto"/>
              <w:bottom w:val="single" w:sz="6" w:space="0" w:color="auto"/>
              <w:right w:val="single" w:sz="4" w:space="0" w:color="auto"/>
            </w:tcBorders>
            <w:shd w:val="clear" w:color="auto" w:fill="FFFFFF"/>
          </w:tcPr>
          <w:p w:rsidR="003C5E40" w:rsidRDefault="003C5E40">
            <w:pPr>
              <w:widowControl w:val="0"/>
              <w:shd w:val="clear" w:color="auto" w:fill="FFFFFF"/>
              <w:autoSpaceDE w:val="0"/>
              <w:autoSpaceDN w:val="0"/>
              <w:adjustRightInd w:val="0"/>
              <w:rPr>
                <w:b/>
                <w:lang w:val="kk-KZ"/>
              </w:rPr>
            </w:pPr>
          </w:p>
        </w:tc>
        <w:tc>
          <w:tcPr>
            <w:tcW w:w="1239" w:type="dxa"/>
            <w:tcBorders>
              <w:top w:val="single" w:sz="6" w:space="0" w:color="auto"/>
              <w:left w:val="single" w:sz="4" w:space="0" w:color="auto"/>
              <w:bottom w:val="single" w:sz="6" w:space="0" w:color="auto"/>
              <w:right w:val="single" w:sz="6" w:space="0" w:color="auto"/>
            </w:tcBorders>
            <w:shd w:val="clear" w:color="auto" w:fill="FFFFFF"/>
          </w:tcPr>
          <w:p w:rsidR="003C5E40" w:rsidRDefault="003C5E40">
            <w:pPr>
              <w:widowControl w:val="0"/>
              <w:shd w:val="clear" w:color="auto" w:fill="FFFFFF"/>
              <w:autoSpaceDE w:val="0"/>
              <w:autoSpaceDN w:val="0"/>
              <w:adjustRightInd w:val="0"/>
              <w:rPr>
                <w:b/>
              </w:rPr>
            </w:pPr>
          </w:p>
        </w:tc>
      </w:tr>
      <w:tr w:rsidR="003C5E40" w:rsidTr="003C5E40">
        <w:trPr>
          <w:trHeight w:val="31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Сонда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34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Қаннен-қаперсіз</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lang w:val="kk-KZ"/>
              </w:rPr>
            </w:pPr>
            <w:r>
              <w:rPr>
                <w:lang w:val="kk-KZ"/>
              </w:rPr>
              <w:t xml:space="preserve">      +</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3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Босқа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r>
      <w:tr w:rsidR="003C5E40" w:rsidTr="003C5E40">
        <w:trPr>
          <w:trHeight w:val="30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Жорта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28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Қыруар</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34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Әжептәуір</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24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Күні-түні</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31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Бері</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33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Өңкей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33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Осында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i/>
                <w:lang w:val="kk-KZ"/>
              </w:rPr>
            </w:pPr>
          </w:p>
        </w:tc>
      </w:tr>
      <w:tr w:rsidR="003C5E40" w:rsidTr="003C5E40">
        <w:trPr>
          <w:trHeight w:val="31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Мұншама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Бағана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36"/>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Емін-еркін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9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Ең</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Шарасыздан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r>
      <w:tr w:rsidR="003C5E40" w:rsidTr="003C5E40">
        <w:trPr>
          <w:trHeight w:val="34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Таң сәріде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40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Әлгінде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lastRenderedPageBreak/>
              <w:t>Қолма-қол</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5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Өте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Әдейілеп</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22"/>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Балаша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36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Мұншама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r w:rsidR="003C5E40" w:rsidTr="003C5E40">
        <w:trPr>
          <w:trHeight w:val="425"/>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Төмен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5E40" w:rsidRDefault="003C5E40">
            <w:pPr>
              <w:widowControl w:val="0"/>
              <w:autoSpaceDE w:val="0"/>
              <w:autoSpaceDN w:val="0"/>
              <w:adjustRightInd w:val="0"/>
              <w:spacing w:before="5" w:line="278" w:lineRule="exact"/>
              <w:rPr>
                <w:b/>
                <w:lang w:val="kk-KZ"/>
              </w:rPr>
            </w:pPr>
            <w:r>
              <w:rPr>
                <w:b/>
                <w:lang w:val="kk-KZ"/>
              </w:rPr>
              <w:t xml:space="preserve">    +</w:t>
            </w:r>
          </w:p>
        </w:tc>
        <w:tc>
          <w:tcPr>
            <w:tcW w:w="1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5E40" w:rsidRDefault="003C5E40">
            <w:pPr>
              <w:widowControl w:val="0"/>
              <w:autoSpaceDE w:val="0"/>
              <w:autoSpaceDN w:val="0"/>
              <w:adjustRightInd w:val="0"/>
              <w:spacing w:before="5" w:line="278" w:lineRule="exact"/>
              <w:rPr>
                <w:b/>
                <w:lang w:val="kk-KZ"/>
              </w:rPr>
            </w:pPr>
          </w:p>
        </w:tc>
      </w:tr>
    </w:tbl>
    <w:p w:rsidR="003C5E40" w:rsidRDefault="003C5E40" w:rsidP="003C5E40">
      <w:pPr>
        <w:shd w:val="clear" w:color="auto" w:fill="FFFFFF"/>
        <w:tabs>
          <w:tab w:val="left" w:pos="989"/>
        </w:tabs>
        <w:spacing w:line="278" w:lineRule="exact"/>
        <w:rPr>
          <w:lang w:val="kk-KZ"/>
        </w:rPr>
      </w:pPr>
    </w:p>
    <w:p w:rsidR="003C5E40" w:rsidRDefault="003C5E40" w:rsidP="003C5E40">
      <w:pPr>
        <w:shd w:val="clear" w:color="auto" w:fill="FFFFFF"/>
        <w:tabs>
          <w:tab w:val="left" w:pos="989"/>
        </w:tabs>
        <w:spacing w:line="278" w:lineRule="exact"/>
        <w:rPr>
          <w:b/>
          <w:noProof/>
          <w:color w:val="000000"/>
          <w:lang w:val="kk-KZ"/>
        </w:rPr>
      </w:pPr>
    </w:p>
    <w:p w:rsidR="003C5E40" w:rsidRDefault="003C5E40" w:rsidP="003C5E40">
      <w:pPr>
        <w:shd w:val="clear" w:color="auto" w:fill="FFFFFF"/>
        <w:tabs>
          <w:tab w:val="left" w:pos="989"/>
        </w:tabs>
        <w:spacing w:line="278" w:lineRule="exact"/>
        <w:rPr>
          <w:b/>
          <w:noProof/>
          <w:color w:val="000000"/>
          <w:lang w:val="kk-KZ"/>
        </w:rPr>
      </w:pPr>
      <w:r>
        <w:rPr>
          <w:b/>
          <w:noProof/>
          <w:color w:val="000000"/>
          <w:lang w:val="kk-KZ"/>
        </w:rPr>
        <w:t>VІ.Бағалау.</w:t>
      </w:r>
    </w:p>
    <w:p w:rsidR="003C5E40" w:rsidRDefault="003C5E40" w:rsidP="003C5E40">
      <w:pPr>
        <w:shd w:val="clear" w:color="auto" w:fill="FFFFFF"/>
        <w:tabs>
          <w:tab w:val="left" w:pos="989"/>
        </w:tabs>
        <w:spacing w:line="278" w:lineRule="exact"/>
        <w:rPr>
          <w:noProof/>
          <w:color w:val="000000"/>
          <w:spacing w:val="-14"/>
          <w:lang w:val="kk-KZ"/>
        </w:rPr>
      </w:pPr>
      <w:r>
        <w:rPr>
          <w:noProof/>
          <w:color w:val="000000"/>
          <w:lang w:val="kk-KZ"/>
        </w:rPr>
        <w:t>Оқушылардың білімдерін талапқа сай бағалаймын.</w:t>
      </w:r>
    </w:p>
    <w:p w:rsidR="003C5E40" w:rsidRDefault="003C5E40" w:rsidP="003C5E40">
      <w:pPr>
        <w:shd w:val="clear" w:color="auto" w:fill="FFFFFF"/>
        <w:tabs>
          <w:tab w:val="left" w:pos="989"/>
        </w:tabs>
        <w:spacing w:line="278" w:lineRule="exact"/>
        <w:rPr>
          <w:b/>
          <w:noProof/>
          <w:color w:val="000000"/>
          <w:spacing w:val="-1"/>
          <w:lang w:val="kk-KZ"/>
        </w:rPr>
      </w:pPr>
    </w:p>
    <w:p w:rsidR="003C5E40" w:rsidRDefault="003C5E40" w:rsidP="003C5E40">
      <w:pPr>
        <w:shd w:val="clear" w:color="auto" w:fill="FFFFFF"/>
        <w:tabs>
          <w:tab w:val="left" w:pos="989"/>
        </w:tabs>
        <w:spacing w:line="278" w:lineRule="exact"/>
        <w:rPr>
          <w:noProof/>
          <w:color w:val="000000"/>
          <w:spacing w:val="-1"/>
          <w:lang w:val="kk-KZ"/>
        </w:rPr>
      </w:pPr>
      <w:r>
        <w:rPr>
          <w:b/>
          <w:noProof/>
          <w:color w:val="000000"/>
          <w:spacing w:val="-1"/>
          <w:lang w:val="kk-KZ"/>
        </w:rPr>
        <w:t xml:space="preserve">VІІ.Үйге тапсырма. </w:t>
      </w:r>
      <w:r>
        <w:rPr>
          <w:noProof/>
          <w:color w:val="000000"/>
          <w:spacing w:val="-1"/>
          <w:lang w:val="kk-KZ"/>
        </w:rPr>
        <w:t>295-жаттығу жұмысының орындалу шартын түсіндіремін.</w:t>
      </w:r>
    </w:p>
    <w:p w:rsidR="003C5E40" w:rsidRDefault="003C5E40" w:rsidP="003C5E40">
      <w:pPr>
        <w:shd w:val="clear" w:color="auto" w:fill="FFFFFF"/>
        <w:tabs>
          <w:tab w:val="left" w:pos="989"/>
        </w:tabs>
        <w:spacing w:line="278" w:lineRule="exact"/>
        <w:rPr>
          <w:noProof/>
          <w:color w:val="000000"/>
          <w:spacing w:val="-1"/>
          <w:lang w:val="kk-KZ"/>
        </w:rPr>
      </w:pPr>
      <w:r>
        <w:rPr>
          <w:noProof/>
          <w:color w:val="000000"/>
          <w:spacing w:val="-1"/>
          <w:lang w:val="kk-KZ"/>
        </w:rPr>
        <w:t>1.Сөйлемдерден негізгі үстеу мен туынды үстеулерді ажыратып, олардың қалай жасалғанын айтыңдар.</w:t>
      </w:r>
    </w:p>
    <w:p w:rsidR="003C5E40" w:rsidRDefault="003C5E40" w:rsidP="003C5E40">
      <w:pPr>
        <w:shd w:val="clear" w:color="auto" w:fill="FFFFFF"/>
        <w:tabs>
          <w:tab w:val="left" w:pos="989"/>
        </w:tabs>
        <w:spacing w:line="278" w:lineRule="exact"/>
        <w:rPr>
          <w:noProof/>
          <w:color w:val="000000"/>
          <w:spacing w:val="-1"/>
          <w:lang w:val="kk-KZ"/>
        </w:rPr>
      </w:pPr>
      <w:r>
        <w:rPr>
          <w:noProof/>
          <w:color w:val="000000"/>
          <w:spacing w:val="-1"/>
          <w:lang w:val="kk-KZ"/>
        </w:rPr>
        <w:t>2.Берілген үстеулерді қатыстырып, мәтін құрап жазыңдар.</w:t>
      </w:r>
    </w:p>
    <w:p w:rsidR="003C5E40" w:rsidRDefault="003C5E40" w:rsidP="003C5E40">
      <w:pPr>
        <w:shd w:val="clear" w:color="auto" w:fill="FFFFFF"/>
        <w:tabs>
          <w:tab w:val="left" w:pos="989"/>
        </w:tabs>
        <w:spacing w:line="278" w:lineRule="exact"/>
        <w:rPr>
          <w:noProof/>
          <w:color w:val="000000"/>
          <w:spacing w:val="-1"/>
          <w:lang w:val="kk-KZ"/>
        </w:rPr>
      </w:pPr>
      <w:r>
        <w:rPr>
          <w:noProof/>
          <w:color w:val="000000"/>
          <w:spacing w:val="-1"/>
          <w:lang w:val="kk-KZ"/>
        </w:rPr>
        <w:t>3.Өткен тақырыптар бойынша ережелерді қайталау.</w:t>
      </w:r>
    </w:p>
    <w:p w:rsidR="003C5E40" w:rsidRDefault="003C5E40" w:rsidP="003C5E40">
      <w:pPr>
        <w:shd w:val="clear" w:color="auto" w:fill="FFFFFF"/>
        <w:tabs>
          <w:tab w:val="left" w:pos="989"/>
        </w:tabs>
        <w:spacing w:line="278" w:lineRule="exact"/>
        <w:rPr>
          <w:noProof/>
          <w:color w:val="000000"/>
          <w:spacing w:val="-1"/>
          <w:lang w:val="kk-KZ"/>
        </w:rPr>
      </w:pPr>
    </w:p>
    <w:p w:rsidR="003C5E40" w:rsidRDefault="003C5E40" w:rsidP="003C5E40">
      <w:pPr>
        <w:shd w:val="clear" w:color="auto" w:fill="FFFFFF"/>
        <w:spacing w:before="5" w:line="278" w:lineRule="exact"/>
        <w:rPr>
          <w:lang w:val="kk-KZ"/>
        </w:rPr>
      </w:pPr>
    </w:p>
    <w:p w:rsidR="003C5E40" w:rsidRDefault="003C5E40"/>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p w:rsidR="00CB3DBA" w:rsidRDefault="00CB3DBA" w:rsidP="00943740">
      <w:pPr>
        <w:tabs>
          <w:tab w:val="left" w:pos="1236"/>
        </w:tabs>
      </w:pPr>
    </w:p>
    <w:p w:rsidR="00943740" w:rsidRDefault="00943740" w:rsidP="00943740">
      <w:pPr>
        <w:tabs>
          <w:tab w:val="left" w:pos="1236"/>
        </w:tabs>
      </w:pPr>
    </w:p>
    <w:p w:rsidR="00F2184D" w:rsidRPr="00292CDA" w:rsidRDefault="00F2184D" w:rsidP="00F2184D">
      <w:pPr>
        <w:tabs>
          <w:tab w:val="left" w:pos="2850"/>
        </w:tabs>
        <w:rPr>
          <w:lang w:val="kk-KZ"/>
        </w:rPr>
      </w:pPr>
      <w:bookmarkStart w:id="0" w:name="_GoBack"/>
      <w:bookmarkEnd w:id="0"/>
    </w:p>
    <w:sectPr w:rsidR="00F2184D" w:rsidRPr="00292CDA" w:rsidSect="00B46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7B37"/>
    <w:multiLevelType w:val="hybridMultilevel"/>
    <w:tmpl w:val="AFF256AA"/>
    <w:lvl w:ilvl="0" w:tplc="60FAC13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41BF0C29"/>
    <w:multiLevelType w:val="hybridMultilevel"/>
    <w:tmpl w:val="0A0E4006"/>
    <w:lvl w:ilvl="0" w:tplc="FFFC0A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C2015C"/>
    <w:multiLevelType w:val="hybridMultilevel"/>
    <w:tmpl w:val="8DBC00BE"/>
    <w:lvl w:ilvl="0" w:tplc="6958D576">
      <w:start w:val="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5CFB45EF"/>
    <w:multiLevelType w:val="hybridMultilevel"/>
    <w:tmpl w:val="96188420"/>
    <w:lvl w:ilvl="0" w:tplc="CEE0F702">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900E92"/>
    <w:rsid w:val="000D6C11"/>
    <w:rsid w:val="00117AD3"/>
    <w:rsid w:val="002417B9"/>
    <w:rsid w:val="0028037A"/>
    <w:rsid w:val="00292CDA"/>
    <w:rsid w:val="00327A3C"/>
    <w:rsid w:val="00332F15"/>
    <w:rsid w:val="003C5E40"/>
    <w:rsid w:val="004E4A11"/>
    <w:rsid w:val="005B6130"/>
    <w:rsid w:val="006603D3"/>
    <w:rsid w:val="006D0135"/>
    <w:rsid w:val="007334F4"/>
    <w:rsid w:val="00791497"/>
    <w:rsid w:val="007A3811"/>
    <w:rsid w:val="00886A54"/>
    <w:rsid w:val="008B1434"/>
    <w:rsid w:val="008C7AB3"/>
    <w:rsid w:val="00900E92"/>
    <w:rsid w:val="00943740"/>
    <w:rsid w:val="00A017C4"/>
    <w:rsid w:val="00A92770"/>
    <w:rsid w:val="00AA32A6"/>
    <w:rsid w:val="00B46D52"/>
    <w:rsid w:val="00C95A10"/>
    <w:rsid w:val="00CB3DBA"/>
    <w:rsid w:val="00CD68FC"/>
    <w:rsid w:val="00CF7378"/>
    <w:rsid w:val="00D00752"/>
    <w:rsid w:val="00DC4A46"/>
    <w:rsid w:val="00E10FD9"/>
    <w:rsid w:val="00F2184D"/>
    <w:rsid w:val="00F93F63"/>
    <w:rsid w:val="00FB06E6"/>
    <w:rsid w:val="00FF0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F1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17A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F15"/>
    <w:rPr>
      <w:rFonts w:ascii="Tahoma" w:hAnsi="Tahoma" w:cs="Tahoma"/>
      <w:sz w:val="16"/>
      <w:szCs w:val="16"/>
    </w:rPr>
  </w:style>
  <w:style w:type="character" w:customStyle="1" w:styleId="a4">
    <w:name w:val="Текст выноски Знак"/>
    <w:basedOn w:val="a0"/>
    <w:link w:val="a3"/>
    <w:uiPriority w:val="99"/>
    <w:semiHidden/>
    <w:rsid w:val="00332F15"/>
    <w:rPr>
      <w:rFonts w:ascii="Tahoma" w:eastAsia="Times New Roman" w:hAnsi="Tahoma" w:cs="Tahoma"/>
      <w:sz w:val="16"/>
      <w:szCs w:val="16"/>
      <w:lang w:eastAsia="ru-RU"/>
    </w:rPr>
  </w:style>
  <w:style w:type="paragraph" w:styleId="a5">
    <w:name w:val="List Paragraph"/>
    <w:basedOn w:val="a"/>
    <w:uiPriority w:val="34"/>
    <w:qFormat/>
    <w:rsid w:val="003C5E40"/>
    <w:pPr>
      <w:widowControl w:val="0"/>
      <w:autoSpaceDE w:val="0"/>
      <w:autoSpaceDN w:val="0"/>
      <w:adjustRightInd w:val="0"/>
      <w:ind w:left="720"/>
      <w:contextualSpacing/>
    </w:pPr>
    <w:rPr>
      <w:sz w:val="20"/>
      <w:szCs w:val="20"/>
    </w:rPr>
  </w:style>
  <w:style w:type="table" w:styleId="a6">
    <w:name w:val="Table Grid"/>
    <w:basedOn w:val="a1"/>
    <w:uiPriority w:val="59"/>
    <w:rsid w:val="00CB3D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117AD3"/>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F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F15"/>
    <w:rPr>
      <w:rFonts w:ascii="Tahoma" w:hAnsi="Tahoma" w:cs="Tahoma"/>
      <w:sz w:val="16"/>
      <w:szCs w:val="16"/>
    </w:rPr>
  </w:style>
  <w:style w:type="character" w:customStyle="1" w:styleId="a4">
    <w:name w:val="Текст выноски Знак"/>
    <w:basedOn w:val="a0"/>
    <w:link w:val="a3"/>
    <w:uiPriority w:val="99"/>
    <w:semiHidden/>
    <w:rsid w:val="00332F1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346E5-482E-4899-B48B-5F727E91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МОК</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КазГАСА</dc:creator>
  <cp:keywords/>
  <dc:description/>
  <cp:lastModifiedBy>Сания</cp:lastModifiedBy>
  <cp:revision>39</cp:revision>
  <cp:lastPrinted>2013-08-28T02:42:00Z</cp:lastPrinted>
  <dcterms:created xsi:type="dcterms:W3CDTF">2013-08-22T05:59:00Z</dcterms:created>
  <dcterms:modified xsi:type="dcterms:W3CDTF">2013-11-22T09:45:00Z</dcterms:modified>
</cp:coreProperties>
</file>