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42" w:rsidRDefault="00DB3242" w:rsidP="00922889">
      <w:pPr>
        <w:spacing w:line="276" w:lineRule="auto"/>
        <w:rPr>
          <w:b/>
          <w:lang w:val="ru-RU"/>
        </w:rPr>
      </w:pPr>
    </w:p>
    <w:p w:rsidR="00DB3242" w:rsidRDefault="00DB3242" w:rsidP="00922889">
      <w:pPr>
        <w:spacing w:line="276" w:lineRule="auto"/>
        <w:rPr>
          <w:b/>
          <w:lang w:val="ru-RU"/>
        </w:rPr>
      </w:pPr>
    </w:p>
    <w:p w:rsidR="00922889" w:rsidRPr="0034663E" w:rsidRDefault="00351F88" w:rsidP="00922889">
      <w:pPr>
        <w:spacing w:line="276" w:lineRule="auto"/>
        <w:rPr>
          <w:b/>
          <w:lang w:val="ru-RU"/>
        </w:rPr>
      </w:pPr>
      <w:proofErr w:type="spellStart"/>
      <w:r w:rsidRPr="0034663E">
        <w:rPr>
          <w:b/>
          <w:lang w:val="ru-RU"/>
        </w:rPr>
        <w:t>Қазақ</w:t>
      </w:r>
      <w:proofErr w:type="spellEnd"/>
      <w:r w:rsidR="006C041A" w:rsidRPr="0034663E">
        <w:rPr>
          <w:b/>
          <w:lang w:val="ru-RU"/>
        </w:rPr>
        <w:t xml:space="preserve"> </w:t>
      </w:r>
      <w:proofErr w:type="spellStart"/>
      <w:r w:rsidRPr="0034663E">
        <w:rPr>
          <w:b/>
          <w:lang w:val="ru-RU"/>
        </w:rPr>
        <w:t>тілі</w:t>
      </w:r>
      <w:proofErr w:type="spellEnd"/>
      <w:r w:rsidR="006C041A" w:rsidRPr="0034663E">
        <w:rPr>
          <w:b/>
          <w:lang w:val="ru-RU"/>
        </w:rPr>
        <w:t xml:space="preserve"> </w:t>
      </w:r>
      <w:proofErr w:type="spellStart"/>
      <w:r w:rsidRPr="0034663E">
        <w:rPr>
          <w:b/>
          <w:lang w:val="ru-RU"/>
        </w:rPr>
        <w:t>орыс</w:t>
      </w:r>
      <w:proofErr w:type="spellEnd"/>
      <w:r w:rsidR="006C041A" w:rsidRPr="0034663E">
        <w:rPr>
          <w:b/>
          <w:lang w:val="ru-RU"/>
        </w:rPr>
        <w:t xml:space="preserve"> </w:t>
      </w:r>
      <w:proofErr w:type="spellStart"/>
      <w:r w:rsidRPr="0034663E">
        <w:rPr>
          <w:b/>
          <w:lang w:val="ru-RU"/>
        </w:rPr>
        <w:t>сыныбында</w:t>
      </w:r>
      <w:proofErr w:type="spellEnd"/>
      <w:r w:rsidRPr="0034663E">
        <w:rPr>
          <w:b/>
          <w:lang w:val="ru-RU"/>
        </w:rPr>
        <w:t xml:space="preserve">     9 </w:t>
      </w:r>
      <w:proofErr w:type="spellStart"/>
      <w:r w:rsidRPr="0034663E">
        <w:rPr>
          <w:b/>
          <w:lang w:val="ru-RU"/>
        </w:rPr>
        <w:t>сынып</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6424"/>
      </w:tblGrid>
      <w:tr w:rsidR="00922889" w:rsidTr="00922889">
        <w:tc>
          <w:tcPr>
            <w:tcW w:w="3147" w:type="dxa"/>
            <w:tcBorders>
              <w:top w:val="single" w:sz="4" w:space="0" w:color="auto"/>
              <w:left w:val="single" w:sz="4" w:space="0" w:color="auto"/>
              <w:bottom w:val="single" w:sz="4" w:space="0" w:color="auto"/>
              <w:right w:val="single" w:sz="4" w:space="0" w:color="auto"/>
            </w:tcBorders>
            <w:hideMark/>
          </w:tcPr>
          <w:p w:rsidR="00922889" w:rsidRPr="0034663E" w:rsidRDefault="00922889">
            <w:pPr>
              <w:spacing w:line="276" w:lineRule="auto"/>
              <w:rPr>
                <w:b/>
              </w:rPr>
            </w:pPr>
            <w:r w:rsidRPr="0034663E">
              <w:rPr>
                <w:b/>
                <w:lang w:val="ru-RU"/>
              </w:rPr>
              <w:t>Сабақтың</w:t>
            </w:r>
            <w:r w:rsidR="006C041A" w:rsidRPr="0034663E">
              <w:rPr>
                <w:b/>
                <w:lang w:val="ru-RU"/>
              </w:rPr>
              <w:t xml:space="preserve"> </w:t>
            </w:r>
            <w:r w:rsidRPr="0034663E">
              <w:rPr>
                <w:b/>
                <w:lang w:val="ru-RU"/>
              </w:rPr>
              <w:t>тақырыбы</w:t>
            </w:r>
          </w:p>
        </w:tc>
        <w:tc>
          <w:tcPr>
            <w:tcW w:w="6424" w:type="dxa"/>
            <w:tcBorders>
              <w:top w:val="single" w:sz="4" w:space="0" w:color="auto"/>
              <w:left w:val="single" w:sz="4" w:space="0" w:color="auto"/>
              <w:bottom w:val="single" w:sz="4" w:space="0" w:color="auto"/>
              <w:right w:val="single" w:sz="4" w:space="0" w:color="auto"/>
            </w:tcBorders>
            <w:hideMark/>
          </w:tcPr>
          <w:p w:rsidR="00922889" w:rsidRPr="0034663E" w:rsidRDefault="00922889">
            <w:pPr>
              <w:spacing w:line="276" w:lineRule="auto"/>
              <w:rPr>
                <w:rFonts w:eastAsiaTheme="minorEastAsia"/>
                <w:b/>
                <w:lang w:val="kk-KZ"/>
              </w:rPr>
            </w:pPr>
            <w:r w:rsidRPr="0034663E">
              <w:rPr>
                <w:rFonts w:eastAsiaTheme="minorEastAsia"/>
                <w:b/>
                <w:lang w:val="kk-KZ"/>
              </w:rPr>
              <w:t>Ұлттық киім</w:t>
            </w:r>
          </w:p>
        </w:tc>
      </w:tr>
      <w:tr w:rsidR="00922889" w:rsidRPr="00DB3242" w:rsidTr="00922889">
        <w:tc>
          <w:tcPr>
            <w:tcW w:w="3147" w:type="dxa"/>
            <w:tcBorders>
              <w:top w:val="single" w:sz="4" w:space="0" w:color="auto"/>
              <w:left w:val="single" w:sz="4" w:space="0" w:color="auto"/>
              <w:bottom w:val="single" w:sz="4" w:space="0" w:color="auto"/>
              <w:right w:val="single" w:sz="4" w:space="0" w:color="auto"/>
            </w:tcBorders>
            <w:hideMark/>
          </w:tcPr>
          <w:p w:rsidR="00922889" w:rsidRPr="0034663E" w:rsidRDefault="00922889">
            <w:pPr>
              <w:spacing w:line="276" w:lineRule="auto"/>
              <w:rPr>
                <w:lang w:val="kk-KZ"/>
              </w:rPr>
            </w:pPr>
            <w:r w:rsidRPr="0034663E">
              <w:rPr>
                <w:b/>
                <w:lang w:val="ru-RU"/>
              </w:rPr>
              <w:t>Мақсаты</w:t>
            </w:r>
          </w:p>
        </w:tc>
        <w:tc>
          <w:tcPr>
            <w:tcW w:w="6424" w:type="dxa"/>
            <w:tcBorders>
              <w:top w:val="single" w:sz="4" w:space="0" w:color="auto"/>
              <w:left w:val="single" w:sz="4" w:space="0" w:color="auto"/>
              <w:bottom w:val="single" w:sz="4" w:space="0" w:color="auto"/>
              <w:right w:val="single" w:sz="4" w:space="0" w:color="auto"/>
            </w:tcBorders>
            <w:hideMark/>
          </w:tcPr>
          <w:p w:rsidR="00922889" w:rsidRPr="0034663E" w:rsidRDefault="00922889">
            <w:pPr>
              <w:spacing w:line="276" w:lineRule="auto"/>
              <w:rPr>
                <w:lang w:val="kk-KZ"/>
              </w:rPr>
            </w:pPr>
            <w:r w:rsidRPr="0034663E">
              <w:rPr>
                <w:lang w:val="kk-KZ"/>
              </w:rPr>
              <w:t>Құрмалас сөйлем туралы түсінікті қайталай  отырып,</w:t>
            </w:r>
            <w:r w:rsidR="0034663E">
              <w:rPr>
                <w:lang w:val="kk-KZ"/>
              </w:rPr>
              <w:t xml:space="preserve"> ұлттық киім туралы түсініктерін кеңейту; диалог арқылы тіл байлығы мен сөздік қорын </w:t>
            </w:r>
            <w:r w:rsidRPr="0034663E">
              <w:rPr>
                <w:lang w:val="kk-KZ"/>
              </w:rPr>
              <w:t xml:space="preserve"> молайту.</w:t>
            </w:r>
          </w:p>
        </w:tc>
      </w:tr>
      <w:tr w:rsidR="00922889" w:rsidRPr="00DB3242" w:rsidTr="00922889">
        <w:tc>
          <w:tcPr>
            <w:tcW w:w="3147" w:type="dxa"/>
            <w:tcBorders>
              <w:top w:val="single" w:sz="4" w:space="0" w:color="auto"/>
              <w:left w:val="single" w:sz="4" w:space="0" w:color="auto"/>
              <w:bottom w:val="single" w:sz="4" w:space="0" w:color="auto"/>
              <w:right w:val="single" w:sz="4" w:space="0" w:color="auto"/>
            </w:tcBorders>
          </w:tcPr>
          <w:p w:rsidR="00922889" w:rsidRPr="0034663E" w:rsidRDefault="00922889">
            <w:pPr>
              <w:spacing w:line="276" w:lineRule="auto"/>
              <w:rPr>
                <w:b/>
                <w:lang w:val="ru-RU"/>
              </w:rPr>
            </w:pPr>
            <w:proofErr w:type="spellStart"/>
            <w:r w:rsidRPr="0034663E">
              <w:rPr>
                <w:b/>
                <w:lang w:val="ru-RU"/>
              </w:rPr>
              <w:t>Күтілетін</w:t>
            </w:r>
            <w:proofErr w:type="spellEnd"/>
            <w:r w:rsidR="0034663E">
              <w:rPr>
                <w:b/>
                <w:lang w:val="ru-RU"/>
              </w:rPr>
              <w:t xml:space="preserve"> </w:t>
            </w:r>
            <w:proofErr w:type="spellStart"/>
            <w:proofErr w:type="gramStart"/>
            <w:r w:rsidRPr="0034663E">
              <w:rPr>
                <w:b/>
                <w:lang w:val="ru-RU"/>
              </w:rPr>
              <w:t>н</w:t>
            </w:r>
            <w:proofErr w:type="gramEnd"/>
            <w:r w:rsidRPr="0034663E">
              <w:rPr>
                <w:b/>
                <w:lang w:val="ru-RU"/>
              </w:rPr>
              <w:t>әтижелер</w:t>
            </w:r>
            <w:proofErr w:type="spellEnd"/>
          </w:p>
          <w:p w:rsidR="00922889" w:rsidRPr="0034663E" w:rsidRDefault="00922889">
            <w:pPr>
              <w:spacing w:line="276" w:lineRule="auto"/>
              <w:rPr>
                <w:lang w:val="kk-KZ"/>
              </w:rPr>
            </w:pPr>
          </w:p>
        </w:tc>
        <w:tc>
          <w:tcPr>
            <w:tcW w:w="6424" w:type="dxa"/>
            <w:tcBorders>
              <w:top w:val="single" w:sz="4" w:space="0" w:color="auto"/>
              <w:left w:val="single" w:sz="4" w:space="0" w:color="auto"/>
              <w:bottom w:val="single" w:sz="4" w:space="0" w:color="auto"/>
              <w:right w:val="single" w:sz="4" w:space="0" w:color="auto"/>
            </w:tcBorders>
            <w:hideMark/>
          </w:tcPr>
          <w:p w:rsidR="00922889" w:rsidRPr="0034663E" w:rsidRDefault="00922889">
            <w:pPr>
              <w:pStyle w:val="a3"/>
              <w:spacing w:before="0" w:beforeAutospacing="0" w:after="0" w:afterAutospacing="0" w:line="276" w:lineRule="auto"/>
              <w:rPr>
                <w:lang w:val="kk-KZ"/>
              </w:rPr>
            </w:pPr>
            <w:r w:rsidRPr="0034663E">
              <w:rPr>
                <w:lang w:val="kk-KZ"/>
              </w:rPr>
              <w:t>Құрмалас сөйлем туралы түсініктері қалыптасады, ұлттық киім туралы  кеңірек біледі, сөздік қоры мо</w:t>
            </w:r>
            <w:r w:rsidR="0034663E">
              <w:rPr>
                <w:lang w:val="kk-KZ"/>
              </w:rPr>
              <w:t>лаяды, танымдық қабілеті дамиды, қызығушылығы артады.</w:t>
            </w:r>
          </w:p>
        </w:tc>
      </w:tr>
      <w:tr w:rsidR="00922889" w:rsidRPr="00DB3242" w:rsidTr="00922889">
        <w:tc>
          <w:tcPr>
            <w:tcW w:w="3147" w:type="dxa"/>
            <w:tcBorders>
              <w:top w:val="single" w:sz="4" w:space="0" w:color="auto"/>
              <w:left w:val="single" w:sz="4" w:space="0" w:color="auto"/>
              <w:bottom w:val="single" w:sz="4" w:space="0" w:color="auto"/>
              <w:right w:val="single" w:sz="4" w:space="0" w:color="auto"/>
            </w:tcBorders>
          </w:tcPr>
          <w:p w:rsidR="00922889" w:rsidRPr="0034663E" w:rsidRDefault="00922889">
            <w:pPr>
              <w:spacing w:line="276" w:lineRule="auto"/>
              <w:rPr>
                <w:b/>
                <w:lang w:val="ru-RU"/>
              </w:rPr>
            </w:pPr>
            <w:proofErr w:type="spellStart"/>
            <w:r w:rsidRPr="0034663E">
              <w:rPr>
                <w:b/>
                <w:lang w:val="ru-RU"/>
              </w:rPr>
              <w:t>Керекті</w:t>
            </w:r>
            <w:proofErr w:type="spellEnd"/>
            <w:r w:rsidR="0034663E">
              <w:rPr>
                <w:b/>
                <w:lang w:val="ru-RU"/>
              </w:rPr>
              <w:t xml:space="preserve"> </w:t>
            </w:r>
            <w:proofErr w:type="spellStart"/>
            <w:r w:rsidRPr="0034663E">
              <w:rPr>
                <w:b/>
                <w:lang w:val="ru-RU"/>
              </w:rPr>
              <w:t>жабдықтар</w:t>
            </w:r>
            <w:proofErr w:type="spellEnd"/>
          </w:p>
          <w:p w:rsidR="00922889" w:rsidRPr="0034663E" w:rsidRDefault="00922889">
            <w:pPr>
              <w:spacing w:line="276" w:lineRule="auto"/>
              <w:rPr>
                <w:b/>
                <w:lang w:val="ru-RU"/>
              </w:rPr>
            </w:pPr>
          </w:p>
        </w:tc>
        <w:tc>
          <w:tcPr>
            <w:tcW w:w="6424" w:type="dxa"/>
            <w:tcBorders>
              <w:top w:val="single" w:sz="4" w:space="0" w:color="auto"/>
              <w:left w:val="single" w:sz="4" w:space="0" w:color="auto"/>
              <w:bottom w:val="single" w:sz="4" w:space="0" w:color="auto"/>
              <w:right w:val="single" w:sz="4" w:space="0" w:color="auto"/>
            </w:tcBorders>
          </w:tcPr>
          <w:p w:rsidR="00922889" w:rsidRPr="0034663E" w:rsidRDefault="00922889">
            <w:pPr>
              <w:spacing w:line="276" w:lineRule="auto"/>
              <w:rPr>
                <w:lang w:val="ru-RU"/>
              </w:rPr>
            </w:pPr>
            <w:proofErr w:type="spellStart"/>
            <w:r w:rsidRPr="0034663E">
              <w:rPr>
                <w:lang w:val="ru-RU"/>
              </w:rPr>
              <w:t>Интерактивтік</w:t>
            </w:r>
            <w:proofErr w:type="spellEnd"/>
            <w:r w:rsidR="0034663E">
              <w:rPr>
                <w:lang w:val="ru-RU"/>
              </w:rPr>
              <w:t xml:space="preserve"> </w:t>
            </w:r>
            <w:proofErr w:type="spellStart"/>
            <w:r w:rsidRPr="0034663E">
              <w:rPr>
                <w:lang w:val="ru-RU"/>
              </w:rPr>
              <w:t>тақ</w:t>
            </w:r>
            <w:proofErr w:type="gramStart"/>
            <w:r w:rsidRPr="0034663E">
              <w:rPr>
                <w:lang w:val="ru-RU"/>
              </w:rPr>
              <w:t>та</w:t>
            </w:r>
            <w:proofErr w:type="spellEnd"/>
            <w:proofErr w:type="gramEnd"/>
            <w:r w:rsidRPr="0034663E">
              <w:rPr>
                <w:lang w:val="ru-RU"/>
              </w:rPr>
              <w:t xml:space="preserve">, </w:t>
            </w:r>
            <w:proofErr w:type="spellStart"/>
            <w:r w:rsidRPr="0034663E">
              <w:rPr>
                <w:lang w:val="ru-RU"/>
              </w:rPr>
              <w:t>ұлттық</w:t>
            </w:r>
            <w:proofErr w:type="spellEnd"/>
            <w:r w:rsidR="0034663E">
              <w:rPr>
                <w:lang w:val="ru-RU"/>
              </w:rPr>
              <w:t xml:space="preserve"> </w:t>
            </w:r>
            <w:proofErr w:type="spellStart"/>
            <w:r w:rsidRPr="0034663E">
              <w:rPr>
                <w:lang w:val="ru-RU"/>
              </w:rPr>
              <w:t>киімдердің</w:t>
            </w:r>
            <w:proofErr w:type="spellEnd"/>
            <w:r w:rsidR="0034663E">
              <w:rPr>
                <w:lang w:val="ru-RU"/>
              </w:rPr>
              <w:t xml:space="preserve"> </w:t>
            </w:r>
            <w:proofErr w:type="spellStart"/>
            <w:r w:rsidRPr="0034663E">
              <w:rPr>
                <w:lang w:val="ru-RU"/>
              </w:rPr>
              <w:t>суреттері</w:t>
            </w:r>
            <w:proofErr w:type="spellEnd"/>
            <w:r w:rsidRPr="0034663E">
              <w:rPr>
                <w:lang w:val="ru-RU"/>
              </w:rPr>
              <w:t xml:space="preserve">, </w:t>
            </w:r>
            <w:proofErr w:type="spellStart"/>
            <w:r w:rsidRPr="0034663E">
              <w:rPr>
                <w:lang w:val="ru-RU"/>
              </w:rPr>
              <w:t>флипчарт</w:t>
            </w:r>
            <w:proofErr w:type="spellEnd"/>
            <w:r w:rsidRPr="0034663E">
              <w:rPr>
                <w:lang w:val="ru-RU"/>
              </w:rPr>
              <w:t xml:space="preserve">, </w:t>
            </w:r>
            <w:proofErr w:type="spellStart"/>
            <w:r w:rsidRPr="0034663E">
              <w:rPr>
                <w:lang w:val="ru-RU"/>
              </w:rPr>
              <w:t>видеороликтер</w:t>
            </w:r>
            <w:proofErr w:type="spellEnd"/>
          </w:p>
          <w:p w:rsidR="00922889" w:rsidRPr="0034663E" w:rsidRDefault="00922889">
            <w:pPr>
              <w:pStyle w:val="a3"/>
              <w:spacing w:before="0" w:beforeAutospacing="0" w:after="0" w:afterAutospacing="0" w:line="276" w:lineRule="auto"/>
              <w:rPr>
                <w:lang w:val="ru-RU"/>
              </w:rPr>
            </w:pPr>
          </w:p>
        </w:tc>
      </w:tr>
      <w:tr w:rsidR="00922889" w:rsidRPr="00DB3242" w:rsidTr="00922889">
        <w:tc>
          <w:tcPr>
            <w:tcW w:w="9571" w:type="dxa"/>
            <w:gridSpan w:val="2"/>
            <w:tcBorders>
              <w:top w:val="single" w:sz="4" w:space="0" w:color="auto"/>
              <w:left w:val="single" w:sz="4" w:space="0" w:color="auto"/>
              <w:bottom w:val="single" w:sz="4" w:space="0" w:color="auto"/>
              <w:right w:val="single" w:sz="4" w:space="0" w:color="auto"/>
            </w:tcBorders>
          </w:tcPr>
          <w:p w:rsidR="00922889" w:rsidRPr="00DB3242" w:rsidRDefault="00922889">
            <w:pPr>
              <w:spacing w:line="276" w:lineRule="auto"/>
              <w:rPr>
                <w:b/>
                <w:lang w:val="ru-RU"/>
              </w:rPr>
            </w:pPr>
            <w:proofErr w:type="spellStart"/>
            <w:r w:rsidRPr="0034663E">
              <w:rPr>
                <w:b/>
                <w:lang w:val="ru-RU"/>
              </w:rPr>
              <w:t>Сабақ</w:t>
            </w:r>
            <w:proofErr w:type="spellEnd"/>
            <w:r w:rsidR="0066763B">
              <w:rPr>
                <w:b/>
                <w:lang w:val="ru-RU"/>
              </w:rPr>
              <w:t xml:space="preserve"> </w:t>
            </w:r>
            <w:proofErr w:type="spellStart"/>
            <w:r w:rsidRPr="0034663E">
              <w:rPr>
                <w:b/>
                <w:lang w:val="ru-RU"/>
              </w:rPr>
              <w:t>әдісі</w:t>
            </w:r>
            <w:proofErr w:type="spellEnd"/>
            <w:r w:rsidRPr="00DB3242">
              <w:rPr>
                <w:b/>
                <w:lang w:val="ru-RU"/>
              </w:rPr>
              <w:t xml:space="preserve">: </w:t>
            </w:r>
          </w:p>
          <w:p w:rsidR="00922889" w:rsidRPr="0034663E" w:rsidRDefault="00922889" w:rsidP="00922889">
            <w:pPr>
              <w:spacing w:line="276" w:lineRule="auto"/>
              <w:jc w:val="both"/>
              <w:rPr>
                <w:lang w:val="kk-KZ"/>
              </w:rPr>
            </w:pPr>
            <w:r w:rsidRPr="0034663E">
              <w:rPr>
                <w:lang w:val="kk-KZ"/>
              </w:rPr>
              <w:t>Үй тапсырмасын тексеруде оқушылардың шығармашылық жұмыстарын көрсету, сауалнама жүргізу, интервью алу.   Жаңа сабақ түсіндіруде диалогтық әңгімені қолдану. Сұрақ- жауап , зерттеушілік әңгіме, топтық әңгіме, сөйлемдерге синтаксистік талдау, сөздерге морфологиялық талдау  жасау, мәліметтерді өзара бөлісу және түсіндіру. Бекітуде сыни ойлау сұрақтары, зерттеушілік әңгіме,  өз идеяларын жеткізу, ұсыныс пен жұлдызша айту.</w:t>
            </w:r>
          </w:p>
          <w:p w:rsidR="00922889" w:rsidRPr="0034663E" w:rsidRDefault="00922889">
            <w:pPr>
              <w:spacing w:line="276" w:lineRule="auto"/>
              <w:rPr>
                <w:b/>
                <w:lang w:val="kk-KZ"/>
              </w:rPr>
            </w:pPr>
          </w:p>
        </w:tc>
      </w:tr>
    </w:tbl>
    <w:p w:rsidR="00922889" w:rsidRDefault="00922889" w:rsidP="00922889">
      <w:pPr>
        <w:spacing w:line="276" w:lineRule="auto"/>
        <w:rPr>
          <w:b/>
          <w:sz w:val="28"/>
          <w:szCs w:val="28"/>
          <w:lang w:val="kk-KZ"/>
        </w:rPr>
      </w:pPr>
    </w:p>
    <w:p w:rsidR="00922889" w:rsidRPr="00E70B16" w:rsidRDefault="00922889" w:rsidP="00922889">
      <w:pPr>
        <w:spacing w:line="276" w:lineRule="auto"/>
        <w:jc w:val="both"/>
        <w:rPr>
          <w:lang w:val="kk-KZ"/>
        </w:rPr>
      </w:pPr>
      <w:r w:rsidRPr="00E70B16">
        <w:rPr>
          <w:b/>
          <w:lang w:val="kk-KZ"/>
        </w:rPr>
        <w:t>Кіріспе</w:t>
      </w:r>
    </w:p>
    <w:p w:rsidR="005B5161" w:rsidRPr="00E70B16" w:rsidRDefault="00922889" w:rsidP="00922889">
      <w:pPr>
        <w:spacing w:line="276" w:lineRule="auto"/>
        <w:jc w:val="both"/>
        <w:rPr>
          <w:b/>
          <w:lang w:val="kk-KZ"/>
        </w:rPr>
      </w:pPr>
      <w:r w:rsidRPr="00E70B16">
        <w:rPr>
          <w:lang w:val="kk-KZ"/>
        </w:rPr>
        <w:t xml:space="preserve">Топқа бөліну. Жайлы психологиялық ахуал орнату. Оқушылар бір-біріне </w:t>
      </w:r>
      <w:r w:rsidR="00EC7A2A" w:rsidRPr="00E70B16">
        <w:rPr>
          <w:lang w:val="kk-KZ"/>
        </w:rPr>
        <w:t xml:space="preserve">есімдерінің басқы әріпінен басталатын </w:t>
      </w:r>
      <w:r w:rsidRPr="00E70B16">
        <w:rPr>
          <w:lang w:val="kk-KZ"/>
        </w:rPr>
        <w:t>жақсы тілек айтады</w:t>
      </w:r>
      <w:r w:rsidRPr="00E70B16">
        <w:rPr>
          <w:b/>
          <w:lang w:val="kk-KZ"/>
        </w:rPr>
        <w:t>.</w:t>
      </w:r>
      <w:r w:rsidR="00755292" w:rsidRPr="00E70B16">
        <w:rPr>
          <w:b/>
          <w:lang w:val="kk-KZ"/>
        </w:rPr>
        <w:t xml:space="preserve"> </w:t>
      </w:r>
    </w:p>
    <w:p w:rsidR="00922889" w:rsidRPr="00E70B16" w:rsidRDefault="00922889" w:rsidP="00922889">
      <w:pPr>
        <w:spacing w:line="276" w:lineRule="auto"/>
        <w:jc w:val="both"/>
        <w:rPr>
          <w:b/>
          <w:lang w:val="kk-KZ"/>
        </w:rPr>
      </w:pPr>
      <w:r w:rsidRPr="00E70B16">
        <w:rPr>
          <w:b/>
          <w:lang w:val="kk-KZ"/>
        </w:rPr>
        <w:t>І   Тұсаукесер</w:t>
      </w:r>
      <w:r w:rsidR="00885144" w:rsidRPr="00E70B16">
        <w:rPr>
          <w:b/>
          <w:lang w:val="kk-KZ"/>
        </w:rPr>
        <w:t xml:space="preserve">  </w:t>
      </w:r>
      <w:r w:rsidR="00C36B00" w:rsidRPr="00E70B16">
        <w:rPr>
          <w:b/>
          <w:lang w:val="kk-KZ"/>
        </w:rPr>
        <w:t xml:space="preserve">             </w:t>
      </w:r>
      <w:r w:rsidR="00885144" w:rsidRPr="00E70B16">
        <w:rPr>
          <w:lang w:val="kk-KZ"/>
        </w:rPr>
        <w:t>Сұрақ- жауап</w:t>
      </w:r>
    </w:p>
    <w:p w:rsidR="00DB101E" w:rsidRPr="00E70B16" w:rsidRDefault="00242960" w:rsidP="00DB101E">
      <w:pPr>
        <w:pStyle w:val="a3"/>
        <w:numPr>
          <w:ilvl w:val="0"/>
          <w:numId w:val="3"/>
        </w:numPr>
        <w:spacing w:before="0" w:beforeAutospacing="0" w:after="0" w:afterAutospacing="0" w:line="276" w:lineRule="auto"/>
        <w:jc w:val="both"/>
        <w:rPr>
          <w:lang w:val="kk-KZ"/>
        </w:rPr>
      </w:pPr>
      <w:r w:rsidRPr="00E70B16">
        <w:rPr>
          <w:lang w:val="kk-KZ"/>
        </w:rPr>
        <w:t>Кеше қандай мерекені атап өттік</w:t>
      </w:r>
      <w:r w:rsidR="00DB101E" w:rsidRPr="00E70B16">
        <w:rPr>
          <w:lang w:val="kk-KZ"/>
        </w:rPr>
        <w:t>?</w:t>
      </w:r>
    </w:p>
    <w:p w:rsidR="00EC7A2A" w:rsidRPr="00E70B16" w:rsidRDefault="00EC7A2A" w:rsidP="00DB101E">
      <w:pPr>
        <w:pStyle w:val="a3"/>
        <w:numPr>
          <w:ilvl w:val="0"/>
          <w:numId w:val="3"/>
        </w:numPr>
        <w:spacing w:before="0" w:beforeAutospacing="0" w:after="0" w:afterAutospacing="0" w:line="276" w:lineRule="auto"/>
        <w:jc w:val="both"/>
        <w:rPr>
          <w:lang w:val="kk-KZ"/>
        </w:rPr>
      </w:pPr>
      <w:r w:rsidRPr="00E70B16">
        <w:rPr>
          <w:lang w:val="kk-KZ"/>
        </w:rPr>
        <w:t>Қазақстан халықтары бірлігі мерекесі.</w:t>
      </w:r>
    </w:p>
    <w:p w:rsidR="00DB101E" w:rsidRPr="00E70B16" w:rsidRDefault="00EC7A2A" w:rsidP="00DB101E">
      <w:pPr>
        <w:pStyle w:val="a3"/>
        <w:numPr>
          <w:ilvl w:val="0"/>
          <w:numId w:val="3"/>
        </w:numPr>
        <w:spacing w:before="0" w:beforeAutospacing="0" w:after="0" w:afterAutospacing="0" w:line="276" w:lineRule="auto"/>
        <w:jc w:val="both"/>
        <w:rPr>
          <w:lang w:val="kk-KZ"/>
        </w:rPr>
      </w:pPr>
      <w:r w:rsidRPr="00E70B16">
        <w:rPr>
          <w:lang w:val="kk-KZ"/>
        </w:rPr>
        <w:t>Х</w:t>
      </w:r>
      <w:r w:rsidR="00755292" w:rsidRPr="00E70B16">
        <w:rPr>
          <w:lang w:val="kk-KZ"/>
        </w:rPr>
        <w:t>алықтарды бір-бірінен қалай айырамыз?</w:t>
      </w:r>
    </w:p>
    <w:p w:rsidR="00EC7A2A" w:rsidRPr="00E70B16" w:rsidRDefault="00EC7A2A" w:rsidP="00EC7A2A">
      <w:pPr>
        <w:pStyle w:val="a3"/>
        <w:numPr>
          <w:ilvl w:val="0"/>
          <w:numId w:val="3"/>
        </w:numPr>
        <w:spacing w:before="0" w:beforeAutospacing="0" w:after="0" w:afterAutospacing="0" w:line="276" w:lineRule="auto"/>
        <w:jc w:val="both"/>
        <w:rPr>
          <w:lang w:val="kk-KZ"/>
        </w:rPr>
      </w:pPr>
      <w:r w:rsidRPr="00E70B16">
        <w:rPr>
          <w:lang w:val="kk-KZ"/>
        </w:rPr>
        <w:t>Салт-дәстүрлері, киген киімдері, ұлттық тағамдары арқылы.</w:t>
      </w:r>
    </w:p>
    <w:p w:rsidR="00EC7A2A" w:rsidRPr="00E70B16" w:rsidRDefault="00922889" w:rsidP="00EC7A2A">
      <w:pPr>
        <w:pStyle w:val="a4"/>
        <w:numPr>
          <w:ilvl w:val="0"/>
          <w:numId w:val="3"/>
        </w:numPr>
        <w:spacing w:after="200" w:line="276" w:lineRule="auto"/>
        <w:jc w:val="both"/>
        <w:rPr>
          <w:b/>
          <w:lang w:val="kk-KZ"/>
        </w:rPr>
      </w:pPr>
      <w:r w:rsidRPr="00E70B16">
        <w:rPr>
          <w:lang w:val="kk-KZ"/>
        </w:rPr>
        <w:t>Бүгінгі сабақта не туралы сөйлесеміз?</w:t>
      </w:r>
      <w:r w:rsidRPr="00E70B16">
        <w:rPr>
          <w:b/>
          <w:lang w:val="kk-KZ"/>
        </w:rPr>
        <w:t xml:space="preserve">  </w:t>
      </w:r>
    </w:p>
    <w:p w:rsidR="00EC7A2A" w:rsidRPr="00E70B16" w:rsidRDefault="00EC7A2A" w:rsidP="00EC7A2A">
      <w:pPr>
        <w:pStyle w:val="a4"/>
        <w:rPr>
          <w:b/>
          <w:lang w:val="kk-KZ"/>
        </w:rPr>
      </w:pPr>
    </w:p>
    <w:p w:rsidR="00922889" w:rsidRPr="00E70B16" w:rsidRDefault="00922889" w:rsidP="00EC7A2A">
      <w:pPr>
        <w:spacing w:after="200" w:line="276" w:lineRule="auto"/>
        <w:jc w:val="both"/>
        <w:rPr>
          <w:lang w:val="kk-KZ"/>
        </w:rPr>
      </w:pPr>
      <w:r w:rsidRPr="00E70B16">
        <w:rPr>
          <w:lang w:val="kk-KZ"/>
        </w:rPr>
        <w:t>Оқушылар сабақтың мақсатын өздері айтуы тиіс.</w:t>
      </w:r>
      <w:r w:rsidR="00C36B00" w:rsidRPr="00E70B16">
        <w:rPr>
          <w:lang w:val="kk-KZ"/>
        </w:rPr>
        <w:t xml:space="preserve"> Мұғалім дұрыс жауапқа бағыттап отырады.</w:t>
      </w:r>
      <w:r w:rsidR="00E573B5">
        <w:rPr>
          <w:lang w:val="kk-KZ"/>
        </w:rPr>
        <w:t xml:space="preserve"> Бағалау парағы үлестіріледі.</w:t>
      </w:r>
    </w:p>
    <w:p w:rsidR="00117859" w:rsidRPr="00E70B16" w:rsidRDefault="00922889" w:rsidP="00922889">
      <w:pPr>
        <w:spacing w:line="276" w:lineRule="auto"/>
        <w:jc w:val="both"/>
        <w:rPr>
          <w:b/>
          <w:lang w:val="kk-KZ"/>
        </w:rPr>
      </w:pPr>
      <w:r w:rsidRPr="00E70B16">
        <w:rPr>
          <w:b/>
          <w:lang w:val="kk-KZ"/>
        </w:rPr>
        <w:t>ІІ     Негізгі бөлім</w:t>
      </w:r>
    </w:p>
    <w:p w:rsidR="00117859" w:rsidRPr="00E70B16" w:rsidRDefault="00117859" w:rsidP="00922889">
      <w:pPr>
        <w:spacing w:line="276" w:lineRule="auto"/>
        <w:jc w:val="both"/>
        <w:rPr>
          <w:lang w:val="kk-KZ"/>
        </w:rPr>
      </w:pPr>
      <w:r w:rsidRPr="00E70B16">
        <w:rPr>
          <w:b/>
          <w:lang w:val="kk-KZ"/>
        </w:rPr>
        <w:t xml:space="preserve">- </w:t>
      </w:r>
      <w:r w:rsidR="00C74DCD" w:rsidRPr="00E70B16">
        <w:rPr>
          <w:b/>
          <w:lang w:val="kk-KZ"/>
        </w:rPr>
        <w:t xml:space="preserve"> </w:t>
      </w:r>
      <w:r w:rsidRPr="00E70B16">
        <w:rPr>
          <w:lang w:val="kk-KZ"/>
        </w:rPr>
        <w:t>Диалогтік әңгіменің қандай түрлері болады? Олар қалай ажыратылады?</w:t>
      </w:r>
    </w:p>
    <w:p w:rsidR="00C74DCD" w:rsidRPr="00E70B16" w:rsidRDefault="00C74DCD" w:rsidP="00922889">
      <w:pPr>
        <w:spacing w:line="276" w:lineRule="auto"/>
        <w:jc w:val="both"/>
        <w:rPr>
          <w:lang w:val="kk-KZ"/>
        </w:rPr>
      </w:pPr>
    </w:p>
    <w:p w:rsidR="00EC7A2A" w:rsidRPr="00E70B16" w:rsidRDefault="00C74DCD" w:rsidP="00922889">
      <w:pPr>
        <w:spacing w:line="276" w:lineRule="auto"/>
        <w:jc w:val="both"/>
        <w:rPr>
          <w:lang w:val="kk-KZ"/>
        </w:rPr>
      </w:pPr>
      <w:r w:rsidRPr="00E70B16">
        <w:rPr>
          <w:lang w:val="kk-KZ"/>
        </w:rPr>
        <w:t xml:space="preserve">Топтық </w:t>
      </w:r>
      <w:r w:rsidR="00EC7A2A" w:rsidRPr="00E70B16">
        <w:rPr>
          <w:lang w:val="kk-KZ"/>
        </w:rPr>
        <w:t>әңгіме</w:t>
      </w:r>
      <w:r w:rsidRPr="00E70B16">
        <w:rPr>
          <w:lang w:val="kk-KZ"/>
        </w:rPr>
        <w:t xml:space="preserve"> </w:t>
      </w:r>
      <w:r w:rsidR="000A4B8A" w:rsidRPr="00E70B16">
        <w:rPr>
          <w:lang w:val="kk-KZ"/>
        </w:rPr>
        <w:t xml:space="preserve">- </w:t>
      </w:r>
      <w:r w:rsidRPr="00E70B16">
        <w:rPr>
          <w:lang w:val="kk-KZ"/>
        </w:rPr>
        <w:t>жай пікірлесу, әркімнің пікірі тыңдалады, бірақ бағаланбауы мүмкін. Дебатта әркім өз пікірін дәлелдейді, ортақ шешім болмауы мүмкін. Зерттеушілік әңгімеде ортақ проблема болады, ұжымдық пікір қалыптасады.</w:t>
      </w:r>
    </w:p>
    <w:p w:rsidR="00117859" w:rsidRPr="00E70B16" w:rsidRDefault="00117859" w:rsidP="00922889">
      <w:pPr>
        <w:spacing w:line="276" w:lineRule="auto"/>
        <w:jc w:val="both"/>
        <w:rPr>
          <w:lang w:val="kk-KZ"/>
        </w:rPr>
      </w:pPr>
    </w:p>
    <w:p w:rsidR="00922889" w:rsidRPr="00E70B16" w:rsidRDefault="00922889" w:rsidP="00922889">
      <w:pPr>
        <w:pStyle w:val="a3"/>
        <w:spacing w:before="0" w:beforeAutospacing="0" w:after="0" w:afterAutospacing="0" w:line="276" w:lineRule="auto"/>
        <w:jc w:val="both"/>
        <w:rPr>
          <w:lang w:val="kk-KZ"/>
        </w:rPr>
      </w:pPr>
      <w:r w:rsidRPr="00E70B16">
        <w:rPr>
          <w:b/>
          <w:lang w:val="kk-KZ"/>
        </w:rPr>
        <w:t>Тіл дамыту тапсырмалары.  «Қа</w:t>
      </w:r>
      <w:r w:rsidR="00C74DCD" w:rsidRPr="00E70B16">
        <w:rPr>
          <w:b/>
          <w:lang w:val="kk-KZ"/>
        </w:rPr>
        <w:t xml:space="preserve">зіргі уақыт және ұлттық киім» </w:t>
      </w:r>
      <w:r w:rsidR="00C74DCD" w:rsidRPr="00E70B16">
        <w:rPr>
          <w:lang w:val="kk-KZ"/>
        </w:rPr>
        <w:t xml:space="preserve">деген ортақ тақырып бойынша </w:t>
      </w:r>
      <w:r w:rsidR="00885144" w:rsidRPr="00E70B16">
        <w:rPr>
          <w:lang w:val="kk-KZ"/>
        </w:rPr>
        <w:t>әр топ әңгіме түрлерінің үлгісін көрсете</w:t>
      </w:r>
      <w:r w:rsidRPr="00E70B16">
        <w:rPr>
          <w:lang w:val="kk-KZ"/>
        </w:rPr>
        <w:t>ді.</w:t>
      </w:r>
    </w:p>
    <w:p w:rsidR="00922889" w:rsidRPr="00E70B16" w:rsidRDefault="00922889" w:rsidP="00922889">
      <w:pPr>
        <w:pStyle w:val="a3"/>
        <w:spacing w:line="276" w:lineRule="auto"/>
        <w:jc w:val="both"/>
        <w:rPr>
          <w:lang w:val="kk-KZ"/>
        </w:rPr>
      </w:pPr>
      <w:r w:rsidRPr="00E70B16">
        <w:rPr>
          <w:bCs/>
          <w:lang w:val="kk-KZ"/>
        </w:rPr>
        <w:lastRenderedPageBreak/>
        <w:t>1 – топ</w:t>
      </w:r>
      <w:r w:rsidRPr="00E70B16">
        <w:rPr>
          <w:b/>
          <w:bCs/>
          <w:lang w:val="kk-KZ"/>
        </w:rPr>
        <w:t xml:space="preserve">    </w:t>
      </w:r>
      <w:r w:rsidRPr="00E70B16">
        <w:rPr>
          <w:bCs/>
          <w:lang w:val="kk-KZ"/>
        </w:rPr>
        <w:t>Топтық әңгіме</w:t>
      </w:r>
    </w:p>
    <w:p w:rsidR="00C74DCD" w:rsidRPr="00E70B16" w:rsidRDefault="00922889" w:rsidP="00922889">
      <w:pPr>
        <w:pStyle w:val="a3"/>
        <w:spacing w:line="276" w:lineRule="auto"/>
        <w:jc w:val="both"/>
        <w:rPr>
          <w:bCs/>
          <w:lang w:val="kk-KZ"/>
        </w:rPr>
      </w:pPr>
      <w:r w:rsidRPr="00E70B16">
        <w:rPr>
          <w:bCs/>
          <w:lang w:val="kk-KZ"/>
        </w:rPr>
        <w:t>2 – топ    Зерттеушілік әңгіме</w:t>
      </w:r>
      <w:r w:rsidR="00F73250" w:rsidRPr="00E70B16">
        <w:rPr>
          <w:bCs/>
          <w:lang w:val="kk-KZ"/>
        </w:rPr>
        <w:t xml:space="preserve"> </w:t>
      </w:r>
    </w:p>
    <w:p w:rsidR="00885144" w:rsidRPr="00E70B16" w:rsidRDefault="00922889" w:rsidP="00922889">
      <w:pPr>
        <w:pStyle w:val="a3"/>
        <w:spacing w:line="276" w:lineRule="auto"/>
        <w:jc w:val="both"/>
        <w:rPr>
          <w:bCs/>
          <w:lang w:val="kk-KZ"/>
        </w:rPr>
      </w:pPr>
      <w:r w:rsidRPr="00E70B16">
        <w:rPr>
          <w:bCs/>
          <w:lang w:val="kk-KZ"/>
        </w:rPr>
        <w:t>3 – топ    Дебат</w:t>
      </w:r>
      <w:r w:rsidR="00F73250" w:rsidRPr="00E70B16">
        <w:rPr>
          <w:bCs/>
          <w:lang w:val="kk-KZ"/>
        </w:rPr>
        <w:t xml:space="preserve">    </w:t>
      </w:r>
    </w:p>
    <w:p w:rsidR="00B24972" w:rsidRPr="00E70B16" w:rsidRDefault="00885144" w:rsidP="00922889">
      <w:pPr>
        <w:pStyle w:val="a3"/>
        <w:spacing w:line="276" w:lineRule="auto"/>
        <w:jc w:val="both"/>
        <w:rPr>
          <w:lang w:val="kk-KZ"/>
        </w:rPr>
      </w:pPr>
      <w:r w:rsidRPr="00E70B16">
        <w:rPr>
          <w:bCs/>
          <w:lang w:val="kk-KZ"/>
        </w:rPr>
        <w:t>Әңгіме түрлері тыңдалып болғасын, топ мүшелері</w:t>
      </w:r>
      <w:r w:rsidRPr="00E70B16">
        <w:rPr>
          <w:b/>
          <w:bCs/>
          <w:lang w:val="kk-KZ"/>
        </w:rPr>
        <w:t xml:space="preserve"> </w:t>
      </w:r>
      <w:r w:rsidRPr="00E70B16">
        <w:rPr>
          <w:bCs/>
          <w:lang w:val="kk-KZ"/>
        </w:rPr>
        <w:t xml:space="preserve">өзара бір-бірінің орындаған тапсырмасына </w:t>
      </w:r>
      <w:r w:rsidRPr="00E70B16">
        <w:rPr>
          <w:b/>
          <w:bCs/>
          <w:lang w:val="kk-KZ"/>
        </w:rPr>
        <w:t>ж</w:t>
      </w:r>
      <w:r w:rsidR="00B24972" w:rsidRPr="00E70B16">
        <w:rPr>
          <w:b/>
          <w:bCs/>
          <w:lang w:val="kk-KZ"/>
        </w:rPr>
        <w:t>ұлдызша, ұсыныс</w:t>
      </w:r>
      <w:r w:rsidRPr="00E70B16">
        <w:rPr>
          <w:bCs/>
          <w:lang w:val="kk-KZ"/>
        </w:rPr>
        <w:t xml:space="preserve"> айтады, пікірін дәлелдейді.</w:t>
      </w:r>
      <w:r w:rsidR="000A4B8A" w:rsidRPr="00E70B16">
        <w:rPr>
          <w:bCs/>
          <w:lang w:val="kk-KZ"/>
        </w:rPr>
        <w:t xml:space="preserve"> Қажет жерде мұғалім ынталандырып, </w:t>
      </w:r>
      <w:r w:rsidR="002E5A5A" w:rsidRPr="00E70B16">
        <w:rPr>
          <w:bCs/>
          <w:lang w:val="kk-KZ"/>
        </w:rPr>
        <w:t>толықтырады.</w:t>
      </w:r>
    </w:p>
    <w:p w:rsidR="00922889" w:rsidRPr="00E70B16" w:rsidRDefault="00922889" w:rsidP="00922889">
      <w:pPr>
        <w:spacing w:line="276" w:lineRule="auto"/>
        <w:jc w:val="both"/>
        <w:rPr>
          <w:b/>
          <w:lang w:val="kk-KZ"/>
        </w:rPr>
      </w:pPr>
      <w:r w:rsidRPr="00E70B16">
        <w:rPr>
          <w:b/>
          <w:lang w:val="kk-KZ"/>
        </w:rPr>
        <w:t>Грамматикалық тапсырмалар</w:t>
      </w:r>
    </w:p>
    <w:p w:rsidR="00A52BB1" w:rsidRPr="00E70B16" w:rsidRDefault="00A52BB1" w:rsidP="00A52BB1">
      <w:pPr>
        <w:pStyle w:val="a3"/>
        <w:spacing w:before="0" w:beforeAutospacing="0" w:after="0" w:afterAutospacing="0" w:line="276" w:lineRule="auto"/>
        <w:jc w:val="both"/>
        <w:rPr>
          <w:bCs/>
          <w:lang w:val="kk-KZ"/>
        </w:rPr>
      </w:pPr>
      <w:r w:rsidRPr="00E70B16">
        <w:rPr>
          <w:lang w:val="kk-KZ"/>
        </w:rPr>
        <w:t>1-топ «</w:t>
      </w:r>
      <w:r w:rsidRPr="00E70B16">
        <w:rPr>
          <w:b/>
          <w:bCs/>
          <w:lang w:val="kk-KZ"/>
        </w:rPr>
        <w:t xml:space="preserve">Дәстүрі,  хабар береді»  </w:t>
      </w:r>
      <w:r w:rsidR="002E5A5A" w:rsidRPr="00E70B16">
        <w:rPr>
          <w:bCs/>
          <w:lang w:val="kk-KZ"/>
        </w:rPr>
        <w:t>сөздеріне  синоним та</w:t>
      </w:r>
      <w:r w:rsidRPr="00E70B16">
        <w:rPr>
          <w:bCs/>
          <w:lang w:val="kk-KZ"/>
        </w:rPr>
        <w:t>у</w:t>
      </w:r>
      <w:r w:rsidR="002E5A5A" w:rsidRPr="00E70B16">
        <w:rPr>
          <w:bCs/>
          <w:lang w:val="kk-KZ"/>
        </w:rPr>
        <w:t>ып</w:t>
      </w:r>
      <w:r w:rsidRPr="00E70B16">
        <w:rPr>
          <w:bCs/>
          <w:lang w:val="kk-KZ"/>
        </w:rPr>
        <w:t xml:space="preserve">, </w:t>
      </w:r>
      <w:r w:rsidR="00885144" w:rsidRPr="00E70B16">
        <w:rPr>
          <w:bCs/>
          <w:lang w:val="kk-KZ"/>
        </w:rPr>
        <w:t xml:space="preserve">осы сөздермен </w:t>
      </w:r>
      <w:r w:rsidRPr="00E70B16">
        <w:rPr>
          <w:bCs/>
          <w:lang w:val="kk-KZ"/>
        </w:rPr>
        <w:t>сөйлем</w:t>
      </w:r>
      <w:r w:rsidR="00885144" w:rsidRPr="00E70B16">
        <w:rPr>
          <w:bCs/>
          <w:lang w:val="kk-KZ"/>
        </w:rPr>
        <w:t xml:space="preserve"> </w:t>
      </w:r>
      <w:r w:rsidR="002E5A5A" w:rsidRPr="00E70B16">
        <w:rPr>
          <w:bCs/>
          <w:lang w:val="kk-KZ"/>
        </w:rPr>
        <w:t>құрастырады</w:t>
      </w:r>
      <w:r w:rsidR="00885144" w:rsidRPr="00E70B16">
        <w:rPr>
          <w:bCs/>
          <w:lang w:val="kk-KZ"/>
        </w:rPr>
        <w:t xml:space="preserve">. </w:t>
      </w:r>
    </w:p>
    <w:p w:rsidR="00885144" w:rsidRPr="00E70B16" w:rsidRDefault="00A52BB1" w:rsidP="00922889">
      <w:pPr>
        <w:pStyle w:val="a3"/>
        <w:spacing w:before="0" w:beforeAutospacing="0" w:after="0" w:afterAutospacing="0" w:line="276" w:lineRule="auto"/>
        <w:jc w:val="both"/>
        <w:rPr>
          <w:lang w:val="kk-KZ"/>
        </w:rPr>
      </w:pPr>
      <w:r w:rsidRPr="00E70B16">
        <w:rPr>
          <w:lang w:val="kk-KZ"/>
        </w:rPr>
        <w:t>2</w:t>
      </w:r>
      <w:r w:rsidR="00922889" w:rsidRPr="00E70B16">
        <w:rPr>
          <w:lang w:val="kk-KZ"/>
        </w:rPr>
        <w:t xml:space="preserve">-топ  </w:t>
      </w:r>
      <w:r w:rsidR="00885144" w:rsidRPr="00E70B16">
        <w:rPr>
          <w:lang w:val="kk-KZ"/>
        </w:rPr>
        <w:t>«</w:t>
      </w:r>
      <w:r w:rsidR="00922889" w:rsidRPr="00E70B16">
        <w:rPr>
          <w:b/>
          <w:bCs/>
          <w:lang w:val="kk-KZ"/>
        </w:rPr>
        <w:t xml:space="preserve">Ұлттық киім халқымыздың дәстүрі туралы хабар береді </w:t>
      </w:r>
      <w:r w:rsidR="00885144" w:rsidRPr="00E70B16">
        <w:rPr>
          <w:b/>
          <w:bCs/>
          <w:lang w:val="kk-KZ"/>
        </w:rPr>
        <w:t xml:space="preserve">және ол тарихымыздың бір бөлігі» </w:t>
      </w:r>
      <w:r w:rsidR="00885144" w:rsidRPr="00E70B16">
        <w:rPr>
          <w:lang w:val="kk-KZ"/>
        </w:rPr>
        <w:t xml:space="preserve">деген сөйлемге синтаксистік талдау жасайды.  </w:t>
      </w:r>
    </w:p>
    <w:p w:rsidR="00922889" w:rsidRPr="00E70B16" w:rsidRDefault="00A52BB1" w:rsidP="00922889">
      <w:pPr>
        <w:pStyle w:val="a3"/>
        <w:spacing w:before="0" w:beforeAutospacing="0" w:after="0" w:afterAutospacing="0" w:line="276" w:lineRule="auto"/>
        <w:jc w:val="both"/>
        <w:rPr>
          <w:lang w:val="kk-KZ"/>
        </w:rPr>
      </w:pPr>
      <w:r w:rsidRPr="00E70B16">
        <w:rPr>
          <w:lang w:val="kk-KZ"/>
        </w:rPr>
        <w:t>3</w:t>
      </w:r>
      <w:r w:rsidR="00922889" w:rsidRPr="00E70B16">
        <w:rPr>
          <w:lang w:val="kk-KZ"/>
        </w:rPr>
        <w:t>-топ  «</w:t>
      </w:r>
      <w:r w:rsidR="00922889" w:rsidRPr="00E70B16">
        <w:rPr>
          <w:b/>
          <w:bCs/>
          <w:lang w:val="kk-KZ"/>
        </w:rPr>
        <w:t xml:space="preserve">Ұлттық,  </w:t>
      </w:r>
      <w:r w:rsidR="007E691C" w:rsidRPr="00E70B16">
        <w:rPr>
          <w:b/>
          <w:bCs/>
          <w:lang w:val="kk-KZ"/>
        </w:rPr>
        <w:t>киім</w:t>
      </w:r>
      <w:r w:rsidR="00922889" w:rsidRPr="00E70B16">
        <w:rPr>
          <w:b/>
          <w:bCs/>
          <w:lang w:val="kk-KZ"/>
        </w:rPr>
        <w:t xml:space="preserve">»   </w:t>
      </w:r>
      <w:r w:rsidR="00922889" w:rsidRPr="00E70B16">
        <w:rPr>
          <w:bCs/>
          <w:lang w:val="kk-KZ"/>
        </w:rPr>
        <w:t>деген сөз</w:t>
      </w:r>
      <w:r w:rsidR="00885144" w:rsidRPr="00E70B16">
        <w:rPr>
          <w:bCs/>
          <w:lang w:val="kk-KZ"/>
        </w:rPr>
        <w:t>дерге морфологиялық талдау жасайды</w:t>
      </w:r>
      <w:r w:rsidR="00922889" w:rsidRPr="00E70B16">
        <w:rPr>
          <w:bCs/>
          <w:lang w:val="kk-KZ"/>
        </w:rPr>
        <w:t>.</w:t>
      </w:r>
      <w:r w:rsidR="00885144" w:rsidRPr="00E70B16">
        <w:rPr>
          <w:lang w:val="kk-KZ"/>
        </w:rPr>
        <w:t xml:space="preserve"> </w:t>
      </w:r>
    </w:p>
    <w:p w:rsidR="002E5A5A" w:rsidRPr="00E70B16" w:rsidRDefault="002E5A5A" w:rsidP="00922889">
      <w:pPr>
        <w:pStyle w:val="a3"/>
        <w:spacing w:before="0" w:beforeAutospacing="0" w:after="0" w:afterAutospacing="0" w:line="276" w:lineRule="auto"/>
        <w:jc w:val="both"/>
        <w:rPr>
          <w:lang w:val="kk-KZ"/>
        </w:rPr>
      </w:pPr>
    </w:p>
    <w:p w:rsidR="00885144" w:rsidRPr="00E70B16" w:rsidRDefault="00885144" w:rsidP="00922889">
      <w:pPr>
        <w:pStyle w:val="a3"/>
        <w:spacing w:before="0" w:beforeAutospacing="0" w:after="0" w:afterAutospacing="0" w:line="276" w:lineRule="auto"/>
        <w:jc w:val="both"/>
        <w:rPr>
          <w:lang w:val="kk-KZ"/>
        </w:rPr>
      </w:pPr>
      <w:r w:rsidRPr="00E70B16">
        <w:rPr>
          <w:lang w:val="kk-KZ"/>
        </w:rPr>
        <w:t>Тапсырма орындалып болға</w:t>
      </w:r>
      <w:r w:rsidR="00C4030E" w:rsidRPr="00E70B16">
        <w:rPr>
          <w:lang w:val="kk-KZ"/>
        </w:rPr>
        <w:t>сын әр топ бірін-бірі тексереді, бағалау парағын толтырып отырады.</w:t>
      </w:r>
    </w:p>
    <w:p w:rsidR="00C4030E" w:rsidRPr="00E70B16" w:rsidRDefault="00C4030E" w:rsidP="00922889">
      <w:pPr>
        <w:pStyle w:val="a3"/>
        <w:spacing w:before="0" w:beforeAutospacing="0" w:after="0" w:afterAutospacing="0" w:line="276" w:lineRule="auto"/>
        <w:jc w:val="both"/>
        <w:rPr>
          <w:lang w:val="kk-KZ"/>
        </w:rPr>
      </w:pPr>
    </w:p>
    <w:p w:rsidR="00922889" w:rsidRPr="00E70B16" w:rsidRDefault="00922889" w:rsidP="00922889">
      <w:pPr>
        <w:spacing w:line="276" w:lineRule="auto"/>
        <w:jc w:val="both"/>
        <w:rPr>
          <w:b/>
          <w:lang w:val="kk-KZ"/>
        </w:rPr>
      </w:pPr>
      <w:r w:rsidRPr="00E70B16">
        <w:rPr>
          <w:b/>
          <w:lang w:val="kk-KZ"/>
        </w:rPr>
        <w:t>Лексикалық тапсырмалар</w:t>
      </w:r>
    </w:p>
    <w:p w:rsidR="00C63BBC" w:rsidRPr="00E70B16" w:rsidRDefault="00C63BBC" w:rsidP="00922889">
      <w:pPr>
        <w:spacing w:line="276" w:lineRule="auto"/>
        <w:jc w:val="both"/>
        <w:rPr>
          <w:b/>
          <w:lang w:val="kk-KZ"/>
        </w:rPr>
      </w:pPr>
      <w:r w:rsidRPr="00E70B16">
        <w:rPr>
          <w:lang w:val="kk-KZ"/>
        </w:rPr>
        <w:t xml:space="preserve">1-топ   </w:t>
      </w:r>
      <w:r w:rsidR="00C4030E" w:rsidRPr="00E70B16">
        <w:rPr>
          <w:lang w:val="kk-KZ"/>
        </w:rPr>
        <w:t>«</w:t>
      </w:r>
      <w:r w:rsidR="00C4030E" w:rsidRPr="00E70B16">
        <w:rPr>
          <w:b/>
          <w:lang w:val="kk-KZ"/>
        </w:rPr>
        <w:t>Тігін ательесінің меңгерушісі болсам»</w:t>
      </w:r>
      <w:r w:rsidR="00C4030E" w:rsidRPr="00E70B16">
        <w:rPr>
          <w:lang w:val="kk-KZ"/>
        </w:rPr>
        <w:t xml:space="preserve">   деген тақырыпқа шағын мәтін құрастырады, өз ойларымен бөліседі.</w:t>
      </w:r>
      <w:r w:rsidR="002E5A5A" w:rsidRPr="00E70B16">
        <w:rPr>
          <w:lang w:val="kk-KZ"/>
        </w:rPr>
        <w:t xml:space="preserve"> Айтқан ойларының дәлелді болуына назар аударылады.</w:t>
      </w:r>
    </w:p>
    <w:p w:rsidR="00922889" w:rsidRPr="00E70B16" w:rsidRDefault="00922889" w:rsidP="00922889">
      <w:pPr>
        <w:pStyle w:val="a3"/>
        <w:spacing w:before="0" w:beforeAutospacing="0" w:after="0" w:afterAutospacing="0" w:line="276" w:lineRule="auto"/>
        <w:jc w:val="both"/>
        <w:rPr>
          <w:lang w:val="kk-KZ"/>
        </w:rPr>
      </w:pPr>
      <w:r w:rsidRPr="00E70B16">
        <w:rPr>
          <w:lang w:val="kk-KZ"/>
        </w:rPr>
        <w:t xml:space="preserve">2-топ   Қазіргі уақытқа лайықталған </w:t>
      </w:r>
      <w:r w:rsidRPr="00E70B16">
        <w:rPr>
          <w:b/>
          <w:lang w:val="kk-KZ"/>
        </w:rPr>
        <w:t>киім үлгілерін көрсету, түсіндіру, қорғау.</w:t>
      </w:r>
      <w:r w:rsidR="00F73250" w:rsidRPr="00E70B16">
        <w:rPr>
          <w:b/>
          <w:lang w:val="kk-KZ"/>
        </w:rPr>
        <w:t xml:space="preserve">  </w:t>
      </w:r>
      <w:r w:rsidR="00C4030E" w:rsidRPr="00E70B16">
        <w:rPr>
          <w:lang w:val="kk-KZ"/>
        </w:rPr>
        <w:t>Презентация тақырыбы алдын ала беріл</w:t>
      </w:r>
      <w:r w:rsidR="002E5A5A" w:rsidRPr="00E70B16">
        <w:rPr>
          <w:lang w:val="kk-KZ"/>
        </w:rPr>
        <w:t>е</w:t>
      </w:r>
      <w:r w:rsidR="00C4030E" w:rsidRPr="00E70B16">
        <w:rPr>
          <w:lang w:val="kk-KZ"/>
        </w:rPr>
        <w:t>ді.</w:t>
      </w:r>
      <w:r w:rsidR="002E5A5A" w:rsidRPr="00E70B16">
        <w:rPr>
          <w:lang w:val="kk-KZ"/>
        </w:rPr>
        <w:t xml:space="preserve"> Таныстыратын оқушының сөз байлығы, сөйлем құрастыру мәнері  ескеріледі.</w:t>
      </w:r>
    </w:p>
    <w:p w:rsidR="00C4030E" w:rsidRPr="00E70B16" w:rsidRDefault="00C63BBC" w:rsidP="00C4030E">
      <w:pPr>
        <w:spacing w:line="276" w:lineRule="auto"/>
        <w:jc w:val="both"/>
        <w:rPr>
          <w:lang w:val="kk-KZ"/>
        </w:rPr>
      </w:pPr>
      <w:r w:rsidRPr="00E70B16">
        <w:rPr>
          <w:lang w:val="kk-KZ"/>
        </w:rPr>
        <w:t xml:space="preserve">3-топ </w:t>
      </w:r>
      <w:r w:rsidR="00C4030E" w:rsidRPr="00E70B16">
        <w:rPr>
          <w:lang w:val="kk-KZ"/>
        </w:rPr>
        <w:t xml:space="preserve">Киім туралы </w:t>
      </w:r>
      <w:r w:rsidR="00C4030E" w:rsidRPr="00E70B16">
        <w:rPr>
          <w:b/>
          <w:lang w:val="kk-KZ"/>
        </w:rPr>
        <w:t xml:space="preserve">1 салалас, 1 сабақтас сөйлем  құрастырып </w:t>
      </w:r>
      <w:r w:rsidR="00C4030E" w:rsidRPr="00E70B16">
        <w:rPr>
          <w:lang w:val="kk-KZ"/>
        </w:rPr>
        <w:t>жазуы қажет.</w:t>
      </w:r>
      <w:r w:rsidR="002E5A5A" w:rsidRPr="00E70B16">
        <w:rPr>
          <w:lang w:val="kk-KZ"/>
        </w:rPr>
        <w:t xml:space="preserve"> Құрастырған сөйлемнің мағыналық жағына көңіл аударылады.</w:t>
      </w:r>
    </w:p>
    <w:p w:rsidR="00C4030E" w:rsidRPr="00E70B16" w:rsidRDefault="00C63BBC" w:rsidP="00C63BBC">
      <w:pPr>
        <w:pStyle w:val="a3"/>
        <w:spacing w:before="0" w:beforeAutospacing="0" w:after="0" w:afterAutospacing="0" w:line="276" w:lineRule="auto"/>
        <w:jc w:val="both"/>
        <w:rPr>
          <w:lang w:val="kk-KZ"/>
        </w:rPr>
      </w:pPr>
      <w:r w:rsidRPr="00E70B16">
        <w:rPr>
          <w:lang w:val="kk-KZ"/>
        </w:rPr>
        <w:t xml:space="preserve"> </w:t>
      </w:r>
    </w:p>
    <w:p w:rsidR="00242960" w:rsidRPr="00E70B16" w:rsidRDefault="00242960" w:rsidP="00C63BBC">
      <w:pPr>
        <w:pStyle w:val="a3"/>
        <w:spacing w:before="0" w:beforeAutospacing="0" w:after="0" w:afterAutospacing="0" w:line="276" w:lineRule="auto"/>
        <w:jc w:val="both"/>
        <w:rPr>
          <w:lang w:val="kk-KZ"/>
        </w:rPr>
      </w:pPr>
      <w:r w:rsidRPr="00E70B16">
        <w:rPr>
          <w:b/>
          <w:lang w:val="kk-KZ"/>
        </w:rPr>
        <w:t xml:space="preserve">- </w:t>
      </w:r>
      <w:r w:rsidR="006E41CE" w:rsidRPr="00E70B16">
        <w:rPr>
          <w:b/>
          <w:lang w:val="kk-KZ"/>
        </w:rPr>
        <w:t xml:space="preserve"> </w:t>
      </w:r>
      <w:r w:rsidRPr="00E70B16">
        <w:rPr>
          <w:lang w:val="kk-KZ"/>
        </w:rPr>
        <w:t>Блум таксономиясы бойынша сұрақтардың қандай деңгейлері бар?</w:t>
      </w:r>
    </w:p>
    <w:p w:rsidR="00C63BBC" w:rsidRPr="00E70B16" w:rsidRDefault="00C63BBC" w:rsidP="00922889">
      <w:pPr>
        <w:pStyle w:val="a3"/>
        <w:spacing w:before="0" w:beforeAutospacing="0" w:after="0" w:afterAutospacing="0" w:line="276" w:lineRule="auto"/>
        <w:jc w:val="both"/>
        <w:rPr>
          <w:lang w:val="kk-KZ"/>
        </w:rPr>
      </w:pPr>
    </w:p>
    <w:p w:rsidR="00141561" w:rsidRPr="00E70B16" w:rsidRDefault="006622D3" w:rsidP="00922889">
      <w:pPr>
        <w:spacing w:line="276" w:lineRule="auto"/>
        <w:jc w:val="both"/>
        <w:rPr>
          <w:lang w:val="kk-KZ"/>
        </w:rPr>
      </w:pPr>
      <w:r w:rsidRPr="00E70B16">
        <w:rPr>
          <w:lang w:val="kk-KZ"/>
        </w:rPr>
        <w:t xml:space="preserve">Лексикалық тапсырманы орындауды бағалау үшін </w:t>
      </w:r>
      <w:r w:rsidR="00C4030E" w:rsidRPr="00E70B16">
        <w:rPr>
          <w:lang w:val="kk-KZ"/>
        </w:rPr>
        <w:t>бағалау критерийларын толты</w:t>
      </w:r>
      <w:r w:rsidR="007764D2" w:rsidRPr="00E70B16">
        <w:rPr>
          <w:lang w:val="kk-KZ"/>
        </w:rPr>
        <w:t>ру</w:t>
      </w:r>
      <w:r w:rsidR="006E41CE" w:rsidRPr="00E70B16">
        <w:rPr>
          <w:lang w:val="kk-KZ"/>
        </w:rPr>
        <w:t xml:space="preserve"> (Бұл сабақта дайын кри</w:t>
      </w:r>
      <w:r w:rsidR="008B6DB4" w:rsidRPr="00E70B16">
        <w:rPr>
          <w:lang w:val="kk-KZ"/>
        </w:rPr>
        <w:t>терийлар үлестірілді)</w:t>
      </w:r>
    </w:p>
    <w:p w:rsidR="003757E3" w:rsidRPr="00E70B16" w:rsidRDefault="003757E3" w:rsidP="00922889">
      <w:pPr>
        <w:spacing w:line="276" w:lineRule="auto"/>
        <w:jc w:val="both"/>
        <w:rPr>
          <w:lang w:val="kk-KZ"/>
        </w:rPr>
      </w:pPr>
    </w:p>
    <w:tbl>
      <w:tblPr>
        <w:tblStyle w:val="1"/>
        <w:tblW w:w="0" w:type="auto"/>
        <w:tblInd w:w="-34" w:type="dxa"/>
        <w:tblLayout w:type="fixed"/>
        <w:tblLook w:val="04A0" w:firstRow="1" w:lastRow="0" w:firstColumn="1" w:lastColumn="0" w:noHBand="0" w:noVBand="1"/>
      </w:tblPr>
      <w:tblGrid>
        <w:gridCol w:w="993"/>
        <w:gridCol w:w="1134"/>
        <w:gridCol w:w="1950"/>
        <w:gridCol w:w="2175"/>
        <w:gridCol w:w="2254"/>
        <w:gridCol w:w="1099"/>
      </w:tblGrid>
      <w:tr w:rsidR="003757E3" w:rsidRPr="00E70B16" w:rsidTr="003757E3">
        <w:trPr>
          <w:trHeight w:val="705"/>
        </w:trPr>
        <w:tc>
          <w:tcPr>
            <w:tcW w:w="993" w:type="dxa"/>
            <w:vMerge w:val="restart"/>
          </w:tcPr>
          <w:p w:rsidR="003757E3" w:rsidRPr="00E70B16" w:rsidRDefault="003757E3" w:rsidP="003757E3">
            <w:pPr>
              <w:rPr>
                <w:rFonts w:eastAsiaTheme="minorHAnsi"/>
                <w:b/>
                <w:sz w:val="24"/>
                <w:szCs w:val="24"/>
                <w:lang w:val="kk-KZ" w:eastAsia="en-US"/>
              </w:rPr>
            </w:pPr>
            <w:r w:rsidRPr="00E70B16">
              <w:rPr>
                <w:rFonts w:eastAsiaTheme="minorHAnsi"/>
                <w:b/>
                <w:sz w:val="24"/>
                <w:szCs w:val="24"/>
                <w:lang w:val="kk-KZ" w:eastAsia="en-US"/>
              </w:rPr>
              <w:t>Критерий</w:t>
            </w:r>
          </w:p>
        </w:tc>
        <w:tc>
          <w:tcPr>
            <w:tcW w:w="1134" w:type="dxa"/>
            <w:vMerge w:val="restart"/>
          </w:tcPr>
          <w:p w:rsidR="003757E3" w:rsidRPr="00E70B16" w:rsidRDefault="003757E3" w:rsidP="003757E3">
            <w:pPr>
              <w:rPr>
                <w:rFonts w:eastAsiaTheme="minorHAnsi"/>
                <w:b/>
                <w:sz w:val="24"/>
                <w:szCs w:val="24"/>
                <w:lang w:val="kk-KZ" w:eastAsia="en-US"/>
              </w:rPr>
            </w:pPr>
            <w:r w:rsidRPr="00E70B16">
              <w:rPr>
                <w:rFonts w:eastAsiaTheme="minorHAnsi"/>
                <w:b/>
                <w:sz w:val="24"/>
                <w:szCs w:val="24"/>
                <w:lang w:val="kk-KZ" w:eastAsia="en-US"/>
              </w:rPr>
              <w:t>Рубрикатор(Жетістік деңгейі)</w:t>
            </w:r>
          </w:p>
        </w:tc>
        <w:tc>
          <w:tcPr>
            <w:tcW w:w="1950" w:type="dxa"/>
          </w:tcPr>
          <w:p w:rsidR="003757E3" w:rsidRPr="00E70B16" w:rsidRDefault="003757E3" w:rsidP="003757E3">
            <w:pPr>
              <w:rPr>
                <w:rFonts w:eastAsiaTheme="minorHAnsi"/>
                <w:b/>
                <w:sz w:val="24"/>
                <w:szCs w:val="24"/>
                <w:lang w:val="kk-KZ" w:eastAsia="en-US"/>
              </w:rPr>
            </w:pPr>
            <w:r w:rsidRPr="00E70B16">
              <w:rPr>
                <w:rFonts w:eastAsiaTheme="minorHAnsi"/>
                <w:b/>
                <w:sz w:val="24"/>
                <w:szCs w:val="24"/>
                <w:lang w:val="kk-KZ" w:eastAsia="en-US"/>
              </w:rPr>
              <w:t>Дескриптор(Оқушының деңгейі)</w:t>
            </w:r>
          </w:p>
        </w:tc>
        <w:tc>
          <w:tcPr>
            <w:tcW w:w="2175" w:type="dxa"/>
          </w:tcPr>
          <w:p w:rsidR="003757E3" w:rsidRPr="00E70B16" w:rsidRDefault="00B53DD7" w:rsidP="003757E3">
            <w:pPr>
              <w:rPr>
                <w:rFonts w:eastAsiaTheme="minorHAnsi"/>
                <w:b/>
                <w:sz w:val="24"/>
                <w:szCs w:val="24"/>
                <w:lang w:val="kk-KZ" w:eastAsia="en-US"/>
              </w:rPr>
            </w:pPr>
            <w:r w:rsidRPr="00E70B16">
              <w:rPr>
                <w:rFonts w:eastAsiaTheme="minorHAnsi"/>
                <w:b/>
                <w:sz w:val="24"/>
                <w:szCs w:val="24"/>
                <w:lang w:val="kk-KZ" w:eastAsia="en-US"/>
              </w:rPr>
              <w:t>Дескриптор(Оқушының деңгейі)</w:t>
            </w:r>
          </w:p>
        </w:tc>
        <w:tc>
          <w:tcPr>
            <w:tcW w:w="2254" w:type="dxa"/>
          </w:tcPr>
          <w:p w:rsidR="003757E3" w:rsidRPr="00E70B16" w:rsidRDefault="00B53DD7" w:rsidP="003757E3">
            <w:pPr>
              <w:rPr>
                <w:rFonts w:eastAsiaTheme="minorHAnsi"/>
                <w:b/>
                <w:sz w:val="24"/>
                <w:szCs w:val="24"/>
                <w:lang w:val="kk-KZ" w:eastAsia="en-US"/>
              </w:rPr>
            </w:pPr>
            <w:r w:rsidRPr="00E70B16">
              <w:rPr>
                <w:rFonts w:eastAsiaTheme="minorHAnsi"/>
                <w:b/>
                <w:sz w:val="24"/>
                <w:szCs w:val="24"/>
                <w:lang w:val="kk-KZ" w:eastAsia="en-US"/>
              </w:rPr>
              <w:t>Дескриптор(Оқушының деңгейі)</w:t>
            </w:r>
          </w:p>
        </w:tc>
        <w:tc>
          <w:tcPr>
            <w:tcW w:w="1099" w:type="dxa"/>
            <w:vMerge w:val="restart"/>
          </w:tcPr>
          <w:p w:rsidR="003757E3" w:rsidRPr="00E70B16" w:rsidRDefault="003757E3" w:rsidP="003757E3">
            <w:pPr>
              <w:rPr>
                <w:rFonts w:eastAsiaTheme="minorHAnsi"/>
                <w:b/>
                <w:sz w:val="24"/>
                <w:szCs w:val="24"/>
                <w:lang w:val="kk-KZ" w:eastAsia="en-US"/>
              </w:rPr>
            </w:pPr>
            <w:r w:rsidRPr="00E70B16">
              <w:rPr>
                <w:rFonts w:eastAsiaTheme="minorHAnsi"/>
                <w:b/>
                <w:sz w:val="24"/>
                <w:szCs w:val="24"/>
                <w:lang w:val="kk-KZ" w:eastAsia="en-US"/>
              </w:rPr>
              <w:t>Максималды ұпайы</w:t>
            </w:r>
          </w:p>
        </w:tc>
      </w:tr>
      <w:tr w:rsidR="003757E3" w:rsidRPr="00E70B16" w:rsidTr="003757E3">
        <w:trPr>
          <w:trHeight w:val="300"/>
        </w:trPr>
        <w:tc>
          <w:tcPr>
            <w:tcW w:w="993" w:type="dxa"/>
            <w:vMerge/>
          </w:tcPr>
          <w:p w:rsidR="003757E3" w:rsidRPr="00E70B16" w:rsidRDefault="003757E3" w:rsidP="003757E3">
            <w:pPr>
              <w:rPr>
                <w:rFonts w:eastAsiaTheme="minorHAnsi"/>
                <w:b/>
                <w:sz w:val="24"/>
                <w:szCs w:val="24"/>
                <w:lang w:val="kk-KZ" w:eastAsia="en-US"/>
              </w:rPr>
            </w:pPr>
          </w:p>
        </w:tc>
        <w:tc>
          <w:tcPr>
            <w:tcW w:w="1134" w:type="dxa"/>
            <w:vMerge/>
          </w:tcPr>
          <w:p w:rsidR="003757E3" w:rsidRPr="00E70B16" w:rsidRDefault="003757E3" w:rsidP="003757E3">
            <w:pPr>
              <w:rPr>
                <w:rFonts w:eastAsiaTheme="minorHAnsi"/>
                <w:b/>
                <w:sz w:val="24"/>
                <w:szCs w:val="24"/>
                <w:lang w:val="kk-KZ" w:eastAsia="en-US"/>
              </w:rPr>
            </w:pPr>
          </w:p>
        </w:tc>
        <w:tc>
          <w:tcPr>
            <w:tcW w:w="1950" w:type="dxa"/>
          </w:tcPr>
          <w:p w:rsidR="003757E3" w:rsidRPr="00E70B16" w:rsidRDefault="007E691C" w:rsidP="003757E3">
            <w:pPr>
              <w:rPr>
                <w:rFonts w:eastAsiaTheme="minorHAnsi"/>
                <w:b/>
                <w:sz w:val="24"/>
                <w:szCs w:val="24"/>
                <w:lang w:val="kk-KZ" w:eastAsia="en-US"/>
              </w:rPr>
            </w:pPr>
            <w:r w:rsidRPr="00E70B16">
              <w:rPr>
                <w:rFonts w:eastAsiaTheme="minorHAnsi"/>
                <w:b/>
                <w:sz w:val="24"/>
                <w:szCs w:val="24"/>
                <w:lang w:val="kk-KZ" w:eastAsia="en-US"/>
              </w:rPr>
              <w:t>3</w:t>
            </w:r>
            <w:r w:rsidR="00CE0670" w:rsidRPr="00E70B16">
              <w:rPr>
                <w:rFonts w:eastAsiaTheme="minorHAnsi"/>
                <w:b/>
                <w:sz w:val="24"/>
                <w:szCs w:val="24"/>
                <w:lang w:val="kk-KZ" w:eastAsia="en-US"/>
              </w:rPr>
              <w:t xml:space="preserve"> топ</w:t>
            </w:r>
          </w:p>
        </w:tc>
        <w:tc>
          <w:tcPr>
            <w:tcW w:w="2175" w:type="dxa"/>
          </w:tcPr>
          <w:p w:rsidR="003757E3" w:rsidRPr="00E70B16" w:rsidRDefault="00CE0670" w:rsidP="003757E3">
            <w:pPr>
              <w:rPr>
                <w:rFonts w:eastAsiaTheme="minorHAnsi"/>
                <w:b/>
                <w:sz w:val="24"/>
                <w:szCs w:val="24"/>
                <w:lang w:val="kk-KZ" w:eastAsia="en-US"/>
              </w:rPr>
            </w:pPr>
            <w:r w:rsidRPr="00E70B16">
              <w:rPr>
                <w:rFonts w:eastAsiaTheme="minorHAnsi"/>
                <w:b/>
                <w:sz w:val="24"/>
                <w:szCs w:val="24"/>
                <w:lang w:val="kk-KZ" w:eastAsia="en-US"/>
              </w:rPr>
              <w:t>2 топ</w:t>
            </w:r>
          </w:p>
        </w:tc>
        <w:tc>
          <w:tcPr>
            <w:tcW w:w="2254" w:type="dxa"/>
          </w:tcPr>
          <w:p w:rsidR="003757E3" w:rsidRPr="00E70B16" w:rsidRDefault="007E691C" w:rsidP="003757E3">
            <w:pPr>
              <w:rPr>
                <w:rFonts w:eastAsiaTheme="minorHAnsi"/>
                <w:b/>
                <w:sz w:val="24"/>
                <w:szCs w:val="24"/>
                <w:lang w:val="kk-KZ" w:eastAsia="en-US"/>
              </w:rPr>
            </w:pPr>
            <w:r w:rsidRPr="00E70B16">
              <w:rPr>
                <w:rFonts w:eastAsiaTheme="minorHAnsi"/>
                <w:b/>
                <w:sz w:val="24"/>
                <w:szCs w:val="24"/>
                <w:lang w:val="kk-KZ" w:eastAsia="en-US"/>
              </w:rPr>
              <w:t>1</w:t>
            </w:r>
            <w:r w:rsidR="00CE0670" w:rsidRPr="00E70B16">
              <w:rPr>
                <w:rFonts w:eastAsiaTheme="minorHAnsi"/>
                <w:b/>
                <w:sz w:val="24"/>
                <w:szCs w:val="24"/>
                <w:lang w:val="kk-KZ" w:eastAsia="en-US"/>
              </w:rPr>
              <w:t xml:space="preserve"> топ</w:t>
            </w:r>
          </w:p>
        </w:tc>
        <w:tc>
          <w:tcPr>
            <w:tcW w:w="1099" w:type="dxa"/>
            <w:vMerge/>
          </w:tcPr>
          <w:p w:rsidR="003757E3" w:rsidRPr="00E70B16" w:rsidRDefault="003757E3" w:rsidP="003757E3">
            <w:pPr>
              <w:rPr>
                <w:rFonts w:eastAsiaTheme="minorHAnsi"/>
                <w:b/>
                <w:sz w:val="24"/>
                <w:szCs w:val="24"/>
                <w:lang w:val="kk-KZ" w:eastAsia="en-US"/>
              </w:rPr>
            </w:pPr>
          </w:p>
        </w:tc>
      </w:tr>
      <w:tr w:rsidR="003757E3" w:rsidRPr="00E70B16" w:rsidTr="003757E3">
        <w:tc>
          <w:tcPr>
            <w:tcW w:w="993" w:type="dxa"/>
            <w:vMerge w:val="restart"/>
          </w:tcPr>
          <w:p w:rsidR="003757E3" w:rsidRPr="00E70B16" w:rsidRDefault="003757E3" w:rsidP="003757E3">
            <w:pPr>
              <w:rPr>
                <w:rFonts w:eastAsiaTheme="minorHAnsi"/>
                <w:b/>
                <w:sz w:val="24"/>
                <w:szCs w:val="24"/>
                <w:lang w:val="kk-KZ" w:eastAsia="en-US"/>
              </w:rPr>
            </w:pPr>
            <w:r w:rsidRPr="00E70B16">
              <w:rPr>
                <w:rFonts w:eastAsiaTheme="minorHAnsi"/>
                <w:b/>
                <w:sz w:val="24"/>
                <w:szCs w:val="24"/>
                <w:lang w:val="kk-KZ" w:eastAsia="en-US"/>
              </w:rPr>
              <w:t>А</w:t>
            </w:r>
          </w:p>
          <w:p w:rsidR="003757E3" w:rsidRPr="00E70B16" w:rsidRDefault="003757E3" w:rsidP="003757E3">
            <w:pPr>
              <w:rPr>
                <w:rFonts w:eastAsiaTheme="minorHAnsi"/>
                <w:b/>
                <w:sz w:val="24"/>
                <w:szCs w:val="24"/>
                <w:lang w:val="kk-KZ" w:eastAsia="en-US"/>
              </w:rPr>
            </w:pPr>
          </w:p>
          <w:p w:rsidR="003757E3" w:rsidRPr="00E70B16" w:rsidRDefault="003757E3" w:rsidP="003757E3">
            <w:pPr>
              <w:rPr>
                <w:rFonts w:eastAsiaTheme="minorHAnsi"/>
                <w:sz w:val="24"/>
                <w:szCs w:val="24"/>
                <w:lang w:val="kk-KZ" w:eastAsia="en-US"/>
              </w:rPr>
            </w:pPr>
            <w:r w:rsidRPr="00E70B16">
              <w:rPr>
                <w:rFonts w:eastAsiaTheme="minorHAnsi"/>
                <w:b/>
                <w:sz w:val="24"/>
                <w:szCs w:val="24"/>
                <w:lang w:val="kk-KZ" w:eastAsia="en-US"/>
              </w:rPr>
              <w:t>Білу және түсіну</w:t>
            </w:r>
          </w:p>
        </w:tc>
        <w:tc>
          <w:tcPr>
            <w:tcW w:w="1134" w:type="dxa"/>
          </w:tcPr>
          <w:p w:rsidR="003757E3" w:rsidRPr="00E70B16" w:rsidRDefault="003757E3" w:rsidP="003757E3">
            <w:pPr>
              <w:rPr>
                <w:rFonts w:eastAsiaTheme="minorHAnsi"/>
                <w:sz w:val="24"/>
                <w:szCs w:val="24"/>
                <w:lang w:val="ru-RU" w:eastAsia="en-US"/>
              </w:rPr>
            </w:pPr>
            <w:r w:rsidRPr="00E70B16">
              <w:rPr>
                <w:rFonts w:eastAsiaTheme="minorHAnsi"/>
                <w:sz w:val="24"/>
                <w:szCs w:val="24"/>
                <w:lang w:val="ru-RU" w:eastAsia="en-US"/>
              </w:rPr>
              <w:t>0</w:t>
            </w:r>
          </w:p>
        </w:tc>
        <w:tc>
          <w:tcPr>
            <w:tcW w:w="1950" w:type="dxa"/>
          </w:tcPr>
          <w:p w:rsidR="003757E3" w:rsidRPr="00E70B16" w:rsidRDefault="00AF4729" w:rsidP="003757E3">
            <w:pPr>
              <w:rPr>
                <w:rFonts w:eastAsiaTheme="minorHAnsi"/>
                <w:sz w:val="24"/>
                <w:szCs w:val="24"/>
                <w:lang w:val="kk-KZ" w:eastAsia="en-US"/>
              </w:rPr>
            </w:pPr>
            <w:r w:rsidRPr="00E70B16">
              <w:rPr>
                <w:rFonts w:eastAsiaTheme="minorHAnsi"/>
                <w:sz w:val="24"/>
                <w:szCs w:val="24"/>
                <w:lang w:val="kk-KZ" w:eastAsia="en-US"/>
              </w:rPr>
              <w:t>Мәтін құрастыра білмейді.</w:t>
            </w:r>
          </w:p>
        </w:tc>
        <w:tc>
          <w:tcPr>
            <w:tcW w:w="2175" w:type="dxa"/>
          </w:tcPr>
          <w:p w:rsidR="003757E3" w:rsidRPr="00E70B16" w:rsidRDefault="0052166E" w:rsidP="003757E3">
            <w:pPr>
              <w:rPr>
                <w:rFonts w:eastAsiaTheme="minorHAnsi"/>
                <w:sz w:val="24"/>
                <w:szCs w:val="24"/>
                <w:lang w:val="kk-KZ" w:eastAsia="en-US"/>
              </w:rPr>
            </w:pPr>
            <w:r w:rsidRPr="00E70B16">
              <w:rPr>
                <w:rFonts w:eastAsiaTheme="minorHAnsi"/>
                <w:sz w:val="24"/>
                <w:szCs w:val="24"/>
                <w:lang w:val="kk-KZ" w:eastAsia="en-US"/>
              </w:rPr>
              <w:t>Ұлттық киімнен хабар</w:t>
            </w:r>
            <w:r w:rsidR="00E501BB" w:rsidRPr="00E70B16">
              <w:rPr>
                <w:rFonts w:eastAsiaTheme="minorHAnsi"/>
                <w:sz w:val="24"/>
                <w:szCs w:val="24"/>
                <w:lang w:val="kk-KZ" w:eastAsia="en-US"/>
              </w:rPr>
              <w:t>лар</w:t>
            </w:r>
            <w:r w:rsidRPr="00E70B16">
              <w:rPr>
                <w:rFonts w:eastAsiaTheme="minorHAnsi"/>
                <w:sz w:val="24"/>
                <w:szCs w:val="24"/>
                <w:lang w:val="kk-KZ" w:eastAsia="en-US"/>
              </w:rPr>
              <w:t>ы жоқ.</w:t>
            </w:r>
          </w:p>
        </w:tc>
        <w:tc>
          <w:tcPr>
            <w:tcW w:w="2254" w:type="dxa"/>
          </w:tcPr>
          <w:p w:rsidR="003757E3" w:rsidRPr="00E70B16" w:rsidRDefault="00E501BB" w:rsidP="003757E3">
            <w:pPr>
              <w:rPr>
                <w:rFonts w:eastAsiaTheme="minorHAnsi"/>
                <w:sz w:val="24"/>
                <w:szCs w:val="24"/>
                <w:lang w:val="kk-KZ" w:eastAsia="en-US"/>
              </w:rPr>
            </w:pPr>
            <w:r w:rsidRPr="00E70B16">
              <w:rPr>
                <w:rFonts w:eastAsiaTheme="minorHAnsi"/>
                <w:sz w:val="24"/>
                <w:szCs w:val="24"/>
                <w:lang w:val="kk-KZ" w:eastAsia="en-US"/>
              </w:rPr>
              <w:t>Ережеден хабарлары жоқ.</w:t>
            </w:r>
          </w:p>
        </w:tc>
        <w:tc>
          <w:tcPr>
            <w:tcW w:w="1099" w:type="dxa"/>
            <w:vMerge w:val="restart"/>
          </w:tcPr>
          <w:p w:rsidR="003757E3" w:rsidRPr="00E70B16" w:rsidRDefault="003757E3" w:rsidP="003757E3">
            <w:pPr>
              <w:rPr>
                <w:rFonts w:eastAsiaTheme="minorHAnsi"/>
                <w:sz w:val="24"/>
                <w:szCs w:val="24"/>
                <w:lang w:val="kk-KZ" w:eastAsia="en-US"/>
              </w:rPr>
            </w:pPr>
          </w:p>
          <w:p w:rsidR="003757E3" w:rsidRPr="00E70B16" w:rsidRDefault="003757E3"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p w:rsidR="0063199B" w:rsidRPr="00E70B16" w:rsidRDefault="0063199B" w:rsidP="003757E3">
            <w:pPr>
              <w:rPr>
                <w:rFonts w:eastAsiaTheme="minorHAnsi"/>
                <w:sz w:val="24"/>
                <w:szCs w:val="24"/>
                <w:lang w:val="kk-KZ" w:eastAsia="en-US"/>
              </w:rPr>
            </w:pPr>
          </w:p>
        </w:tc>
      </w:tr>
      <w:tr w:rsidR="003757E3" w:rsidRPr="00E70B16" w:rsidTr="003757E3">
        <w:tc>
          <w:tcPr>
            <w:tcW w:w="993" w:type="dxa"/>
            <w:vMerge/>
          </w:tcPr>
          <w:p w:rsidR="003757E3" w:rsidRPr="00E70B16" w:rsidRDefault="003757E3" w:rsidP="003757E3">
            <w:pPr>
              <w:rPr>
                <w:rFonts w:eastAsiaTheme="minorHAnsi"/>
                <w:sz w:val="24"/>
                <w:szCs w:val="24"/>
                <w:lang w:val="kk-KZ" w:eastAsia="en-US"/>
              </w:rPr>
            </w:pPr>
          </w:p>
        </w:tc>
        <w:tc>
          <w:tcPr>
            <w:tcW w:w="1134" w:type="dxa"/>
          </w:tcPr>
          <w:p w:rsidR="003757E3" w:rsidRPr="00E70B16" w:rsidRDefault="003757E3" w:rsidP="003757E3">
            <w:pPr>
              <w:rPr>
                <w:rFonts w:eastAsiaTheme="minorHAnsi"/>
                <w:sz w:val="24"/>
                <w:szCs w:val="24"/>
                <w:lang w:val="kk-KZ" w:eastAsia="en-US"/>
              </w:rPr>
            </w:pPr>
            <w:r w:rsidRPr="00E70B16">
              <w:rPr>
                <w:rFonts w:eastAsiaTheme="minorHAnsi"/>
                <w:sz w:val="24"/>
                <w:szCs w:val="24"/>
                <w:lang w:val="kk-KZ" w:eastAsia="en-US"/>
              </w:rPr>
              <w:t>1-2</w:t>
            </w:r>
          </w:p>
        </w:tc>
        <w:tc>
          <w:tcPr>
            <w:tcW w:w="1950" w:type="dxa"/>
          </w:tcPr>
          <w:p w:rsidR="003757E3" w:rsidRPr="00E70B16" w:rsidRDefault="003B0233" w:rsidP="003757E3">
            <w:pPr>
              <w:rPr>
                <w:rFonts w:eastAsiaTheme="minorHAnsi"/>
                <w:sz w:val="24"/>
                <w:szCs w:val="24"/>
                <w:lang w:val="kk-KZ" w:eastAsia="en-US"/>
              </w:rPr>
            </w:pPr>
            <w:r w:rsidRPr="00E70B16">
              <w:rPr>
                <w:rFonts w:eastAsiaTheme="minorHAnsi"/>
                <w:sz w:val="24"/>
                <w:szCs w:val="24"/>
                <w:lang w:val="kk-KZ" w:eastAsia="en-US"/>
              </w:rPr>
              <w:t>Синтаксистік тұрғыдан қателер бар</w:t>
            </w:r>
            <w:r w:rsidR="00AF4729" w:rsidRPr="00E70B16">
              <w:rPr>
                <w:rFonts w:eastAsiaTheme="minorHAnsi"/>
                <w:sz w:val="24"/>
                <w:szCs w:val="24"/>
                <w:lang w:val="kk-KZ" w:eastAsia="en-US"/>
              </w:rPr>
              <w:t>.</w:t>
            </w:r>
          </w:p>
        </w:tc>
        <w:tc>
          <w:tcPr>
            <w:tcW w:w="2175" w:type="dxa"/>
          </w:tcPr>
          <w:p w:rsidR="003757E3" w:rsidRPr="00E70B16" w:rsidRDefault="0052166E" w:rsidP="003757E3">
            <w:pPr>
              <w:rPr>
                <w:rFonts w:eastAsiaTheme="minorHAnsi"/>
                <w:sz w:val="24"/>
                <w:szCs w:val="24"/>
                <w:lang w:val="kk-KZ" w:eastAsia="en-US"/>
              </w:rPr>
            </w:pPr>
            <w:r w:rsidRPr="00E70B16">
              <w:rPr>
                <w:rFonts w:eastAsiaTheme="minorHAnsi"/>
                <w:sz w:val="24"/>
                <w:szCs w:val="24"/>
                <w:lang w:val="kk-KZ" w:eastAsia="en-US"/>
              </w:rPr>
              <w:t>Эстетикалық жағынан көркемделмеген.</w:t>
            </w:r>
          </w:p>
        </w:tc>
        <w:tc>
          <w:tcPr>
            <w:tcW w:w="2254" w:type="dxa"/>
          </w:tcPr>
          <w:p w:rsidR="003757E3" w:rsidRPr="00E70B16" w:rsidRDefault="00E501BB" w:rsidP="003757E3">
            <w:pPr>
              <w:rPr>
                <w:rFonts w:eastAsiaTheme="minorHAnsi"/>
                <w:sz w:val="24"/>
                <w:szCs w:val="24"/>
                <w:lang w:val="kk-KZ" w:eastAsia="en-US"/>
              </w:rPr>
            </w:pPr>
            <w:r w:rsidRPr="00E70B16">
              <w:rPr>
                <w:sz w:val="24"/>
                <w:szCs w:val="24"/>
                <w:lang w:val="kk-KZ"/>
              </w:rPr>
              <w:t>Сөйлем құрмалас емес.</w:t>
            </w:r>
          </w:p>
        </w:tc>
        <w:tc>
          <w:tcPr>
            <w:tcW w:w="1099" w:type="dxa"/>
            <w:vMerge/>
          </w:tcPr>
          <w:p w:rsidR="003757E3" w:rsidRPr="00E70B16" w:rsidRDefault="003757E3" w:rsidP="003757E3">
            <w:pPr>
              <w:rPr>
                <w:rFonts w:eastAsiaTheme="minorHAnsi"/>
                <w:sz w:val="24"/>
                <w:szCs w:val="24"/>
                <w:lang w:val="kk-KZ" w:eastAsia="en-US"/>
              </w:rPr>
            </w:pPr>
          </w:p>
        </w:tc>
      </w:tr>
      <w:tr w:rsidR="003757E3" w:rsidRPr="00E70B16" w:rsidTr="003757E3">
        <w:tc>
          <w:tcPr>
            <w:tcW w:w="993" w:type="dxa"/>
            <w:vMerge/>
          </w:tcPr>
          <w:p w:rsidR="003757E3" w:rsidRPr="00E70B16" w:rsidRDefault="003757E3" w:rsidP="003757E3">
            <w:pPr>
              <w:rPr>
                <w:rFonts w:eastAsiaTheme="minorHAnsi"/>
                <w:sz w:val="24"/>
                <w:szCs w:val="24"/>
                <w:lang w:val="kk-KZ" w:eastAsia="en-US"/>
              </w:rPr>
            </w:pPr>
          </w:p>
        </w:tc>
        <w:tc>
          <w:tcPr>
            <w:tcW w:w="1134" w:type="dxa"/>
          </w:tcPr>
          <w:p w:rsidR="003757E3" w:rsidRPr="00E70B16" w:rsidRDefault="003757E3" w:rsidP="003757E3">
            <w:pPr>
              <w:rPr>
                <w:rFonts w:eastAsiaTheme="minorHAnsi"/>
                <w:sz w:val="24"/>
                <w:szCs w:val="24"/>
                <w:lang w:val="kk-KZ" w:eastAsia="en-US"/>
              </w:rPr>
            </w:pPr>
            <w:r w:rsidRPr="00E70B16">
              <w:rPr>
                <w:rFonts w:eastAsiaTheme="minorHAnsi"/>
                <w:sz w:val="24"/>
                <w:szCs w:val="24"/>
                <w:lang w:val="kk-KZ" w:eastAsia="en-US"/>
              </w:rPr>
              <w:t>3-4</w:t>
            </w:r>
          </w:p>
        </w:tc>
        <w:tc>
          <w:tcPr>
            <w:tcW w:w="1950" w:type="dxa"/>
          </w:tcPr>
          <w:p w:rsidR="003757E3" w:rsidRPr="00E70B16" w:rsidRDefault="003B0233" w:rsidP="003757E3">
            <w:pPr>
              <w:rPr>
                <w:rFonts w:eastAsiaTheme="minorHAnsi"/>
                <w:sz w:val="24"/>
                <w:szCs w:val="24"/>
                <w:lang w:val="kk-KZ" w:eastAsia="en-US"/>
              </w:rPr>
            </w:pPr>
            <w:r w:rsidRPr="00E70B16">
              <w:rPr>
                <w:rFonts w:eastAsiaTheme="minorHAnsi"/>
                <w:sz w:val="24"/>
                <w:szCs w:val="24"/>
                <w:lang w:val="kk-KZ" w:eastAsia="en-US"/>
              </w:rPr>
              <w:t xml:space="preserve">Мағынасы толық </w:t>
            </w:r>
            <w:r w:rsidRPr="00E70B16">
              <w:rPr>
                <w:rFonts w:eastAsiaTheme="minorHAnsi"/>
                <w:sz w:val="24"/>
                <w:szCs w:val="24"/>
                <w:lang w:val="kk-KZ" w:eastAsia="en-US"/>
              </w:rPr>
              <w:lastRenderedPageBreak/>
              <w:t>ашылмады</w:t>
            </w:r>
            <w:r w:rsidR="00B53DD7" w:rsidRPr="00E70B16">
              <w:rPr>
                <w:rFonts w:eastAsiaTheme="minorHAnsi"/>
                <w:sz w:val="24"/>
                <w:szCs w:val="24"/>
                <w:lang w:val="kk-KZ" w:eastAsia="en-US"/>
              </w:rPr>
              <w:t>.</w:t>
            </w:r>
          </w:p>
        </w:tc>
        <w:tc>
          <w:tcPr>
            <w:tcW w:w="2175" w:type="dxa"/>
          </w:tcPr>
          <w:p w:rsidR="003757E3" w:rsidRPr="00E70B16" w:rsidRDefault="0052166E" w:rsidP="003757E3">
            <w:pPr>
              <w:rPr>
                <w:rFonts w:eastAsiaTheme="minorHAnsi"/>
                <w:sz w:val="24"/>
                <w:szCs w:val="24"/>
                <w:lang w:val="kk-KZ" w:eastAsia="en-US"/>
              </w:rPr>
            </w:pPr>
            <w:r w:rsidRPr="00E70B16">
              <w:rPr>
                <w:rFonts w:eastAsiaTheme="minorHAnsi"/>
                <w:sz w:val="24"/>
                <w:szCs w:val="24"/>
                <w:lang w:val="kk-KZ" w:eastAsia="en-US"/>
              </w:rPr>
              <w:lastRenderedPageBreak/>
              <w:t xml:space="preserve">Тек бір киім </w:t>
            </w:r>
            <w:r w:rsidR="00E501BB" w:rsidRPr="00E70B16">
              <w:rPr>
                <w:rFonts w:eastAsiaTheme="minorHAnsi"/>
                <w:sz w:val="24"/>
                <w:szCs w:val="24"/>
                <w:lang w:val="kk-KZ" w:eastAsia="en-US"/>
              </w:rPr>
              <w:t>түрі көрсетілген.</w:t>
            </w:r>
          </w:p>
        </w:tc>
        <w:tc>
          <w:tcPr>
            <w:tcW w:w="2254" w:type="dxa"/>
          </w:tcPr>
          <w:p w:rsidR="003757E3" w:rsidRPr="00E70B16" w:rsidRDefault="00E501BB" w:rsidP="003757E3">
            <w:pPr>
              <w:rPr>
                <w:rFonts w:eastAsiaTheme="minorHAnsi"/>
                <w:sz w:val="24"/>
                <w:szCs w:val="24"/>
                <w:lang w:val="kk-KZ" w:eastAsia="en-US"/>
              </w:rPr>
            </w:pPr>
            <w:r w:rsidRPr="00E70B16">
              <w:rPr>
                <w:rFonts w:eastAsiaTheme="minorHAnsi"/>
                <w:sz w:val="24"/>
                <w:szCs w:val="24"/>
                <w:lang w:val="kk-KZ" w:eastAsia="en-US"/>
              </w:rPr>
              <w:t>Мағынасы  толық ашылмаған.</w:t>
            </w:r>
          </w:p>
        </w:tc>
        <w:tc>
          <w:tcPr>
            <w:tcW w:w="1099" w:type="dxa"/>
            <w:vMerge/>
          </w:tcPr>
          <w:p w:rsidR="003757E3" w:rsidRPr="00E70B16" w:rsidRDefault="003757E3" w:rsidP="003757E3">
            <w:pPr>
              <w:rPr>
                <w:rFonts w:eastAsiaTheme="minorHAnsi"/>
                <w:sz w:val="24"/>
                <w:szCs w:val="24"/>
                <w:lang w:val="kk-KZ" w:eastAsia="en-US"/>
              </w:rPr>
            </w:pPr>
          </w:p>
        </w:tc>
      </w:tr>
      <w:tr w:rsidR="003757E3" w:rsidRPr="00DB3242" w:rsidTr="0063199B">
        <w:trPr>
          <w:trHeight w:val="1272"/>
        </w:trPr>
        <w:tc>
          <w:tcPr>
            <w:tcW w:w="993" w:type="dxa"/>
            <w:vMerge/>
            <w:tcBorders>
              <w:bottom w:val="single" w:sz="18" w:space="0" w:color="auto"/>
            </w:tcBorders>
          </w:tcPr>
          <w:p w:rsidR="003757E3" w:rsidRPr="00E70B16" w:rsidRDefault="003757E3" w:rsidP="003757E3">
            <w:pPr>
              <w:rPr>
                <w:rFonts w:eastAsiaTheme="minorHAnsi"/>
                <w:sz w:val="24"/>
                <w:szCs w:val="24"/>
                <w:lang w:val="kk-KZ" w:eastAsia="en-US"/>
              </w:rPr>
            </w:pPr>
          </w:p>
        </w:tc>
        <w:tc>
          <w:tcPr>
            <w:tcW w:w="1134" w:type="dxa"/>
            <w:tcBorders>
              <w:bottom w:val="single" w:sz="18" w:space="0" w:color="auto"/>
            </w:tcBorders>
          </w:tcPr>
          <w:p w:rsidR="0063199B" w:rsidRPr="00E70B16" w:rsidRDefault="003757E3" w:rsidP="003757E3">
            <w:pPr>
              <w:rPr>
                <w:rFonts w:eastAsiaTheme="minorHAnsi"/>
                <w:sz w:val="24"/>
                <w:szCs w:val="24"/>
                <w:lang w:val="kk-KZ" w:eastAsia="en-US"/>
              </w:rPr>
            </w:pPr>
            <w:r w:rsidRPr="00E70B16">
              <w:rPr>
                <w:rFonts w:eastAsiaTheme="minorHAnsi"/>
                <w:sz w:val="24"/>
                <w:szCs w:val="24"/>
                <w:lang w:val="kk-KZ" w:eastAsia="en-US"/>
              </w:rPr>
              <w:t>5</w:t>
            </w:r>
          </w:p>
        </w:tc>
        <w:tc>
          <w:tcPr>
            <w:tcW w:w="1950" w:type="dxa"/>
            <w:tcBorders>
              <w:bottom w:val="single" w:sz="18" w:space="0" w:color="auto"/>
            </w:tcBorders>
          </w:tcPr>
          <w:p w:rsidR="003757E3" w:rsidRPr="00E70B16" w:rsidRDefault="0052166E" w:rsidP="003757E3">
            <w:pPr>
              <w:rPr>
                <w:rFonts w:eastAsiaTheme="minorHAnsi"/>
                <w:sz w:val="24"/>
                <w:szCs w:val="24"/>
                <w:lang w:val="kk-KZ" w:eastAsia="en-US"/>
              </w:rPr>
            </w:pPr>
            <w:r w:rsidRPr="00E70B16">
              <w:rPr>
                <w:rFonts w:eastAsiaTheme="minorHAnsi"/>
                <w:sz w:val="24"/>
                <w:szCs w:val="24"/>
                <w:lang w:val="kk-KZ" w:eastAsia="en-US"/>
              </w:rPr>
              <w:t>Берілген тақырыптың мазмұнын түсініп құрастырған</w:t>
            </w:r>
            <w:r w:rsidR="0063199B" w:rsidRPr="00E70B16">
              <w:rPr>
                <w:rFonts w:eastAsiaTheme="minorHAnsi"/>
                <w:sz w:val="24"/>
                <w:szCs w:val="24"/>
                <w:lang w:val="kk-KZ" w:eastAsia="en-US"/>
              </w:rPr>
              <w:t>.</w:t>
            </w:r>
          </w:p>
          <w:p w:rsidR="00AF4729" w:rsidRPr="00E70B16" w:rsidRDefault="00AF4729" w:rsidP="003757E3">
            <w:pPr>
              <w:rPr>
                <w:rFonts w:eastAsiaTheme="minorHAnsi"/>
                <w:sz w:val="24"/>
                <w:szCs w:val="24"/>
                <w:lang w:val="kk-KZ" w:eastAsia="en-US"/>
              </w:rPr>
            </w:pPr>
          </w:p>
        </w:tc>
        <w:tc>
          <w:tcPr>
            <w:tcW w:w="2175" w:type="dxa"/>
            <w:tcBorders>
              <w:bottom w:val="single" w:sz="18" w:space="0" w:color="auto"/>
            </w:tcBorders>
          </w:tcPr>
          <w:p w:rsidR="003757E3" w:rsidRPr="00E70B16" w:rsidRDefault="0052166E" w:rsidP="003757E3">
            <w:pPr>
              <w:rPr>
                <w:rFonts w:eastAsiaTheme="minorHAnsi"/>
                <w:sz w:val="24"/>
                <w:szCs w:val="24"/>
                <w:lang w:val="kk-KZ" w:eastAsia="en-US"/>
              </w:rPr>
            </w:pPr>
            <w:r w:rsidRPr="00E70B16">
              <w:rPr>
                <w:rFonts w:eastAsiaTheme="minorHAnsi"/>
                <w:sz w:val="24"/>
                <w:szCs w:val="24"/>
                <w:lang w:val="kk-KZ" w:eastAsia="en-US"/>
              </w:rPr>
              <w:t>Киімдердің барлық үлгілері бар</w:t>
            </w:r>
            <w:r w:rsidR="0063199B" w:rsidRPr="00E70B16">
              <w:rPr>
                <w:rFonts w:eastAsiaTheme="minorHAnsi"/>
                <w:sz w:val="24"/>
                <w:szCs w:val="24"/>
                <w:lang w:val="kk-KZ" w:eastAsia="en-US"/>
              </w:rPr>
              <w:t>., жақсы безендірілген.</w:t>
            </w:r>
          </w:p>
        </w:tc>
        <w:tc>
          <w:tcPr>
            <w:tcW w:w="2254" w:type="dxa"/>
            <w:tcBorders>
              <w:bottom w:val="single" w:sz="18" w:space="0" w:color="auto"/>
            </w:tcBorders>
          </w:tcPr>
          <w:p w:rsidR="003757E3" w:rsidRPr="00E70B16" w:rsidRDefault="00E501BB" w:rsidP="003757E3">
            <w:pPr>
              <w:rPr>
                <w:rFonts w:eastAsiaTheme="minorHAnsi"/>
                <w:sz w:val="24"/>
                <w:szCs w:val="24"/>
                <w:lang w:val="kk-KZ" w:eastAsia="en-US"/>
              </w:rPr>
            </w:pPr>
            <w:r w:rsidRPr="00E70B16">
              <w:rPr>
                <w:rFonts w:eastAsiaTheme="minorHAnsi"/>
                <w:sz w:val="24"/>
                <w:szCs w:val="24"/>
                <w:lang w:val="kk-KZ" w:eastAsia="en-US"/>
              </w:rPr>
              <w:t>Мағынасы тақырыпқа сәйкес, құрылымы дұрыс.</w:t>
            </w:r>
          </w:p>
        </w:tc>
        <w:tc>
          <w:tcPr>
            <w:tcW w:w="1099" w:type="dxa"/>
            <w:vMerge/>
            <w:tcBorders>
              <w:bottom w:val="single" w:sz="18" w:space="0" w:color="auto"/>
            </w:tcBorders>
          </w:tcPr>
          <w:p w:rsidR="003757E3" w:rsidRPr="00E70B16" w:rsidRDefault="003757E3" w:rsidP="003757E3">
            <w:pPr>
              <w:rPr>
                <w:rFonts w:eastAsiaTheme="minorHAnsi"/>
                <w:sz w:val="24"/>
                <w:szCs w:val="24"/>
                <w:lang w:val="kk-KZ" w:eastAsia="en-US"/>
              </w:rPr>
            </w:pPr>
          </w:p>
        </w:tc>
      </w:tr>
    </w:tbl>
    <w:tbl>
      <w:tblPr>
        <w:tblStyle w:val="1"/>
        <w:tblpPr w:leftFromText="180" w:rightFromText="180" w:vertAnchor="text" w:horzAnchor="margin" w:tblpY="12"/>
        <w:tblW w:w="0" w:type="auto"/>
        <w:tblLayout w:type="fixed"/>
        <w:tblLook w:val="04A0" w:firstRow="1" w:lastRow="0" w:firstColumn="1" w:lastColumn="0" w:noHBand="0" w:noVBand="1"/>
      </w:tblPr>
      <w:tblGrid>
        <w:gridCol w:w="959"/>
        <w:gridCol w:w="1134"/>
        <w:gridCol w:w="1935"/>
        <w:gridCol w:w="2176"/>
        <w:gridCol w:w="2269"/>
        <w:gridCol w:w="1099"/>
      </w:tblGrid>
      <w:tr w:rsidR="004F2A53" w:rsidRPr="00DB3242" w:rsidTr="004F2A53">
        <w:trPr>
          <w:trHeight w:val="521"/>
        </w:trPr>
        <w:tc>
          <w:tcPr>
            <w:tcW w:w="959" w:type="dxa"/>
            <w:vMerge w:val="restart"/>
            <w:tcBorders>
              <w:top w:val="single" w:sz="18" w:space="0" w:color="auto"/>
            </w:tcBorders>
          </w:tcPr>
          <w:p w:rsidR="004F2A53" w:rsidRPr="00E70B16" w:rsidRDefault="004F2A53" w:rsidP="004F2A53">
            <w:pPr>
              <w:spacing w:after="200" w:line="276" w:lineRule="auto"/>
              <w:rPr>
                <w:rFonts w:eastAsiaTheme="minorHAnsi"/>
                <w:b/>
                <w:i/>
                <w:sz w:val="24"/>
                <w:szCs w:val="24"/>
                <w:lang w:val="kk-KZ" w:eastAsia="en-US"/>
              </w:rPr>
            </w:pPr>
          </w:p>
          <w:p w:rsidR="004F2A53" w:rsidRPr="00E70B16" w:rsidRDefault="004F2A53" w:rsidP="004F2A53">
            <w:pPr>
              <w:rPr>
                <w:rFonts w:eastAsiaTheme="minorHAnsi"/>
                <w:b/>
                <w:sz w:val="24"/>
                <w:szCs w:val="24"/>
                <w:lang w:val="kk-KZ" w:eastAsia="en-US"/>
              </w:rPr>
            </w:pPr>
            <w:r w:rsidRPr="00E70B16">
              <w:rPr>
                <w:rFonts w:eastAsiaTheme="minorHAnsi"/>
                <w:b/>
                <w:sz w:val="24"/>
                <w:szCs w:val="24"/>
                <w:lang w:val="kk-KZ" w:eastAsia="en-US"/>
              </w:rPr>
              <w:t>Б</w:t>
            </w:r>
          </w:p>
          <w:p w:rsidR="004F2A53" w:rsidRPr="00E70B16" w:rsidRDefault="004F2A53" w:rsidP="004F2A53">
            <w:pPr>
              <w:rPr>
                <w:rFonts w:eastAsiaTheme="minorHAnsi"/>
                <w:b/>
                <w:sz w:val="24"/>
                <w:szCs w:val="24"/>
                <w:lang w:val="kk-KZ" w:eastAsia="en-US"/>
              </w:rPr>
            </w:pPr>
          </w:p>
          <w:p w:rsidR="004F2A53" w:rsidRPr="00E70B16" w:rsidRDefault="004F2A53" w:rsidP="004F2A53">
            <w:pPr>
              <w:spacing w:after="200" w:line="276" w:lineRule="auto"/>
              <w:rPr>
                <w:rFonts w:eastAsiaTheme="minorHAnsi"/>
                <w:b/>
                <w:i/>
                <w:sz w:val="24"/>
                <w:szCs w:val="24"/>
                <w:lang w:val="kk-KZ" w:eastAsia="en-US"/>
              </w:rPr>
            </w:pPr>
            <w:r w:rsidRPr="00E70B16">
              <w:rPr>
                <w:rFonts w:eastAsiaTheme="minorHAnsi"/>
                <w:b/>
                <w:sz w:val="24"/>
                <w:szCs w:val="24"/>
                <w:lang w:val="kk-KZ" w:eastAsia="en-US"/>
              </w:rPr>
              <w:t>Қолдану,талдау,жинақтау</w:t>
            </w:r>
            <w:r w:rsidRPr="00E70B16">
              <w:rPr>
                <w:rFonts w:eastAsiaTheme="minorHAnsi"/>
                <w:b/>
                <w:i/>
                <w:sz w:val="24"/>
                <w:szCs w:val="24"/>
                <w:lang w:val="kk-KZ" w:eastAsia="en-US"/>
              </w:rPr>
              <w:t>.</w:t>
            </w:r>
          </w:p>
          <w:p w:rsidR="004F2A53" w:rsidRPr="00E70B16" w:rsidRDefault="004F2A53" w:rsidP="004F2A53">
            <w:pPr>
              <w:spacing w:after="200" w:line="276" w:lineRule="auto"/>
              <w:rPr>
                <w:rFonts w:eastAsiaTheme="minorHAnsi"/>
                <w:b/>
                <w:i/>
                <w:sz w:val="24"/>
                <w:szCs w:val="24"/>
                <w:lang w:val="kk-KZ" w:eastAsia="en-US"/>
              </w:rPr>
            </w:pPr>
          </w:p>
        </w:tc>
        <w:tc>
          <w:tcPr>
            <w:tcW w:w="1134" w:type="dxa"/>
            <w:tcBorders>
              <w:top w:val="single" w:sz="18" w:space="0" w:color="auto"/>
            </w:tcBorders>
          </w:tcPr>
          <w:p w:rsidR="004F2A53" w:rsidRPr="00E70B16" w:rsidRDefault="004F2A53" w:rsidP="004F2A53">
            <w:pPr>
              <w:spacing w:after="200" w:line="276" w:lineRule="auto"/>
              <w:rPr>
                <w:rFonts w:eastAsiaTheme="minorHAnsi"/>
                <w:sz w:val="24"/>
                <w:szCs w:val="24"/>
                <w:lang w:val="kk-KZ" w:eastAsia="en-US"/>
              </w:rPr>
            </w:pPr>
            <w:r w:rsidRPr="00E70B16">
              <w:rPr>
                <w:rFonts w:eastAsiaTheme="minorHAnsi"/>
                <w:sz w:val="24"/>
                <w:szCs w:val="24"/>
                <w:lang w:val="ru-RU" w:eastAsia="en-US"/>
              </w:rPr>
              <w:t>0</w:t>
            </w:r>
          </w:p>
        </w:tc>
        <w:tc>
          <w:tcPr>
            <w:tcW w:w="1935" w:type="dxa"/>
            <w:tcBorders>
              <w:top w:val="single" w:sz="18" w:space="0" w:color="auto"/>
            </w:tcBorders>
          </w:tcPr>
          <w:p w:rsidR="004F2A53" w:rsidRPr="00E70B16" w:rsidRDefault="004F2A53"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Құрмалас сөйлемдерді қолданбады.</w:t>
            </w:r>
          </w:p>
        </w:tc>
        <w:tc>
          <w:tcPr>
            <w:tcW w:w="2175" w:type="dxa"/>
            <w:tcBorders>
              <w:top w:val="single" w:sz="18" w:space="0" w:color="auto"/>
            </w:tcBorders>
          </w:tcPr>
          <w:p w:rsidR="004F2A53" w:rsidRPr="00E70B16" w:rsidRDefault="0052166E" w:rsidP="0063199B">
            <w:pPr>
              <w:pStyle w:val="a6"/>
              <w:rPr>
                <w:rFonts w:eastAsiaTheme="minorHAnsi"/>
                <w:lang w:val="kk-KZ" w:eastAsia="en-US"/>
              </w:rPr>
            </w:pPr>
            <w:proofErr w:type="spellStart"/>
            <w:r w:rsidRPr="00E70B16">
              <w:rPr>
                <w:rFonts w:eastAsiaTheme="minorHAnsi"/>
              </w:rPr>
              <w:t>Ұлттық</w:t>
            </w:r>
            <w:proofErr w:type="spellEnd"/>
            <w:r w:rsidRPr="00E70B16">
              <w:rPr>
                <w:rFonts w:eastAsiaTheme="minorHAnsi"/>
                <w:lang w:val="kk-KZ" w:eastAsia="en-US"/>
              </w:rPr>
              <w:t xml:space="preserve"> нақыштар жоқ. </w:t>
            </w:r>
          </w:p>
        </w:tc>
        <w:tc>
          <w:tcPr>
            <w:tcW w:w="2269" w:type="dxa"/>
            <w:tcBorders>
              <w:top w:val="single" w:sz="18" w:space="0" w:color="auto"/>
            </w:tcBorders>
          </w:tcPr>
          <w:p w:rsidR="004F2A53" w:rsidRPr="00E70B16" w:rsidRDefault="00E501BB"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 xml:space="preserve">Құрмалас сөйлем үлгісін көрсете алмады. </w:t>
            </w:r>
          </w:p>
        </w:tc>
        <w:tc>
          <w:tcPr>
            <w:tcW w:w="1099" w:type="dxa"/>
            <w:vMerge w:val="restart"/>
            <w:tcBorders>
              <w:top w:val="single" w:sz="18" w:space="0" w:color="auto"/>
            </w:tcBorders>
          </w:tcPr>
          <w:p w:rsidR="004F2A53" w:rsidRPr="00E70B16" w:rsidRDefault="004F2A53" w:rsidP="004F2A53">
            <w:pPr>
              <w:rPr>
                <w:rFonts w:eastAsiaTheme="minorHAnsi"/>
                <w:sz w:val="24"/>
                <w:szCs w:val="24"/>
                <w:lang w:val="kk-KZ" w:eastAsia="en-US"/>
              </w:rPr>
            </w:pPr>
          </w:p>
        </w:tc>
      </w:tr>
      <w:tr w:rsidR="003757E3" w:rsidRPr="00E70B16" w:rsidTr="004F2A53">
        <w:trPr>
          <w:trHeight w:val="589"/>
        </w:trPr>
        <w:tc>
          <w:tcPr>
            <w:tcW w:w="959" w:type="dxa"/>
            <w:vMerge/>
          </w:tcPr>
          <w:p w:rsidR="003757E3" w:rsidRPr="00E70B16" w:rsidRDefault="003757E3" w:rsidP="004F2A53">
            <w:pPr>
              <w:spacing w:after="200" w:line="276" w:lineRule="auto"/>
              <w:rPr>
                <w:rFonts w:eastAsiaTheme="minorHAnsi"/>
                <w:b/>
                <w:i/>
                <w:sz w:val="24"/>
                <w:szCs w:val="24"/>
                <w:lang w:val="kk-KZ" w:eastAsia="en-US"/>
              </w:rPr>
            </w:pPr>
          </w:p>
        </w:tc>
        <w:tc>
          <w:tcPr>
            <w:tcW w:w="1134" w:type="dxa"/>
          </w:tcPr>
          <w:p w:rsidR="003757E3" w:rsidRPr="00E70B16" w:rsidRDefault="003757E3"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1-2</w:t>
            </w:r>
          </w:p>
        </w:tc>
        <w:tc>
          <w:tcPr>
            <w:tcW w:w="1935" w:type="dxa"/>
          </w:tcPr>
          <w:p w:rsidR="003757E3" w:rsidRPr="00E70B16" w:rsidRDefault="004F2A53"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 xml:space="preserve">Мәтін өте қарапайым </w:t>
            </w:r>
            <w:r w:rsidR="00F4066A" w:rsidRPr="00E70B16">
              <w:rPr>
                <w:rFonts w:eastAsiaTheme="minorHAnsi"/>
                <w:sz w:val="24"/>
                <w:szCs w:val="24"/>
                <w:lang w:val="kk-KZ" w:eastAsia="en-US"/>
              </w:rPr>
              <w:t>, өмірмен байланысы жоқ</w:t>
            </w:r>
            <w:r w:rsidRPr="00E70B16">
              <w:rPr>
                <w:rFonts w:eastAsiaTheme="minorHAnsi"/>
                <w:sz w:val="24"/>
                <w:szCs w:val="24"/>
                <w:lang w:val="kk-KZ" w:eastAsia="en-US"/>
              </w:rPr>
              <w:t>.</w:t>
            </w:r>
          </w:p>
        </w:tc>
        <w:tc>
          <w:tcPr>
            <w:tcW w:w="2176" w:type="dxa"/>
          </w:tcPr>
          <w:p w:rsidR="003757E3" w:rsidRPr="00E70B16" w:rsidRDefault="0052166E"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Қазіргі заманға лайық емес.</w:t>
            </w:r>
          </w:p>
        </w:tc>
        <w:tc>
          <w:tcPr>
            <w:tcW w:w="2268" w:type="dxa"/>
          </w:tcPr>
          <w:p w:rsidR="003757E3" w:rsidRPr="00E70B16" w:rsidRDefault="00E501BB"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Ойлары шашыраңқы.</w:t>
            </w:r>
          </w:p>
        </w:tc>
        <w:tc>
          <w:tcPr>
            <w:tcW w:w="1099" w:type="dxa"/>
            <w:vMerge/>
          </w:tcPr>
          <w:p w:rsidR="003757E3" w:rsidRPr="00E70B16" w:rsidRDefault="003757E3" w:rsidP="004F2A53">
            <w:pPr>
              <w:rPr>
                <w:rFonts w:eastAsiaTheme="minorHAnsi"/>
                <w:sz w:val="24"/>
                <w:szCs w:val="24"/>
                <w:lang w:val="kk-KZ" w:eastAsia="en-US"/>
              </w:rPr>
            </w:pPr>
          </w:p>
        </w:tc>
      </w:tr>
      <w:tr w:rsidR="003757E3" w:rsidRPr="00DB3242" w:rsidTr="004F2A53">
        <w:trPr>
          <w:trHeight w:val="784"/>
        </w:trPr>
        <w:tc>
          <w:tcPr>
            <w:tcW w:w="959" w:type="dxa"/>
            <w:vMerge/>
          </w:tcPr>
          <w:p w:rsidR="003757E3" w:rsidRPr="00E70B16" w:rsidRDefault="003757E3" w:rsidP="004F2A53">
            <w:pPr>
              <w:spacing w:after="200" w:line="276" w:lineRule="auto"/>
              <w:rPr>
                <w:rFonts w:eastAsiaTheme="minorHAnsi"/>
                <w:b/>
                <w:i/>
                <w:sz w:val="24"/>
                <w:szCs w:val="24"/>
                <w:lang w:val="kk-KZ" w:eastAsia="en-US"/>
              </w:rPr>
            </w:pPr>
          </w:p>
        </w:tc>
        <w:tc>
          <w:tcPr>
            <w:tcW w:w="1134" w:type="dxa"/>
          </w:tcPr>
          <w:p w:rsidR="003757E3" w:rsidRPr="00E70B16" w:rsidRDefault="003757E3"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3-4</w:t>
            </w:r>
          </w:p>
        </w:tc>
        <w:tc>
          <w:tcPr>
            <w:tcW w:w="1935" w:type="dxa"/>
          </w:tcPr>
          <w:p w:rsidR="003757E3" w:rsidRPr="00E70B16" w:rsidRDefault="00AF4729"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Мәтін баяндау б</w:t>
            </w:r>
            <w:r w:rsidR="003B0233" w:rsidRPr="00E70B16">
              <w:rPr>
                <w:rFonts w:eastAsiaTheme="minorHAnsi"/>
                <w:sz w:val="24"/>
                <w:szCs w:val="24"/>
                <w:lang w:val="kk-KZ" w:eastAsia="en-US"/>
              </w:rPr>
              <w:t>а</w:t>
            </w:r>
            <w:r w:rsidRPr="00E70B16">
              <w:rPr>
                <w:rFonts w:eastAsiaTheme="minorHAnsi"/>
                <w:sz w:val="24"/>
                <w:szCs w:val="24"/>
                <w:lang w:val="kk-KZ" w:eastAsia="en-US"/>
              </w:rPr>
              <w:t>ғытында құрылған.</w:t>
            </w:r>
          </w:p>
        </w:tc>
        <w:tc>
          <w:tcPr>
            <w:tcW w:w="2176" w:type="dxa"/>
          </w:tcPr>
          <w:p w:rsidR="003757E3" w:rsidRPr="00E70B16" w:rsidRDefault="0052166E" w:rsidP="004F2A53">
            <w:pPr>
              <w:spacing w:after="200" w:line="276" w:lineRule="auto"/>
              <w:rPr>
                <w:rFonts w:eastAsiaTheme="minorHAnsi"/>
                <w:sz w:val="24"/>
                <w:szCs w:val="24"/>
                <w:lang w:val="kk-KZ" w:eastAsia="en-US"/>
              </w:rPr>
            </w:pPr>
            <w:r w:rsidRPr="00E70B16">
              <w:rPr>
                <w:sz w:val="24"/>
                <w:szCs w:val="24"/>
                <w:lang w:val="kk-KZ"/>
              </w:rPr>
              <w:t>Ою-өрнектерді қазіргі киім үлгілеріне сай  қолданды</w:t>
            </w:r>
            <w:r w:rsidR="0063199B" w:rsidRPr="00E70B16">
              <w:rPr>
                <w:sz w:val="24"/>
                <w:szCs w:val="24"/>
                <w:lang w:val="kk-KZ"/>
              </w:rPr>
              <w:t>.</w:t>
            </w:r>
          </w:p>
        </w:tc>
        <w:tc>
          <w:tcPr>
            <w:tcW w:w="2268" w:type="dxa"/>
          </w:tcPr>
          <w:p w:rsidR="003757E3" w:rsidRPr="00E70B16" w:rsidRDefault="00BB486C" w:rsidP="004F2A53">
            <w:pPr>
              <w:spacing w:after="200" w:line="276" w:lineRule="auto"/>
              <w:rPr>
                <w:rFonts w:eastAsiaTheme="minorHAnsi"/>
                <w:sz w:val="24"/>
                <w:szCs w:val="24"/>
                <w:lang w:val="kk-KZ" w:eastAsia="en-US"/>
              </w:rPr>
            </w:pPr>
            <w:r w:rsidRPr="00E70B16">
              <w:rPr>
                <w:sz w:val="24"/>
                <w:szCs w:val="24"/>
                <w:lang w:val="kk-KZ"/>
              </w:rPr>
              <w:t>Мағынасы бар, бірақ т</w:t>
            </w:r>
            <w:r w:rsidR="00E501BB" w:rsidRPr="00E70B16">
              <w:rPr>
                <w:sz w:val="24"/>
                <w:szCs w:val="24"/>
                <w:lang w:val="kk-KZ"/>
              </w:rPr>
              <w:t>алдау дұрыс болмады</w:t>
            </w:r>
            <w:r w:rsidRPr="00E70B16">
              <w:rPr>
                <w:sz w:val="24"/>
                <w:szCs w:val="24"/>
                <w:lang w:val="kk-KZ"/>
              </w:rPr>
              <w:t>.</w:t>
            </w:r>
          </w:p>
        </w:tc>
        <w:tc>
          <w:tcPr>
            <w:tcW w:w="1099" w:type="dxa"/>
            <w:vMerge/>
          </w:tcPr>
          <w:p w:rsidR="003757E3" w:rsidRPr="00E70B16" w:rsidRDefault="003757E3" w:rsidP="004F2A53">
            <w:pPr>
              <w:rPr>
                <w:rFonts w:eastAsiaTheme="minorHAnsi"/>
                <w:sz w:val="24"/>
                <w:szCs w:val="24"/>
                <w:lang w:val="kk-KZ" w:eastAsia="en-US"/>
              </w:rPr>
            </w:pPr>
          </w:p>
        </w:tc>
      </w:tr>
      <w:tr w:rsidR="003757E3" w:rsidRPr="00DB3242" w:rsidTr="004F2A53">
        <w:tc>
          <w:tcPr>
            <w:tcW w:w="959" w:type="dxa"/>
            <w:vMerge/>
          </w:tcPr>
          <w:p w:rsidR="003757E3" w:rsidRPr="00E70B16" w:rsidRDefault="003757E3" w:rsidP="004F2A53">
            <w:pPr>
              <w:spacing w:after="200" w:line="276" w:lineRule="auto"/>
              <w:rPr>
                <w:rFonts w:eastAsiaTheme="minorHAnsi"/>
                <w:b/>
                <w:i/>
                <w:sz w:val="24"/>
                <w:szCs w:val="24"/>
                <w:lang w:val="kk-KZ" w:eastAsia="en-US"/>
              </w:rPr>
            </w:pPr>
          </w:p>
        </w:tc>
        <w:tc>
          <w:tcPr>
            <w:tcW w:w="1134" w:type="dxa"/>
          </w:tcPr>
          <w:p w:rsidR="003757E3" w:rsidRPr="00E70B16" w:rsidRDefault="003757E3"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5</w:t>
            </w:r>
          </w:p>
        </w:tc>
        <w:tc>
          <w:tcPr>
            <w:tcW w:w="1935" w:type="dxa"/>
          </w:tcPr>
          <w:p w:rsidR="003757E3" w:rsidRPr="00E70B16" w:rsidRDefault="00CE0670"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Әңгіме құрастырғанда күнделікті өмірмен байланыстырды, синтаксистік құрылымы дұрыс</w:t>
            </w:r>
            <w:r w:rsidR="0052166E" w:rsidRPr="00E70B16">
              <w:rPr>
                <w:rFonts w:eastAsiaTheme="minorHAnsi"/>
                <w:sz w:val="24"/>
                <w:szCs w:val="24"/>
                <w:lang w:val="kk-KZ" w:eastAsia="en-US"/>
              </w:rPr>
              <w:t>.</w:t>
            </w:r>
          </w:p>
        </w:tc>
        <w:tc>
          <w:tcPr>
            <w:tcW w:w="2176" w:type="dxa"/>
          </w:tcPr>
          <w:p w:rsidR="003757E3" w:rsidRPr="00E70B16" w:rsidRDefault="0052166E" w:rsidP="004F2A53">
            <w:pPr>
              <w:spacing w:after="200" w:line="276" w:lineRule="auto"/>
              <w:rPr>
                <w:rFonts w:eastAsiaTheme="minorHAnsi"/>
                <w:sz w:val="24"/>
                <w:szCs w:val="24"/>
                <w:lang w:val="kk-KZ" w:eastAsia="en-US"/>
              </w:rPr>
            </w:pPr>
            <w:r w:rsidRPr="00E70B16">
              <w:rPr>
                <w:rFonts w:eastAsiaTheme="minorHAnsi"/>
                <w:sz w:val="24"/>
                <w:szCs w:val="24"/>
                <w:lang w:val="kk-KZ" w:eastAsia="en-US"/>
              </w:rPr>
              <w:t>Салған киім үлгілерін қазіргі уақытта киюге болады.</w:t>
            </w:r>
          </w:p>
        </w:tc>
        <w:tc>
          <w:tcPr>
            <w:tcW w:w="2268" w:type="dxa"/>
          </w:tcPr>
          <w:p w:rsidR="003757E3" w:rsidRPr="00E70B16" w:rsidRDefault="00E501BB" w:rsidP="004F2A53">
            <w:pPr>
              <w:spacing w:after="200" w:line="276" w:lineRule="auto"/>
              <w:rPr>
                <w:rFonts w:eastAsiaTheme="minorHAnsi"/>
                <w:sz w:val="24"/>
                <w:szCs w:val="24"/>
                <w:lang w:val="kk-KZ" w:eastAsia="en-US"/>
              </w:rPr>
            </w:pPr>
            <w:r w:rsidRPr="00E70B16">
              <w:rPr>
                <w:sz w:val="24"/>
                <w:szCs w:val="24"/>
                <w:lang w:val="kk-KZ"/>
              </w:rPr>
              <w:t>Сөйлемнің  тәрбиелік мәні болды, синтаксистік құрылымы дұрыс</w:t>
            </w:r>
            <w:r w:rsidR="00BB486C" w:rsidRPr="00E70B16">
              <w:rPr>
                <w:sz w:val="24"/>
                <w:szCs w:val="24"/>
                <w:lang w:val="kk-KZ"/>
              </w:rPr>
              <w:t>.</w:t>
            </w:r>
          </w:p>
        </w:tc>
        <w:tc>
          <w:tcPr>
            <w:tcW w:w="1099" w:type="dxa"/>
            <w:vMerge/>
          </w:tcPr>
          <w:p w:rsidR="003757E3" w:rsidRPr="00E70B16" w:rsidRDefault="003757E3" w:rsidP="004F2A53">
            <w:pPr>
              <w:rPr>
                <w:rFonts w:eastAsiaTheme="minorHAnsi"/>
                <w:sz w:val="24"/>
                <w:szCs w:val="24"/>
                <w:lang w:val="kk-KZ" w:eastAsia="en-US"/>
              </w:rPr>
            </w:pPr>
          </w:p>
        </w:tc>
      </w:tr>
    </w:tbl>
    <w:p w:rsidR="003757E3" w:rsidRPr="00E70B16" w:rsidRDefault="003757E3" w:rsidP="00922889">
      <w:pPr>
        <w:spacing w:line="276" w:lineRule="auto"/>
        <w:jc w:val="both"/>
        <w:rPr>
          <w:lang w:val="kk-KZ"/>
        </w:rPr>
      </w:pPr>
    </w:p>
    <w:p w:rsidR="00A52BB1" w:rsidRPr="00E70B16" w:rsidRDefault="00CF7E4E" w:rsidP="00922889">
      <w:pPr>
        <w:spacing w:line="276" w:lineRule="auto"/>
        <w:jc w:val="both"/>
        <w:rPr>
          <w:lang w:val="kk-KZ"/>
        </w:rPr>
      </w:pPr>
      <w:r w:rsidRPr="00E70B16">
        <w:rPr>
          <w:lang w:val="kk-KZ"/>
        </w:rPr>
        <w:t>Әр топтан 1-2</w:t>
      </w:r>
      <w:r w:rsidR="00A52BB1" w:rsidRPr="00E70B16">
        <w:rPr>
          <w:lang w:val="kk-KZ"/>
        </w:rPr>
        <w:t xml:space="preserve"> оқушы </w:t>
      </w:r>
      <w:r w:rsidR="006622D3" w:rsidRPr="00E70B16">
        <w:rPr>
          <w:lang w:val="kk-KZ"/>
        </w:rPr>
        <w:t>қойған бағаларын түсіндіреді, дәлелдейді.</w:t>
      </w:r>
    </w:p>
    <w:p w:rsidR="003757E3" w:rsidRPr="00E70B16" w:rsidRDefault="003757E3" w:rsidP="00922889">
      <w:pPr>
        <w:spacing w:line="276" w:lineRule="auto"/>
        <w:jc w:val="both"/>
        <w:rPr>
          <w:lang w:val="kk-KZ"/>
        </w:rPr>
      </w:pPr>
    </w:p>
    <w:p w:rsidR="00922889" w:rsidRPr="00E70B16" w:rsidRDefault="00922889" w:rsidP="00922889">
      <w:pPr>
        <w:spacing w:line="276" w:lineRule="auto"/>
        <w:jc w:val="both"/>
        <w:rPr>
          <w:b/>
          <w:lang w:val="kk-KZ"/>
        </w:rPr>
      </w:pPr>
      <w:r w:rsidRPr="00E70B16">
        <w:rPr>
          <w:b/>
          <w:lang w:val="kk-KZ"/>
        </w:rPr>
        <w:t>ІІІ    Қорытынды</w:t>
      </w:r>
    </w:p>
    <w:p w:rsidR="007B0E01" w:rsidRPr="00E70B16" w:rsidRDefault="00922889" w:rsidP="007B0E01">
      <w:pPr>
        <w:spacing w:line="276" w:lineRule="auto"/>
        <w:jc w:val="both"/>
        <w:rPr>
          <w:lang w:val="kk-KZ"/>
        </w:rPr>
      </w:pPr>
      <w:r w:rsidRPr="00E70B16">
        <w:rPr>
          <w:b/>
          <w:lang w:val="kk-KZ"/>
        </w:rPr>
        <w:t>Бекіту, қорытындылау, бағалау</w:t>
      </w:r>
    </w:p>
    <w:p w:rsidR="007B0E01" w:rsidRPr="00E70B16" w:rsidRDefault="007B0E01" w:rsidP="007B0E01">
      <w:pPr>
        <w:spacing w:line="276" w:lineRule="auto"/>
        <w:jc w:val="both"/>
        <w:rPr>
          <w:lang w:val="kk-KZ"/>
        </w:rPr>
      </w:pPr>
      <w:r w:rsidRPr="00E70B16">
        <w:rPr>
          <w:lang w:val="kk-KZ"/>
        </w:rPr>
        <w:t xml:space="preserve">Оқушылар  сабақта грамматикалық және лексикалық тақырыптар бойынша не туралы  сөйлескендерін  өз сөздерімен қорытындылайды, бір-бірін бағалайды, сабақтың өтілу барысында неге үйренгендері туралы айтады. Рефлексия.  </w:t>
      </w:r>
    </w:p>
    <w:p w:rsidR="006A4236" w:rsidRPr="00E70B16" w:rsidRDefault="007B0E01" w:rsidP="005B5161">
      <w:pPr>
        <w:spacing w:after="200" w:line="276" w:lineRule="auto"/>
        <w:jc w:val="both"/>
        <w:rPr>
          <w:lang w:val="kk-KZ"/>
        </w:rPr>
      </w:pPr>
      <w:r w:rsidRPr="00E70B16">
        <w:rPr>
          <w:lang w:val="kk-KZ"/>
        </w:rPr>
        <w:t>Мұғалім оқушылардың сөздерінен кейін сабақты тәрбиелік мақса</w:t>
      </w:r>
      <w:r w:rsidR="00CF7E4E" w:rsidRPr="00E70B16">
        <w:rPr>
          <w:lang w:val="kk-KZ"/>
        </w:rPr>
        <w:t xml:space="preserve">тта қорытындылайды. Сабақ барысындағы оқушылардың жауаптарын, сабаққа қатысу белсенділіктерін </w:t>
      </w:r>
      <w:r w:rsidR="006A4236" w:rsidRPr="00E70B16">
        <w:rPr>
          <w:lang w:val="kk-KZ"/>
        </w:rPr>
        <w:t xml:space="preserve">атап өтеді, ынталандырады, бағаны түсіндірумен қояды, соңғы бағаны қоярда оқушылардың </w:t>
      </w:r>
      <w:r w:rsidR="00CF7E4E" w:rsidRPr="00E70B16">
        <w:rPr>
          <w:lang w:val="kk-KZ"/>
        </w:rPr>
        <w:t xml:space="preserve"> </w:t>
      </w:r>
      <w:r w:rsidR="006A4236" w:rsidRPr="00E70B16">
        <w:rPr>
          <w:lang w:val="kk-KZ"/>
        </w:rPr>
        <w:t>пікірін ескереді.</w:t>
      </w:r>
    </w:p>
    <w:p w:rsidR="00B4779E" w:rsidRPr="00E70B16" w:rsidRDefault="00C36B00" w:rsidP="005B5161">
      <w:pPr>
        <w:spacing w:after="200" w:line="276" w:lineRule="auto"/>
        <w:jc w:val="both"/>
        <w:rPr>
          <w:b/>
          <w:lang w:val="kk-KZ"/>
        </w:rPr>
      </w:pPr>
      <w:r w:rsidRPr="00E70B16">
        <w:rPr>
          <w:b/>
          <w:lang w:val="kk-KZ"/>
        </w:rPr>
        <w:t xml:space="preserve">Қосымша тапсырма  </w:t>
      </w:r>
      <w:r w:rsidR="006A4236" w:rsidRPr="00E70B16">
        <w:rPr>
          <w:lang w:val="kk-KZ"/>
        </w:rPr>
        <w:t xml:space="preserve">Бір оқушыға алдын ала берілген тақырыпқа </w:t>
      </w:r>
      <w:r w:rsidR="005D0BF9">
        <w:rPr>
          <w:lang w:val="kk-KZ"/>
        </w:rPr>
        <w:t xml:space="preserve">оқушыларға </w:t>
      </w:r>
      <w:r w:rsidR="006A4236" w:rsidRPr="00E70B16">
        <w:rPr>
          <w:lang w:val="kk-KZ"/>
        </w:rPr>
        <w:t>с</w:t>
      </w:r>
      <w:r w:rsidR="00B4779E" w:rsidRPr="00E70B16">
        <w:rPr>
          <w:lang w:val="kk-KZ"/>
        </w:rPr>
        <w:t>ауалнама жүргізу</w:t>
      </w:r>
      <w:r w:rsidR="006A4236" w:rsidRPr="00E70B16">
        <w:rPr>
          <w:lang w:val="kk-KZ"/>
        </w:rPr>
        <w:t xml:space="preserve"> тапсырылған болат</w:t>
      </w:r>
      <w:r w:rsidR="00035407">
        <w:rPr>
          <w:lang w:val="kk-KZ"/>
        </w:rPr>
        <w:t xml:space="preserve">ын. </w:t>
      </w:r>
      <w:r w:rsidR="006A4236" w:rsidRPr="00E70B16">
        <w:rPr>
          <w:lang w:val="kk-KZ"/>
        </w:rPr>
        <w:t>.</w:t>
      </w:r>
    </w:p>
    <w:p w:rsidR="005B5161" w:rsidRPr="00E70B16" w:rsidRDefault="005B5161" w:rsidP="00D103E6">
      <w:pPr>
        <w:pStyle w:val="a3"/>
        <w:numPr>
          <w:ilvl w:val="0"/>
          <w:numId w:val="4"/>
        </w:numPr>
        <w:spacing w:before="0" w:beforeAutospacing="0" w:after="0" w:afterAutospacing="0" w:line="276" w:lineRule="auto"/>
        <w:jc w:val="both"/>
        <w:rPr>
          <w:lang w:val="kk-KZ"/>
        </w:rPr>
      </w:pPr>
      <w:r w:rsidRPr="00E70B16">
        <w:rPr>
          <w:b/>
          <w:lang w:val="kk-KZ"/>
        </w:rPr>
        <w:lastRenderedPageBreak/>
        <w:t>«Ұлттық киімді қазір киюге бола ма?»</w:t>
      </w:r>
      <w:r w:rsidRPr="00E70B16">
        <w:rPr>
          <w:lang w:val="kk-KZ"/>
        </w:rPr>
        <w:t xml:space="preserve"> деген </w:t>
      </w:r>
      <w:r w:rsidR="00BE0A93">
        <w:rPr>
          <w:lang w:val="kk-KZ"/>
        </w:rPr>
        <w:t xml:space="preserve">тақырыпқа </w:t>
      </w:r>
      <w:r w:rsidRPr="00E70B16">
        <w:rPr>
          <w:lang w:val="kk-KZ"/>
        </w:rPr>
        <w:t xml:space="preserve">оқушылар арасында </w:t>
      </w:r>
      <w:r w:rsidRPr="00E70B16">
        <w:rPr>
          <w:b/>
          <w:lang w:val="kk-KZ"/>
        </w:rPr>
        <w:t xml:space="preserve">сауалнама </w:t>
      </w:r>
      <w:r w:rsidRPr="00E70B16">
        <w:rPr>
          <w:lang w:val="kk-KZ"/>
        </w:rPr>
        <w:t xml:space="preserve"> жүргізіп, оның нәтижесін пайыздық қатынаста диаграммамен көрсету</w:t>
      </w:r>
    </w:p>
    <w:p w:rsidR="005B5161" w:rsidRPr="00E70B16" w:rsidRDefault="005B5161" w:rsidP="005B5161">
      <w:pPr>
        <w:pStyle w:val="a4"/>
        <w:spacing w:line="276" w:lineRule="auto"/>
        <w:jc w:val="both"/>
        <w:rPr>
          <w:lang w:val="kk-KZ"/>
        </w:rPr>
      </w:pPr>
    </w:p>
    <w:p w:rsidR="005B5161" w:rsidRPr="00E70B16" w:rsidRDefault="002C6555" w:rsidP="00D103E6">
      <w:pPr>
        <w:pStyle w:val="a3"/>
        <w:numPr>
          <w:ilvl w:val="0"/>
          <w:numId w:val="4"/>
        </w:numPr>
        <w:spacing w:before="0" w:beforeAutospacing="0" w:after="0" w:afterAutospacing="0" w:line="276" w:lineRule="auto"/>
        <w:jc w:val="both"/>
        <w:rPr>
          <w:b/>
          <w:lang w:val="kk-KZ"/>
        </w:rPr>
      </w:pPr>
      <w:r w:rsidRPr="00E70B16">
        <w:rPr>
          <w:b/>
          <w:lang w:val="kk-KZ"/>
        </w:rPr>
        <w:t>Оқушылард</w:t>
      </w:r>
      <w:r w:rsidR="005B5161" w:rsidRPr="00E70B16">
        <w:rPr>
          <w:b/>
          <w:lang w:val="kk-KZ"/>
        </w:rPr>
        <w:t>ан төмендегі сұрақтарға интервью алу және оның ролигін тамашалау.</w:t>
      </w:r>
    </w:p>
    <w:p w:rsidR="005B5161" w:rsidRPr="00E70B16" w:rsidRDefault="005B5161" w:rsidP="005B5161">
      <w:pPr>
        <w:pStyle w:val="a4"/>
        <w:spacing w:line="276" w:lineRule="auto"/>
        <w:jc w:val="both"/>
        <w:rPr>
          <w:b/>
          <w:lang w:val="kk-KZ"/>
        </w:rPr>
      </w:pPr>
    </w:p>
    <w:p w:rsidR="005B5161" w:rsidRPr="00E70B16" w:rsidRDefault="005B5161" w:rsidP="005B5161">
      <w:pPr>
        <w:pStyle w:val="a3"/>
        <w:numPr>
          <w:ilvl w:val="3"/>
          <w:numId w:val="2"/>
        </w:numPr>
        <w:spacing w:before="0" w:beforeAutospacing="0" w:after="0" w:afterAutospacing="0" w:line="276" w:lineRule="auto"/>
        <w:jc w:val="both"/>
        <w:rPr>
          <w:lang w:val="kk-KZ"/>
        </w:rPr>
      </w:pPr>
      <w:r w:rsidRPr="00E70B16">
        <w:rPr>
          <w:lang w:val="kk-KZ"/>
        </w:rPr>
        <w:t>Қазіргі уақытта ұлттық киім киіп жүруге қалай қарайсың?</w:t>
      </w:r>
    </w:p>
    <w:p w:rsidR="005B5161" w:rsidRPr="00E70B16" w:rsidRDefault="005B5161" w:rsidP="005B5161">
      <w:pPr>
        <w:pStyle w:val="a3"/>
        <w:numPr>
          <w:ilvl w:val="3"/>
          <w:numId w:val="2"/>
        </w:numPr>
        <w:spacing w:before="0" w:beforeAutospacing="0" w:after="0" w:afterAutospacing="0" w:line="276" w:lineRule="auto"/>
        <w:jc w:val="both"/>
        <w:rPr>
          <w:lang w:val="kk-KZ"/>
        </w:rPr>
      </w:pPr>
      <w:r w:rsidRPr="00E70B16">
        <w:rPr>
          <w:lang w:val="kk-KZ"/>
        </w:rPr>
        <w:t>Ұлттық киім тек үлкен адамдарға ғана үйлесе ме?</w:t>
      </w:r>
    </w:p>
    <w:p w:rsidR="005B5161" w:rsidRPr="00E70B16" w:rsidRDefault="005B5161" w:rsidP="005B5161">
      <w:pPr>
        <w:pStyle w:val="a3"/>
        <w:numPr>
          <w:ilvl w:val="3"/>
          <w:numId w:val="2"/>
        </w:numPr>
        <w:spacing w:before="0" w:beforeAutospacing="0" w:after="0" w:afterAutospacing="0" w:line="276" w:lineRule="auto"/>
        <w:jc w:val="both"/>
        <w:rPr>
          <w:lang w:val="kk-KZ"/>
        </w:rPr>
      </w:pPr>
      <w:r w:rsidRPr="00E70B16">
        <w:rPr>
          <w:lang w:val="kk-KZ"/>
        </w:rPr>
        <w:t>Өзің қазіргі заманға лайықталған киім үлгілерін киер ме едің?</w:t>
      </w:r>
    </w:p>
    <w:p w:rsidR="007B0E01" w:rsidRPr="00E70B16" w:rsidRDefault="005B5161" w:rsidP="00A52BB1">
      <w:pPr>
        <w:pStyle w:val="a3"/>
        <w:numPr>
          <w:ilvl w:val="3"/>
          <w:numId w:val="2"/>
        </w:numPr>
        <w:spacing w:before="0" w:beforeAutospacing="0" w:after="0" w:afterAutospacing="0" w:line="276" w:lineRule="auto"/>
        <w:jc w:val="both"/>
        <w:rPr>
          <w:lang w:val="kk-KZ"/>
        </w:rPr>
      </w:pPr>
      <w:r w:rsidRPr="00E70B16">
        <w:rPr>
          <w:lang w:val="kk-KZ"/>
        </w:rPr>
        <w:t xml:space="preserve">Ұлттық киімімізді тек </w:t>
      </w:r>
      <w:r w:rsidR="00A52BB1" w:rsidRPr="00E70B16">
        <w:rPr>
          <w:lang w:val="kk-KZ"/>
        </w:rPr>
        <w:t xml:space="preserve">мерекеде </w:t>
      </w:r>
      <w:r w:rsidRPr="00E70B16">
        <w:rPr>
          <w:lang w:val="kk-KZ"/>
        </w:rPr>
        <w:t>киіп шығу дұрыс па?</w:t>
      </w:r>
    </w:p>
    <w:p w:rsidR="00922889" w:rsidRDefault="00922889" w:rsidP="00922889">
      <w:pPr>
        <w:spacing w:after="200" w:line="276" w:lineRule="auto"/>
        <w:jc w:val="both"/>
        <w:rPr>
          <w:b/>
          <w:lang w:val="kk-KZ"/>
        </w:rPr>
      </w:pPr>
    </w:p>
    <w:p w:rsidR="00E573B5" w:rsidRPr="00E573B5" w:rsidRDefault="00E573B5" w:rsidP="00E573B5">
      <w:pPr>
        <w:pStyle w:val="a3"/>
        <w:spacing w:before="0" w:beforeAutospacing="0" w:after="0" w:afterAutospacing="0"/>
        <w:jc w:val="both"/>
        <w:rPr>
          <w:b/>
          <w:lang w:val="kk-KZ"/>
        </w:rPr>
      </w:pPr>
      <w:r w:rsidRPr="00E573B5">
        <w:rPr>
          <w:b/>
          <w:lang w:val="kk-KZ"/>
        </w:rPr>
        <w:t>Сабақтың өзіндік талдауы</w:t>
      </w:r>
    </w:p>
    <w:p w:rsidR="00E573B5" w:rsidRDefault="00E573B5" w:rsidP="00922889">
      <w:pPr>
        <w:spacing w:after="200" w:line="276" w:lineRule="auto"/>
        <w:jc w:val="both"/>
        <w:rPr>
          <w:b/>
          <w:lang w:val="kk-KZ"/>
        </w:rPr>
      </w:pPr>
    </w:p>
    <w:p w:rsidR="00E573B5" w:rsidRPr="006D49D7" w:rsidRDefault="00E573B5" w:rsidP="00E573B5">
      <w:pPr>
        <w:pStyle w:val="a3"/>
        <w:spacing w:before="0" w:beforeAutospacing="0" w:after="0" w:afterAutospacing="0"/>
        <w:jc w:val="both"/>
        <w:rPr>
          <w:lang w:val="kk-KZ"/>
        </w:rPr>
      </w:pPr>
      <w:r w:rsidRPr="00C27380">
        <w:rPr>
          <w:sz w:val="28"/>
          <w:szCs w:val="28"/>
          <w:lang w:val="kk-KZ"/>
        </w:rPr>
        <w:t xml:space="preserve">         </w:t>
      </w:r>
      <w:r w:rsidRPr="006D49D7">
        <w:rPr>
          <w:lang w:val="kk-KZ"/>
        </w:rPr>
        <w:t xml:space="preserve">Сабақ 3 бөлімнен тұрды. Жаңа формат стратегияларына сай, оқушылардың өз ойларын еркін білдіріп, пікірлерін дәлелдей білуге, өзін және өзгелерді бағалауға, өз беттерінше және бір-бірін оқытуға көңіл бөлінді. Оқушылар бір-біріне жұлдызша (жақсы пікір) және ұсыныс (әлі де жақсы жауап беруге ынталандыру) айтты.  Сабақ барысындағы тапсырмаларды жаңа формат стратегияларын қолдану арқылы құрастыруға тырыстым. Орыс сыныбында грамматикалық және лексикалық тақырып бірге жүреді, яғни оқушының сауаттылығын арттыру мен ауызекі сөйлеу дағдысын қалыптастыру. Соның ішінде берілген сұрақты түсініп, оған жауап қайыруға, өз ойын жеткізе білуге, қазақша сөйлей білу машықтарын жаттықтыруға баса назар аударылады. </w:t>
      </w:r>
    </w:p>
    <w:p w:rsidR="00E573B5" w:rsidRPr="006D49D7" w:rsidRDefault="00E573B5" w:rsidP="00E573B5">
      <w:pPr>
        <w:pStyle w:val="a3"/>
        <w:spacing w:before="0" w:beforeAutospacing="0" w:after="0" w:afterAutospacing="0"/>
        <w:jc w:val="both"/>
        <w:rPr>
          <w:lang w:val="kk-KZ"/>
        </w:rPr>
      </w:pPr>
      <w:r w:rsidRPr="006D49D7">
        <w:rPr>
          <w:lang w:val="kk-KZ"/>
        </w:rPr>
        <w:t xml:space="preserve">        Жайлы психологиялық ахуал орнату мақсатында  оқушылар бір-біріне </w:t>
      </w:r>
      <w:r w:rsidRPr="006D49D7">
        <w:rPr>
          <w:lang w:val="kk-KZ"/>
        </w:rPr>
        <w:t xml:space="preserve">жақсы тілек </w:t>
      </w:r>
      <w:r w:rsidRPr="006D49D7">
        <w:rPr>
          <w:lang w:val="kk-KZ"/>
        </w:rPr>
        <w:t xml:space="preserve">айтты.  Ынтымақтастық атмосферасы амандасудан бастап қалыптасқаннан кейін сабақтың келесі кезеңіне өттік. </w:t>
      </w:r>
    </w:p>
    <w:p w:rsidR="00E573B5" w:rsidRPr="006D49D7" w:rsidRDefault="00E573B5" w:rsidP="00E573B5">
      <w:pPr>
        <w:pStyle w:val="a3"/>
        <w:spacing w:before="0" w:beforeAutospacing="0" w:after="0" w:afterAutospacing="0"/>
        <w:ind w:firstLine="708"/>
        <w:jc w:val="both"/>
        <w:rPr>
          <w:lang w:val="kk-KZ"/>
        </w:rPr>
      </w:pPr>
      <w:r w:rsidRPr="006D49D7">
        <w:rPr>
          <w:lang w:val="kk-KZ"/>
        </w:rPr>
        <w:t xml:space="preserve">Тұсаукесерде </w:t>
      </w:r>
      <w:r w:rsidRPr="006D49D7">
        <w:rPr>
          <w:lang w:val="kk-KZ"/>
        </w:rPr>
        <w:t>түрткі сұрақтарды қою арқылы сабақтың тақырыбын оқушылармен бірігіп шығаруға және сабақтың мақсатын олардың өздеріне айтқызуға талпынып көрдім. Бағыттаушы сұрақтар көмегі арқылы оқушылар бұл тапсырманы орындап шықты</w:t>
      </w:r>
      <w:r w:rsidRPr="006D49D7">
        <w:rPr>
          <w:lang w:val="kk-KZ"/>
        </w:rPr>
        <w:t xml:space="preserve">. Қойылған сұрақтар сабақтың мақсатын өздері айтуға негіз болды. </w:t>
      </w:r>
    </w:p>
    <w:p w:rsidR="00E573B5" w:rsidRPr="006D49D7" w:rsidRDefault="00E573B5" w:rsidP="00E573B5">
      <w:pPr>
        <w:pStyle w:val="a3"/>
        <w:spacing w:before="0" w:beforeAutospacing="0" w:after="0" w:afterAutospacing="0"/>
        <w:jc w:val="both"/>
        <w:rPr>
          <w:lang w:val="kk-KZ"/>
        </w:rPr>
      </w:pPr>
      <w:r w:rsidRPr="006D49D7">
        <w:rPr>
          <w:lang w:val="kk-KZ"/>
        </w:rPr>
        <w:t xml:space="preserve">               Бағалау критерийларын оқушылармен бірігіп талқылағаннан кейін , сабақтың әр бөлімінде өздерінің және өзгелердің сабақтағы белсенділігі мен материалды меңгергенін бағалау парағына түсіріп отыратын болды.</w:t>
      </w:r>
    </w:p>
    <w:p w:rsidR="00497297" w:rsidRPr="006D49D7" w:rsidRDefault="00E573B5" w:rsidP="006A2C57">
      <w:pPr>
        <w:pStyle w:val="a3"/>
        <w:spacing w:before="0" w:beforeAutospacing="0" w:after="0" w:afterAutospacing="0"/>
        <w:jc w:val="both"/>
        <w:rPr>
          <w:lang w:val="kk-KZ"/>
        </w:rPr>
      </w:pPr>
      <w:r w:rsidRPr="006D49D7">
        <w:rPr>
          <w:lang w:val="kk-KZ"/>
        </w:rPr>
        <w:t xml:space="preserve">            Негізгі </w:t>
      </w:r>
      <w:r w:rsidR="00654033" w:rsidRPr="006D49D7">
        <w:rPr>
          <w:lang w:val="kk-KZ"/>
        </w:rPr>
        <w:t xml:space="preserve">бөлімде әңгіме түрлері және оларды бір-бірінен қалай ажыратуға болатыны  анықталып алынды. </w:t>
      </w:r>
      <w:r w:rsidR="001431F1" w:rsidRPr="006D49D7">
        <w:rPr>
          <w:lang w:val="kk-KZ"/>
        </w:rPr>
        <w:t xml:space="preserve">Тіл дамыту тапсырмалары бойынша </w:t>
      </w:r>
      <w:r w:rsidR="001431F1" w:rsidRPr="006D49D7">
        <w:rPr>
          <w:lang w:val="kk-KZ"/>
        </w:rPr>
        <w:t xml:space="preserve"> «Қазіргі уақыт және ұлттық киім» деген </w:t>
      </w:r>
      <w:r w:rsidR="001431F1" w:rsidRPr="006D49D7">
        <w:rPr>
          <w:lang w:val="kk-KZ"/>
        </w:rPr>
        <w:t xml:space="preserve">ортақ тақырыпқа </w:t>
      </w:r>
      <w:r w:rsidR="001431F1" w:rsidRPr="006D49D7">
        <w:rPr>
          <w:lang w:val="kk-KZ"/>
        </w:rPr>
        <w:t>әр топ ә</w:t>
      </w:r>
      <w:r w:rsidR="001431F1" w:rsidRPr="006D49D7">
        <w:rPr>
          <w:lang w:val="kk-KZ"/>
        </w:rPr>
        <w:t>ңгіме түрлерінің үлгісін көрсетт</w:t>
      </w:r>
      <w:r w:rsidR="001431F1" w:rsidRPr="006D49D7">
        <w:rPr>
          <w:lang w:val="kk-KZ"/>
        </w:rPr>
        <w:t>і.</w:t>
      </w:r>
      <w:r w:rsidR="001431F1" w:rsidRPr="006D49D7">
        <w:rPr>
          <w:lang w:val="kk-KZ"/>
        </w:rPr>
        <w:t xml:space="preserve"> </w:t>
      </w:r>
      <w:r w:rsidR="00654033" w:rsidRPr="006D49D7">
        <w:rPr>
          <w:lang w:val="kk-KZ"/>
        </w:rPr>
        <w:t>Топтық және дебат үлгісін көрсеткен топтардың әңгімелері сәтті шықты, бірақ көбіне топ белсенділері сөйлеп, қалған оқ</w:t>
      </w:r>
      <w:r w:rsidR="009C5BC1" w:rsidRPr="006D49D7">
        <w:rPr>
          <w:lang w:val="kk-KZ"/>
        </w:rPr>
        <w:t>ушыларды әңгімеге тартып отырды, ә</w:t>
      </w:r>
      <w:r w:rsidR="009C5BC1" w:rsidRPr="006D49D7">
        <w:rPr>
          <w:lang w:val="kk-KZ"/>
        </w:rPr>
        <w:t xml:space="preserve">ркім өз ойын дәлелдеуге тырысты.  </w:t>
      </w:r>
      <w:r w:rsidR="009C5BC1" w:rsidRPr="006D49D7">
        <w:rPr>
          <w:lang w:val="kk-KZ"/>
        </w:rPr>
        <w:t xml:space="preserve"> </w:t>
      </w:r>
      <w:r w:rsidR="00654033" w:rsidRPr="006D49D7">
        <w:rPr>
          <w:lang w:val="kk-KZ"/>
        </w:rPr>
        <w:t xml:space="preserve">Зерттеушілік әңгіме үлгісін көрсеткен топтың келтірген дәлелдері солғындау болды. </w:t>
      </w:r>
      <w:r w:rsidRPr="006D49D7">
        <w:rPr>
          <w:lang w:val="kk-KZ"/>
        </w:rPr>
        <w:t xml:space="preserve">Өз ойларын білдіруде көбі қазақша сөйлеуден қиналды. </w:t>
      </w:r>
      <w:r w:rsidR="00BE0A93" w:rsidRPr="006D49D7">
        <w:rPr>
          <w:lang w:val="kk-KZ"/>
        </w:rPr>
        <w:t xml:space="preserve">Өзім </w:t>
      </w:r>
      <w:r w:rsidR="00BE0A93" w:rsidRPr="006D49D7">
        <w:rPr>
          <w:bCs/>
          <w:lang w:val="kk-KZ"/>
        </w:rPr>
        <w:t>қ</w:t>
      </w:r>
      <w:r w:rsidR="00497297" w:rsidRPr="006D49D7">
        <w:rPr>
          <w:bCs/>
          <w:lang w:val="kk-KZ"/>
        </w:rPr>
        <w:t>ажет жерде  жауаптарын толықтырып, дұрыс жауапқа бағыт беріп тұрдым.</w:t>
      </w:r>
      <w:r w:rsidR="00497297" w:rsidRPr="006D49D7">
        <w:rPr>
          <w:lang w:val="kk-KZ"/>
        </w:rPr>
        <w:t xml:space="preserve"> </w:t>
      </w:r>
      <w:r w:rsidR="00497297" w:rsidRPr="006D49D7">
        <w:rPr>
          <w:bCs/>
          <w:lang w:val="kk-KZ"/>
        </w:rPr>
        <w:t>Әңгіме түрлері тыңдалып болғасын, топ мүшелері өзара бір-бірінің орындаған тапсырмасына жұлдызша, ұсыныс</w:t>
      </w:r>
      <w:r w:rsidR="00497297" w:rsidRPr="006D49D7">
        <w:rPr>
          <w:bCs/>
          <w:lang w:val="kk-KZ"/>
        </w:rPr>
        <w:t xml:space="preserve"> айтты, пікірін дәлелде</w:t>
      </w:r>
      <w:r w:rsidR="00497297" w:rsidRPr="006D49D7">
        <w:rPr>
          <w:bCs/>
          <w:lang w:val="kk-KZ"/>
        </w:rPr>
        <w:t>ді.</w:t>
      </w:r>
      <w:r w:rsidR="00497297" w:rsidRPr="006D49D7">
        <w:rPr>
          <w:bCs/>
          <w:lang w:val="kk-KZ"/>
        </w:rPr>
        <w:t xml:space="preserve"> </w:t>
      </w:r>
      <w:r w:rsidR="00497297" w:rsidRPr="006D49D7">
        <w:rPr>
          <w:lang w:val="kk-KZ"/>
        </w:rPr>
        <w:t>Ұсыныс айту кезінде қарсы топтардың айтылған ұсыныстармен келіспеген тұстары болды</w:t>
      </w:r>
      <w:r w:rsidR="00497297" w:rsidRPr="006D49D7">
        <w:rPr>
          <w:lang w:val="kk-KZ"/>
        </w:rPr>
        <w:t>.</w:t>
      </w:r>
      <w:r w:rsidRPr="006D49D7">
        <w:rPr>
          <w:lang w:val="kk-KZ"/>
        </w:rPr>
        <w:t xml:space="preserve">Сонымен қатар,   бір-бірінің жақсы жақтарын да байқаған. Формативті бағалау стратегиясы қолданылды. </w:t>
      </w:r>
    </w:p>
    <w:p w:rsidR="00497297" w:rsidRPr="006D49D7" w:rsidRDefault="00E573B5" w:rsidP="006A2C57">
      <w:pPr>
        <w:jc w:val="both"/>
        <w:rPr>
          <w:lang w:val="kk-KZ"/>
        </w:rPr>
      </w:pPr>
      <w:r w:rsidRPr="006D49D7">
        <w:rPr>
          <w:lang w:val="kk-KZ"/>
        </w:rPr>
        <w:t xml:space="preserve">         Грамматикалық тақырып оларға 8- сыныптан таныс болатын. 9- сыныпта соны бекітіп, еске түсіріп, қайталауға берген. Сондықтан бұрыннан хабары бар оқушыларға әрі қарай алып кету көп қиындық туғызбады. </w:t>
      </w:r>
      <w:r w:rsidR="00497297" w:rsidRPr="006D49D7">
        <w:rPr>
          <w:lang w:val="kk-KZ"/>
        </w:rPr>
        <w:t>Грамматикалық тапсырмалар</w:t>
      </w:r>
      <w:r w:rsidR="0014650B" w:rsidRPr="006D49D7">
        <w:rPr>
          <w:lang w:val="kk-KZ"/>
        </w:rPr>
        <w:t>:</w:t>
      </w:r>
    </w:p>
    <w:p w:rsidR="00497297" w:rsidRPr="006D49D7" w:rsidRDefault="00497297" w:rsidP="006A2C57">
      <w:pPr>
        <w:pStyle w:val="a3"/>
        <w:spacing w:before="0" w:beforeAutospacing="0" w:after="0" w:afterAutospacing="0"/>
        <w:jc w:val="both"/>
        <w:rPr>
          <w:bCs/>
          <w:lang w:val="kk-KZ"/>
        </w:rPr>
      </w:pPr>
      <w:r w:rsidRPr="006D49D7">
        <w:rPr>
          <w:lang w:val="kk-KZ"/>
        </w:rPr>
        <w:lastRenderedPageBreak/>
        <w:t>1-топ «</w:t>
      </w:r>
      <w:r w:rsidRPr="006D49D7">
        <w:rPr>
          <w:bCs/>
          <w:lang w:val="kk-KZ"/>
        </w:rPr>
        <w:t xml:space="preserve">Дәстүрі,  хабар береді»  сөздеріне  синоним тауып, осы сөздермен сөйлем құрастырады. </w:t>
      </w:r>
    </w:p>
    <w:p w:rsidR="00497297" w:rsidRPr="006D49D7" w:rsidRDefault="00497297" w:rsidP="006A2C57">
      <w:pPr>
        <w:pStyle w:val="a3"/>
        <w:spacing w:before="0" w:beforeAutospacing="0" w:after="0" w:afterAutospacing="0"/>
        <w:jc w:val="both"/>
        <w:rPr>
          <w:lang w:val="kk-KZ"/>
        </w:rPr>
      </w:pPr>
      <w:r w:rsidRPr="006D49D7">
        <w:rPr>
          <w:lang w:val="kk-KZ"/>
        </w:rPr>
        <w:t>2-топ  «</w:t>
      </w:r>
      <w:r w:rsidRPr="006D49D7">
        <w:rPr>
          <w:bCs/>
          <w:lang w:val="kk-KZ"/>
        </w:rPr>
        <w:t xml:space="preserve">Ұлттық киім халқымыздың дәстүрі туралы хабар береді және ол тарихымыздың бір бөлігі» </w:t>
      </w:r>
      <w:r w:rsidRPr="006D49D7">
        <w:rPr>
          <w:lang w:val="kk-KZ"/>
        </w:rPr>
        <w:t xml:space="preserve">деген сөйлемге синтаксистік талдау жасайды.  </w:t>
      </w:r>
    </w:p>
    <w:p w:rsidR="00497297" w:rsidRPr="006D49D7" w:rsidRDefault="00497297" w:rsidP="006A2C57">
      <w:pPr>
        <w:pStyle w:val="a3"/>
        <w:spacing w:before="0" w:beforeAutospacing="0" w:after="0" w:afterAutospacing="0"/>
        <w:jc w:val="both"/>
        <w:rPr>
          <w:lang w:val="kk-KZ"/>
        </w:rPr>
      </w:pPr>
      <w:r w:rsidRPr="006D49D7">
        <w:rPr>
          <w:lang w:val="kk-KZ"/>
        </w:rPr>
        <w:t>3-топ  «</w:t>
      </w:r>
      <w:r w:rsidRPr="006D49D7">
        <w:rPr>
          <w:bCs/>
          <w:lang w:val="kk-KZ"/>
        </w:rPr>
        <w:t>Ұлттық,  киім»   деген сөздерге морфологиялық талдау жасайды.</w:t>
      </w:r>
      <w:r w:rsidRPr="006D49D7">
        <w:rPr>
          <w:lang w:val="kk-KZ"/>
        </w:rPr>
        <w:t xml:space="preserve"> </w:t>
      </w:r>
    </w:p>
    <w:p w:rsidR="00E573B5" w:rsidRPr="006D49D7" w:rsidRDefault="00E573B5" w:rsidP="006A2C57">
      <w:pPr>
        <w:pStyle w:val="a3"/>
        <w:spacing w:before="0" w:beforeAutospacing="0" w:after="0" w:afterAutospacing="0"/>
        <w:jc w:val="both"/>
        <w:rPr>
          <w:lang w:val="kk-KZ"/>
        </w:rPr>
      </w:pPr>
      <w:r w:rsidRPr="006D49D7">
        <w:rPr>
          <w:lang w:val="kk-KZ"/>
        </w:rPr>
        <w:t xml:space="preserve">Тапсырманы орындау </w:t>
      </w:r>
      <w:r w:rsidR="0014650B" w:rsidRPr="006D49D7">
        <w:rPr>
          <w:lang w:val="kk-KZ"/>
        </w:rPr>
        <w:t>барысында топтың әр мүшесі өз деңгейінде топтың жұмысына қатысып отырды. Бұнда да талантты оқушылардың деңгейі орташа оқушыларға жетекшілік ететіні байқалды.</w:t>
      </w:r>
      <w:r w:rsidRPr="006D49D7">
        <w:rPr>
          <w:lang w:val="kk-KZ"/>
        </w:rPr>
        <w:t xml:space="preserve"> </w:t>
      </w:r>
      <w:r w:rsidR="0014650B" w:rsidRPr="006D49D7">
        <w:rPr>
          <w:lang w:val="kk-KZ"/>
        </w:rPr>
        <w:t xml:space="preserve">Грамматикалық тапсырмалардың  әр түрлі болғандығы </w:t>
      </w:r>
      <w:r w:rsidRPr="006D49D7">
        <w:rPr>
          <w:lang w:val="kk-KZ"/>
        </w:rPr>
        <w:t xml:space="preserve">өзара оқыту  және өткен материалды бірігіп қайталап шығу тиімділігін көрсетті. </w:t>
      </w:r>
      <w:r w:rsidR="0014650B" w:rsidRPr="006D49D7">
        <w:rPr>
          <w:lang w:val="kk-KZ"/>
        </w:rPr>
        <w:t>Тапсырма орындалып болға</w:t>
      </w:r>
      <w:r w:rsidR="0014650B" w:rsidRPr="006D49D7">
        <w:rPr>
          <w:lang w:val="kk-KZ"/>
        </w:rPr>
        <w:t>сын әр топ бірін-бірі тексерді, бағалау парағын толтырды</w:t>
      </w:r>
      <w:r w:rsidR="0014650B" w:rsidRPr="006D49D7">
        <w:rPr>
          <w:lang w:val="kk-KZ"/>
        </w:rPr>
        <w:t>.</w:t>
      </w:r>
    </w:p>
    <w:p w:rsidR="0014650B" w:rsidRPr="006D49D7" w:rsidRDefault="0014650B" w:rsidP="006A2C57">
      <w:pPr>
        <w:ind w:firstLine="708"/>
        <w:jc w:val="both"/>
        <w:rPr>
          <w:lang w:val="kk-KZ"/>
        </w:rPr>
      </w:pPr>
      <w:r w:rsidRPr="006D49D7">
        <w:rPr>
          <w:lang w:val="kk-KZ"/>
        </w:rPr>
        <w:t>Келесі бөлімде тіл дамытуға арналған л</w:t>
      </w:r>
      <w:r w:rsidRPr="006D49D7">
        <w:rPr>
          <w:lang w:val="kk-KZ"/>
        </w:rPr>
        <w:t>ексикалық тапсырмалар</w:t>
      </w:r>
      <w:r w:rsidRPr="006D49D7">
        <w:rPr>
          <w:lang w:val="kk-KZ"/>
        </w:rPr>
        <w:t xml:space="preserve"> болды.</w:t>
      </w:r>
    </w:p>
    <w:p w:rsidR="0014650B" w:rsidRPr="006D49D7" w:rsidRDefault="0014650B" w:rsidP="006A2C57">
      <w:pPr>
        <w:jc w:val="both"/>
        <w:rPr>
          <w:lang w:val="kk-KZ"/>
        </w:rPr>
      </w:pPr>
      <w:r w:rsidRPr="006D49D7">
        <w:rPr>
          <w:lang w:val="kk-KZ"/>
        </w:rPr>
        <w:t>1-топ   «Тігін ательесінің меңгерушісі болсам»   деген</w:t>
      </w:r>
      <w:r w:rsidRPr="006D49D7">
        <w:rPr>
          <w:lang w:val="kk-KZ"/>
        </w:rPr>
        <w:t xml:space="preserve"> тақырыпқа шағын мәтін құрастыр</w:t>
      </w:r>
      <w:r w:rsidRPr="006D49D7">
        <w:rPr>
          <w:lang w:val="kk-KZ"/>
        </w:rPr>
        <w:t>ды</w:t>
      </w:r>
      <w:r w:rsidRPr="006D49D7">
        <w:rPr>
          <w:lang w:val="kk-KZ"/>
        </w:rPr>
        <w:t xml:space="preserve">. Оқушылар егер өздерінде сондай мүмкіндік болып жатса, </w:t>
      </w:r>
      <w:r w:rsidR="00493404" w:rsidRPr="006D49D7">
        <w:rPr>
          <w:lang w:val="kk-KZ"/>
        </w:rPr>
        <w:t xml:space="preserve">қандай бағытта жұмыс жасайтындарын айтты. Әңгіме барысында киімдерінде ұлттық нақышқа лайықталған үлгілер көбірек болуы және қазіргі заман талабына сай болу  керек екенін ескерттім. </w:t>
      </w:r>
      <w:r w:rsidRPr="006D49D7">
        <w:rPr>
          <w:lang w:val="kk-KZ"/>
        </w:rPr>
        <w:t>Айтқан ойларыны</w:t>
      </w:r>
      <w:r w:rsidR="00493404" w:rsidRPr="006D49D7">
        <w:rPr>
          <w:lang w:val="kk-KZ"/>
        </w:rPr>
        <w:t>ң дәлелді болуына назар аударыл</w:t>
      </w:r>
      <w:r w:rsidRPr="006D49D7">
        <w:rPr>
          <w:lang w:val="kk-KZ"/>
        </w:rPr>
        <w:t>ды.</w:t>
      </w:r>
      <w:r w:rsidR="00493404" w:rsidRPr="006D49D7">
        <w:rPr>
          <w:lang w:val="kk-KZ"/>
        </w:rPr>
        <w:t xml:space="preserve"> Оқушылар мектеп формаларын, офистік киім үлгілерін, т. б. </w:t>
      </w:r>
      <w:r w:rsidR="006A2C57" w:rsidRPr="006D49D7">
        <w:rPr>
          <w:lang w:val="kk-KZ"/>
        </w:rPr>
        <w:t>ұ</w:t>
      </w:r>
      <w:r w:rsidR="00493404" w:rsidRPr="006D49D7">
        <w:rPr>
          <w:lang w:val="kk-KZ"/>
        </w:rPr>
        <w:t>лттық ою-өрнекпен әшекейлейтіндіктерін айтты.</w:t>
      </w:r>
      <w:r w:rsidR="006A2C57" w:rsidRPr="006D49D7">
        <w:rPr>
          <w:lang w:val="kk-KZ"/>
        </w:rPr>
        <w:t xml:space="preserve"> </w:t>
      </w:r>
      <w:r w:rsidR="006A2C57" w:rsidRPr="006D49D7">
        <w:rPr>
          <w:lang w:val="kk-KZ"/>
        </w:rPr>
        <w:t>Сыни тұрғыдан ойлау модулі қолданылды, проблемалық сұрақтар берілді.</w:t>
      </w:r>
      <w:r w:rsidR="00493404" w:rsidRPr="006D49D7">
        <w:rPr>
          <w:lang w:val="kk-KZ"/>
        </w:rPr>
        <w:t>Кейбір орыстілді оқушылар мәтін құрастыру барысында қиналды.</w:t>
      </w:r>
    </w:p>
    <w:p w:rsidR="0014650B" w:rsidRPr="006D49D7" w:rsidRDefault="00493404" w:rsidP="006A2C57">
      <w:pPr>
        <w:pStyle w:val="a3"/>
        <w:spacing w:before="0" w:beforeAutospacing="0" w:after="0" w:afterAutospacing="0"/>
        <w:jc w:val="both"/>
        <w:rPr>
          <w:lang w:val="kk-KZ"/>
        </w:rPr>
      </w:pPr>
      <w:r w:rsidRPr="006D49D7">
        <w:rPr>
          <w:lang w:val="kk-KZ"/>
        </w:rPr>
        <w:t>2-топ   қ</w:t>
      </w:r>
      <w:r w:rsidR="0014650B" w:rsidRPr="006D49D7">
        <w:rPr>
          <w:lang w:val="kk-KZ"/>
        </w:rPr>
        <w:t>азіргі уақытқа лайықталған киім үлгіл</w:t>
      </w:r>
      <w:r w:rsidRPr="006D49D7">
        <w:rPr>
          <w:lang w:val="kk-KZ"/>
        </w:rPr>
        <w:t>ерін көрсету, түсіндіру, қорғауы керек еді.</w:t>
      </w:r>
      <w:r w:rsidR="0014650B" w:rsidRPr="006D49D7">
        <w:rPr>
          <w:lang w:val="kk-KZ"/>
        </w:rPr>
        <w:t xml:space="preserve">  Презентация</w:t>
      </w:r>
      <w:r w:rsidR="00BE0A93" w:rsidRPr="006D49D7">
        <w:rPr>
          <w:lang w:val="kk-KZ"/>
        </w:rPr>
        <w:t xml:space="preserve"> алдын ала дайындалды</w:t>
      </w:r>
      <w:r w:rsidRPr="006D49D7">
        <w:rPr>
          <w:lang w:val="kk-KZ"/>
        </w:rPr>
        <w:t xml:space="preserve">. Топ мүшелері суреттерді іздеуге атсалысты да, мәтінді тек 1 оқушы құрастырып, таныстырды. </w:t>
      </w:r>
      <w:r w:rsidR="0014650B" w:rsidRPr="006D49D7">
        <w:rPr>
          <w:lang w:val="kk-KZ"/>
        </w:rPr>
        <w:t>Таныстыратын оқушының сөз байлығы, с</w:t>
      </w:r>
      <w:r w:rsidRPr="006D49D7">
        <w:rPr>
          <w:lang w:val="kk-KZ"/>
        </w:rPr>
        <w:t>өйлем құрастыру мәнері  ескеріл</w:t>
      </w:r>
      <w:r w:rsidR="0014650B" w:rsidRPr="006D49D7">
        <w:rPr>
          <w:lang w:val="kk-KZ"/>
        </w:rPr>
        <w:t>ді.</w:t>
      </w:r>
      <w:r w:rsidRPr="006D49D7">
        <w:rPr>
          <w:lang w:val="kk-KZ"/>
        </w:rPr>
        <w:t xml:space="preserve"> Суреттер өте әдемі және тақырыпқа дұрыс бөлінген.</w:t>
      </w:r>
    </w:p>
    <w:p w:rsidR="001431F1" w:rsidRPr="006D49D7" w:rsidRDefault="0014650B" w:rsidP="006A2C57">
      <w:pPr>
        <w:pStyle w:val="a3"/>
        <w:spacing w:before="0" w:beforeAutospacing="0" w:after="0" w:afterAutospacing="0"/>
        <w:jc w:val="both"/>
        <w:rPr>
          <w:lang w:val="kk-KZ"/>
        </w:rPr>
      </w:pPr>
      <w:r w:rsidRPr="006D49D7">
        <w:rPr>
          <w:lang w:val="kk-KZ"/>
        </w:rPr>
        <w:t>3-топ</w:t>
      </w:r>
      <w:r w:rsidR="00493404" w:rsidRPr="006D49D7">
        <w:rPr>
          <w:lang w:val="kk-KZ"/>
        </w:rPr>
        <w:t xml:space="preserve"> </w:t>
      </w:r>
      <w:r w:rsidRPr="006D49D7">
        <w:rPr>
          <w:lang w:val="kk-KZ"/>
        </w:rPr>
        <w:t xml:space="preserve"> </w:t>
      </w:r>
      <w:r w:rsidR="00493404" w:rsidRPr="006D49D7">
        <w:rPr>
          <w:lang w:val="kk-KZ"/>
        </w:rPr>
        <w:t>к</w:t>
      </w:r>
      <w:r w:rsidRPr="006D49D7">
        <w:rPr>
          <w:lang w:val="kk-KZ"/>
        </w:rPr>
        <w:t xml:space="preserve">иім туралы 1 салалас, 1 сабақтас сөйлем  құрастырып жазуы қажет. </w:t>
      </w:r>
      <w:r w:rsidR="00493404" w:rsidRPr="006D49D7">
        <w:rPr>
          <w:lang w:val="kk-KZ"/>
        </w:rPr>
        <w:t>Құрмалас сөйлем құрастыруға қазақ тілін жақсы меңгерген оқушылар болмаса, қал</w:t>
      </w:r>
      <w:r w:rsidR="001431F1" w:rsidRPr="006D49D7">
        <w:rPr>
          <w:lang w:val="kk-KZ"/>
        </w:rPr>
        <w:t>ғандары қиналады. Сондықтан, сө</w:t>
      </w:r>
      <w:r w:rsidR="00493404" w:rsidRPr="006D49D7">
        <w:rPr>
          <w:lang w:val="kk-KZ"/>
        </w:rPr>
        <w:t>йлемді бір</w:t>
      </w:r>
      <w:r w:rsidR="00E00E5B" w:rsidRPr="006D49D7">
        <w:rPr>
          <w:lang w:val="kk-KZ"/>
        </w:rPr>
        <w:t xml:space="preserve"> оқушы құрастырып, екіншісі оқыды, үшіншісі аударды.</w:t>
      </w:r>
      <w:r w:rsidRPr="006D49D7">
        <w:rPr>
          <w:lang w:val="kk-KZ"/>
        </w:rPr>
        <w:t>Құрастырған сөйлемнің мағыналық жағына көңіл аударылады.</w:t>
      </w:r>
      <w:r w:rsidR="001431F1" w:rsidRPr="006D49D7">
        <w:rPr>
          <w:lang w:val="kk-KZ"/>
        </w:rPr>
        <w:t xml:space="preserve"> </w:t>
      </w:r>
      <w:r w:rsidR="001431F1" w:rsidRPr="006D49D7">
        <w:rPr>
          <w:lang w:val="kk-KZ"/>
        </w:rPr>
        <w:t>Жазылған сөйлемдер мен құрастырған мәтіндерде өмірмен байланыс болды.</w:t>
      </w:r>
    </w:p>
    <w:p w:rsidR="0014650B" w:rsidRPr="006D49D7" w:rsidRDefault="001431F1" w:rsidP="006A2C57">
      <w:pPr>
        <w:ind w:firstLine="708"/>
        <w:jc w:val="both"/>
        <w:rPr>
          <w:lang w:val="kk-KZ"/>
        </w:rPr>
      </w:pPr>
      <w:r w:rsidRPr="006D49D7">
        <w:rPr>
          <w:lang w:val="kk-KZ"/>
        </w:rPr>
        <w:t xml:space="preserve">Бұл тапсырманы бағалауда Блум таксономиясы бойынша  дайын бағалау парағын толтырды және әр топтан 1 оқушы өзінің қойған  бағасын түсіндіріп, дәлелдеді. </w:t>
      </w:r>
      <w:r w:rsidR="006A2C57" w:rsidRPr="006D49D7">
        <w:rPr>
          <w:lang w:val="kk-KZ"/>
        </w:rPr>
        <w:t xml:space="preserve">Бірақ оқушыларға  деңгейлерді ажырату қиындық тудырды. Себебі, критериалды бағалауды сабақта көп қолданылмайды  және оқушылар да толық меңгеріп кеткен жоқ. </w:t>
      </w:r>
    </w:p>
    <w:p w:rsidR="006A2C57" w:rsidRPr="006D49D7" w:rsidRDefault="006A2C57" w:rsidP="00E573B5">
      <w:pPr>
        <w:pStyle w:val="a3"/>
        <w:spacing w:before="0" w:beforeAutospacing="0" w:after="0" w:afterAutospacing="0"/>
        <w:jc w:val="both"/>
        <w:rPr>
          <w:lang w:val="kk-KZ"/>
        </w:rPr>
      </w:pPr>
    </w:p>
    <w:p w:rsidR="006A2C57" w:rsidRPr="006D49D7" w:rsidRDefault="006A2C57" w:rsidP="006A2C57">
      <w:pPr>
        <w:pStyle w:val="a3"/>
        <w:spacing w:before="0" w:beforeAutospacing="0" w:after="0" w:afterAutospacing="0"/>
        <w:jc w:val="both"/>
        <w:rPr>
          <w:lang w:val="kk-KZ"/>
        </w:rPr>
      </w:pPr>
      <w:r w:rsidRPr="006D49D7">
        <w:rPr>
          <w:lang w:val="kk-KZ"/>
        </w:rPr>
        <w:t xml:space="preserve">  </w:t>
      </w:r>
      <w:r w:rsidRPr="006D49D7">
        <w:rPr>
          <w:lang w:val="kk-KZ"/>
        </w:rPr>
        <w:tab/>
      </w:r>
      <w:r w:rsidRPr="006D49D7">
        <w:rPr>
          <w:lang w:val="kk-KZ"/>
        </w:rPr>
        <w:t>Сабақты оқушылар өз</w:t>
      </w:r>
      <w:r w:rsidRPr="006D49D7">
        <w:rPr>
          <w:lang w:val="kk-KZ"/>
        </w:rPr>
        <w:t>дері рефлексиямен қорытындылады,</w:t>
      </w:r>
      <w:r w:rsidRPr="006D49D7">
        <w:rPr>
          <w:lang w:val="kk-KZ"/>
        </w:rPr>
        <w:t xml:space="preserve"> сабақта грамматикалық және лексикалық тақырыптар бойынша не туралы  сөйлескендерін  өз сөздерімен</w:t>
      </w:r>
      <w:r w:rsidRPr="006D49D7">
        <w:rPr>
          <w:lang w:val="kk-KZ"/>
        </w:rPr>
        <w:t xml:space="preserve"> айтты. </w:t>
      </w:r>
      <w:r w:rsidR="005D0BF9" w:rsidRPr="006D49D7">
        <w:rPr>
          <w:lang w:val="kk-KZ"/>
        </w:rPr>
        <w:t>О</w:t>
      </w:r>
      <w:r w:rsidRPr="006D49D7">
        <w:rPr>
          <w:lang w:val="kk-KZ"/>
        </w:rPr>
        <w:t>қушылар көптеген жақсы идеялар келтірді, өз ойларын ортаға салып, дәлелдеді. Айтылған ойларда қоғамдық өмірмен байланыс</w:t>
      </w:r>
      <w:r w:rsidR="00BE0A93" w:rsidRPr="006D49D7">
        <w:rPr>
          <w:lang w:val="kk-KZ"/>
        </w:rPr>
        <w:t xml:space="preserve"> көрінді. </w:t>
      </w:r>
      <w:r w:rsidRPr="006D49D7">
        <w:rPr>
          <w:lang w:val="kk-KZ"/>
        </w:rPr>
        <w:t>Оқытудағы жас ерекшелігі модулін және оқушылардың көбінің орыстілді екенін</w:t>
      </w:r>
      <w:r w:rsidR="005D0BF9" w:rsidRPr="006D49D7">
        <w:rPr>
          <w:lang w:val="kk-KZ"/>
        </w:rPr>
        <w:t xml:space="preserve">  ескеретін болсақ, тапсырмаларды тиісті деңгейде </w:t>
      </w:r>
      <w:r w:rsidRPr="006D49D7">
        <w:rPr>
          <w:lang w:val="kk-KZ"/>
        </w:rPr>
        <w:t xml:space="preserve">орындап шықты. </w:t>
      </w:r>
    </w:p>
    <w:p w:rsidR="00E573B5" w:rsidRPr="006D49D7" w:rsidRDefault="005D0BF9" w:rsidP="005D0BF9">
      <w:pPr>
        <w:spacing w:after="200"/>
        <w:ind w:firstLine="708"/>
        <w:jc w:val="both"/>
        <w:rPr>
          <w:lang w:val="kk-KZ"/>
        </w:rPr>
      </w:pPr>
      <w:r w:rsidRPr="006D49D7">
        <w:rPr>
          <w:lang w:val="kk-KZ"/>
        </w:rPr>
        <w:t xml:space="preserve">Өзім </w:t>
      </w:r>
      <w:r w:rsidR="006A2C57" w:rsidRPr="006D49D7">
        <w:rPr>
          <w:lang w:val="kk-KZ"/>
        </w:rPr>
        <w:t>оқушылардың сөздерінен кейін сабақты тәрбиелік мақса</w:t>
      </w:r>
      <w:r w:rsidRPr="006D49D7">
        <w:rPr>
          <w:lang w:val="kk-KZ"/>
        </w:rPr>
        <w:t>тта қорытындыладым</w:t>
      </w:r>
      <w:r w:rsidR="00FA4B85" w:rsidRPr="006D49D7">
        <w:rPr>
          <w:lang w:val="kk-KZ"/>
        </w:rPr>
        <w:t>, ұлттық құндылықтарды құрметтеу керектігін ескерттім,</w:t>
      </w:r>
      <w:r w:rsidR="006A2C57" w:rsidRPr="006D49D7">
        <w:rPr>
          <w:lang w:val="kk-KZ"/>
        </w:rPr>
        <w:t xml:space="preserve"> </w:t>
      </w:r>
      <w:r w:rsidR="00FA4B85" w:rsidRPr="006D49D7">
        <w:rPr>
          <w:lang w:val="kk-KZ"/>
        </w:rPr>
        <w:t xml:space="preserve">кәсіби бағдар берілді.  </w:t>
      </w:r>
      <w:r w:rsidR="006A2C57" w:rsidRPr="006D49D7">
        <w:rPr>
          <w:lang w:val="kk-KZ"/>
        </w:rPr>
        <w:t>Сабақ бар</w:t>
      </w:r>
      <w:r w:rsidRPr="006D49D7">
        <w:rPr>
          <w:lang w:val="kk-KZ"/>
        </w:rPr>
        <w:t>ысында оқушылардың жауаптарын тыңдап, қайта бағыттау сұрақтарын беріп,</w:t>
      </w:r>
      <w:r w:rsidR="00BE0A93" w:rsidRPr="006D49D7">
        <w:rPr>
          <w:lang w:val="kk-KZ"/>
        </w:rPr>
        <w:t xml:space="preserve"> дұрыс жауап беруге итермелеп, </w:t>
      </w:r>
      <w:r w:rsidRPr="006D49D7">
        <w:rPr>
          <w:lang w:val="kk-KZ"/>
        </w:rPr>
        <w:t xml:space="preserve">ынталандырып отырдым. Бағалауда </w:t>
      </w:r>
      <w:r w:rsidR="006A2C57" w:rsidRPr="006D49D7">
        <w:rPr>
          <w:lang w:val="kk-KZ"/>
        </w:rPr>
        <w:t xml:space="preserve"> сабаққа қатысу белсенділіктерін </w:t>
      </w:r>
      <w:r w:rsidRPr="006D49D7">
        <w:rPr>
          <w:lang w:val="kk-KZ"/>
        </w:rPr>
        <w:t>атап өтіп</w:t>
      </w:r>
      <w:r w:rsidR="006A2C57" w:rsidRPr="006D49D7">
        <w:rPr>
          <w:lang w:val="kk-KZ"/>
        </w:rPr>
        <w:t xml:space="preserve">, </w:t>
      </w:r>
      <w:r w:rsidRPr="006D49D7">
        <w:rPr>
          <w:lang w:val="kk-KZ"/>
        </w:rPr>
        <w:t xml:space="preserve">қорытынды </w:t>
      </w:r>
      <w:r w:rsidR="006A2C57" w:rsidRPr="006D49D7">
        <w:rPr>
          <w:lang w:val="kk-KZ"/>
        </w:rPr>
        <w:t xml:space="preserve">бағаны қоярда оқушылардың  </w:t>
      </w:r>
      <w:r w:rsidRPr="006D49D7">
        <w:rPr>
          <w:lang w:val="kk-KZ"/>
        </w:rPr>
        <w:t>пікірін ескер</w:t>
      </w:r>
      <w:r w:rsidR="006A2C57" w:rsidRPr="006D49D7">
        <w:rPr>
          <w:lang w:val="kk-KZ"/>
        </w:rPr>
        <w:t>ді</w:t>
      </w:r>
      <w:r w:rsidRPr="006D49D7">
        <w:rPr>
          <w:lang w:val="kk-KZ"/>
        </w:rPr>
        <w:t>м</w:t>
      </w:r>
      <w:r w:rsidR="006A2C57" w:rsidRPr="006D49D7">
        <w:rPr>
          <w:lang w:val="kk-KZ"/>
        </w:rPr>
        <w:t>.</w:t>
      </w:r>
      <w:r w:rsidRPr="006D49D7">
        <w:rPr>
          <w:lang w:val="kk-KZ"/>
        </w:rPr>
        <w:t xml:space="preserve"> </w:t>
      </w:r>
      <w:r w:rsidR="00E573B5" w:rsidRPr="006D49D7">
        <w:rPr>
          <w:lang w:val="kk-KZ"/>
        </w:rPr>
        <w:t>Сабақ туралы өз пікірлерін білдіру оқушыларды өз ойларын еркін білдіруге, өздерін реттеп отыруға, білім деңгейлерінің қандай сатыда тұрғанын өздері бағалай алуға мүмкіндік берді. Өзін және өзара бағалау болды.</w:t>
      </w:r>
      <w:r w:rsidR="00BE0A93" w:rsidRPr="006D49D7">
        <w:rPr>
          <w:lang w:val="kk-KZ"/>
        </w:rPr>
        <w:t xml:space="preserve"> </w:t>
      </w:r>
    </w:p>
    <w:p w:rsidR="00E573B5" w:rsidRPr="006D49D7" w:rsidRDefault="00E573B5" w:rsidP="00E573B5">
      <w:pPr>
        <w:pStyle w:val="a3"/>
        <w:spacing w:before="0" w:beforeAutospacing="0" w:after="0" w:afterAutospacing="0"/>
        <w:jc w:val="both"/>
        <w:rPr>
          <w:lang w:val="kk-KZ"/>
        </w:rPr>
      </w:pPr>
      <w:r w:rsidRPr="006D49D7">
        <w:rPr>
          <w:lang w:val="kk-KZ"/>
        </w:rPr>
        <w:t xml:space="preserve">          Жалпы алғанда сабақ өз мақсатына жетті деп ойлаймын. Үлгерімі орташа не қазақ тілін жетік меңгермеген оқушылар да үлкен қызығушылықпен қатысып, сабақ барысы кезінде жалпы тапсырмаларды орындап отырды, қабілеттерінше жауап беруге тырысты.  </w:t>
      </w:r>
      <w:r w:rsidR="005D0BF9" w:rsidRPr="006D49D7">
        <w:rPr>
          <w:lang w:val="kk-KZ"/>
        </w:rPr>
        <w:t xml:space="preserve">Талантты </w:t>
      </w:r>
      <w:r w:rsidRPr="006D49D7">
        <w:rPr>
          <w:lang w:val="kk-KZ"/>
        </w:rPr>
        <w:t xml:space="preserve">оқушылар топтың жұмысын алға бастыру үшін өз жауапкершіліктерін сезініп, </w:t>
      </w:r>
      <w:r w:rsidRPr="006D49D7">
        <w:rPr>
          <w:lang w:val="kk-KZ"/>
        </w:rPr>
        <w:lastRenderedPageBreak/>
        <w:t xml:space="preserve">барынша белсенділік танытты, өз идеяларын жеткізіп, ойларын дәлелдей білді. Топтар арасында оң бәсекелестік болды. </w:t>
      </w:r>
    </w:p>
    <w:p w:rsidR="005D0BF9" w:rsidRPr="006D49D7" w:rsidRDefault="005D0BF9" w:rsidP="00E573B5">
      <w:pPr>
        <w:pStyle w:val="a3"/>
        <w:spacing w:before="0" w:beforeAutospacing="0" w:after="0" w:afterAutospacing="0"/>
        <w:jc w:val="both"/>
        <w:rPr>
          <w:lang w:val="kk-KZ"/>
        </w:rPr>
      </w:pPr>
      <w:r w:rsidRPr="006D49D7">
        <w:rPr>
          <w:lang w:val="kk-KZ"/>
        </w:rPr>
        <w:tab/>
      </w:r>
    </w:p>
    <w:p w:rsidR="005D0BF9" w:rsidRPr="006D49D7" w:rsidRDefault="005D0BF9" w:rsidP="006052B4">
      <w:pPr>
        <w:spacing w:after="200"/>
        <w:ind w:firstLine="708"/>
        <w:jc w:val="both"/>
        <w:rPr>
          <w:lang w:val="kk-KZ"/>
        </w:rPr>
      </w:pPr>
      <w:r w:rsidRPr="006D49D7">
        <w:rPr>
          <w:lang w:val="kk-KZ"/>
        </w:rPr>
        <w:t xml:space="preserve">Қосымша тапсырма </w:t>
      </w:r>
      <w:r w:rsidRPr="006D49D7">
        <w:rPr>
          <w:lang w:val="kk-KZ"/>
        </w:rPr>
        <w:t xml:space="preserve">ретінде </w:t>
      </w:r>
      <w:r w:rsidRPr="006D49D7">
        <w:rPr>
          <w:lang w:val="kk-KZ"/>
        </w:rPr>
        <w:t xml:space="preserve"> </w:t>
      </w:r>
      <w:r w:rsidRPr="006D49D7">
        <w:rPr>
          <w:lang w:val="kk-KZ"/>
        </w:rPr>
        <w:t>б</w:t>
      </w:r>
      <w:r w:rsidRPr="006D49D7">
        <w:rPr>
          <w:lang w:val="kk-KZ"/>
        </w:rPr>
        <w:t xml:space="preserve">ір оқушыға алдын ала берілген тақырыпқа </w:t>
      </w:r>
      <w:r w:rsidRPr="006D49D7">
        <w:rPr>
          <w:lang w:val="kk-KZ"/>
        </w:rPr>
        <w:t xml:space="preserve">оқушылар арасында </w:t>
      </w:r>
      <w:r w:rsidRPr="006D49D7">
        <w:rPr>
          <w:lang w:val="kk-KZ"/>
        </w:rPr>
        <w:t xml:space="preserve">сауалнама жүргізу тапсырылған болатын. </w:t>
      </w:r>
      <w:r w:rsidR="00BF676D" w:rsidRPr="006D49D7">
        <w:rPr>
          <w:lang w:val="kk-KZ"/>
        </w:rPr>
        <w:t>Оқушы нәтижені пайыздық бағаммен көрсеткенде және интервью алу барысында ұлттық киім кигісі келетін оқушылардың аз екені байқалды. Бұл тапсырма 10 сынып оқушылары арасында жүргізілді.</w:t>
      </w:r>
      <w:r w:rsidR="006052B4" w:rsidRPr="006D49D7">
        <w:rPr>
          <w:lang w:val="kk-KZ"/>
        </w:rPr>
        <w:t xml:space="preserve"> Біздің сабағымыздың мақсаты оқушылардың ұлттық құндылықтарымызды құрметтеуге үйрету болатын. Осы сабақтан кейін көп оқушылардың пікірлері өзгереді деп ойлаймын. Олай болса, біздің ма</w:t>
      </w:r>
      <w:bookmarkStart w:id="0" w:name="_GoBack"/>
      <w:bookmarkEnd w:id="0"/>
      <w:r w:rsidR="006052B4" w:rsidRPr="006D49D7">
        <w:rPr>
          <w:lang w:val="kk-KZ"/>
        </w:rPr>
        <w:t>қсатымызға жеткеніміз.</w:t>
      </w:r>
      <w:r w:rsidR="00BF676D" w:rsidRPr="006D49D7">
        <w:rPr>
          <w:lang w:val="kk-KZ"/>
        </w:rPr>
        <w:t xml:space="preserve"> </w:t>
      </w:r>
    </w:p>
    <w:p w:rsidR="00E573B5" w:rsidRPr="006D49D7" w:rsidRDefault="00E573B5" w:rsidP="00922889">
      <w:pPr>
        <w:spacing w:after="200" w:line="276" w:lineRule="auto"/>
        <w:jc w:val="both"/>
        <w:rPr>
          <w:b/>
          <w:lang w:val="kk-KZ"/>
        </w:rPr>
      </w:pPr>
    </w:p>
    <w:sectPr w:rsidR="00E573B5" w:rsidRPr="006D49D7" w:rsidSect="00A04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2AFA"/>
    <w:multiLevelType w:val="hybridMultilevel"/>
    <w:tmpl w:val="8C8EB7D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1644E8"/>
    <w:multiLevelType w:val="hybridMultilevel"/>
    <w:tmpl w:val="8DB04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A1158B3"/>
    <w:multiLevelType w:val="hybridMultilevel"/>
    <w:tmpl w:val="466C1F30"/>
    <w:lvl w:ilvl="0" w:tplc="A91E5F3E">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7B6942BD"/>
    <w:multiLevelType w:val="hybridMultilevel"/>
    <w:tmpl w:val="F16ECD10"/>
    <w:lvl w:ilvl="0" w:tplc="6F30FB80">
      <w:numFmt w:val="bullet"/>
      <w:lvlText w:val="-"/>
      <w:lvlJc w:val="left"/>
      <w:pPr>
        <w:ind w:left="3240" w:hanging="360"/>
      </w:pPr>
      <w:rPr>
        <w:rFonts w:ascii="Times New Roman" w:eastAsia="Times New Roman" w:hAnsi="Times New Roman" w:cs="Times New Roman"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2889"/>
    <w:rsid w:val="00035407"/>
    <w:rsid w:val="00076598"/>
    <w:rsid w:val="000A4B8A"/>
    <w:rsid w:val="000F5129"/>
    <w:rsid w:val="00117859"/>
    <w:rsid w:val="00141561"/>
    <w:rsid w:val="001431F1"/>
    <w:rsid w:val="0014650B"/>
    <w:rsid w:val="00242960"/>
    <w:rsid w:val="002C6555"/>
    <w:rsid w:val="002E5A5A"/>
    <w:rsid w:val="0034663E"/>
    <w:rsid w:val="00351F88"/>
    <w:rsid w:val="003757E3"/>
    <w:rsid w:val="003856F4"/>
    <w:rsid w:val="003B0233"/>
    <w:rsid w:val="00493404"/>
    <w:rsid w:val="00497297"/>
    <w:rsid w:val="004F2A53"/>
    <w:rsid w:val="0052166E"/>
    <w:rsid w:val="005B5161"/>
    <w:rsid w:val="005D0BF9"/>
    <w:rsid w:val="006052B4"/>
    <w:rsid w:val="0063199B"/>
    <w:rsid w:val="00634D6F"/>
    <w:rsid w:val="00654033"/>
    <w:rsid w:val="006622D3"/>
    <w:rsid w:val="0066763B"/>
    <w:rsid w:val="0067683E"/>
    <w:rsid w:val="006A2C57"/>
    <w:rsid w:val="006A4236"/>
    <w:rsid w:val="006C041A"/>
    <w:rsid w:val="006C3A5B"/>
    <w:rsid w:val="006D49D7"/>
    <w:rsid w:val="006E41CE"/>
    <w:rsid w:val="00755292"/>
    <w:rsid w:val="007764D2"/>
    <w:rsid w:val="007B0E01"/>
    <w:rsid w:val="007E691C"/>
    <w:rsid w:val="007E74DE"/>
    <w:rsid w:val="00885144"/>
    <w:rsid w:val="008B6DB4"/>
    <w:rsid w:val="00922889"/>
    <w:rsid w:val="009C1526"/>
    <w:rsid w:val="009C5BC1"/>
    <w:rsid w:val="00A04DE6"/>
    <w:rsid w:val="00A52BB1"/>
    <w:rsid w:val="00AF4729"/>
    <w:rsid w:val="00B24972"/>
    <w:rsid w:val="00B4779E"/>
    <w:rsid w:val="00B53DD7"/>
    <w:rsid w:val="00BB486C"/>
    <w:rsid w:val="00BE0A93"/>
    <w:rsid w:val="00BF676D"/>
    <w:rsid w:val="00C36B00"/>
    <w:rsid w:val="00C4030E"/>
    <w:rsid w:val="00C63BBC"/>
    <w:rsid w:val="00C74DCD"/>
    <w:rsid w:val="00CE0670"/>
    <w:rsid w:val="00CF12C7"/>
    <w:rsid w:val="00CF7E4E"/>
    <w:rsid w:val="00D103E6"/>
    <w:rsid w:val="00DB101E"/>
    <w:rsid w:val="00DB3242"/>
    <w:rsid w:val="00DF5CC3"/>
    <w:rsid w:val="00E00E5B"/>
    <w:rsid w:val="00E27451"/>
    <w:rsid w:val="00E501BB"/>
    <w:rsid w:val="00E573B5"/>
    <w:rsid w:val="00E70B16"/>
    <w:rsid w:val="00EC7A2A"/>
    <w:rsid w:val="00EF7062"/>
    <w:rsid w:val="00F302A4"/>
    <w:rsid w:val="00F4066A"/>
    <w:rsid w:val="00F67201"/>
    <w:rsid w:val="00F73250"/>
    <w:rsid w:val="00F8391F"/>
    <w:rsid w:val="00FA4B85"/>
    <w:rsid w:val="00FD4002"/>
    <w:rsid w:val="00FE7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89"/>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2889"/>
    <w:pPr>
      <w:spacing w:before="100" w:beforeAutospacing="1" w:after="100" w:afterAutospacing="1"/>
    </w:pPr>
  </w:style>
  <w:style w:type="paragraph" w:styleId="a4">
    <w:name w:val="List Paragraph"/>
    <w:basedOn w:val="a"/>
    <w:uiPriority w:val="34"/>
    <w:qFormat/>
    <w:rsid w:val="00922889"/>
    <w:pPr>
      <w:ind w:left="720"/>
      <w:contextualSpacing/>
    </w:pPr>
  </w:style>
  <w:style w:type="table" w:styleId="a5">
    <w:name w:val="Table Grid"/>
    <w:basedOn w:val="a1"/>
    <w:uiPriority w:val="59"/>
    <w:rsid w:val="00141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375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63199B"/>
    <w:pPr>
      <w:spacing w:after="0"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89"/>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2889"/>
    <w:pPr>
      <w:spacing w:before="100" w:beforeAutospacing="1" w:after="100" w:afterAutospacing="1"/>
    </w:pPr>
  </w:style>
  <w:style w:type="paragraph" w:styleId="a4">
    <w:name w:val="List Paragraph"/>
    <w:basedOn w:val="a"/>
    <w:uiPriority w:val="34"/>
    <w:qFormat/>
    <w:rsid w:val="00922889"/>
    <w:pPr>
      <w:ind w:left="720"/>
      <w:contextualSpacing/>
    </w:pPr>
  </w:style>
  <w:style w:type="table" w:styleId="a5">
    <w:name w:val="Table Grid"/>
    <w:basedOn w:val="a1"/>
    <w:uiPriority w:val="59"/>
    <w:rsid w:val="00141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375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63199B"/>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6</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2013-05-03T04:46:00Z</cp:lastPrinted>
  <dcterms:created xsi:type="dcterms:W3CDTF">2013-04-13T17:15:00Z</dcterms:created>
  <dcterms:modified xsi:type="dcterms:W3CDTF">2013-10-15T15:36:00Z</dcterms:modified>
</cp:coreProperties>
</file>