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151" w:rsidRDefault="00551151" w:rsidP="00551151">
      <w:pPr>
        <w:spacing w:after="0"/>
        <w:ind w:left="-567"/>
        <w:jc w:val="center"/>
        <w:rPr>
          <w:rFonts w:ascii="Times New Roman KZ" w:hAnsi="Times New Roman KZ"/>
          <w:sz w:val="24"/>
          <w:szCs w:val="24"/>
          <w:lang w:val="kk-KZ"/>
        </w:rPr>
      </w:pPr>
      <w:r>
        <w:rPr>
          <w:rFonts w:ascii="Times New Roman KZ" w:hAnsi="Times New Roman KZ"/>
          <w:sz w:val="24"/>
          <w:szCs w:val="24"/>
          <w:lang w:val="kk-KZ"/>
        </w:rPr>
        <w:t>Алматы облысы Талғар қаласы  №7 жалпы білім беретін мектеп – лицейінің  математика пәнінің мұғалімі Рашаева Мейрамкуль Жайкожаевнаның қысқа мерзімді жоспары</w:t>
      </w:r>
    </w:p>
    <w:p w:rsidR="00551151" w:rsidRDefault="00551151" w:rsidP="00551151">
      <w:pPr>
        <w:spacing w:after="0"/>
        <w:ind w:left="-567"/>
        <w:jc w:val="center"/>
        <w:rPr>
          <w:rFonts w:ascii="Times New Roman KZ" w:hAnsi="Times New Roman KZ"/>
          <w:sz w:val="24"/>
          <w:szCs w:val="24"/>
          <w:lang w:val="kk-KZ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2949"/>
        <w:gridCol w:w="189"/>
        <w:gridCol w:w="5102"/>
      </w:tblGrid>
      <w:tr w:rsidR="00551151" w:rsidTr="00D710DF">
        <w:trPr>
          <w:trHeight w:val="386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51" w:rsidRPr="00D710DF" w:rsidRDefault="00D710DF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en-US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en-US"/>
              </w:rPr>
              <w:t>21.11.2014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51" w:rsidRDefault="00551151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математика</w:t>
            </w:r>
          </w:p>
          <w:p w:rsidR="00551151" w:rsidRDefault="00551151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</w:p>
        </w:tc>
        <w:tc>
          <w:tcPr>
            <w:tcW w:w="5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51" w:rsidRDefault="00551151">
            <w:pPr>
              <w:spacing w:after="0" w:line="240" w:lineRule="auto"/>
              <w:ind w:left="1382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5 </w:t>
            </w:r>
            <w:r w:rsidR="00D710DF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«а» сыныбы</w:t>
            </w:r>
          </w:p>
          <w:p w:rsidR="00551151" w:rsidRDefault="00551151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</w:p>
        </w:tc>
      </w:tr>
      <w:tr w:rsidR="00551151" w:rsidRPr="00335DF6" w:rsidTr="00D710DF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51" w:rsidRDefault="00551151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Сабақ тақырыбы:   </w:t>
            </w:r>
          </w:p>
        </w:tc>
        <w:tc>
          <w:tcPr>
            <w:tcW w:w="8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51" w:rsidRPr="0076441B" w:rsidRDefault="0076441B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Ең үлкен ортақ бөлгіш ЕҮОБ</w:t>
            </w:r>
          </w:p>
        </w:tc>
      </w:tr>
      <w:tr w:rsidR="00551151" w:rsidRPr="00335DF6" w:rsidTr="00D710DF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51" w:rsidRDefault="00551151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Жалпы мақсат:</w:t>
            </w:r>
          </w:p>
        </w:tc>
        <w:tc>
          <w:tcPr>
            <w:tcW w:w="8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51" w:rsidRPr="0076441B" w:rsidRDefault="0076441B" w:rsidP="00250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44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Натурал сандардың ең үлкен ортақ бөлгішін табу дағдыларын қалыптастыру, </w:t>
            </w:r>
            <w:r w:rsidR="002502CD">
              <w:rPr>
                <w:rFonts w:ascii="Times New Roman" w:hAnsi="Times New Roman"/>
                <w:sz w:val="24"/>
                <w:szCs w:val="24"/>
                <w:lang w:val="kk-KZ"/>
              </w:rPr>
              <w:t>ЕҮОБ</w:t>
            </w:r>
            <w:r w:rsidRPr="007644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түсінік беру</w:t>
            </w:r>
          </w:p>
        </w:tc>
      </w:tr>
      <w:tr w:rsidR="00551151" w:rsidRPr="00335DF6" w:rsidTr="00D710DF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51" w:rsidRDefault="00551151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Сілтеме:</w:t>
            </w:r>
          </w:p>
        </w:tc>
        <w:tc>
          <w:tcPr>
            <w:tcW w:w="8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51" w:rsidRDefault="0076441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Математика-5 Алдамұратова Т, «Атамұра» баспасы</w:t>
            </w:r>
          </w:p>
          <w:p w:rsidR="0076441B" w:rsidRDefault="0076441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Әдістемелік нұсқау, Абылкасымова А «Мектеп» баспасы</w:t>
            </w:r>
          </w:p>
        </w:tc>
      </w:tr>
      <w:tr w:rsidR="00551151" w:rsidRPr="0076441B" w:rsidTr="00D710DF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51" w:rsidRDefault="00551151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Оқушылар үшін оқу нәтижелері:</w:t>
            </w:r>
          </w:p>
        </w:tc>
        <w:tc>
          <w:tcPr>
            <w:tcW w:w="8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51" w:rsidRDefault="0076441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ЕҮОБ табу алгоритмін үйрену</w:t>
            </w:r>
          </w:p>
        </w:tc>
      </w:tr>
      <w:tr w:rsidR="00551151" w:rsidRPr="0076441B" w:rsidTr="00D710DF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51" w:rsidRDefault="00551151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Негізгі идеялар:</w:t>
            </w:r>
          </w:p>
        </w:tc>
        <w:tc>
          <w:tcPr>
            <w:tcW w:w="8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51" w:rsidRDefault="0076441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ЕҮОБ табу</w:t>
            </w:r>
          </w:p>
        </w:tc>
      </w:tr>
      <w:tr w:rsidR="00551151" w:rsidRPr="0076441B" w:rsidTr="00D710DF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51" w:rsidRDefault="00551151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Сабақта қолданылатын құрал жабдықтар:</w:t>
            </w:r>
          </w:p>
        </w:tc>
        <w:tc>
          <w:tcPr>
            <w:tcW w:w="8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51" w:rsidRDefault="004113A0" w:rsidP="004113A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Проектор, үлестірмеле</w:t>
            </w:r>
            <w:r w:rsidR="0076441B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фишкалар</w:t>
            </w:r>
          </w:p>
        </w:tc>
      </w:tr>
      <w:tr w:rsidR="00551151" w:rsidRPr="0076441B" w:rsidTr="00D710DF">
        <w:trPr>
          <w:trHeight w:val="541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51" w:rsidRDefault="00551151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Оқыту әдістері: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51" w:rsidRDefault="0076441B">
            <w:pPr>
              <w:tabs>
                <w:tab w:val="center" w:pos="1438"/>
              </w:tabs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Диалогтық оқыту;</w:t>
            </w:r>
          </w:p>
          <w:p w:rsidR="0076441B" w:rsidRDefault="0076441B">
            <w:pPr>
              <w:tabs>
                <w:tab w:val="center" w:pos="1438"/>
              </w:tabs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Топпен жұмыс;</w:t>
            </w:r>
          </w:p>
          <w:p w:rsidR="0076441B" w:rsidRDefault="0076441B">
            <w:pPr>
              <w:tabs>
                <w:tab w:val="center" w:pos="1438"/>
              </w:tabs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Оқыту үшін және оқу үшін бағалау;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51" w:rsidRDefault="0076441B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АКТ қолдану;</w:t>
            </w:r>
          </w:p>
          <w:p w:rsidR="0076441B" w:rsidRDefault="0076441B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Дарындылықты анықтау;</w:t>
            </w:r>
          </w:p>
          <w:p w:rsidR="0076441B" w:rsidRDefault="0076441B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Көшбасшылықты анықтау;</w:t>
            </w:r>
          </w:p>
          <w:p w:rsidR="0076441B" w:rsidRDefault="0076441B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Сыни тұрғыдан ойлау.</w:t>
            </w:r>
          </w:p>
        </w:tc>
      </w:tr>
      <w:tr w:rsidR="00551151" w:rsidRPr="00335DF6" w:rsidTr="00D710DF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51" w:rsidRDefault="00551151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Дерек көздері:</w:t>
            </w:r>
          </w:p>
        </w:tc>
        <w:tc>
          <w:tcPr>
            <w:tcW w:w="8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1B" w:rsidRDefault="0076441B" w:rsidP="0076441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Математика-5 Алдамұратова Т, «Атамұра» баспасы</w:t>
            </w:r>
          </w:p>
          <w:p w:rsidR="00551151" w:rsidRDefault="0076441B" w:rsidP="0076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Әдістемелік нұсқау, Абылкасымова А «Мектеп» баспасы</w:t>
            </w:r>
          </w:p>
        </w:tc>
      </w:tr>
      <w:tr w:rsidR="00551151" w:rsidTr="00D710DF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51" w:rsidRDefault="00551151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Тапсырмалар:</w:t>
            </w:r>
          </w:p>
        </w:tc>
        <w:tc>
          <w:tcPr>
            <w:tcW w:w="8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51" w:rsidRDefault="0076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Есептер, ойындар</w:t>
            </w:r>
          </w:p>
        </w:tc>
      </w:tr>
    </w:tbl>
    <w:tbl>
      <w:tblPr>
        <w:tblpPr w:leftFromText="180" w:rightFromText="180" w:bottomFromText="200" w:vertAnchor="text" w:horzAnchor="margin" w:tblpX="-743" w:tblpY="73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009"/>
        <w:gridCol w:w="85"/>
        <w:gridCol w:w="607"/>
        <w:gridCol w:w="5528"/>
      </w:tblGrid>
      <w:tr w:rsidR="00551151" w:rsidTr="00D710DF">
        <w:trPr>
          <w:trHeight w:val="469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51" w:rsidRDefault="00551151" w:rsidP="00D710DF">
            <w:pPr>
              <w:ind w:left="80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Сабақ бойынша мұғалім мен оқушының іс-әрекеті:</w:t>
            </w:r>
          </w:p>
        </w:tc>
      </w:tr>
      <w:tr w:rsidR="00551151" w:rsidTr="00D710DF">
        <w:trPr>
          <w:trHeight w:val="401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51" w:rsidRDefault="00551151" w:rsidP="00D710DF">
            <w:pPr>
              <w:ind w:left="80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І. Сыныпты топқа бөлу  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(2 мин)</w:t>
            </w:r>
            <w:r w:rsidR="0076441B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«Ой қозғау» стратегиясын пайдалана отырып, білімдерін тексеру және топқа бөлу</w:t>
            </w:r>
          </w:p>
        </w:tc>
      </w:tr>
      <w:tr w:rsidR="00551151" w:rsidRPr="00F27B8B" w:rsidTr="00D710DF">
        <w:trPr>
          <w:trHeight w:val="662"/>
        </w:trPr>
        <w:tc>
          <w:tcPr>
            <w:tcW w:w="4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51" w:rsidRDefault="00551151" w:rsidP="00D710DF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u w:val="single"/>
                <w:lang w:val="kk-KZ"/>
              </w:rPr>
              <w:t>Мұғалім іс-әрекеті:</w:t>
            </w:r>
          </w:p>
          <w:p w:rsidR="00551151" w:rsidRDefault="002502CD" w:rsidP="00D710DF">
            <w:pPr>
              <w:tabs>
                <w:tab w:val="left" w:pos="1914"/>
              </w:tabs>
              <w:ind w:left="8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Оқушылар өздеріне таратылған фишкалардағы сандарды  зерттей отырып, өз тобына орналасуы керек.</w:t>
            </w:r>
          </w:p>
        </w:tc>
        <w:tc>
          <w:tcPr>
            <w:tcW w:w="6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51" w:rsidRDefault="00551151" w:rsidP="00F63F43">
            <w:pPr>
              <w:tabs>
                <w:tab w:val="left" w:pos="1914"/>
              </w:tabs>
              <w:ind w:left="80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u w:val="single"/>
                <w:lang w:val="kk-KZ"/>
              </w:rPr>
              <w:t>Оқушының іс-әрек</w:t>
            </w:r>
            <w:r w:rsidR="0076441B">
              <w:rPr>
                <w:rFonts w:ascii="Times New Roman KZ" w:hAnsi="Times New Roman KZ"/>
                <w:sz w:val="24"/>
                <w:szCs w:val="24"/>
                <w:u w:val="single"/>
                <w:lang w:val="kk-KZ"/>
              </w:rPr>
              <w:t>е</w:t>
            </w:r>
            <w:r w:rsidR="00F27B8B">
              <w:rPr>
                <w:rFonts w:ascii="Times New Roman KZ" w:hAnsi="Times New Roman KZ"/>
                <w:sz w:val="24"/>
                <w:szCs w:val="24"/>
                <w:u w:val="single"/>
                <w:lang w:val="kk-KZ"/>
              </w:rPr>
              <w:t xml:space="preserve">ті: </w:t>
            </w:r>
            <w:r w:rsidR="00F27B8B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</w:t>
            </w:r>
            <w:r w:rsidR="00F27B8B" w:rsidRPr="00F27B8B">
              <w:rPr>
                <w:rFonts w:ascii="Times New Roman KZ" w:hAnsi="Times New Roman KZ"/>
                <w:sz w:val="24"/>
                <w:szCs w:val="24"/>
                <w:lang w:val="kk-KZ"/>
              </w:rPr>
              <w:t>Жай сандар,  сан</w:t>
            </w:r>
            <w:r w:rsidR="00F63F43">
              <w:rPr>
                <w:rFonts w:ascii="Times New Roman KZ" w:hAnsi="Times New Roman KZ"/>
                <w:sz w:val="24"/>
                <w:szCs w:val="24"/>
                <w:lang w:val="kk-KZ"/>
              </w:rPr>
              <w:t>ның квадраты</w:t>
            </w:r>
            <w:r w:rsidR="00F27B8B" w:rsidRPr="00F27B8B">
              <w:rPr>
                <w:rFonts w:ascii="Times New Roman KZ" w:hAnsi="Times New Roman KZ"/>
                <w:sz w:val="24"/>
                <w:szCs w:val="24"/>
                <w:lang w:val="kk-KZ"/>
              </w:rPr>
              <w:t>, 3ке бөлінетін сандар, 5ке бөлінетін сандар, 2ге бөлінетін сандар топтарына бөлінеді.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</w:t>
            </w:r>
            <w:r w:rsidR="004113A0">
              <w:rPr>
                <w:rFonts w:ascii="Times New Roman KZ" w:hAnsi="Times New Roman KZ"/>
                <w:sz w:val="24"/>
                <w:szCs w:val="24"/>
                <w:lang w:val="kk-KZ"/>
              </w:rPr>
              <w:t>Топ басшысын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сайлау.</w:t>
            </w:r>
          </w:p>
        </w:tc>
      </w:tr>
      <w:tr w:rsidR="00551151" w:rsidRPr="00F27B8B" w:rsidTr="00D710DF">
        <w:trPr>
          <w:trHeight w:val="413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51" w:rsidRDefault="00551151" w:rsidP="00D710DF">
            <w:pPr>
              <w:tabs>
                <w:tab w:val="left" w:pos="3600"/>
              </w:tabs>
              <w:ind w:left="80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ІІ. Үй тапсырмасын сұрау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   (5 мин)  </w:t>
            </w:r>
            <w:r w:rsidR="004113A0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Слайдтағы шығарылу жолы арқылы үй жұмысын топ басшылар тексереді.</w:t>
            </w:r>
          </w:p>
        </w:tc>
      </w:tr>
      <w:tr w:rsidR="00551151" w:rsidRPr="00F27B8B" w:rsidTr="00D710DF">
        <w:trPr>
          <w:trHeight w:val="280"/>
        </w:trPr>
        <w:tc>
          <w:tcPr>
            <w:tcW w:w="4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6C" w:rsidRDefault="00551151" w:rsidP="00D710DF">
            <w:pPr>
              <w:tabs>
                <w:tab w:val="left" w:pos="3600"/>
              </w:tabs>
              <w:ind w:left="80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ІІІ. Топпен жұмыс 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(1</w:t>
            </w:r>
            <w:r w:rsidR="00D710DF">
              <w:rPr>
                <w:rFonts w:ascii="Times New Roman KZ" w:hAnsi="Times New Roman KZ"/>
                <w:sz w:val="24"/>
                <w:szCs w:val="24"/>
                <w:lang w:val="en-US"/>
              </w:rPr>
              <w:t>3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мин)</w:t>
            </w:r>
            <w:r w:rsidR="008A1E6C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</w:t>
            </w:r>
          </w:p>
          <w:p w:rsidR="00551151" w:rsidRDefault="004113A0" w:rsidP="00D710DF">
            <w:pPr>
              <w:pStyle w:val="a3"/>
              <w:numPr>
                <w:ilvl w:val="0"/>
                <w:numId w:val="1"/>
              </w:numPr>
              <w:tabs>
                <w:tab w:val="left" w:pos="3600"/>
              </w:tabs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Слайдағы тапсырмаларды орындай отырып, бүгінгі сабақтың тақырыбын табу.</w:t>
            </w:r>
          </w:p>
          <w:p w:rsidR="00E12780" w:rsidRDefault="00E12780" w:rsidP="00D710DF">
            <w:pPr>
              <w:pStyle w:val="a3"/>
              <w:tabs>
                <w:tab w:val="left" w:pos="3600"/>
              </w:tabs>
              <w:ind w:left="800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8A1E6C" w:rsidRDefault="008A1E6C" w:rsidP="00D710DF">
            <w:pPr>
              <w:pStyle w:val="a3"/>
              <w:numPr>
                <w:ilvl w:val="0"/>
                <w:numId w:val="1"/>
              </w:numPr>
              <w:tabs>
                <w:tab w:val="left" w:pos="3600"/>
              </w:tabs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Жаңа тақырып  айтылған соң </w:t>
            </w:r>
            <w:r w:rsidR="00501168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сабаққа критерий құрылады:</w:t>
            </w:r>
          </w:p>
          <w:p w:rsidR="008A1E6C" w:rsidRDefault="008A1E6C" w:rsidP="00D710DF">
            <w:pPr>
              <w:pStyle w:val="a3"/>
              <w:numPr>
                <w:ilvl w:val="0"/>
                <w:numId w:val="2"/>
              </w:numPr>
              <w:tabs>
                <w:tab w:val="left" w:pos="3600"/>
              </w:tabs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Натурал сандарды</w:t>
            </w:r>
            <w:r w:rsidR="00E12780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жай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көбейткішке жіктей алу;</w:t>
            </w:r>
          </w:p>
          <w:p w:rsidR="008A1E6C" w:rsidRDefault="008A1E6C" w:rsidP="00D710DF">
            <w:pPr>
              <w:pStyle w:val="a3"/>
              <w:numPr>
                <w:ilvl w:val="0"/>
                <w:numId w:val="2"/>
              </w:numPr>
              <w:tabs>
                <w:tab w:val="left" w:pos="3600"/>
              </w:tabs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ЕҮОБ</w:t>
            </w:r>
            <w:r w:rsidR="00E12780">
              <w:rPr>
                <w:rFonts w:ascii="Times New Roman KZ" w:hAnsi="Times New Roman KZ"/>
                <w:sz w:val="24"/>
                <w:szCs w:val="24"/>
                <w:lang w:val="kk-KZ"/>
              </w:rPr>
              <w:t>(ең үлкен ортақ бөлгішті)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таба білу;</w:t>
            </w:r>
          </w:p>
          <w:p w:rsidR="008A1E6C" w:rsidRDefault="008A1E6C" w:rsidP="00D710DF">
            <w:pPr>
              <w:pStyle w:val="a3"/>
              <w:numPr>
                <w:ilvl w:val="0"/>
                <w:numId w:val="2"/>
              </w:numPr>
              <w:tabs>
                <w:tab w:val="left" w:pos="3600"/>
              </w:tabs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Жылдам есептеу дағдысы.</w:t>
            </w:r>
          </w:p>
          <w:p w:rsidR="00501168" w:rsidRDefault="00501168" w:rsidP="00D710DF">
            <w:pPr>
              <w:pStyle w:val="a3"/>
              <w:numPr>
                <w:ilvl w:val="0"/>
                <w:numId w:val="1"/>
              </w:numPr>
              <w:tabs>
                <w:tab w:val="left" w:pos="3600"/>
              </w:tabs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lastRenderedPageBreak/>
              <w:t xml:space="preserve">Тақтада мысал келтіріліп, ЕҮОБ табу түсіндіріледі. </w:t>
            </w:r>
          </w:p>
          <w:p w:rsidR="00501168" w:rsidRDefault="00501168" w:rsidP="00D710DF">
            <w:pPr>
              <w:pStyle w:val="a3"/>
              <w:tabs>
                <w:tab w:val="left" w:pos="3600"/>
              </w:tabs>
              <w:ind w:left="800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501168" w:rsidRDefault="00501168" w:rsidP="00D710DF">
            <w:pPr>
              <w:pStyle w:val="a3"/>
              <w:tabs>
                <w:tab w:val="left" w:pos="3600"/>
              </w:tabs>
              <w:ind w:left="800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501168" w:rsidRDefault="00501168" w:rsidP="00D710DF">
            <w:pPr>
              <w:pStyle w:val="a3"/>
              <w:tabs>
                <w:tab w:val="left" w:pos="3600"/>
              </w:tabs>
              <w:ind w:left="800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501168" w:rsidRDefault="00501168" w:rsidP="00D710DF">
            <w:pPr>
              <w:pStyle w:val="a3"/>
              <w:tabs>
                <w:tab w:val="left" w:pos="3600"/>
              </w:tabs>
              <w:ind w:left="800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501168" w:rsidRDefault="00501168" w:rsidP="00D710DF">
            <w:pPr>
              <w:pStyle w:val="a3"/>
              <w:tabs>
                <w:tab w:val="left" w:pos="3600"/>
              </w:tabs>
              <w:ind w:left="800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501168" w:rsidRDefault="00501168" w:rsidP="00D710DF">
            <w:pPr>
              <w:pStyle w:val="a3"/>
              <w:tabs>
                <w:tab w:val="left" w:pos="3600"/>
              </w:tabs>
              <w:ind w:left="800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8A1E6C" w:rsidRDefault="008A1E6C" w:rsidP="00D710DF">
            <w:pPr>
              <w:pStyle w:val="a3"/>
              <w:numPr>
                <w:ilvl w:val="0"/>
                <w:numId w:val="1"/>
              </w:numPr>
              <w:tabs>
                <w:tab w:val="left" w:pos="3600"/>
              </w:tabs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ЕҮОБ табу алгоритмі</w:t>
            </w:r>
            <w:r w:rsidR="00501168">
              <w:rPr>
                <w:rFonts w:ascii="Times New Roman KZ" w:hAnsi="Times New Roman KZ"/>
                <w:sz w:val="24"/>
                <w:szCs w:val="24"/>
                <w:lang w:val="kk-KZ"/>
              </w:rPr>
              <w:t>н құру тапсырылады. Әр топ ақылдаса отырып, алгоритмді құрады.</w:t>
            </w:r>
            <w:r w:rsidR="00307BF7" w:rsidRPr="00307BF7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</w:t>
            </w:r>
            <w:r w:rsidR="00501168">
              <w:rPr>
                <w:rFonts w:ascii="Times New Roman KZ" w:hAnsi="Times New Roman KZ"/>
                <w:sz w:val="24"/>
                <w:szCs w:val="24"/>
                <w:lang w:val="kk-KZ"/>
              </w:rPr>
              <w:t>Мұғалім қорытындылайды.Топ басшылары өздеріне  берілген тапсырманы тобына түсіндіре отырып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</w:t>
            </w:r>
            <w:r w:rsidR="00501168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орындайды, </w:t>
            </w:r>
            <w:r w:rsidR="00F63F43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  </w:t>
            </w:r>
            <w:r w:rsidR="00501168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әрі 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тобына қалай орындау керек екенін түсіндіруі керек.</w:t>
            </w:r>
          </w:p>
          <w:p w:rsidR="008A1E6C" w:rsidRDefault="00307BF7" w:rsidP="00D710DF">
            <w:pPr>
              <w:pStyle w:val="a3"/>
              <w:numPr>
                <w:ilvl w:val="0"/>
                <w:numId w:val="1"/>
              </w:numPr>
              <w:tabs>
                <w:tab w:val="left" w:pos="3600"/>
              </w:tabs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Оқулықтағы  </w:t>
            </w:r>
            <w:r w:rsidRPr="00501168">
              <w:rPr>
                <w:rFonts w:ascii="Times New Roman KZ" w:hAnsi="Times New Roman KZ"/>
                <w:sz w:val="24"/>
                <w:szCs w:val="24"/>
                <w:lang w:val="kk-KZ"/>
              </w:rPr>
              <w:t>№286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есепті оқушылар өз тобымен орындайды. Топтардың ынтасына, жылдамдығына қарай фишкалар беріледі.</w:t>
            </w:r>
          </w:p>
        </w:tc>
        <w:tc>
          <w:tcPr>
            <w:tcW w:w="5528" w:type="dxa"/>
            <w:hideMark/>
          </w:tcPr>
          <w:p w:rsidR="004113A0" w:rsidRDefault="004113A0" w:rsidP="00D710DF">
            <w:pPr>
              <w:pStyle w:val="a3"/>
              <w:numPr>
                <w:ilvl w:val="0"/>
                <w:numId w:val="3"/>
              </w:numPr>
              <w:tabs>
                <w:tab w:val="left" w:pos="3600"/>
              </w:tabs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lastRenderedPageBreak/>
              <w:t>Натурал сан дегеніміз не?</w:t>
            </w:r>
          </w:p>
          <w:p w:rsidR="004113A0" w:rsidRDefault="004113A0" w:rsidP="00D710DF">
            <w:pPr>
              <w:pStyle w:val="a3"/>
              <w:numPr>
                <w:ilvl w:val="0"/>
                <w:numId w:val="3"/>
              </w:numPr>
              <w:tabs>
                <w:tab w:val="left" w:pos="3600"/>
              </w:tabs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Жай сан дегеніміз не?</w:t>
            </w:r>
          </w:p>
          <w:p w:rsidR="004113A0" w:rsidRDefault="004113A0" w:rsidP="00D710DF">
            <w:pPr>
              <w:pStyle w:val="a3"/>
              <w:numPr>
                <w:ilvl w:val="0"/>
                <w:numId w:val="3"/>
              </w:numPr>
              <w:tabs>
                <w:tab w:val="left" w:pos="3600"/>
              </w:tabs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Құрама сан дегеніміз не?</w:t>
            </w:r>
          </w:p>
          <w:p w:rsidR="004113A0" w:rsidRDefault="004113A0" w:rsidP="00D710DF">
            <w:pPr>
              <w:pStyle w:val="a3"/>
              <w:numPr>
                <w:ilvl w:val="0"/>
                <w:numId w:val="3"/>
              </w:numPr>
              <w:tabs>
                <w:tab w:val="left" w:pos="3600"/>
              </w:tabs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</w:rPr>
              <w:t>24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санының бөлгіштерін ата.</w:t>
            </w:r>
          </w:p>
          <w:p w:rsidR="004113A0" w:rsidRDefault="004113A0" w:rsidP="00D710DF">
            <w:pPr>
              <w:pStyle w:val="a3"/>
              <w:numPr>
                <w:ilvl w:val="0"/>
                <w:numId w:val="3"/>
              </w:numPr>
              <w:tabs>
                <w:tab w:val="left" w:pos="3600"/>
              </w:tabs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Натурал санның бөлгіші дегеніміз не?</w:t>
            </w:r>
          </w:p>
          <w:p w:rsidR="004113A0" w:rsidRDefault="004113A0" w:rsidP="00D710DF">
            <w:pPr>
              <w:pStyle w:val="a3"/>
              <w:numPr>
                <w:ilvl w:val="0"/>
                <w:numId w:val="3"/>
              </w:numPr>
              <w:tabs>
                <w:tab w:val="left" w:pos="3600"/>
              </w:tabs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Жай сандар кестесін кім жасаған және қалай жасаған?</w:t>
            </w:r>
          </w:p>
          <w:p w:rsidR="00E12780" w:rsidRDefault="00E12780" w:rsidP="00D710DF">
            <w:pPr>
              <w:pStyle w:val="a3"/>
              <w:tabs>
                <w:tab w:val="left" w:pos="3600"/>
              </w:tabs>
              <w:ind w:left="800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E12780" w:rsidRDefault="00E12780" w:rsidP="00D710DF">
            <w:pPr>
              <w:pStyle w:val="a3"/>
              <w:tabs>
                <w:tab w:val="left" w:pos="3600"/>
              </w:tabs>
              <w:ind w:left="800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E12780" w:rsidRDefault="00E12780" w:rsidP="00D710DF">
            <w:pPr>
              <w:pStyle w:val="a3"/>
              <w:tabs>
                <w:tab w:val="left" w:pos="3600"/>
              </w:tabs>
              <w:ind w:left="800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E12780" w:rsidRDefault="00E12780" w:rsidP="00D710DF">
            <w:pPr>
              <w:pStyle w:val="a3"/>
              <w:tabs>
                <w:tab w:val="left" w:pos="3600"/>
              </w:tabs>
              <w:ind w:left="800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E12780" w:rsidRDefault="00E12780" w:rsidP="00D710DF">
            <w:pPr>
              <w:pStyle w:val="a3"/>
              <w:tabs>
                <w:tab w:val="left" w:pos="3600"/>
              </w:tabs>
              <w:ind w:left="800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E12780" w:rsidRDefault="00E12780" w:rsidP="00D710DF">
            <w:pPr>
              <w:pStyle w:val="a3"/>
              <w:tabs>
                <w:tab w:val="left" w:pos="3600"/>
              </w:tabs>
              <w:ind w:left="800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noProof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66AD773" wp14:editId="4BD80DED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194944</wp:posOffset>
                      </wp:positionV>
                      <wp:extent cx="9525" cy="962025"/>
                      <wp:effectExtent l="0" t="0" r="28575" b="28575"/>
                      <wp:wrapNone/>
                      <wp:docPr id="29" name="Прямая соединительная линия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9620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9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65pt,15.35pt" to="52.4pt,9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ЕҮОБ(</w:t>
            </w:r>
            <w:r w:rsidRPr="00261406">
              <w:rPr>
                <w:rFonts w:ascii="Times New Roman KZ" w:hAnsi="Times New Roman KZ"/>
                <w:sz w:val="24"/>
                <w:szCs w:val="24"/>
                <w:lang w:val="kk-KZ"/>
              </w:rPr>
              <w:t>24,40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)</w:t>
            </w:r>
            <w:r w:rsidRPr="00261406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</w:t>
            </w:r>
            <w:r w:rsidRPr="00261406">
              <w:rPr>
                <w:rFonts w:ascii="Times New Roman" w:hAnsi="Times New Roman"/>
                <w:sz w:val="24"/>
                <w:szCs w:val="24"/>
                <w:lang w:val="kk-KZ"/>
              </w:rPr>
              <w:t>=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?</w:t>
            </w:r>
          </w:p>
          <w:p w:rsidR="00E12780" w:rsidRPr="00261406" w:rsidRDefault="00E12780" w:rsidP="00D710DF">
            <w:pPr>
              <w:pStyle w:val="a3"/>
              <w:tabs>
                <w:tab w:val="left" w:pos="3600"/>
              </w:tabs>
              <w:ind w:left="800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A9B0AF3" wp14:editId="68FFDB8D">
                      <wp:simplePos x="0" y="0"/>
                      <wp:positionH relativeFrom="column">
                        <wp:posOffset>1427480</wp:posOffset>
                      </wp:positionH>
                      <wp:positionV relativeFrom="paragraph">
                        <wp:posOffset>184150</wp:posOffset>
                      </wp:positionV>
                      <wp:extent cx="171450" cy="0"/>
                      <wp:effectExtent l="0" t="0" r="19050" b="19050"/>
                      <wp:wrapNone/>
                      <wp:docPr id="34" name="Прямая соединительная линия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4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4pt,14.5pt" to="125.9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" strokecolor="windowText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 KZ" w:hAnsi="Times New Roman KZ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A9690CE" wp14:editId="3D3E0DD8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184150</wp:posOffset>
                      </wp:positionV>
                      <wp:extent cx="171450" cy="0"/>
                      <wp:effectExtent l="0" t="0" r="19050" b="19050"/>
                      <wp:wrapNone/>
                      <wp:docPr id="31" name="Прямая соединительная линия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4pt,14.5pt" to="65.9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" strokecolor="black [3213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 KZ" w:hAnsi="Times New Roman KZ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0A5FD99" wp14:editId="4AFEA029">
                      <wp:simplePos x="0" y="0"/>
                      <wp:positionH relativeFrom="column">
                        <wp:posOffset>1417955</wp:posOffset>
                      </wp:positionH>
                      <wp:positionV relativeFrom="paragraph">
                        <wp:posOffset>-6985</wp:posOffset>
                      </wp:positionV>
                      <wp:extent cx="9525" cy="962025"/>
                      <wp:effectExtent l="0" t="0" r="28575" b="28575"/>
                      <wp:wrapNone/>
                      <wp:docPr id="30" name="Прямая соединительная линия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9620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0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65pt,-.55pt" to="112.4pt,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261406">
              <w:rPr>
                <w:rFonts w:ascii="Times New Roman KZ" w:hAnsi="Times New Roman KZ"/>
                <w:sz w:val="24"/>
                <w:szCs w:val="24"/>
                <w:lang w:val="kk-KZ"/>
              </w:rPr>
              <w:t>24 2             40 2</w:t>
            </w:r>
          </w:p>
          <w:p w:rsidR="00E12780" w:rsidRPr="00261406" w:rsidRDefault="00E12780" w:rsidP="00D710DF">
            <w:pPr>
              <w:pStyle w:val="a3"/>
              <w:tabs>
                <w:tab w:val="left" w:pos="3600"/>
              </w:tabs>
              <w:ind w:left="800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5532CF9" wp14:editId="02F10B67">
                      <wp:simplePos x="0" y="0"/>
                      <wp:positionH relativeFrom="column">
                        <wp:posOffset>1446530</wp:posOffset>
                      </wp:positionH>
                      <wp:positionV relativeFrom="paragraph">
                        <wp:posOffset>182245</wp:posOffset>
                      </wp:positionV>
                      <wp:extent cx="171450" cy="0"/>
                      <wp:effectExtent l="0" t="0" r="19050" b="19050"/>
                      <wp:wrapNone/>
                      <wp:docPr id="35" name="Прямая соединительная линия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5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9pt,14.35pt" to="127.4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" strokecolor="windowText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 KZ" w:hAnsi="Times New Roman KZ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44F11B5" wp14:editId="18673BCD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182245</wp:posOffset>
                      </wp:positionV>
                      <wp:extent cx="171450" cy="0"/>
                      <wp:effectExtent l="0" t="0" r="19050" b="19050"/>
                      <wp:wrapNone/>
                      <wp:docPr id="32" name="Прямая соединительная линия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2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4pt,14.35pt" to="65.9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" strokecolor="windowText" strokeweight="1.5pt">
                      <v:stroke joinstyle="miter"/>
                    </v:line>
                  </w:pict>
                </mc:Fallback>
              </mc:AlternateContent>
            </w:r>
            <w:r w:rsidRPr="00261406">
              <w:rPr>
                <w:rFonts w:ascii="Times New Roman KZ" w:hAnsi="Times New Roman KZ"/>
                <w:sz w:val="24"/>
                <w:szCs w:val="24"/>
                <w:lang w:val="kk-KZ"/>
              </w:rPr>
              <w:t>12 2             20 2</w:t>
            </w:r>
          </w:p>
          <w:p w:rsidR="00E12780" w:rsidRPr="00261406" w:rsidRDefault="00E12780" w:rsidP="00D710DF">
            <w:pPr>
              <w:pStyle w:val="a3"/>
              <w:tabs>
                <w:tab w:val="left" w:pos="3600"/>
              </w:tabs>
              <w:ind w:left="800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B6DF95E" wp14:editId="55047971">
                      <wp:simplePos x="0" y="0"/>
                      <wp:positionH relativeFrom="column">
                        <wp:posOffset>1446530</wp:posOffset>
                      </wp:positionH>
                      <wp:positionV relativeFrom="paragraph">
                        <wp:posOffset>152400</wp:posOffset>
                      </wp:positionV>
                      <wp:extent cx="171450" cy="0"/>
                      <wp:effectExtent l="0" t="0" r="19050" b="19050"/>
                      <wp:wrapNone/>
                      <wp:docPr id="36" name="Прямая соединительная линия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6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9pt,12pt" to="127.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" strokecolor="windowText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 KZ" w:hAnsi="Times New Roman KZ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7B3CC47" wp14:editId="37B08CAC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152400</wp:posOffset>
                      </wp:positionV>
                      <wp:extent cx="171450" cy="0"/>
                      <wp:effectExtent l="0" t="0" r="19050" b="19050"/>
                      <wp:wrapNone/>
                      <wp:docPr id="33" name="Прямая соединительная линия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4pt,12pt" to="65.9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" strokecolor="windowText" strokeweight="1.5pt">
                      <v:stroke joinstyle="miter"/>
                    </v:line>
                  </w:pict>
                </mc:Fallback>
              </mc:AlternateContent>
            </w:r>
            <w:r w:rsidRPr="00261406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6  2             10 2</w:t>
            </w:r>
          </w:p>
          <w:p w:rsidR="00E12780" w:rsidRDefault="00E12780" w:rsidP="00D710DF">
            <w:pPr>
              <w:pStyle w:val="a3"/>
              <w:tabs>
                <w:tab w:val="left" w:pos="3600"/>
              </w:tabs>
              <w:ind w:left="800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261406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3  3              5  5</w:t>
            </w:r>
          </w:p>
          <w:p w:rsidR="00307BF7" w:rsidRPr="00261406" w:rsidRDefault="00307BF7" w:rsidP="00D710DF">
            <w:pPr>
              <w:pStyle w:val="a3"/>
              <w:tabs>
                <w:tab w:val="left" w:pos="3600"/>
              </w:tabs>
              <w:ind w:left="800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</w:t>
            </w:r>
            <w:r w:rsidRPr="00261406">
              <w:rPr>
                <w:rFonts w:ascii="Times New Roman KZ" w:hAnsi="Times New Roman KZ"/>
                <w:sz w:val="24"/>
                <w:szCs w:val="24"/>
                <w:lang w:val="kk-KZ"/>
              </w:rPr>
              <w:t>1                  1</w:t>
            </w:r>
          </w:p>
          <w:p w:rsidR="00501168" w:rsidRPr="00261406" w:rsidRDefault="00501168" w:rsidP="00D710DF">
            <w:pPr>
              <w:pStyle w:val="a3"/>
              <w:tabs>
                <w:tab w:val="left" w:pos="3600"/>
              </w:tabs>
              <w:ind w:left="800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ЕҮОБ(</w:t>
            </w:r>
            <w:r w:rsidRPr="00261406">
              <w:rPr>
                <w:rFonts w:ascii="Times New Roman KZ" w:hAnsi="Times New Roman KZ"/>
                <w:sz w:val="24"/>
                <w:szCs w:val="24"/>
                <w:lang w:val="kk-KZ"/>
              </w:rPr>
              <w:t>24,40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)</w:t>
            </w:r>
            <w:r w:rsidRPr="00261406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</w:t>
            </w:r>
            <w:r w:rsidRPr="00261406">
              <w:rPr>
                <w:rFonts w:ascii="Times New Roman" w:hAnsi="Times New Roman"/>
                <w:sz w:val="24"/>
                <w:szCs w:val="24"/>
                <w:lang w:val="kk-KZ"/>
              </w:rPr>
              <w:t>=</w:t>
            </w:r>
            <w:r w:rsidRPr="00261406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  <w:r w:rsidRPr="00261406">
              <w:rPr>
                <w:rFonts w:ascii="Times New Roman" w:hAnsi="Times New Roman"/>
                <w:sz w:val="24"/>
                <w:szCs w:val="24"/>
                <w:lang w:val="kk-KZ"/>
              </w:rPr>
              <w:t>·</w:t>
            </w:r>
            <w:r w:rsidRPr="00261406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  <w:r w:rsidRPr="00261406">
              <w:rPr>
                <w:rFonts w:ascii="Times New Roman" w:hAnsi="Times New Roman"/>
                <w:sz w:val="24"/>
                <w:szCs w:val="24"/>
                <w:lang w:val="kk-KZ"/>
              </w:rPr>
              <w:t>·</w:t>
            </w:r>
            <w:r w:rsidRPr="00261406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  <w:r w:rsidRPr="00261406">
              <w:rPr>
                <w:rFonts w:ascii="Times New Roman" w:hAnsi="Times New Roman"/>
                <w:sz w:val="24"/>
                <w:szCs w:val="24"/>
                <w:lang w:val="kk-KZ"/>
              </w:rPr>
              <w:t>=</w:t>
            </w:r>
            <w:r w:rsidRPr="00261406">
              <w:rPr>
                <w:rFonts w:ascii="Times New Roman KZ" w:hAnsi="Times New Roman KZ"/>
                <w:sz w:val="24"/>
                <w:szCs w:val="24"/>
                <w:lang w:val="kk-KZ"/>
              </w:rPr>
              <w:t>8</w:t>
            </w:r>
          </w:p>
          <w:p w:rsidR="00501168" w:rsidRPr="00261406" w:rsidRDefault="00501168" w:rsidP="00D710DF">
            <w:pPr>
              <w:pStyle w:val="a3"/>
              <w:tabs>
                <w:tab w:val="left" w:pos="3600"/>
              </w:tabs>
              <w:ind w:left="800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307BF7" w:rsidRPr="00261406" w:rsidRDefault="00501168" w:rsidP="00D710DF">
            <w:pPr>
              <w:pStyle w:val="a3"/>
              <w:tabs>
                <w:tab w:val="left" w:pos="3600"/>
              </w:tabs>
              <w:ind w:left="2060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501168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ЕҮОБ(42,60) </w:t>
            </w:r>
            <w:r w:rsidRPr="00501168">
              <w:rPr>
                <w:rFonts w:ascii="Times New Roman" w:hAnsi="Times New Roman"/>
                <w:sz w:val="24"/>
                <w:szCs w:val="24"/>
                <w:lang w:val="kk-KZ"/>
              </w:rPr>
              <w:t>=</w:t>
            </w:r>
            <w:r w:rsidRPr="00501168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? </w:t>
            </w:r>
          </w:p>
          <w:p w:rsidR="00307BF7" w:rsidRPr="00261406" w:rsidRDefault="00307BF7" w:rsidP="00D710DF">
            <w:pPr>
              <w:pStyle w:val="a3"/>
              <w:tabs>
                <w:tab w:val="left" w:pos="3600"/>
              </w:tabs>
              <w:ind w:left="2060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501168" w:rsidRPr="00261406" w:rsidRDefault="00501168" w:rsidP="00D710DF">
            <w:pPr>
              <w:pStyle w:val="a3"/>
              <w:tabs>
                <w:tab w:val="left" w:pos="3600"/>
              </w:tabs>
              <w:ind w:left="2060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501168">
              <w:rPr>
                <w:rFonts w:ascii="Times New Roman KZ" w:hAnsi="Times New Roman KZ"/>
                <w:sz w:val="24"/>
                <w:szCs w:val="24"/>
                <w:lang w:val="kk-KZ"/>
              </w:rPr>
              <w:t>ЕҮОБ(</w:t>
            </w:r>
            <w:r w:rsidR="00307BF7" w:rsidRPr="00261406">
              <w:rPr>
                <w:rFonts w:ascii="Times New Roman KZ" w:hAnsi="Times New Roman KZ"/>
                <w:sz w:val="24"/>
                <w:szCs w:val="24"/>
                <w:lang w:val="kk-KZ"/>
              </w:rPr>
              <w:t>45</w:t>
            </w:r>
            <w:r w:rsidRPr="00501168">
              <w:rPr>
                <w:rFonts w:ascii="Times New Roman KZ" w:hAnsi="Times New Roman KZ"/>
                <w:sz w:val="24"/>
                <w:szCs w:val="24"/>
                <w:lang w:val="kk-KZ"/>
              </w:rPr>
              <w:t>,</w:t>
            </w:r>
            <w:r w:rsidR="00307BF7" w:rsidRPr="00261406">
              <w:rPr>
                <w:rFonts w:ascii="Times New Roman KZ" w:hAnsi="Times New Roman KZ"/>
                <w:sz w:val="24"/>
                <w:szCs w:val="24"/>
                <w:lang w:val="kk-KZ"/>
              </w:rPr>
              <w:t>81</w:t>
            </w:r>
            <w:r w:rsidRPr="00501168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) </w:t>
            </w:r>
            <w:r w:rsidRPr="00501168">
              <w:rPr>
                <w:rFonts w:ascii="Times New Roman" w:hAnsi="Times New Roman"/>
                <w:sz w:val="24"/>
                <w:szCs w:val="24"/>
                <w:lang w:val="kk-KZ"/>
              </w:rPr>
              <w:t>=</w:t>
            </w:r>
            <w:r w:rsidRPr="00501168">
              <w:rPr>
                <w:rFonts w:ascii="Times New Roman KZ" w:hAnsi="Times New Roman KZ"/>
                <w:sz w:val="24"/>
                <w:szCs w:val="24"/>
                <w:lang w:val="kk-KZ"/>
              </w:rPr>
              <w:t>?</w:t>
            </w:r>
          </w:p>
          <w:p w:rsidR="00307BF7" w:rsidRPr="00261406" w:rsidRDefault="00307BF7" w:rsidP="00D710DF">
            <w:pPr>
              <w:pStyle w:val="a3"/>
              <w:tabs>
                <w:tab w:val="left" w:pos="3600"/>
              </w:tabs>
              <w:ind w:left="2060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501168" w:rsidRPr="00261406" w:rsidRDefault="00501168" w:rsidP="00D710DF">
            <w:pPr>
              <w:pStyle w:val="a3"/>
              <w:tabs>
                <w:tab w:val="left" w:pos="3600"/>
              </w:tabs>
              <w:ind w:left="2060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501168">
              <w:rPr>
                <w:rFonts w:ascii="Times New Roman KZ" w:hAnsi="Times New Roman KZ"/>
                <w:sz w:val="24"/>
                <w:szCs w:val="24"/>
                <w:lang w:val="kk-KZ"/>
              </w:rPr>
              <w:t>ЕҮОБ(</w:t>
            </w:r>
            <w:r w:rsidR="00307BF7" w:rsidRPr="00261406">
              <w:rPr>
                <w:rFonts w:ascii="Times New Roman KZ" w:hAnsi="Times New Roman KZ"/>
                <w:sz w:val="24"/>
                <w:szCs w:val="24"/>
                <w:lang w:val="kk-KZ"/>
              </w:rPr>
              <w:t>33</w:t>
            </w:r>
            <w:r w:rsidRPr="00501168">
              <w:rPr>
                <w:rFonts w:ascii="Times New Roman KZ" w:hAnsi="Times New Roman KZ"/>
                <w:sz w:val="24"/>
                <w:szCs w:val="24"/>
                <w:lang w:val="kk-KZ"/>
              </w:rPr>
              <w:t>,</w:t>
            </w:r>
            <w:r w:rsidR="00307BF7" w:rsidRPr="00261406">
              <w:rPr>
                <w:rFonts w:ascii="Times New Roman KZ" w:hAnsi="Times New Roman KZ"/>
                <w:sz w:val="24"/>
                <w:szCs w:val="24"/>
                <w:lang w:val="kk-KZ"/>
              </w:rPr>
              <w:t>12</w:t>
            </w:r>
            <w:r w:rsidRPr="00501168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) </w:t>
            </w:r>
            <w:r w:rsidRPr="00501168">
              <w:rPr>
                <w:rFonts w:ascii="Times New Roman" w:hAnsi="Times New Roman"/>
                <w:sz w:val="24"/>
                <w:szCs w:val="24"/>
                <w:lang w:val="kk-KZ"/>
              </w:rPr>
              <w:t>=</w:t>
            </w:r>
            <w:r w:rsidRPr="00501168">
              <w:rPr>
                <w:rFonts w:ascii="Times New Roman KZ" w:hAnsi="Times New Roman KZ"/>
                <w:sz w:val="24"/>
                <w:szCs w:val="24"/>
                <w:lang w:val="kk-KZ"/>
              </w:rPr>
              <w:t>?</w:t>
            </w:r>
          </w:p>
          <w:p w:rsidR="00307BF7" w:rsidRPr="00261406" w:rsidRDefault="00307BF7" w:rsidP="00D710DF">
            <w:pPr>
              <w:pStyle w:val="a3"/>
              <w:tabs>
                <w:tab w:val="left" w:pos="3600"/>
              </w:tabs>
              <w:ind w:left="2060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501168" w:rsidRDefault="00501168" w:rsidP="00D710DF">
            <w:pPr>
              <w:pStyle w:val="a3"/>
              <w:tabs>
                <w:tab w:val="left" w:pos="3600"/>
              </w:tabs>
              <w:ind w:left="2060"/>
              <w:rPr>
                <w:rFonts w:ascii="Times New Roman KZ" w:hAnsi="Times New Roman KZ"/>
                <w:sz w:val="24"/>
                <w:szCs w:val="24"/>
                <w:lang w:val="en-US"/>
              </w:rPr>
            </w:pPr>
            <w:r w:rsidRPr="00501168">
              <w:rPr>
                <w:rFonts w:ascii="Times New Roman KZ" w:hAnsi="Times New Roman KZ"/>
                <w:sz w:val="24"/>
                <w:szCs w:val="24"/>
                <w:lang w:val="kk-KZ"/>
              </w:rPr>
              <w:t>ЕҮОБ(</w:t>
            </w:r>
            <w:r w:rsidR="00307BF7">
              <w:rPr>
                <w:rFonts w:ascii="Times New Roman KZ" w:hAnsi="Times New Roman KZ"/>
                <w:sz w:val="24"/>
                <w:szCs w:val="24"/>
                <w:lang w:val="en-US"/>
              </w:rPr>
              <w:t>25</w:t>
            </w:r>
            <w:r w:rsidRPr="00501168">
              <w:rPr>
                <w:rFonts w:ascii="Times New Roman KZ" w:hAnsi="Times New Roman KZ"/>
                <w:sz w:val="24"/>
                <w:szCs w:val="24"/>
                <w:lang w:val="kk-KZ"/>
              </w:rPr>
              <w:t>,</w:t>
            </w:r>
            <w:r w:rsidR="00307BF7">
              <w:rPr>
                <w:rFonts w:ascii="Times New Roman KZ" w:hAnsi="Times New Roman KZ"/>
                <w:sz w:val="24"/>
                <w:szCs w:val="24"/>
                <w:lang w:val="en-US"/>
              </w:rPr>
              <w:t>2</w:t>
            </w:r>
            <w:r w:rsidRPr="00501168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0) </w:t>
            </w:r>
            <w:r w:rsidRPr="00501168">
              <w:rPr>
                <w:rFonts w:ascii="Times New Roman" w:hAnsi="Times New Roman"/>
                <w:sz w:val="24"/>
                <w:szCs w:val="24"/>
                <w:lang w:val="kk-KZ"/>
              </w:rPr>
              <w:t>=</w:t>
            </w:r>
            <w:r w:rsidRPr="00501168">
              <w:rPr>
                <w:rFonts w:ascii="Times New Roman KZ" w:hAnsi="Times New Roman KZ"/>
                <w:sz w:val="24"/>
                <w:szCs w:val="24"/>
                <w:lang w:val="kk-KZ"/>
              </w:rPr>
              <w:t>?</w:t>
            </w:r>
          </w:p>
          <w:p w:rsidR="00307BF7" w:rsidRPr="00307BF7" w:rsidRDefault="00307BF7" w:rsidP="00D710DF">
            <w:pPr>
              <w:pStyle w:val="a3"/>
              <w:tabs>
                <w:tab w:val="left" w:pos="3600"/>
              </w:tabs>
              <w:ind w:left="2060"/>
              <w:rPr>
                <w:rFonts w:ascii="Times New Roman KZ" w:hAnsi="Times New Roman KZ"/>
                <w:sz w:val="24"/>
                <w:szCs w:val="24"/>
                <w:lang w:val="en-US"/>
              </w:rPr>
            </w:pPr>
          </w:p>
          <w:p w:rsidR="00501168" w:rsidRPr="00501168" w:rsidRDefault="00501168" w:rsidP="00D710DF">
            <w:pPr>
              <w:pStyle w:val="a3"/>
              <w:tabs>
                <w:tab w:val="left" w:pos="3600"/>
              </w:tabs>
              <w:ind w:left="2060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501168">
              <w:rPr>
                <w:rFonts w:ascii="Times New Roman KZ" w:hAnsi="Times New Roman KZ"/>
                <w:sz w:val="24"/>
                <w:szCs w:val="24"/>
                <w:lang w:val="kk-KZ"/>
              </w:rPr>
              <w:t>ЕҮОБ(</w:t>
            </w:r>
            <w:r w:rsidR="00307BF7">
              <w:rPr>
                <w:rFonts w:ascii="Times New Roman KZ" w:hAnsi="Times New Roman KZ"/>
                <w:sz w:val="24"/>
                <w:szCs w:val="24"/>
                <w:lang w:val="en-US"/>
              </w:rPr>
              <w:t>26</w:t>
            </w:r>
            <w:r w:rsidRPr="00501168">
              <w:rPr>
                <w:rFonts w:ascii="Times New Roman KZ" w:hAnsi="Times New Roman KZ"/>
                <w:sz w:val="24"/>
                <w:szCs w:val="24"/>
                <w:lang w:val="kk-KZ"/>
              </w:rPr>
              <w:t>,6</w:t>
            </w:r>
            <w:r w:rsidR="00307BF7">
              <w:rPr>
                <w:rFonts w:ascii="Times New Roman KZ" w:hAnsi="Times New Roman KZ"/>
                <w:sz w:val="24"/>
                <w:szCs w:val="24"/>
                <w:lang w:val="en-US"/>
              </w:rPr>
              <w:t>5</w:t>
            </w:r>
            <w:r w:rsidRPr="00501168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) </w:t>
            </w:r>
            <w:r w:rsidRPr="00501168">
              <w:rPr>
                <w:rFonts w:ascii="Times New Roman" w:hAnsi="Times New Roman"/>
                <w:sz w:val="24"/>
                <w:szCs w:val="24"/>
                <w:lang w:val="kk-KZ"/>
              </w:rPr>
              <w:t>=</w:t>
            </w:r>
            <w:r w:rsidRPr="00501168">
              <w:rPr>
                <w:rFonts w:ascii="Times New Roman KZ" w:hAnsi="Times New Roman KZ"/>
                <w:sz w:val="24"/>
                <w:szCs w:val="24"/>
                <w:lang w:val="kk-KZ"/>
              </w:rPr>
              <w:t>?</w:t>
            </w:r>
          </w:p>
          <w:p w:rsidR="00501168" w:rsidRPr="00501168" w:rsidRDefault="00501168" w:rsidP="00D710DF">
            <w:pPr>
              <w:pStyle w:val="a3"/>
              <w:tabs>
                <w:tab w:val="left" w:pos="3600"/>
              </w:tabs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501168" w:rsidRPr="00501168" w:rsidRDefault="00501168" w:rsidP="00D710DF">
            <w:pPr>
              <w:pStyle w:val="a3"/>
              <w:tabs>
                <w:tab w:val="left" w:pos="3600"/>
              </w:tabs>
              <w:ind w:left="2060"/>
              <w:jc w:val="both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</w:tr>
      <w:tr w:rsidR="00767A73" w:rsidRPr="00F27B8B" w:rsidTr="00D920C0">
        <w:trPr>
          <w:trHeight w:val="70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A73" w:rsidRPr="00767A73" w:rsidRDefault="00767A73" w:rsidP="00D710DF">
            <w:pPr>
              <w:tabs>
                <w:tab w:val="left" w:pos="3600"/>
              </w:tabs>
              <w:ind w:left="80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767A73">
              <w:rPr>
                <w:rFonts w:ascii="Times New Roman KZ" w:hAnsi="Times New Roman KZ"/>
                <w:sz w:val="24"/>
                <w:szCs w:val="24"/>
                <w:lang w:val="kk-KZ"/>
              </w:rPr>
              <w:lastRenderedPageBreak/>
              <w:t>Сергіту сәті: «Ұшты, ұшты» ойынының элементтерін қолдана отырып, жай сандар мен құрама сандарды ажырата білуге тәрбиелеу</w:t>
            </w:r>
          </w:p>
        </w:tc>
      </w:tr>
      <w:tr w:rsidR="00307BF7" w:rsidRPr="00335DF6" w:rsidTr="00261406">
        <w:trPr>
          <w:trHeight w:val="70"/>
        </w:trPr>
        <w:tc>
          <w:tcPr>
            <w:tcW w:w="4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F7" w:rsidRPr="002502CD" w:rsidRDefault="00F63F43" w:rsidP="00D710DF">
            <w:pPr>
              <w:pStyle w:val="a3"/>
              <w:numPr>
                <w:ilvl w:val="0"/>
                <w:numId w:val="2"/>
              </w:numPr>
              <w:tabs>
                <w:tab w:val="left" w:pos="3600"/>
              </w:tabs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Шығармашылық тапсырма</w:t>
            </w:r>
            <w:r w:rsidR="00307BF7" w:rsidRPr="00F63F43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:</w:t>
            </w:r>
            <w:r w:rsidR="00307BF7" w:rsidRPr="002502CD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 (</w:t>
            </w:r>
            <w:r w:rsidR="00D710DF">
              <w:rPr>
                <w:rFonts w:ascii="Times New Roman KZ" w:hAnsi="Times New Roman KZ"/>
                <w:sz w:val="24"/>
                <w:szCs w:val="24"/>
                <w:lang w:val="en-US"/>
              </w:rPr>
              <w:t>15</w:t>
            </w:r>
            <w:r w:rsidR="00307BF7" w:rsidRPr="002502CD">
              <w:rPr>
                <w:rFonts w:ascii="Times New Roman KZ" w:hAnsi="Times New Roman KZ"/>
                <w:sz w:val="24"/>
                <w:szCs w:val="24"/>
                <w:lang w:val="kk-KZ"/>
              </w:rPr>
              <w:t>мин)</w:t>
            </w:r>
          </w:p>
          <w:p w:rsidR="002502CD" w:rsidRPr="00D710DF" w:rsidRDefault="00D710DF" w:rsidP="00D710DF">
            <w:pPr>
              <w:tabs>
                <w:tab w:val="left" w:pos="3600"/>
              </w:tabs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«</w:t>
            </w:r>
            <w:r w:rsidR="00261406">
              <w:rPr>
                <w:rFonts w:ascii="Times New Roman KZ" w:hAnsi="Times New Roman KZ"/>
                <w:sz w:val="24"/>
                <w:szCs w:val="24"/>
                <w:lang w:val="kk-KZ"/>
              </w:rPr>
              <w:t>Математикалық казино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»</w:t>
            </w:r>
            <w:r w:rsidR="002502CD" w:rsidRPr="00D710DF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ойыны ойналады.</w:t>
            </w:r>
          </w:p>
        </w:tc>
        <w:tc>
          <w:tcPr>
            <w:tcW w:w="5528" w:type="dxa"/>
          </w:tcPr>
          <w:p w:rsidR="00307BF7" w:rsidRPr="002502CD" w:rsidRDefault="002502CD" w:rsidP="00261406">
            <w:pPr>
              <w:tabs>
                <w:tab w:val="left" w:pos="3600"/>
              </w:tabs>
              <w:ind w:left="80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№</w:t>
            </w:r>
            <w:r w:rsidRPr="002502CD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291, 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№</w:t>
            </w:r>
            <w:r w:rsidRPr="002502CD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292, 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№</w:t>
            </w:r>
            <w:r w:rsidRPr="002502CD">
              <w:rPr>
                <w:rFonts w:ascii="Times New Roman KZ" w:hAnsi="Times New Roman KZ"/>
                <w:sz w:val="24"/>
                <w:szCs w:val="24"/>
                <w:lang w:val="kk-KZ"/>
              </w:rPr>
              <w:t>290 тапсырмаларын аукцион</w:t>
            </w:r>
            <w:r w:rsidR="00261406">
              <w:rPr>
                <w:rFonts w:ascii="Times New Roman KZ" w:hAnsi="Times New Roman KZ"/>
                <w:sz w:val="24"/>
                <w:szCs w:val="24"/>
                <w:lang w:val="kk-KZ"/>
              </w:rPr>
              <w:t>ға салу</w:t>
            </w:r>
            <w:r w:rsidRPr="002502CD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арқылы орындайды</w:t>
            </w:r>
            <w:r w:rsidR="00261406">
              <w:rPr>
                <w:rFonts w:ascii="Times New Roman KZ" w:hAnsi="Times New Roman KZ"/>
                <w:sz w:val="24"/>
                <w:szCs w:val="24"/>
                <w:lang w:val="kk-KZ"/>
              </w:rPr>
              <w:t>,</w:t>
            </w:r>
          </w:p>
        </w:tc>
      </w:tr>
      <w:tr w:rsidR="00F63F43" w:rsidRPr="00F27B8B" w:rsidTr="00D710DF">
        <w:trPr>
          <w:trHeight w:val="70"/>
        </w:trPr>
        <w:tc>
          <w:tcPr>
            <w:tcW w:w="4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43" w:rsidRDefault="00F63F43" w:rsidP="00D710DF">
            <w:pPr>
              <w:pStyle w:val="a3"/>
              <w:numPr>
                <w:ilvl w:val="0"/>
                <w:numId w:val="2"/>
              </w:numPr>
              <w:tabs>
                <w:tab w:val="left" w:pos="3600"/>
              </w:tabs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Қорытындылау</w:t>
            </w:r>
            <w:r w:rsidR="00261406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(</w:t>
            </w:r>
            <w:r w:rsidR="00261406">
              <w:rPr>
                <w:rFonts w:ascii="Times New Roman KZ" w:hAnsi="Times New Roman KZ"/>
                <w:b/>
                <w:sz w:val="24"/>
                <w:szCs w:val="24"/>
                <w:lang w:val="en-US"/>
              </w:rPr>
              <w:t>1</w:t>
            </w:r>
            <w:r w:rsidR="00261406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мин)</w:t>
            </w:r>
          </w:p>
        </w:tc>
        <w:tc>
          <w:tcPr>
            <w:tcW w:w="6135" w:type="dxa"/>
            <w:gridSpan w:val="2"/>
          </w:tcPr>
          <w:p w:rsidR="00F63F43" w:rsidRDefault="00F63F43" w:rsidP="00D710DF">
            <w:pPr>
              <w:tabs>
                <w:tab w:val="left" w:pos="3600"/>
              </w:tabs>
              <w:ind w:left="80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Сұрақ жауап арқылы қорытындылау.</w:t>
            </w:r>
          </w:p>
        </w:tc>
      </w:tr>
      <w:tr w:rsidR="00307BF7" w:rsidRPr="00335DF6" w:rsidTr="00D710DF">
        <w:trPr>
          <w:trHeight w:val="1072"/>
        </w:trPr>
        <w:tc>
          <w:tcPr>
            <w:tcW w:w="4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F7" w:rsidRDefault="00F63F43" w:rsidP="00F63F43">
            <w:pPr>
              <w:spacing w:after="0" w:line="240" w:lineRule="auto"/>
              <w:contextualSpacing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F63F43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             </w:t>
            </w:r>
            <w:r w:rsidR="00307BF7" w:rsidRPr="00F63F43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VI.Келесі оқылым:  (2 мин)</w:t>
            </w:r>
          </w:p>
        </w:tc>
        <w:tc>
          <w:tcPr>
            <w:tcW w:w="6135" w:type="dxa"/>
            <w:gridSpan w:val="2"/>
          </w:tcPr>
          <w:p w:rsidR="00307BF7" w:rsidRPr="002502CD" w:rsidRDefault="00307BF7" w:rsidP="00D710DF">
            <w:pPr>
              <w:tabs>
                <w:tab w:val="left" w:pos="1914"/>
              </w:tabs>
              <w:spacing w:line="240" w:lineRule="auto"/>
              <w:ind w:left="8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u w:val="single"/>
                <w:lang w:val="kk-KZ"/>
              </w:rPr>
              <w:t>Оқушының іс-әрекеті: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Үйге  тапсырма №</w:t>
            </w:r>
            <w:r w:rsidR="002502CD" w:rsidRPr="002502CD">
              <w:rPr>
                <w:rFonts w:ascii="Times New Roman" w:hAnsi="Times New Roman"/>
                <w:sz w:val="24"/>
                <w:szCs w:val="24"/>
                <w:lang w:val="kk-KZ"/>
              </w:rPr>
              <w:t>287, 290</w:t>
            </w:r>
            <w:r w:rsidR="002502CD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="002502CD" w:rsidRPr="002502C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2502CD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</w:tr>
      <w:tr w:rsidR="00307BF7" w:rsidRPr="00335DF6" w:rsidTr="00D710DF">
        <w:trPr>
          <w:trHeight w:val="70"/>
        </w:trPr>
        <w:tc>
          <w:tcPr>
            <w:tcW w:w="4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CD" w:rsidRDefault="00F63F43" w:rsidP="00D710DF">
            <w:pPr>
              <w:spacing w:after="0" w:line="240" w:lineRule="auto"/>
              <w:contextualSpacing/>
              <w:rPr>
                <w:rFonts w:ascii="Times New Roman KZ" w:hAnsi="Times New Roman KZ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                </w:t>
            </w:r>
            <w:r w:rsidR="00307BF7" w:rsidRPr="00F63F43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VII.Бағалау:</w:t>
            </w:r>
            <w:r w:rsidR="00307BF7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  (</w:t>
            </w:r>
            <w:r w:rsidR="00261406" w:rsidRPr="00335DF6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  <w:r w:rsidR="00307BF7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мин)</w:t>
            </w:r>
            <w:r w:rsidR="002502CD">
              <w:rPr>
                <w:rFonts w:ascii="Times New Roman KZ" w:hAnsi="Times New Roman KZ"/>
                <w:sz w:val="24"/>
                <w:szCs w:val="24"/>
                <w:u w:val="single"/>
                <w:lang w:val="kk-KZ"/>
              </w:rPr>
              <w:t xml:space="preserve"> </w:t>
            </w:r>
          </w:p>
          <w:p w:rsidR="002502CD" w:rsidRDefault="002502CD" w:rsidP="00D710DF">
            <w:pPr>
              <w:spacing w:after="0" w:line="240" w:lineRule="auto"/>
              <w:contextualSpacing/>
              <w:rPr>
                <w:rFonts w:ascii="Times New Roman KZ" w:hAnsi="Times New Roman KZ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u w:val="single"/>
                <w:lang w:val="kk-KZ"/>
              </w:rPr>
              <w:t>Мұғалім іс-әрекеті:</w:t>
            </w:r>
          </w:p>
          <w:p w:rsidR="002502CD" w:rsidRDefault="002502CD" w:rsidP="00D710DF">
            <w:pPr>
              <w:spacing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Формативті бағалау</w:t>
            </w:r>
          </w:p>
          <w:p w:rsidR="00307BF7" w:rsidRDefault="00307BF7" w:rsidP="00D710DF">
            <w:pPr>
              <w:spacing w:after="0" w:line="240" w:lineRule="auto"/>
              <w:contextualSpacing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6135" w:type="dxa"/>
            <w:gridSpan w:val="2"/>
          </w:tcPr>
          <w:p w:rsidR="002502CD" w:rsidRDefault="002502CD" w:rsidP="00D710DF">
            <w:pPr>
              <w:tabs>
                <w:tab w:val="left" w:pos="1914"/>
              </w:tabs>
              <w:spacing w:line="240" w:lineRule="auto"/>
              <w:ind w:left="80"/>
              <w:contextualSpacing/>
              <w:rPr>
                <w:rFonts w:ascii="Times New Roman KZ" w:hAnsi="Times New Roman KZ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u w:val="single"/>
                <w:lang w:val="kk-KZ"/>
              </w:rPr>
              <w:t>Оқушының іс-әректі:</w:t>
            </w:r>
          </w:p>
          <w:p w:rsidR="00307BF7" w:rsidRDefault="002502CD" w:rsidP="00D710DF">
            <w:pPr>
              <w:tabs>
                <w:tab w:val="left" w:pos="1914"/>
              </w:tabs>
              <w:spacing w:line="240" w:lineRule="auto"/>
              <w:ind w:left="80"/>
              <w:contextualSpacing/>
              <w:rPr>
                <w:rFonts w:ascii="Times New Roman KZ" w:hAnsi="Times New Roman KZ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Топ басшылары топ мүшелерін </w:t>
            </w:r>
            <w:r w:rsidR="00D710DF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жиналған фишкаларды бөліп беру арқылы </w:t>
            </w:r>
            <w:r w:rsidRPr="00D710DF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бағалайды</w:t>
            </w:r>
          </w:p>
        </w:tc>
      </w:tr>
      <w:tr w:rsidR="00307BF7" w:rsidRPr="00F27B8B" w:rsidTr="00D710DF">
        <w:trPr>
          <w:trHeight w:val="7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DF" w:rsidRDefault="00F63F43" w:rsidP="00D710DF">
            <w:pPr>
              <w:spacing w:after="0" w:line="240" w:lineRule="auto"/>
              <w:contextualSpacing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F63F43">
              <w:rPr>
                <w:rFonts w:ascii="Times New Roman KZ" w:hAnsi="Times New Roman KZ"/>
                <w:b/>
                <w:sz w:val="24"/>
                <w:szCs w:val="24"/>
                <w:lang w:val="en-US"/>
              </w:rPr>
              <w:t>VIII</w:t>
            </w:r>
            <w:r w:rsidRPr="00261406">
              <w:rPr>
                <w:rFonts w:ascii="Times New Roman KZ" w:hAnsi="Times New Roman KZ"/>
                <w:b/>
                <w:sz w:val="24"/>
                <w:szCs w:val="24"/>
              </w:rPr>
              <w:t>.</w:t>
            </w:r>
            <w:r w:rsidR="00307BF7" w:rsidRPr="00F63F43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Рефлексия</w:t>
            </w:r>
            <w:r w:rsidR="002502CD">
              <w:rPr>
                <w:rFonts w:ascii="Times New Roman KZ" w:hAnsi="Times New Roman KZ"/>
                <w:sz w:val="24"/>
                <w:szCs w:val="24"/>
                <w:lang w:val="kk-KZ"/>
              </w:rPr>
              <w:t>:</w:t>
            </w:r>
            <w:r w:rsidR="00D710DF">
              <w:rPr>
                <w:rFonts w:ascii="Times New Roman KZ" w:hAnsi="Times New Roman KZ"/>
                <w:sz w:val="24"/>
                <w:szCs w:val="24"/>
                <w:lang w:val="kk-KZ"/>
              </w:rPr>
              <w:t>(</w:t>
            </w:r>
            <w:r w:rsidR="00D710DF" w:rsidRPr="00D710DF">
              <w:rPr>
                <w:rFonts w:ascii="Times New Roman KZ" w:hAnsi="Times New Roman KZ"/>
                <w:sz w:val="24"/>
                <w:szCs w:val="24"/>
              </w:rPr>
              <w:t>5</w:t>
            </w:r>
            <w:r w:rsidR="00D710DF">
              <w:rPr>
                <w:rFonts w:ascii="Times New Roman KZ" w:hAnsi="Times New Roman KZ"/>
                <w:sz w:val="24"/>
                <w:szCs w:val="24"/>
                <w:lang w:val="kk-KZ"/>
              </w:rPr>
              <w:t>мин)</w:t>
            </w:r>
          </w:p>
          <w:p w:rsidR="00307BF7" w:rsidRDefault="002502CD" w:rsidP="00D710DF">
            <w:pPr>
              <w:spacing w:after="0" w:line="240" w:lineRule="auto"/>
              <w:contextualSpacing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Келесі сабақтан не күтесің?</w:t>
            </w:r>
          </w:p>
        </w:tc>
        <w:tc>
          <w:tcPr>
            <w:tcW w:w="7229" w:type="dxa"/>
            <w:gridSpan w:val="4"/>
          </w:tcPr>
          <w:p w:rsidR="00307BF7" w:rsidRDefault="00307BF7" w:rsidP="00D710DF">
            <w:pPr>
              <w:tabs>
                <w:tab w:val="left" w:pos="1914"/>
              </w:tabs>
              <w:spacing w:line="240" w:lineRule="auto"/>
              <w:ind w:left="80"/>
              <w:contextualSpacing/>
              <w:rPr>
                <w:rFonts w:ascii="Times New Roman KZ" w:hAnsi="Times New Roman KZ"/>
                <w:sz w:val="24"/>
                <w:szCs w:val="24"/>
                <w:u w:val="single"/>
                <w:lang w:val="kk-KZ"/>
              </w:rPr>
            </w:pPr>
          </w:p>
          <w:tbl>
            <w:tblPr>
              <w:tblStyle w:val="a4"/>
              <w:tblpPr w:leftFromText="180" w:rightFromText="180" w:vertAnchor="text" w:horzAnchor="margin" w:tblpY="-74"/>
              <w:tblOverlap w:val="never"/>
              <w:tblW w:w="6157" w:type="dxa"/>
              <w:tblLayout w:type="fixed"/>
              <w:tblLook w:val="04A0" w:firstRow="1" w:lastRow="0" w:firstColumn="1" w:lastColumn="0" w:noHBand="0" w:noVBand="1"/>
            </w:tblPr>
            <w:tblGrid>
              <w:gridCol w:w="4150"/>
              <w:gridCol w:w="708"/>
              <w:gridCol w:w="709"/>
              <w:gridCol w:w="590"/>
            </w:tblGrid>
            <w:tr w:rsidR="002502CD" w:rsidTr="002502CD">
              <w:tc>
                <w:tcPr>
                  <w:tcW w:w="4150" w:type="dxa"/>
                </w:tcPr>
                <w:p w:rsidR="002502CD" w:rsidRDefault="002502CD" w:rsidP="00D710DF">
                  <w:pPr>
                    <w:tabs>
                      <w:tab w:val="left" w:pos="1914"/>
                    </w:tabs>
                    <w:spacing w:line="240" w:lineRule="auto"/>
                    <w:contextualSpacing/>
                    <w:jc w:val="center"/>
                    <w:rPr>
                      <w:rFonts w:ascii="Times New Roman KZ" w:hAnsi="Times New Roman KZ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 KZ" w:hAnsi="Times New Roman KZ"/>
                      <w:sz w:val="24"/>
                      <w:szCs w:val="24"/>
                      <w:lang w:val="kk-KZ"/>
                    </w:rPr>
                    <w:t>Параметрлер</w:t>
                  </w:r>
                </w:p>
              </w:tc>
              <w:tc>
                <w:tcPr>
                  <w:tcW w:w="708" w:type="dxa"/>
                </w:tcPr>
                <w:p w:rsidR="002502CD" w:rsidRDefault="002502CD" w:rsidP="00D710DF">
                  <w:pPr>
                    <w:tabs>
                      <w:tab w:val="left" w:pos="1914"/>
                    </w:tabs>
                    <w:spacing w:line="240" w:lineRule="auto"/>
                    <w:contextualSpacing/>
                    <w:rPr>
                      <w:rFonts w:ascii="Times New Roman KZ" w:hAnsi="Times New Roman KZ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 KZ" w:hAnsi="Times New Roman KZ"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2502CD" w:rsidRDefault="002502CD" w:rsidP="00D710DF">
                  <w:pPr>
                    <w:tabs>
                      <w:tab w:val="left" w:pos="1914"/>
                    </w:tabs>
                    <w:spacing w:line="240" w:lineRule="auto"/>
                    <w:contextualSpacing/>
                    <w:rPr>
                      <w:rFonts w:ascii="Times New Roman KZ" w:hAnsi="Times New Roman KZ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 KZ" w:hAnsi="Times New Roman KZ"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590" w:type="dxa"/>
                </w:tcPr>
                <w:p w:rsidR="002502CD" w:rsidRDefault="002502CD" w:rsidP="00D710DF">
                  <w:pPr>
                    <w:tabs>
                      <w:tab w:val="left" w:pos="1914"/>
                    </w:tabs>
                    <w:spacing w:line="240" w:lineRule="auto"/>
                    <w:contextualSpacing/>
                    <w:rPr>
                      <w:rFonts w:ascii="Times New Roman KZ" w:hAnsi="Times New Roman KZ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 KZ" w:hAnsi="Times New Roman KZ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 w:rsidR="002502CD" w:rsidTr="002502CD">
              <w:tc>
                <w:tcPr>
                  <w:tcW w:w="4150" w:type="dxa"/>
                </w:tcPr>
                <w:p w:rsidR="002502CD" w:rsidRDefault="002502CD" w:rsidP="00D710DF">
                  <w:pPr>
                    <w:tabs>
                      <w:tab w:val="left" w:pos="1914"/>
                    </w:tabs>
                    <w:spacing w:line="240" w:lineRule="auto"/>
                    <w:contextualSpacing/>
                    <w:rPr>
                      <w:rFonts w:ascii="Times New Roman KZ" w:hAnsi="Times New Roman KZ"/>
                      <w:sz w:val="24"/>
                      <w:szCs w:val="24"/>
                      <w:lang w:val="kk-KZ"/>
                    </w:rPr>
                  </w:pPr>
                  <w:r w:rsidRPr="008A1E6C">
                    <w:rPr>
                      <w:rFonts w:ascii="Times New Roman KZ" w:hAnsi="Times New Roman KZ"/>
                      <w:sz w:val="24"/>
                      <w:szCs w:val="24"/>
                      <w:lang w:val="kk-KZ"/>
                    </w:rPr>
                    <w:t>Натурал с</w:t>
                  </w:r>
                  <w:r>
                    <w:rPr>
                      <w:rFonts w:ascii="Times New Roman KZ" w:hAnsi="Times New Roman KZ"/>
                      <w:sz w:val="24"/>
                      <w:szCs w:val="24"/>
                      <w:lang w:val="kk-KZ"/>
                    </w:rPr>
                    <w:t>андарды көбейткішке жіктей алуым</w:t>
                  </w:r>
                </w:p>
              </w:tc>
              <w:tc>
                <w:tcPr>
                  <w:tcW w:w="708" w:type="dxa"/>
                </w:tcPr>
                <w:p w:rsidR="002502CD" w:rsidRDefault="002502CD" w:rsidP="00D710DF">
                  <w:pPr>
                    <w:tabs>
                      <w:tab w:val="left" w:pos="1914"/>
                    </w:tabs>
                    <w:spacing w:line="240" w:lineRule="auto"/>
                    <w:contextualSpacing/>
                    <w:rPr>
                      <w:rFonts w:ascii="Times New Roman KZ" w:hAnsi="Times New Roman KZ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2502CD" w:rsidRDefault="002502CD" w:rsidP="00D710DF">
                  <w:pPr>
                    <w:tabs>
                      <w:tab w:val="left" w:pos="1914"/>
                    </w:tabs>
                    <w:spacing w:line="240" w:lineRule="auto"/>
                    <w:contextualSpacing/>
                    <w:rPr>
                      <w:rFonts w:ascii="Times New Roman KZ" w:hAnsi="Times New Roman KZ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90" w:type="dxa"/>
                </w:tcPr>
                <w:p w:rsidR="002502CD" w:rsidRDefault="002502CD" w:rsidP="00D710DF">
                  <w:pPr>
                    <w:tabs>
                      <w:tab w:val="left" w:pos="1914"/>
                    </w:tabs>
                    <w:spacing w:line="240" w:lineRule="auto"/>
                    <w:contextualSpacing/>
                    <w:rPr>
                      <w:rFonts w:ascii="Times New Roman KZ" w:hAnsi="Times New Roman KZ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502CD" w:rsidTr="002502CD">
              <w:tc>
                <w:tcPr>
                  <w:tcW w:w="4150" w:type="dxa"/>
                </w:tcPr>
                <w:p w:rsidR="002502CD" w:rsidRDefault="002502CD" w:rsidP="00D710DF">
                  <w:pPr>
                    <w:tabs>
                      <w:tab w:val="left" w:pos="1914"/>
                    </w:tabs>
                    <w:spacing w:line="240" w:lineRule="auto"/>
                    <w:contextualSpacing/>
                    <w:rPr>
                      <w:rFonts w:ascii="Times New Roman KZ" w:hAnsi="Times New Roman KZ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 KZ" w:hAnsi="Times New Roman KZ"/>
                      <w:sz w:val="24"/>
                      <w:szCs w:val="24"/>
                      <w:lang w:val="kk-KZ"/>
                    </w:rPr>
                    <w:t>ЕҮОБ-ті таба білуім</w:t>
                  </w:r>
                </w:p>
              </w:tc>
              <w:tc>
                <w:tcPr>
                  <w:tcW w:w="708" w:type="dxa"/>
                </w:tcPr>
                <w:p w:rsidR="002502CD" w:rsidRDefault="002502CD" w:rsidP="00D710DF">
                  <w:pPr>
                    <w:tabs>
                      <w:tab w:val="left" w:pos="1914"/>
                    </w:tabs>
                    <w:spacing w:line="240" w:lineRule="auto"/>
                    <w:contextualSpacing/>
                    <w:rPr>
                      <w:rFonts w:ascii="Times New Roman KZ" w:hAnsi="Times New Roman KZ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2502CD" w:rsidRDefault="002502CD" w:rsidP="00D710DF">
                  <w:pPr>
                    <w:tabs>
                      <w:tab w:val="left" w:pos="1914"/>
                    </w:tabs>
                    <w:spacing w:line="240" w:lineRule="auto"/>
                    <w:contextualSpacing/>
                    <w:rPr>
                      <w:rFonts w:ascii="Times New Roman KZ" w:hAnsi="Times New Roman KZ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90" w:type="dxa"/>
                </w:tcPr>
                <w:p w:rsidR="002502CD" w:rsidRDefault="002502CD" w:rsidP="00D710DF">
                  <w:pPr>
                    <w:tabs>
                      <w:tab w:val="left" w:pos="1914"/>
                    </w:tabs>
                    <w:spacing w:line="240" w:lineRule="auto"/>
                    <w:contextualSpacing/>
                    <w:rPr>
                      <w:rFonts w:ascii="Times New Roman KZ" w:hAnsi="Times New Roman KZ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502CD" w:rsidTr="002502CD">
              <w:tc>
                <w:tcPr>
                  <w:tcW w:w="4150" w:type="dxa"/>
                </w:tcPr>
                <w:p w:rsidR="002502CD" w:rsidRDefault="002502CD" w:rsidP="00D710DF">
                  <w:pPr>
                    <w:tabs>
                      <w:tab w:val="left" w:pos="1914"/>
                    </w:tabs>
                    <w:spacing w:line="240" w:lineRule="auto"/>
                    <w:contextualSpacing/>
                    <w:rPr>
                      <w:rFonts w:ascii="Times New Roman KZ" w:hAnsi="Times New Roman KZ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 KZ" w:hAnsi="Times New Roman KZ"/>
                      <w:sz w:val="24"/>
                      <w:szCs w:val="24"/>
                      <w:lang w:val="kk-KZ"/>
                    </w:rPr>
                    <w:t>Жылдам есептеу дағдым</w:t>
                  </w:r>
                </w:p>
              </w:tc>
              <w:tc>
                <w:tcPr>
                  <w:tcW w:w="708" w:type="dxa"/>
                </w:tcPr>
                <w:p w:rsidR="002502CD" w:rsidRDefault="002502CD" w:rsidP="00D710DF">
                  <w:pPr>
                    <w:tabs>
                      <w:tab w:val="left" w:pos="1914"/>
                    </w:tabs>
                    <w:spacing w:line="240" w:lineRule="auto"/>
                    <w:contextualSpacing/>
                    <w:rPr>
                      <w:rFonts w:ascii="Times New Roman KZ" w:hAnsi="Times New Roman KZ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2502CD" w:rsidRDefault="002502CD" w:rsidP="00D710DF">
                  <w:pPr>
                    <w:tabs>
                      <w:tab w:val="left" w:pos="1914"/>
                    </w:tabs>
                    <w:spacing w:line="240" w:lineRule="auto"/>
                    <w:contextualSpacing/>
                    <w:rPr>
                      <w:rFonts w:ascii="Times New Roman KZ" w:hAnsi="Times New Roman KZ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90" w:type="dxa"/>
                </w:tcPr>
                <w:p w:rsidR="002502CD" w:rsidRDefault="002502CD" w:rsidP="00D710DF">
                  <w:pPr>
                    <w:tabs>
                      <w:tab w:val="left" w:pos="1914"/>
                    </w:tabs>
                    <w:spacing w:line="240" w:lineRule="auto"/>
                    <w:contextualSpacing/>
                    <w:rPr>
                      <w:rFonts w:ascii="Times New Roman KZ" w:hAnsi="Times New Roman KZ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502CD" w:rsidTr="002502CD">
              <w:tc>
                <w:tcPr>
                  <w:tcW w:w="4150" w:type="dxa"/>
                </w:tcPr>
                <w:p w:rsidR="002502CD" w:rsidRDefault="002502CD" w:rsidP="00D710DF">
                  <w:pPr>
                    <w:tabs>
                      <w:tab w:val="left" w:pos="1914"/>
                    </w:tabs>
                    <w:spacing w:line="240" w:lineRule="auto"/>
                    <w:contextualSpacing/>
                    <w:jc w:val="right"/>
                    <w:rPr>
                      <w:rFonts w:ascii="Times New Roman KZ" w:hAnsi="Times New Roman KZ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 KZ" w:hAnsi="Times New Roman KZ"/>
                      <w:sz w:val="24"/>
                      <w:szCs w:val="24"/>
                      <w:lang w:val="kk-KZ"/>
                    </w:rPr>
                    <w:t>Барлық ұпай</w:t>
                  </w:r>
                </w:p>
              </w:tc>
              <w:tc>
                <w:tcPr>
                  <w:tcW w:w="2007" w:type="dxa"/>
                  <w:gridSpan w:val="3"/>
                </w:tcPr>
                <w:p w:rsidR="002502CD" w:rsidRDefault="002502CD" w:rsidP="00D710DF">
                  <w:pPr>
                    <w:tabs>
                      <w:tab w:val="left" w:pos="1914"/>
                    </w:tabs>
                    <w:spacing w:line="240" w:lineRule="auto"/>
                    <w:contextualSpacing/>
                    <w:rPr>
                      <w:rFonts w:ascii="Times New Roman KZ" w:hAnsi="Times New Roman KZ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307BF7" w:rsidRDefault="00307BF7" w:rsidP="00D710DF">
            <w:pPr>
              <w:tabs>
                <w:tab w:val="left" w:pos="1914"/>
              </w:tabs>
              <w:spacing w:line="240" w:lineRule="auto"/>
              <w:ind w:left="80"/>
              <w:contextualSpacing/>
              <w:rPr>
                <w:rFonts w:ascii="Times New Roman KZ" w:hAnsi="Times New Roman KZ"/>
                <w:sz w:val="24"/>
                <w:szCs w:val="24"/>
                <w:u w:val="single"/>
                <w:lang w:val="kk-KZ"/>
              </w:rPr>
            </w:pPr>
          </w:p>
          <w:p w:rsidR="00307BF7" w:rsidRDefault="00307BF7" w:rsidP="00D710DF">
            <w:pPr>
              <w:tabs>
                <w:tab w:val="left" w:pos="1914"/>
              </w:tabs>
              <w:spacing w:line="240" w:lineRule="auto"/>
              <w:ind w:left="80"/>
              <w:contextualSpacing/>
              <w:rPr>
                <w:rFonts w:ascii="Times New Roman KZ" w:hAnsi="Times New Roman KZ"/>
                <w:sz w:val="24"/>
                <w:szCs w:val="24"/>
                <w:u w:val="single"/>
                <w:lang w:val="kk-KZ"/>
              </w:rPr>
            </w:pPr>
          </w:p>
          <w:p w:rsidR="00D710DF" w:rsidRDefault="00D710DF" w:rsidP="00D710DF">
            <w:pPr>
              <w:tabs>
                <w:tab w:val="left" w:pos="1914"/>
              </w:tabs>
              <w:spacing w:line="240" w:lineRule="auto"/>
              <w:ind w:left="80"/>
              <w:contextualSpacing/>
              <w:rPr>
                <w:rFonts w:ascii="Times New Roman KZ" w:hAnsi="Times New Roman KZ"/>
                <w:sz w:val="24"/>
                <w:szCs w:val="24"/>
                <w:u w:val="single"/>
                <w:lang w:val="kk-KZ"/>
              </w:rPr>
            </w:pPr>
          </w:p>
          <w:p w:rsidR="00D710DF" w:rsidRDefault="00D710DF" w:rsidP="00D710DF">
            <w:pPr>
              <w:tabs>
                <w:tab w:val="left" w:pos="1914"/>
              </w:tabs>
              <w:spacing w:line="240" w:lineRule="auto"/>
              <w:ind w:left="80"/>
              <w:contextualSpacing/>
              <w:rPr>
                <w:rFonts w:ascii="Times New Roman KZ" w:hAnsi="Times New Roman KZ"/>
                <w:sz w:val="24"/>
                <w:szCs w:val="24"/>
                <w:u w:val="single"/>
                <w:lang w:val="kk-KZ"/>
              </w:rPr>
            </w:pPr>
          </w:p>
          <w:p w:rsidR="00D710DF" w:rsidRDefault="00D710DF" w:rsidP="00D710DF">
            <w:pPr>
              <w:tabs>
                <w:tab w:val="left" w:pos="1914"/>
              </w:tabs>
              <w:spacing w:line="240" w:lineRule="auto"/>
              <w:ind w:left="80"/>
              <w:contextualSpacing/>
              <w:rPr>
                <w:rFonts w:ascii="Times New Roman KZ" w:hAnsi="Times New Roman KZ"/>
                <w:sz w:val="24"/>
                <w:szCs w:val="24"/>
                <w:u w:val="single"/>
                <w:lang w:val="kk-KZ"/>
              </w:rPr>
            </w:pPr>
          </w:p>
          <w:p w:rsidR="00D710DF" w:rsidRDefault="00D710DF" w:rsidP="00D710DF">
            <w:pPr>
              <w:tabs>
                <w:tab w:val="left" w:pos="1914"/>
              </w:tabs>
              <w:spacing w:line="240" w:lineRule="auto"/>
              <w:ind w:left="80"/>
              <w:contextualSpacing/>
              <w:rPr>
                <w:rFonts w:ascii="Times New Roman KZ" w:hAnsi="Times New Roman KZ"/>
                <w:sz w:val="24"/>
                <w:szCs w:val="24"/>
                <w:u w:val="single"/>
                <w:lang w:val="en-US"/>
              </w:rPr>
            </w:pPr>
          </w:p>
          <w:p w:rsidR="00F63F43" w:rsidRPr="00F63F43" w:rsidRDefault="00F63F43" w:rsidP="00D710DF">
            <w:pPr>
              <w:tabs>
                <w:tab w:val="left" w:pos="1914"/>
              </w:tabs>
              <w:spacing w:line="240" w:lineRule="auto"/>
              <w:ind w:left="80"/>
              <w:contextualSpacing/>
              <w:rPr>
                <w:rFonts w:ascii="Times New Roman KZ" w:hAnsi="Times New Roman KZ"/>
                <w:sz w:val="24"/>
                <w:szCs w:val="24"/>
                <w:u w:val="single"/>
                <w:lang w:val="en-US"/>
              </w:rPr>
            </w:pPr>
          </w:p>
        </w:tc>
      </w:tr>
    </w:tbl>
    <w:p w:rsidR="00F27B8B" w:rsidRPr="00F27B8B" w:rsidRDefault="00551151" w:rsidP="00335DF6">
      <w:pPr>
        <w:spacing w:after="0"/>
        <w:ind w:left="-567"/>
        <w:jc w:val="center"/>
        <w:rPr>
          <w:lang w:val="kk-KZ"/>
        </w:rPr>
      </w:pPr>
      <w:r>
        <w:rPr>
          <w:rFonts w:ascii="Times New Roman KZ" w:hAnsi="Times New Roman KZ"/>
          <w:sz w:val="24"/>
          <w:szCs w:val="24"/>
          <w:lang w:val="kk-KZ"/>
        </w:rPr>
        <w:t xml:space="preserve">Оқу ісінің меңгерушісі:     </w:t>
      </w:r>
      <w:bookmarkStart w:id="0" w:name="_GoBack"/>
      <w:bookmarkEnd w:id="0"/>
    </w:p>
    <w:sectPr w:rsidR="00F27B8B" w:rsidRPr="00F27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KZ">
    <w:altName w:val="Times New Roman"/>
    <w:charset w:val="CC"/>
    <w:family w:val="roman"/>
    <w:pitch w:val="variable"/>
    <w:sig w:usb0="00000001" w:usb1="0000387A" w:usb2="0000002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86B39"/>
    <w:multiLevelType w:val="hybridMultilevel"/>
    <w:tmpl w:val="8842B60A"/>
    <w:lvl w:ilvl="0" w:tplc="04190013">
      <w:start w:val="1"/>
      <w:numFmt w:val="upperRoman"/>
      <w:lvlText w:val="%1."/>
      <w:lvlJc w:val="right"/>
      <w:pPr>
        <w:ind w:left="1520" w:hanging="360"/>
      </w:pPr>
    </w:lvl>
    <w:lvl w:ilvl="1" w:tplc="04190019" w:tentative="1">
      <w:start w:val="1"/>
      <w:numFmt w:val="lowerLetter"/>
      <w:lvlText w:val="%2."/>
      <w:lvlJc w:val="left"/>
      <w:pPr>
        <w:ind w:left="2240" w:hanging="360"/>
      </w:pPr>
    </w:lvl>
    <w:lvl w:ilvl="2" w:tplc="0419001B" w:tentative="1">
      <w:start w:val="1"/>
      <w:numFmt w:val="lowerRoman"/>
      <w:lvlText w:val="%3."/>
      <w:lvlJc w:val="right"/>
      <w:pPr>
        <w:ind w:left="2960" w:hanging="180"/>
      </w:pPr>
    </w:lvl>
    <w:lvl w:ilvl="3" w:tplc="0419000F" w:tentative="1">
      <w:start w:val="1"/>
      <w:numFmt w:val="decimal"/>
      <w:lvlText w:val="%4."/>
      <w:lvlJc w:val="left"/>
      <w:pPr>
        <w:ind w:left="3680" w:hanging="360"/>
      </w:pPr>
    </w:lvl>
    <w:lvl w:ilvl="4" w:tplc="04190019" w:tentative="1">
      <w:start w:val="1"/>
      <w:numFmt w:val="lowerLetter"/>
      <w:lvlText w:val="%5."/>
      <w:lvlJc w:val="left"/>
      <w:pPr>
        <w:ind w:left="4400" w:hanging="360"/>
      </w:pPr>
    </w:lvl>
    <w:lvl w:ilvl="5" w:tplc="0419001B" w:tentative="1">
      <w:start w:val="1"/>
      <w:numFmt w:val="lowerRoman"/>
      <w:lvlText w:val="%6."/>
      <w:lvlJc w:val="right"/>
      <w:pPr>
        <w:ind w:left="5120" w:hanging="180"/>
      </w:pPr>
    </w:lvl>
    <w:lvl w:ilvl="6" w:tplc="0419000F" w:tentative="1">
      <w:start w:val="1"/>
      <w:numFmt w:val="decimal"/>
      <w:lvlText w:val="%7."/>
      <w:lvlJc w:val="left"/>
      <w:pPr>
        <w:ind w:left="5840" w:hanging="360"/>
      </w:pPr>
    </w:lvl>
    <w:lvl w:ilvl="7" w:tplc="04190019" w:tentative="1">
      <w:start w:val="1"/>
      <w:numFmt w:val="lowerLetter"/>
      <w:lvlText w:val="%8."/>
      <w:lvlJc w:val="left"/>
      <w:pPr>
        <w:ind w:left="6560" w:hanging="360"/>
      </w:pPr>
    </w:lvl>
    <w:lvl w:ilvl="8" w:tplc="041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">
    <w:nsid w:val="17443AFF"/>
    <w:multiLevelType w:val="hybridMultilevel"/>
    <w:tmpl w:val="B8A28E8E"/>
    <w:lvl w:ilvl="0" w:tplc="CE02A508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">
    <w:nsid w:val="56BE017E"/>
    <w:multiLevelType w:val="hybridMultilevel"/>
    <w:tmpl w:val="2D2083EE"/>
    <w:lvl w:ilvl="0" w:tplc="04190017">
      <w:start w:val="1"/>
      <w:numFmt w:val="lowerLetter"/>
      <w:lvlText w:val="%1)"/>
      <w:lvlJc w:val="left"/>
      <w:pPr>
        <w:ind w:left="20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3">
    <w:nsid w:val="759368FF"/>
    <w:multiLevelType w:val="hybridMultilevel"/>
    <w:tmpl w:val="9EA25A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6D5DFA"/>
    <w:multiLevelType w:val="hybridMultilevel"/>
    <w:tmpl w:val="80E65AA4"/>
    <w:lvl w:ilvl="0" w:tplc="04190011">
      <w:start w:val="1"/>
      <w:numFmt w:val="decimal"/>
      <w:lvlText w:val="%1)"/>
      <w:lvlJc w:val="left"/>
      <w:pPr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4AC"/>
    <w:rsid w:val="000349DF"/>
    <w:rsid w:val="00201791"/>
    <w:rsid w:val="002502CD"/>
    <w:rsid w:val="00261406"/>
    <w:rsid w:val="00307BF7"/>
    <w:rsid w:val="00335DF6"/>
    <w:rsid w:val="004113A0"/>
    <w:rsid w:val="00501168"/>
    <w:rsid w:val="00551151"/>
    <w:rsid w:val="00721AC2"/>
    <w:rsid w:val="007565BD"/>
    <w:rsid w:val="0076441B"/>
    <w:rsid w:val="00767A73"/>
    <w:rsid w:val="008A1E6C"/>
    <w:rsid w:val="008F64AC"/>
    <w:rsid w:val="00990432"/>
    <w:rsid w:val="00A15FBE"/>
    <w:rsid w:val="00D710DF"/>
    <w:rsid w:val="00E12780"/>
    <w:rsid w:val="00F27B8B"/>
    <w:rsid w:val="00F6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1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151"/>
    <w:pPr>
      <w:ind w:left="720"/>
      <w:contextualSpacing/>
    </w:pPr>
  </w:style>
  <w:style w:type="table" w:styleId="a4">
    <w:name w:val="Table Grid"/>
    <w:basedOn w:val="a1"/>
    <w:uiPriority w:val="39"/>
    <w:rsid w:val="008A1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5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65B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1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151"/>
    <w:pPr>
      <w:ind w:left="720"/>
      <w:contextualSpacing/>
    </w:pPr>
  </w:style>
  <w:style w:type="table" w:styleId="a4">
    <w:name w:val="Table Grid"/>
    <w:basedOn w:val="a1"/>
    <w:uiPriority w:val="39"/>
    <w:rsid w:val="008A1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5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65B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8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13BAB-B278-4770-8F25-D317316FA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cp:lastPrinted>2014-11-20T17:28:00Z</cp:lastPrinted>
  <dcterms:created xsi:type="dcterms:W3CDTF">2014-11-14T05:04:00Z</dcterms:created>
  <dcterms:modified xsi:type="dcterms:W3CDTF">2014-11-23T14:39:00Z</dcterms:modified>
</cp:coreProperties>
</file>