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Күні: </w:t>
      </w:r>
      <w:r>
        <w:rPr>
          <w:rFonts w:ascii="Times New Roman CYR" w:hAnsi="Times New Roman CYR" w:cs="Times New Roman CYR"/>
          <w:sz w:val="28"/>
          <w:szCs w:val="28"/>
        </w:rPr>
        <w:t>14.04.2014 ж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Пән:</w:t>
      </w:r>
      <w:r>
        <w:rPr>
          <w:rFonts w:ascii="Times New Roman CYR" w:hAnsi="Times New Roman CYR" w:cs="Times New Roman CYR"/>
          <w:sz w:val="28"/>
          <w:szCs w:val="28"/>
        </w:rPr>
        <w:t>Қазақ тілі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Сынып:</w:t>
      </w:r>
      <w:r>
        <w:rPr>
          <w:rFonts w:ascii="Times New Roman CYR" w:hAnsi="Times New Roman CYR" w:cs="Times New Roman CYR"/>
          <w:sz w:val="28"/>
          <w:szCs w:val="28"/>
        </w:rPr>
        <w:t>6 «А»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Сабақтың тақырыбы: Демеулік шылаулар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Сабақтың мақсаты: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Білімділік:</w:t>
      </w:r>
      <w:r>
        <w:rPr>
          <w:rFonts w:ascii="Times New Roman CYR" w:hAnsi="Times New Roman CYR" w:cs="Times New Roman CYR"/>
          <w:sz w:val="28"/>
          <w:szCs w:val="28"/>
        </w:rPr>
        <w:t>Шылаулар туралы білімдерін толықтыру,демеулік шылаулардың қалай жасалатынын  түсіндіру.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Тәрбиелік:</w:t>
      </w:r>
      <w:r>
        <w:rPr>
          <w:rFonts w:ascii="Times New Roman CYR" w:hAnsi="Times New Roman CYR" w:cs="Times New Roman CYR"/>
          <w:sz w:val="28"/>
          <w:szCs w:val="28"/>
        </w:rPr>
        <w:t>Оқушыларды білімді,ақылды,өнегелі тұлға етіп тәрбиелеу,эстетикалық өнегелі ортаны қалыптастыру.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Дамутышылық:</w:t>
      </w:r>
      <w:r>
        <w:rPr>
          <w:rFonts w:ascii="Times New Roman CYR" w:hAnsi="Times New Roman CYR" w:cs="Times New Roman CYR"/>
          <w:sz w:val="28"/>
          <w:szCs w:val="28"/>
        </w:rPr>
        <w:t xml:space="preserve">берілген материалды тиянақты меңгеруге,ойлау белсенділіктері мен шығармашылық қабілеттерін дамыта түсуге ықпал ету. 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Сабақтың түрі:</w:t>
      </w:r>
      <w:r>
        <w:rPr>
          <w:rFonts w:ascii="Times New Roman CYR" w:hAnsi="Times New Roman CYR" w:cs="Times New Roman CYR"/>
          <w:sz w:val="28"/>
          <w:szCs w:val="28"/>
        </w:rPr>
        <w:t xml:space="preserve"> жаңа сабақ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Сабақтың әдісі:</w:t>
      </w:r>
      <w:r>
        <w:rPr>
          <w:rFonts w:ascii="Times New Roman CYR" w:hAnsi="Times New Roman CYR" w:cs="Times New Roman CYR"/>
          <w:sz w:val="28"/>
          <w:szCs w:val="28"/>
        </w:rPr>
        <w:t xml:space="preserve"> СТО стратегиялары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Сабақтың көрнекілігі:</w:t>
      </w:r>
      <w:r>
        <w:rPr>
          <w:rFonts w:ascii="Times New Roman CYR" w:hAnsi="Times New Roman CYR" w:cs="Times New Roman CYR"/>
          <w:sz w:val="28"/>
          <w:szCs w:val="28"/>
        </w:rPr>
        <w:t xml:space="preserve"> оқулық,интерактивті тақта,сызбалар, плакаттар,кеспе қағаздар,маркерлер,кесте;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Пәнаралық байланыс:</w:t>
      </w:r>
      <w:r>
        <w:rPr>
          <w:rFonts w:ascii="Times New Roman CYR" w:hAnsi="Times New Roman CYR" w:cs="Times New Roman CYR"/>
          <w:sz w:val="28"/>
          <w:szCs w:val="28"/>
        </w:rPr>
        <w:t xml:space="preserve"> әдебиет,математика,бейнелеу өнері;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Сабақтың барысы: 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Ұйымдастыру.</w:t>
      </w:r>
      <w:r>
        <w:rPr>
          <w:rFonts w:ascii="Times New Roman CYR" w:hAnsi="Times New Roman CYR" w:cs="Times New Roman CYR"/>
          <w:sz w:val="28"/>
          <w:szCs w:val="28"/>
        </w:rPr>
        <w:t xml:space="preserve"> Оқушылардың назарын сабаққа аудару.Оқушыларды 3 топқа бөлу.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1-топ:Септеулік шылаулар тобы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2-топ:Жалғаулық шылаулар тобы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3-топ:Демеулік шылаулар тобы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Үй тапсырмасын сұрау.</w:t>
      </w:r>
      <w:r>
        <w:rPr>
          <w:rFonts w:ascii="Times New Roman CYR" w:hAnsi="Times New Roman CYR" w:cs="Times New Roman CYR"/>
          <w:sz w:val="28"/>
          <w:szCs w:val="28"/>
        </w:rPr>
        <w:t>Жалғаулық шылау туралы алған білімдерін тексеру.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  <w:t>179 бет,330-жаттығу.Мәтіннің ішінен септеулік және жалғаулық шылауларды теріп жазу.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  <w:t xml:space="preserve">    Балалар, қазақ тілінде неше сөз табы бар? Біз сендермен қандай сөз табын өтіп жатырмыз? Шылаулар дегеніміз не?Олар неше топқа бөлінеді?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1.Қызығушылықты ояту.«Бәйге».Сұрақ-жауап сайысы.Әрбір топқа конверт таратылып, өткен тақырыптар бойынша сұрақтар қойылады.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t>1.Есім сөздердің орнына жұмсалатын сөз табы қалай аталады? (Есімдік)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t>2.-ған,-ген,-қан,-кен жұрнақтары арқылы жасалатын етістіктің ерекше түрі? (Есімше)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t>3.-ау,-еу жұрнақтары арқылы сан есімнің қай түрі жасалады? (Жинақтық сан есім)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t>4.-ып,-іп,-п жұрнақтары арқылы жасалатын етістіктің ерекше түрі қалай аталады? (Көсемше)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lastRenderedPageBreak/>
        <w:t>5.қандай?қай? деген сұрақтарға жауап беретін сөз табы? (Сын есім)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t>6.Берілген мақалдың жалғасын тап: «Оқу - ..... бұлағы.(білім)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7.Кім?Кімдер?Не?Нелер? деген сұраққа жауап беретін сөз табы? (Зат есім)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8.Қазақ тілінде жалғаудың неше түрі бар?(4)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9.Қимыл, іс-әрекеттің мезгілін, мекенін, себебін, амалын білдіретін сөз табын ата (Үстеу).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 CYR" w:hAnsi="Times New Roman CYR" w:cs="Times New Roman CYR"/>
          <w:b/>
          <w:bCs/>
          <w:color w:val="000000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2.Жаңа сабақ.</w:t>
      </w:r>
      <w:r>
        <w:rPr>
          <w:rFonts w:ascii="Times New Roman CYR" w:hAnsi="Times New Roman CYR" w:cs="Times New Roman CYR"/>
          <w:b/>
          <w:bCs/>
          <w:color w:val="000000"/>
          <w:kern w:val="24"/>
          <w:sz w:val="28"/>
          <w:szCs w:val="28"/>
          <w:lang w:val="kk-KZ"/>
        </w:rPr>
        <w:t xml:space="preserve"> «Мағынаны тану». 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  <w:t xml:space="preserve">  Оқушылар оқулықта берілген демеулік шылаулар тақырыбын оқи отырып,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  <w:t>плакатқа сызба түрінде өз ойларын түсіреді.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7F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color w:val="00007F"/>
          <w:kern w:val="24"/>
          <w:sz w:val="28"/>
          <w:szCs w:val="28"/>
          <w:lang w:val="kk-KZ"/>
        </w:rPr>
        <w:t xml:space="preserve">     Демеулік шылаулар </w:t>
      </w:r>
      <w:r>
        <w:rPr>
          <w:rFonts w:ascii="Times New Roman CYR" w:hAnsi="Times New Roman CYR" w:cs="Times New Roman CYR"/>
          <w:color w:val="00007F"/>
          <w:kern w:val="24"/>
          <w:sz w:val="28"/>
          <w:szCs w:val="28"/>
          <w:lang w:val="kk-KZ"/>
        </w:rPr>
        <w:t>– сөзге не сөйлемге күшейту,тежеу,шектеу,сұрау, болжалдық,күмән сияқты қосымга мағына үстеп тұратын көмекші сөздер тобы.Демеулік шылаулар мағынасына қарай бірнеше топқа бөлінеді:</w:t>
      </w:r>
    </w:p>
    <w:p w:rsidR="00B2237F" w:rsidRDefault="00B2237F" w:rsidP="00B2237F">
      <w:pPr>
        <w:autoSpaceDE w:val="0"/>
        <w:autoSpaceDN w:val="0"/>
        <w:adjustRightInd w:val="0"/>
        <w:spacing w:after="0" w:line="460" w:lineRule="exact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B2237F" w:rsidRPr="00B2237F" w:rsidRDefault="00B2237F" w:rsidP="00B2237F">
      <w:pPr>
        <w:autoSpaceDE w:val="0"/>
        <w:autoSpaceDN w:val="0"/>
        <w:adjustRightInd w:val="0"/>
        <w:spacing w:after="0"/>
        <w:rPr>
          <w:rFonts w:ascii="Calibri" w:hAnsi="Calibri" w:cs="Calibri"/>
          <w:lang w:val="kk-KZ"/>
        </w:rPr>
      </w:pPr>
    </w:p>
    <w:p w:rsidR="00B2237F" w:rsidRPr="00B2237F" w:rsidRDefault="00B2237F" w:rsidP="00B2237F">
      <w:pPr>
        <w:autoSpaceDE w:val="0"/>
        <w:autoSpaceDN w:val="0"/>
        <w:adjustRightInd w:val="0"/>
        <w:spacing w:after="0"/>
        <w:rPr>
          <w:rFonts w:ascii="Calibri" w:hAnsi="Calibri" w:cs="Calibri"/>
          <w:lang w:val="kk-KZ"/>
        </w:rPr>
      </w:pP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color w:val="000000"/>
          <w:kern w:val="24"/>
          <w:sz w:val="28"/>
          <w:szCs w:val="28"/>
          <w:lang w:val="kk-KZ"/>
        </w:rPr>
        <w:t xml:space="preserve"> 3. «Кім тапқыр?» Көп нүктенің орнына тиісті шылауларды қойып көшіріп жазып, талдау жасау.Әрбір топқа 1 сөйлемнен беріледі.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  <w:t>Алматы  қаласында  болдың ... ?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  <w:t>Адасқан  сен ...,мен ... ?</w:t>
      </w:r>
    </w:p>
    <w:p w:rsidR="00B2237F" w:rsidRDefault="00B2237F" w:rsidP="00B2237F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  <w:lang w:val="kk-KZ"/>
        </w:rPr>
        <w:t>Шіркін- ..., керемет деген осындай  болады  екен!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4.Сергіту сәті.Интерактивті тақтадағы қимылдарды қайталау.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5.Оқулықпен жұмыс</w:t>
      </w:r>
    </w:p>
    <w:p w:rsidR="00B2237F" w:rsidRP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t>181 бет,331 – жаттығу.Демеуліктерді тауып, қай сөзбен бірге жұмсалғанын және оған қандай мән үстеп тұрғанын көрсетіңдер.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B2237F">
        <w:rPr>
          <w:rFonts w:ascii="Times New Roman CYR" w:hAnsi="Times New Roman CYR" w:cs="Times New Roman CYR"/>
          <w:sz w:val="28"/>
          <w:szCs w:val="28"/>
          <w:lang w:val="kk-KZ"/>
        </w:rPr>
        <w:t xml:space="preserve">   Кездесе береді ғой – нақтылау мәнді,Сөз еткен–ді – нақтылау мәнді,Сөйлегендіктен бе?Қырсығып қалдым ба?  </w:t>
      </w:r>
      <w:r>
        <w:rPr>
          <w:rFonts w:ascii="Times New Roman CYR" w:hAnsi="Times New Roman CYR" w:cs="Times New Roman CYR"/>
          <w:sz w:val="28"/>
          <w:szCs w:val="28"/>
        </w:rPr>
        <w:t xml:space="preserve">- сұраулық мәнді,Басталыпты – ау – болжалдық мәнді. 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Бригадаңда ше? Болмай ма? – сұраулық мәнді,Тез  - ақ - күшейткіш мәнді,Орнына да күшейткіш мәнді.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6.Ойлан, тап.Әрбір топқа ребус таратылып беріледі.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  <w:lang w:val="kk-KZ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  <w:lang w:val="kk-KZ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  <w:lang w:val="kk-KZ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3686"/>
        <w:gridCol w:w="3827"/>
      </w:tblGrid>
      <w:tr w:rsidR="00B2237F">
        <w:tblPrEx>
          <w:tblCellMar>
            <w:top w:w="0" w:type="dxa"/>
            <w:bottom w:w="0" w:type="dxa"/>
          </w:tblCellMar>
        </w:tblPrEx>
        <w:trPr>
          <w:trHeight w:val="267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                         </w:t>
            </w: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3)      </w:t>
            </w:r>
            <w:r>
              <w:rPr>
                <w:rFonts w:ascii="Calibri" w:hAnsi="Calibri" w:cs="Calibri"/>
                <w:sz w:val="56"/>
                <w:szCs w:val="56"/>
              </w:rPr>
              <w:t xml:space="preserve">3   </w:t>
            </w: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2237F">
        <w:tblPrEx>
          <w:tblCellMar>
            <w:top w:w="0" w:type="dxa"/>
            <w:bottom w:w="0" w:type="dxa"/>
          </w:tblCellMar>
        </w:tblPrEx>
        <w:trPr>
          <w:trHeight w:val="2492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56"/>
                <w:szCs w:val="56"/>
              </w:rPr>
              <w:t>,</w:t>
            </w: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2)         </w:t>
            </w: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   лы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4)          </w:t>
            </w:r>
          </w:p>
        </w:tc>
      </w:tr>
    </w:tbl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  <w:lang w:val="kk-KZ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  <w:lang w:val="kk-KZ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  <w:lang w:val="kk-KZ"/>
        </w:rPr>
        <w:t>7.Сызбаны толтыру.</w:t>
      </w:r>
      <w:r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</w:rPr>
        <w:t>Әрбір оқушы берілген шылауларды сәйкес келетін тор көзге жабыстырады.</w:t>
      </w:r>
    </w:p>
    <w:p w:rsidR="00B2237F" w:rsidRDefault="00B2237F" w:rsidP="00B2237F">
      <w:pPr>
        <w:tabs>
          <w:tab w:val="left" w:pos="7760"/>
        </w:tabs>
        <w:autoSpaceDE w:val="0"/>
        <w:autoSpaceDN w:val="0"/>
        <w:adjustRightInd w:val="0"/>
        <w:spacing w:before="173" w:after="0" w:line="240" w:lineRule="auto"/>
        <w:rPr>
          <w:rFonts w:ascii="Times New Roman CYR" w:hAnsi="Times New Roman CYR" w:cs="Times New Roman CYR"/>
          <w:b/>
          <w:bCs/>
          <w:color w:val="007F7F"/>
          <w:kern w:val="24"/>
          <w:sz w:val="28"/>
          <w:szCs w:val="28"/>
          <w:lang w:val="kk-KZ"/>
        </w:rPr>
      </w:pPr>
    </w:p>
    <w:tbl>
      <w:tblPr>
        <w:tblW w:w="0" w:type="auto"/>
        <w:tblInd w:w="-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27"/>
        <w:gridCol w:w="1984"/>
        <w:gridCol w:w="3827"/>
      </w:tblGrid>
      <w:tr w:rsidR="00B2237F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0000"/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4"/>
                <w:position w:val="1"/>
                <w:sz w:val="36"/>
                <w:szCs w:val="36"/>
                <w:lang w:val="kk-KZ"/>
              </w:rPr>
              <w:t>Септеулік  шылау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0000"/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4"/>
                <w:position w:val="1"/>
                <w:sz w:val="36"/>
                <w:szCs w:val="36"/>
                <w:lang w:val="kk-KZ"/>
              </w:rPr>
              <w:t>Демеулік      шылау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0000"/>
          </w:tcPr>
          <w:p w:rsidR="00B2237F" w:rsidRDefault="00B2237F">
            <w:pPr>
              <w:tabs>
                <w:tab w:val="left" w:pos="2987"/>
              </w:tabs>
              <w:autoSpaceDE w:val="0"/>
              <w:autoSpaceDN w:val="0"/>
              <w:adjustRightInd w:val="0"/>
              <w:spacing w:after="0" w:line="240" w:lineRule="auto"/>
              <w:ind w:right="1680"/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4"/>
                <w:position w:val="1"/>
                <w:sz w:val="36"/>
                <w:szCs w:val="36"/>
                <w:lang w:val="kk-KZ"/>
              </w:rPr>
              <w:t>Жалғаулық   шылау</w:t>
            </w:r>
          </w:p>
        </w:tc>
      </w:tr>
      <w:tr w:rsidR="00B2237F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</w:tr>
      <w:tr w:rsidR="00B2237F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</w:tr>
      <w:tr w:rsidR="00B2237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37F" w:rsidRDefault="00B2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36"/>
                <w:szCs w:val="36"/>
              </w:rPr>
            </w:pPr>
          </w:p>
        </w:tc>
      </w:tr>
    </w:tbl>
    <w:p w:rsidR="00B2237F" w:rsidRDefault="00B2237F" w:rsidP="00B2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8.Сабақты бекіту.Қорытындылау.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Әр топ өз тақырыптарын қатыстыра отырып, мақал-мәтелдер айтады.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Септеулік шылаулар: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1.Отан үшін отқа түс –күймесің. 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2.Өз басыңды жауға берсең де,жолдасыңды жауға берме.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3.Бас кеспек болса да, тіл кеспек жоқ.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9.Үйге тапсырма.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kern w:val="24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kern w:val="24"/>
          <w:sz w:val="28"/>
          <w:szCs w:val="28"/>
          <w:lang w:val="kk-KZ"/>
        </w:rPr>
        <w:t>181 бет,332-жаттығу.Демеулік шылауларды тауып, мағыналық түрлеріне қарай талдау.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4"/>
          <w:sz w:val="28"/>
          <w:szCs w:val="28"/>
          <w:lang w:val="kk-KZ"/>
        </w:rPr>
        <w:t>10.Бағалау.</w:t>
      </w:r>
    </w:p>
    <w:p w:rsidR="00B2237F" w:rsidRDefault="00B2237F" w:rsidP="00B2237F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237F" w:rsidRDefault="00B2237F" w:rsidP="00B2237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E3706E" w:rsidRDefault="00E3706E"/>
    <w:sectPr w:rsidR="00E3706E" w:rsidSect="003221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237F"/>
    <w:rsid w:val="005A6DD5"/>
    <w:rsid w:val="00B2237F"/>
    <w:rsid w:val="00BF57D5"/>
    <w:rsid w:val="00E3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3120</Characters>
  <Application>Microsoft Office Word</Application>
  <DocSecurity>0</DocSecurity>
  <Lines>26</Lines>
  <Paragraphs>7</Paragraphs>
  <ScaleCrop>false</ScaleCrop>
  <Company>Home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2014-12-05T17:14:00Z</dcterms:created>
  <dcterms:modified xsi:type="dcterms:W3CDTF">2014-12-05T17:15:00Z</dcterms:modified>
</cp:coreProperties>
</file>