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10" w:rsidRDefault="00905210" w:rsidP="00905210">
      <w:pPr>
        <w:spacing w:line="240" w:lineRule="auto"/>
        <w:rPr>
          <w:rFonts w:ascii="Times New Roman" w:eastAsia="Times New Roman" w:hAnsi="Times New Roman" w:cs="Times New Roman"/>
          <w:b/>
          <w:i/>
          <w:color w:val="0D0D0D" w:themeColor="text1" w:themeTint="F2"/>
          <w:sz w:val="28"/>
          <w:szCs w:val="28"/>
          <w:lang w:val="kk-KZ"/>
        </w:rPr>
      </w:pPr>
      <w:r>
        <w:rPr>
          <w:rFonts w:ascii="Times New Roman" w:eastAsia="Times New Roman" w:hAnsi="Times New Roman" w:cs="Times New Roman"/>
          <w:b/>
          <w:i/>
          <w:color w:val="0D0D0D" w:themeColor="text1" w:themeTint="F2"/>
          <w:sz w:val="28"/>
          <w:szCs w:val="28"/>
          <w:lang w:val="kk-KZ"/>
        </w:rPr>
        <w:t>Атырау облысы, Құрманғазы ауданы , Н.В.Гоголь орта мектебі</w:t>
      </w:r>
    </w:p>
    <w:p w:rsidR="00905210" w:rsidRDefault="00905210" w:rsidP="00905210">
      <w:pPr>
        <w:spacing w:line="240" w:lineRule="auto"/>
        <w:rPr>
          <w:rFonts w:ascii="Times New Roman" w:eastAsia="Times New Roman" w:hAnsi="Times New Roman" w:cs="Times New Roman"/>
          <w:b/>
          <w:i/>
          <w:color w:val="0D0D0D" w:themeColor="text1" w:themeTint="F2"/>
          <w:sz w:val="28"/>
          <w:szCs w:val="28"/>
          <w:lang w:val="kk-KZ"/>
        </w:rPr>
      </w:pPr>
      <w:r>
        <w:rPr>
          <w:rFonts w:ascii="Times New Roman" w:eastAsia="Times New Roman" w:hAnsi="Times New Roman" w:cs="Times New Roman"/>
          <w:b/>
          <w:i/>
          <w:color w:val="0D0D0D" w:themeColor="text1" w:themeTint="F2"/>
          <w:sz w:val="28"/>
          <w:szCs w:val="28"/>
          <w:lang w:val="kk-KZ"/>
        </w:rPr>
        <w:t>Математика пәнінің мұғалімі – Хайруллина Г.Б.</w:t>
      </w:r>
    </w:p>
    <w:p w:rsidR="004662A8" w:rsidRPr="00250D81" w:rsidRDefault="004662A8" w:rsidP="00905210">
      <w:pPr>
        <w:spacing w:line="240" w:lineRule="auto"/>
        <w:jc w:val="center"/>
        <w:rPr>
          <w:rFonts w:ascii="Times New Roman" w:eastAsia="Times New Roman" w:hAnsi="Times New Roman" w:cs="Times New Roman"/>
          <w:b/>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Математикалық кафе</w:t>
      </w:r>
    </w:p>
    <w:p w:rsidR="004662A8" w:rsidRPr="00250D81" w:rsidRDefault="004662A8" w:rsidP="004662A8">
      <w:pPr>
        <w:spacing w:line="240" w:lineRule="auto"/>
        <w:rPr>
          <w:rFonts w:ascii="Times New Roman" w:eastAsia="Times New Roman" w:hAnsi="Times New Roman" w:cs="Times New Roman"/>
          <w:b/>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Мақсаты:</w:t>
      </w:r>
    </w:p>
    <w:p w:rsidR="004662A8" w:rsidRPr="00250D81" w:rsidRDefault="004662A8" w:rsidP="004662A8">
      <w:pPr>
        <w:numPr>
          <w:ilvl w:val="0"/>
          <w:numId w:val="1"/>
        </w:numPr>
        <w:tabs>
          <w:tab w:val="clear" w:pos="720"/>
          <w:tab w:val="num" w:pos="1440"/>
        </w:tabs>
        <w:spacing w:after="0" w:line="240" w:lineRule="auto"/>
        <w:ind w:left="1680" w:hanging="24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Теориялық білімдерін практикамен ұштастыру, сапалы біліммен қаруландыру, математикаға қызығушылығын арттыру.</w:t>
      </w:r>
    </w:p>
    <w:p w:rsidR="004662A8" w:rsidRPr="00250D81" w:rsidRDefault="004662A8" w:rsidP="004662A8">
      <w:pPr>
        <w:numPr>
          <w:ilvl w:val="0"/>
          <w:numId w:val="1"/>
        </w:numPr>
        <w:tabs>
          <w:tab w:val="clear" w:pos="720"/>
          <w:tab w:val="num" w:pos="1440"/>
        </w:tabs>
        <w:spacing w:after="0" w:line="240" w:lineRule="auto"/>
        <w:ind w:left="1680" w:hanging="24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Оқушылардың іскерлік пен дағдыларын қалыптастыру, жеке тұлғаның дамуына жағдай жасау.</w:t>
      </w:r>
    </w:p>
    <w:p w:rsidR="004662A8" w:rsidRPr="00250D81" w:rsidRDefault="004662A8" w:rsidP="004662A8">
      <w:pPr>
        <w:numPr>
          <w:ilvl w:val="0"/>
          <w:numId w:val="1"/>
        </w:numPr>
        <w:tabs>
          <w:tab w:val="clear" w:pos="720"/>
          <w:tab w:val="num" w:pos="1440"/>
        </w:tabs>
        <w:spacing w:after="0" w:line="240" w:lineRule="auto"/>
        <w:ind w:left="1680" w:hanging="24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Оқушыны тапқырлықпен төзімділікке ұқыптылыққа, пәнге деген қызығушылыққа тәрбиелеу.</w:t>
      </w:r>
    </w:p>
    <w:p w:rsidR="004662A8" w:rsidRPr="00250D81" w:rsidRDefault="00250D81" w:rsidP="0077778D">
      <w:pPr>
        <w:spacing w:line="240" w:lineRule="auto"/>
        <w:rPr>
          <w:rFonts w:ascii="Times New Roman" w:eastAsia="Times New Roman" w:hAnsi="Times New Roman" w:cs="Times New Roman"/>
          <w:color w:val="0D0D0D" w:themeColor="text1" w:themeTint="F2"/>
          <w:sz w:val="28"/>
          <w:szCs w:val="28"/>
          <w:lang w:val="kk-KZ"/>
        </w:rPr>
      </w:pPr>
      <w:r>
        <w:rPr>
          <w:rFonts w:ascii="Times New Roman" w:eastAsia="Times New Roman" w:hAnsi="Times New Roman" w:cs="Times New Roman"/>
          <w:b/>
          <w:i/>
          <w:color w:val="0D0D0D" w:themeColor="text1" w:themeTint="F2"/>
          <w:sz w:val="28"/>
          <w:szCs w:val="28"/>
          <w:lang w:val="kk-KZ"/>
        </w:rPr>
        <w:t xml:space="preserve">Сабақтан тыс шараның </w:t>
      </w:r>
      <w:r w:rsidR="004662A8" w:rsidRPr="00250D81">
        <w:rPr>
          <w:rFonts w:ascii="Times New Roman" w:eastAsia="Times New Roman" w:hAnsi="Times New Roman" w:cs="Times New Roman"/>
          <w:b/>
          <w:i/>
          <w:color w:val="0D0D0D" w:themeColor="text1" w:themeTint="F2"/>
          <w:sz w:val="28"/>
          <w:szCs w:val="28"/>
          <w:lang w:val="kk-KZ"/>
        </w:rPr>
        <w:t xml:space="preserve"> түрі</w:t>
      </w:r>
      <w:r w:rsidR="004662A8" w:rsidRPr="00250D81">
        <w:rPr>
          <w:rFonts w:ascii="Times New Roman" w:eastAsia="Times New Roman" w:hAnsi="Times New Roman" w:cs="Times New Roman"/>
          <w:b/>
          <w:color w:val="0D0D0D" w:themeColor="text1" w:themeTint="F2"/>
          <w:sz w:val="28"/>
          <w:szCs w:val="28"/>
          <w:lang w:val="kk-KZ"/>
        </w:rPr>
        <w:t>:</w:t>
      </w:r>
      <w:r w:rsidR="004662A8" w:rsidRPr="00250D81">
        <w:rPr>
          <w:rFonts w:ascii="Times New Roman" w:eastAsia="Times New Roman" w:hAnsi="Times New Roman" w:cs="Times New Roman"/>
          <w:color w:val="0D0D0D" w:themeColor="text1" w:themeTint="F2"/>
          <w:sz w:val="28"/>
          <w:szCs w:val="28"/>
          <w:lang w:val="kk-KZ"/>
        </w:rPr>
        <w:t xml:space="preserve"> </w:t>
      </w:r>
      <w:r w:rsidR="004662A8" w:rsidRPr="00250D81">
        <w:rPr>
          <w:rFonts w:ascii="Times New Roman" w:hAnsi="Times New Roman" w:cs="Times New Roman"/>
          <w:color w:val="0D0D0D" w:themeColor="text1" w:themeTint="F2"/>
          <w:sz w:val="28"/>
          <w:szCs w:val="28"/>
          <w:lang w:val="kk-KZ"/>
        </w:rPr>
        <w:t xml:space="preserve"> </w:t>
      </w:r>
      <w:r w:rsidR="004662A8" w:rsidRPr="00250D81">
        <w:rPr>
          <w:rFonts w:ascii="Times New Roman" w:eastAsia="Times New Roman" w:hAnsi="Times New Roman" w:cs="Times New Roman"/>
          <w:color w:val="0D0D0D" w:themeColor="text1" w:themeTint="F2"/>
          <w:sz w:val="28"/>
          <w:szCs w:val="28"/>
          <w:lang w:val="kk-KZ"/>
        </w:rPr>
        <w:t>дидактикалық ойын.</w:t>
      </w:r>
    </w:p>
    <w:p w:rsidR="004662A8" w:rsidRPr="00250D81" w:rsidRDefault="004662A8" w:rsidP="0077778D">
      <w:pPr>
        <w:spacing w:line="240" w:lineRule="auto"/>
        <w:rPr>
          <w:rFonts w:ascii="Times New Roman" w:hAnsi="Times New Roman" w:cs="Times New Roman"/>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Көрнекілік:</w:t>
      </w:r>
      <w:r w:rsidRPr="00250D81">
        <w:rPr>
          <w:rFonts w:ascii="Times New Roman" w:eastAsia="Times New Roman" w:hAnsi="Times New Roman" w:cs="Times New Roman"/>
          <w:color w:val="0D0D0D" w:themeColor="text1" w:themeTint="F2"/>
          <w:sz w:val="28"/>
          <w:szCs w:val="28"/>
          <w:lang w:val="kk-KZ"/>
        </w:rPr>
        <w:t xml:space="preserve"> </w:t>
      </w:r>
      <w:r w:rsidRPr="00250D81">
        <w:rPr>
          <w:rFonts w:ascii="Times New Roman" w:hAnsi="Times New Roman" w:cs="Times New Roman"/>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 xml:space="preserve">кафе үлгісіндегі кабинет, үлестірмелі қағаздар, </w:t>
      </w: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сілтемелер.</w:t>
      </w:r>
    </w:p>
    <w:p w:rsidR="004662A8" w:rsidRPr="00250D81" w:rsidRDefault="004662A8" w:rsidP="0077778D">
      <w:pPr>
        <w:spacing w:line="240" w:lineRule="auto"/>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Шарты:</w:t>
      </w:r>
      <w:r w:rsidRPr="00250D81">
        <w:rPr>
          <w:rFonts w:ascii="Times New Roman" w:eastAsia="Times New Roman" w:hAnsi="Times New Roman" w:cs="Times New Roman"/>
          <w:color w:val="0D0D0D" w:themeColor="text1" w:themeTint="F2"/>
          <w:sz w:val="28"/>
          <w:szCs w:val="28"/>
          <w:lang w:val="kk-KZ"/>
        </w:rPr>
        <w:t xml:space="preserve"> </w:t>
      </w:r>
      <w:r w:rsidRPr="00250D81">
        <w:rPr>
          <w:rFonts w:ascii="Times New Roman" w:hAnsi="Times New Roman" w:cs="Times New Roman"/>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кафе үлгісіндегі кабинетте математик</w:t>
      </w:r>
      <w:r w:rsidR="0077778D" w:rsidRPr="00250D81">
        <w:rPr>
          <w:rFonts w:ascii="Times New Roman" w:hAnsi="Times New Roman" w:cs="Times New Roman"/>
          <w:i/>
          <w:color w:val="0D0D0D" w:themeColor="text1" w:themeTint="F2"/>
          <w:sz w:val="28"/>
          <w:szCs w:val="28"/>
          <w:lang w:val="kk-KZ"/>
        </w:rPr>
        <w:t>а мерекесіне қаты</w:t>
      </w:r>
      <w:r w:rsidRPr="00250D81">
        <w:rPr>
          <w:rFonts w:ascii="Times New Roman" w:eastAsia="Times New Roman" w:hAnsi="Times New Roman" w:cs="Times New Roman"/>
          <w:i/>
          <w:color w:val="0D0D0D" w:themeColor="text1" w:themeTint="F2"/>
          <w:sz w:val="28"/>
          <w:szCs w:val="28"/>
          <w:lang w:val="kk-KZ"/>
        </w:rPr>
        <w:t xml:space="preserve">сушылар </w:t>
      </w:r>
    </w:p>
    <w:p w:rsidR="004662A8" w:rsidRPr="00250D81" w:rsidRDefault="004662A8" w:rsidP="0077778D">
      <w:pPr>
        <w:spacing w:line="240" w:lineRule="auto"/>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үшін үстел әзірленіп, «көршілер», «достар», «туысқандар» </w:t>
      </w:r>
    </w:p>
    <w:p w:rsidR="004662A8" w:rsidRPr="00250D81" w:rsidRDefault="004662A8" w:rsidP="0077778D">
      <w:pPr>
        <w:spacing w:line="240" w:lineRule="auto"/>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сілтеме</w:t>
      </w:r>
      <w:r w:rsidRPr="00250D81">
        <w:rPr>
          <w:rFonts w:ascii="Times New Roman" w:hAnsi="Times New Roman" w:cs="Times New Roman"/>
          <w:i/>
          <w:color w:val="0D0D0D" w:themeColor="text1" w:themeTint="F2"/>
          <w:sz w:val="28"/>
          <w:szCs w:val="28"/>
          <w:lang w:val="kk-KZ"/>
        </w:rPr>
        <w:t>лері қойылады.Ойынға 3 команда 6  оқушыладан</w:t>
      </w:r>
      <w:r w:rsidRPr="00250D81">
        <w:rPr>
          <w:rFonts w:ascii="Times New Roman" w:eastAsia="Times New Roman" w:hAnsi="Times New Roman" w:cs="Times New Roman"/>
          <w:i/>
          <w:color w:val="0D0D0D" w:themeColor="text1" w:themeTint="F2"/>
          <w:sz w:val="28"/>
          <w:szCs w:val="28"/>
          <w:lang w:val="kk-KZ"/>
        </w:rPr>
        <w:t xml:space="preserve"> </w:t>
      </w:r>
    </w:p>
    <w:p w:rsidR="0077778D" w:rsidRPr="00250D81" w:rsidRDefault="004662A8" w:rsidP="0077778D">
      <w:pPr>
        <w:spacing w:line="240" w:lineRule="auto"/>
        <w:ind w:left="708"/>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қатыстырыл</w:t>
      </w:r>
      <w:r w:rsidRPr="00250D81">
        <w:rPr>
          <w:rFonts w:ascii="Times New Roman" w:hAnsi="Times New Roman" w:cs="Times New Roman"/>
          <w:i/>
          <w:color w:val="0D0D0D" w:themeColor="text1" w:themeTint="F2"/>
          <w:sz w:val="28"/>
          <w:szCs w:val="28"/>
          <w:lang w:val="kk-KZ"/>
        </w:rPr>
        <w:t>ады және жүргізуші «бас аспаз»</w:t>
      </w:r>
      <w:r w:rsidR="00F7571B" w:rsidRPr="00250D81">
        <w:rPr>
          <w:rFonts w:ascii="Times New Roman" w:hAnsi="Times New Roman" w:cs="Times New Roman"/>
          <w:i/>
          <w:color w:val="0D0D0D" w:themeColor="text1" w:themeTint="F2"/>
          <w:sz w:val="28"/>
          <w:szCs w:val="28"/>
          <w:lang w:val="kk-KZ"/>
        </w:rPr>
        <w:t>.</w:t>
      </w:r>
    </w:p>
    <w:p w:rsidR="0077778D" w:rsidRPr="00250D81" w:rsidRDefault="004662A8" w:rsidP="00F7571B">
      <w:pPr>
        <w:spacing w:line="240" w:lineRule="auto"/>
        <w:ind w:left="708"/>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Төрешілер үшін </w:t>
      </w:r>
      <w:r w:rsidRPr="00250D81">
        <w:rPr>
          <w:rFonts w:ascii="Times New Roman" w:eastAsia="Times New Roman" w:hAnsi="Times New Roman" w:cs="Times New Roman"/>
          <w:b/>
          <w:i/>
          <w:color w:val="0D0D0D" w:themeColor="text1" w:themeTint="F2"/>
          <w:sz w:val="28"/>
          <w:szCs w:val="28"/>
          <w:lang w:val="kk-KZ"/>
        </w:rPr>
        <w:t>«Есепшілер конторасы»</w:t>
      </w:r>
      <w:r w:rsidRPr="00250D81">
        <w:rPr>
          <w:rFonts w:ascii="Times New Roman" w:eastAsia="Times New Roman" w:hAnsi="Times New Roman" w:cs="Times New Roman"/>
          <w:i/>
          <w:color w:val="0D0D0D" w:themeColor="text1" w:themeTint="F2"/>
          <w:sz w:val="28"/>
          <w:szCs w:val="28"/>
          <w:lang w:val="kk-KZ"/>
        </w:rPr>
        <w:t xml:space="preserve"> болады.</w:t>
      </w:r>
      <w:r w:rsidR="0077778D" w:rsidRPr="00250D81">
        <w:rPr>
          <w:rFonts w:ascii="Times New Roman" w:hAnsi="Times New Roman" w:cs="Times New Roman"/>
          <w:i/>
          <w:color w:val="0D0D0D" w:themeColor="text1" w:themeTint="F2"/>
          <w:sz w:val="28"/>
          <w:szCs w:val="28"/>
          <w:lang w:val="kk-KZ"/>
        </w:rPr>
        <w:t xml:space="preserve"> </w:t>
      </w:r>
    </w:p>
    <w:p w:rsidR="0077778D" w:rsidRPr="00250D81" w:rsidRDefault="0068652B" w:rsidP="0077778D">
      <w:pPr>
        <w:spacing w:line="240" w:lineRule="auto"/>
        <w:ind w:left="720"/>
        <w:rPr>
          <w:rFonts w:ascii="Times New Roman" w:eastAsia="Times New Roman" w:hAnsi="Times New Roman" w:cs="Times New Roman"/>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Жүргізуші</w:t>
      </w:r>
      <w:r w:rsidRPr="00250D81">
        <w:rPr>
          <w:rFonts w:ascii="Times New Roman" w:hAnsi="Times New Roman" w:cs="Times New Roman"/>
          <w:color w:val="0D0D0D" w:themeColor="text1" w:themeTint="F2"/>
          <w:sz w:val="28"/>
          <w:szCs w:val="28"/>
          <w:lang w:val="kk-KZ"/>
        </w:rPr>
        <w:t xml:space="preserve">: Құрметті математикалық кафенің қонақтары бүгін кафеміздің үш столының тапсырыс берген қонақтары </w:t>
      </w:r>
      <w:r w:rsidR="0077778D" w:rsidRPr="00250D81">
        <w:rPr>
          <w:rFonts w:ascii="Times New Roman" w:hAnsi="Times New Roman" w:cs="Times New Roman"/>
          <w:color w:val="0D0D0D" w:themeColor="text1" w:themeTint="F2"/>
          <w:sz w:val="28"/>
          <w:szCs w:val="28"/>
          <w:lang w:val="kk-KZ"/>
        </w:rPr>
        <w:t>бар. Соларды ортаға шақырып, таныстыруға рұқсат етіңіздер. Олар : м</w:t>
      </w:r>
      <w:r w:rsidR="0077778D" w:rsidRPr="00250D81">
        <w:rPr>
          <w:rFonts w:ascii="Times New Roman" w:eastAsia="Times New Roman" w:hAnsi="Times New Roman" w:cs="Times New Roman"/>
          <w:color w:val="0D0D0D" w:themeColor="text1" w:themeTint="F2"/>
          <w:sz w:val="28"/>
          <w:szCs w:val="28"/>
          <w:lang w:val="kk-KZ"/>
        </w:rPr>
        <w:t xml:space="preserve">атематика мерекесіне қатысып отырған </w:t>
      </w:r>
      <w:r w:rsidR="0077778D" w:rsidRPr="00250D81">
        <w:rPr>
          <w:rFonts w:ascii="Times New Roman" w:eastAsia="Times New Roman" w:hAnsi="Times New Roman" w:cs="Times New Roman"/>
          <w:b/>
          <w:color w:val="0D0D0D" w:themeColor="text1" w:themeTint="F2"/>
          <w:sz w:val="28"/>
          <w:szCs w:val="28"/>
          <w:lang w:val="kk-KZ"/>
        </w:rPr>
        <w:t>«Көршілер», «Достар», «Туысқандар»</w:t>
      </w:r>
      <w:r w:rsidR="0077778D" w:rsidRPr="00250D81">
        <w:rPr>
          <w:rFonts w:ascii="Times New Roman" w:eastAsia="Times New Roman" w:hAnsi="Times New Roman" w:cs="Times New Roman"/>
          <w:color w:val="0D0D0D" w:themeColor="text1" w:themeTint="F2"/>
          <w:sz w:val="28"/>
          <w:szCs w:val="28"/>
          <w:lang w:val="kk-KZ"/>
        </w:rPr>
        <w:t xml:space="preserve"> командаларымен той басқарушыларға «Қош келдіңіздер» деп алдарыңызға кафеміздің бүгінгі мәзірін ұсынамыз!</w:t>
      </w:r>
      <w:r w:rsidR="0077778D" w:rsidRPr="00250D81">
        <w:rPr>
          <w:color w:val="0D0D0D" w:themeColor="text1" w:themeTint="F2"/>
          <w:sz w:val="28"/>
          <w:szCs w:val="28"/>
          <w:lang w:val="kk-KZ"/>
        </w:rPr>
        <w:t xml:space="preserve"> </w:t>
      </w:r>
      <w:r w:rsidR="0077778D" w:rsidRPr="00250D81">
        <w:rPr>
          <w:rFonts w:ascii="Times New Roman" w:eastAsia="Times New Roman" w:hAnsi="Times New Roman" w:cs="Times New Roman"/>
          <w:color w:val="0D0D0D" w:themeColor="text1" w:themeTint="F2"/>
          <w:sz w:val="28"/>
          <w:szCs w:val="28"/>
          <w:lang w:val="kk-KZ"/>
        </w:rPr>
        <w:t>Біздің тағамдарымыздан дәм татып, би-билеп, уақыттарыңызды көңілді өткізулеріңізге тілек білдіреміз!</w:t>
      </w:r>
    </w:p>
    <w:p w:rsidR="0077778D" w:rsidRPr="00250D81" w:rsidRDefault="0077778D" w:rsidP="0077778D">
      <w:pPr>
        <w:spacing w:line="240" w:lineRule="auto"/>
        <w:ind w:left="720"/>
        <w:rPr>
          <w:rFonts w:ascii="Times New Roman" w:eastAsia="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Кафенің «бас аспазы» - мен Салаватова Гульмира</w:t>
      </w:r>
      <w:r w:rsidRPr="00250D81">
        <w:rPr>
          <w:rFonts w:ascii="Times New Roman" w:eastAsia="Times New Roman" w:hAnsi="Times New Roman" w:cs="Times New Roman"/>
          <w:color w:val="0D0D0D" w:themeColor="text1" w:themeTint="F2"/>
          <w:sz w:val="28"/>
          <w:szCs w:val="28"/>
          <w:lang w:val="kk-KZ"/>
        </w:rPr>
        <w:t>.</w:t>
      </w:r>
    </w:p>
    <w:p w:rsidR="0077778D" w:rsidRPr="00250D81" w:rsidRDefault="0077778D" w:rsidP="0077778D">
      <w:pPr>
        <w:spacing w:line="240" w:lineRule="auto"/>
        <w:ind w:left="720"/>
        <w:rPr>
          <w:rFonts w:ascii="Times New Roman" w:eastAsia="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 xml:space="preserve">Төрешілер – Хайруллина Гульмира  апайымыз және Саяжан апай. </w:t>
      </w:r>
      <w:r w:rsidRPr="00250D81">
        <w:rPr>
          <w:rFonts w:ascii="Times New Roman" w:eastAsia="Times New Roman" w:hAnsi="Times New Roman" w:cs="Times New Roman"/>
          <w:color w:val="0D0D0D" w:themeColor="text1" w:themeTint="F2"/>
          <w:sz w:val="28"/>
          <w:szCs w:val="28"/>
          <w:lang w:val="kk-KZ"/>
        </w:rPr>
        <w:t>Ендеше, мерекеміз ашық, дастархан жаюлы. Ас дәмді болсын!!!</w:t>
      </w:r>
    </w:p>
    <w:p w:rsidR="0077778D" w:rsidRPr="00250D81" w:rsidRDefault="0077778D" w:rsidP="0077778D">
      <w:pPr>
        <w:spacing w:line="240" w:lineRule="auto"/>
        <w:jc w:val="center"/>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Ас- мәзірі:</w:t>
      </w:r>
    </w:p>
    <w:p w:rsidR="0077778D" w:rsidRPr="00250D81" w:rsidRDefault="0077778D" w:rsidP="0077778D">
      <w:pPr>
        <w:pStyle w:val="a3"/>
        <w:numPr>
          <w:ilvl w:val="0"/>
          <w:numId w:val="2"/>
        </w:numPr>
        <w:spacing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Қуырдақ- «Кім үлгерді, сол жеді»</w:t>
      </w:r>
    </w:p>
    <w:p w:rsidR="0077778D" w:rsidRPr="00250D81" w:rsidRDefault="0077778D" w:rsidP="0077778D">
      <w:pPr>
        <w:pStyle w:val="a3"/>
        <w:numPr>
          <w:ilvl w:val="0"/>
          <w:numId w:val="2"/>
        </w:numPr>
        <w:spacing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«Үш бұрыш » қосылған сорпа</w:t>
      </w:r>
    </w:p>
    <w:p w:rsidR="0077778D" w:rsidRPr="00250D81" w:rsidRDefault="0077778D" w:rsidP="0077778D">
      <w:pPr>
        <w:pStyle w:val="a3"/>
        <w:numPr>
          <w:ilvl w:val="0"/>
          <w:numId w:val="2"/>
        </w:numPr>
        <w:spacing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Салат «Ұмытпашы»</w:t>
      </w:r>
    </w:p>
    <w:p w:rsidR="0077778D" w:rsidRPr="00250D81" w:rsidRDefault="0077778D" w:rsidP="0077778D">
      <w:pPr>
        <w:pStyle w:val="a3"/>
        <w:numPr>
          <w:ilvl w:val="0"/>
          <w:numId w:val="2"/>
        </w:numPr>
        <w:spacing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«Біздің дастарханнан- сіздің дастарханға...»</w:t>
      </w:r>
    </w:p>
    <w:p w:rsidR="0077778D" w:rsidRPr="00250D81" w:rsidRDefault="0077778D" w:rsidP="0077778D">
      <w:pPr>
        <w:pStyle w:val="a3"/>
        <w:numPr>
          <w:ilvl w:val="0"/>
          <w:numId w:val="4"/>
        </w:numPr>
        <w:spacing w:after="0" w:line="240" w:lineRule="auto"/>
        <w:rPr>
          <w:rFonts w:ascii="Times New Roman" w:hAnsi="Times New Roman" w:cs="Times New Roman"/>
          <w:b/>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«Ебін тапқан екі асар» қаймағы қосылған</w:t>
      </w:r>
      <w:r w:rsidRPr="00250D81">
        <w:rPr>
          <w:rFonts w:ascii="Times New Roman" w:hAnsi="Times New Roman" w:cs="Times New Roman"/>
          <w:b/>
          <w:i/>
          <w:color w:val="0D0D0D" w:themeColor="text1" w:themeTint="F2"/>
          <w:sz w:val="28"/>
          <w:szCs w:val="28"/>
          <w:lang w:val="kk-KZ"/>
        </w:rPr>
        <w:t xml:space="preserve"> </w:t>
      </w:r>
      <w:r w:rsidRPr="00250D81">
        <w:rPr>
          <w:rFonts w:ascii="Times New Roman" w:eastAsia="Times New Roman" w:hAnsi="Times New Roman" w:cs="Times New Roman"/>
          <w:b/>
          <w:i/>
          <w:color w:val="0D0D0D" w:themeColor="text1" w:themeTint="F2"/>
          <w:sz w:val="28"/>
          <w:szCs w:val="28"/>
          <w:lang w:val="kk-KZ"/>
        </w:rPr>
        <w:t xml:space="preserve"> «Тезпісер» тағамы.</w:t>
      </w:r>
    </w:p>
    <w:p w:rsidR="00F7571B" w:rsidRPr="00250D81" w:rsidRDefault="0077778D" w:rsidP="00F7571B">
      <w:pPr>
        <w:pStyle w:val="a3"/>
        <w:numPr>
          <w:ilvl w:val="0"/>
          <w:numId w:val="4"/>
        </w:numPr>
        <w:spacing w:after="0"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Тоқбасар « логика қосылған балмұздақ»</w:t>
      </w:r>
    </w:p>
    <w:p w:rsidR="00F7571B" w:rsidRPr="00250D81" w:rsidRDefault="00F7571B" w:rsidP="00F7571B">
      <w:pPr>
        <w:spacing w:after="0" w:line="240" w:lineRule="auto"/>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Командалардың өзін таныстыруы және сәлемдесуі.</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Командалар өздерінің тапсырмаларын көрсетеді: команданың аты, ұраны, сәлемі.</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lastRenderedPageBreak/>
        <w:t>а) «Көршілер» командасы:</w:t>
      </w:r>
    </w:p>
    <w:p w:rsidR="00F7571B" w:rsidRPr="00250D81" w:rsidRDefault="00F7571B" w:rsidP="008008B4">
      <w:pPr>
        <w:spacing w:line="240" w:lineRule="auto"/>
        <w:ind w:left="720" w:hanging="578"/>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Сәлеметсіздерме, құрметті қонақтар және математикалық кафе иелері! Біздерді математика мерекесіне шақырғандарыңызға рахмет айтамыз. Біздер математиканың көршілеріміз. Ұранымыз: «Алыстағы ағайыннан жақындағы көрші артық!»</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б) «Достар» командасы:</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Сәлеметсіздерме, құрметті қонақтар және математикалық кафе иелері! Біздерді математика мерекесіне шақырғандарыңызға рахмет айтамыз. Біздер математиканың достарымыз. Ұранымыз: «Жүз теңгең болғанша – жүз досың болсын!»</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в) «Туысқандар» командасы:</w:t>
      </w:r>
    </w:p>
    <w:p w:rsidR="00F7571B" w:rsidRPr="00250D81" w:rsidRDefault="00F7571B" w:rsidP="00F7571B">
      <w:pPr>
        <w:spacing w:line="240" w:lineRule="auto"/>
        <w:ind w:left="720"/>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         Сәлеметсіздерме, құрметті қонақтар және математикалық кафе иелері! Біздерді математика мерекесіне шақырғандарыңызға рахмет</w:t>
      </w: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айтамыз. Біздер математиканың туысқандарымыз. Бір атадан тараған арифметика, физика, геометрия, химия сияқты ауылдардан келіп отырмыз.  Ұранымыз: «Ғылым таппай мақтанба!»</w:t>
      </w:r>
    </w:p>
    <w:p w:rsidR="00F7571B" w:rsidRPr="00250D81" w:rsidRDefault="00F7571B" w:rsidP="00F7571B">
      <w:pPr>
        <w:spacing w:line="240" w:lineRule="auto"/>
        <w:ind w:left="720"/>
        <w:rPr>
          <w:rFonts w:ascii="Times New Roman" w:hAnsi="Times New Roman" w:cs="Times New Roman"/>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Жүргізуші:</w:t>
      </w:r>
      <w:r w:rsidRPr="00250D81">
        <w:rPr>
          <w:rFonts w:ascii="Times New Roman" w:eastAsia="Times New Roman" w:hAnsi="Times New Roman" w:cs="Times New Roman"/>
          <w:i/>
          <w:color w:val="0D0D0D" w:themeColor="text1" w:themeTint="F2"/>
          <w:sz w:val="28"/>
          <w:szCs w:val="28"/>
          <w:lang w:val="kk-KZ"/>
        </w:rPr>
        <w:t xml:space="preserve"> Кеш қонақтары!</w:t>
      </w: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Бүгінгі кештің ерекшелігі «ас мәзірінде» ерекше тағамдарға байланысты тапсырмалар бар. Тапсырманы орындаған командаға ұтыс бе</w:t>
      </w:r>
      <w:r w:rsidRPr="00250D81">
        <w:rPr>
          <w:rFonts w:ascii="Times New Roman" w:hAnsi="Times New Roman" w:cs="Times New Roman"/>
          <w:i/>
          <w:color w:val="0D0D0D" w:themeColor="text1" w:themeTint="F2"/>
          <w:sz w:val="28"/>
          <w:szCs w:val="28"/>
          <w:lang w:val="kk-KZ"/>
        </w:rPr>
        <w:t>ріледі.</w:t>
      </w:r>
    </w:p>
    <w:p w:rsidR="00F7571B" w:rsidRPr="00250D81" w:rsidRDefault="00F7571B" w:rsidP="00F7571B">
      <w:pPr>
        <w:spacing w:line="240" w:lineRule="auto"/>
        <w:ind w:left="720"/>
        <w:rPr>
          <w:rFonts w:ascii="Times New Roman" w:hAnsi="Times New Roman" w:cs="Times New Roman"/>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Жұргізуші :</w:t>
      </w:r>
      <w:r w:rsidRPr="00250D81">
        <w:rPr>
          <w:rFonts w:ascii="Times New Roman" w:hAnsi="Times New Roman" w:cs="Times New Roman"/>
          <w:i/>
          <w:color w:val="0D0D0D" w:themeColor="text1" w:themeTint="F2"/>
          <w:sz w:val="28"/>
          <w:szCs w:val="28"/>
          <w:lang w:val="kk-KZ"/>
        </w:rPr>
        <w:t xml:space="preserve"> </w:t>
      </w:r>
      <w:r w:rsidRPr="00250D81">
        <w:rPr>
          <w:rFonts w:ascii="Times New Roman" w:hAnsi="Times New Roman" w:cs="Times New Roman"/>
          <w:b/>
          <w:i/>
          <w:color w:val="0D0D0D" w:themeColor="text1" w:themeTint="F2"/>
          <w:sz w:val="28"/>
          <w:szCs w:val="28"/>
          <w:lang w:val="kk-KZ"/>
        </w:rPr>
        <w:t>Қуырдақ- «Кім үлгерді,сол жеді»</w:t>
      </w:r>
      <w:r w:rsidRPr="00250D81">
        <w:rPr>
          <w:rFonts w:ascii="Times New Roman" w:hAnsi="Times New Roman" w:cs="Times New Roman"/>
          <w:i/>
          <w:color w:val="0D0D0D" w:themeColor="text1" w:themeTint="F2"/>
          <w:sz w:val="28"/>
          <w:szCs w:val="28"/>
          <w:lang w:val="kk-KZ"/>
        </w:rPr>
        <w:t xml:space="preserve"> берілген сұрақтарға бірінші жауап берген топқа бір ұпай қосылады. Әр сұрақ бір ұпай.</w:t>
      </w:r>
    </w:p>
    <w:p w:rsidR="00F7571B" w:rsidRPr="00250D81" w:rsidRDefault="00F7571B"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Математиктердің ойынша бір поездың екінші поездан айырмашылығы неде?</w:t>
      </w:r>
    </w:p>
    <w:p w:rsidR="00F7571B" w:rsidRPr="00250D81" w:rsidRDefault="00F7571B"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Балаларды жазалауда қолданылатын геометриялық фигура</w:t>
      </w:r>
      <w:r w:rsidR="00BA11F3" w:rsidRPr="00250D81">
        <w:rPr>
          <w:rFonts w:ascii="Times New Roman" w:hAnsi="Times New Roman" w:cs="Times New Roman"/>
          <w:i/>
          <w:color w:val="0D0D0D" w:themeColor="text1" w:themeTint="F2"/>
          <w:sz w:val="28"/>
          <w:szCs w:val="28"/>
          <w:lang w:val="kk-KZ"/>
        </w:rPr>
        <w:t>?</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Сөздің, өсімдіктің, теңдеудің ортақ несі бар?</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Күнмен дос геометриялық фигура?</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Бір жылда қанша толық апта бар?</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Одан ала берсең, ол үлкейе береді?</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Такси тұрағында он машина тұр еді. Алдыңғы екеуі жүріп кетті,нешеуі орнында қалды?</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Дайындауға болады,бірақ жеуге болмайды?</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Жерден көтеру оңай, бірақ алысқа лақтыру қиын?</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Жылдың неше айында 28 күн бар?</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Қандай санның цифрында қанша әріп болса сонша цифр бар?</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Үкі басын неше градусқа бұра алады?</w:t>
      </w:r>
    </w:p>
    <w:p w:rsidR="00BA11F3" w:rsidRPr="00250D81" w:rsidRDefault="00BA11F3"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Бір таңбалы санның соңына дәл сондай санды жаздық, сан неше есе өсті?</w:t>
      </w:r>
    </w:p>
    <w:p w:rsidR="00BA11F3" w:rsidRPr="00250D81" w:rsidRDefault="00E52447"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Егер күзгі кеште сағат 10 да жаңбыр жауып тұрса, онда 48 сағаттан соң күн шығуы мүмкін бе?</w:t>
      </w:r>
    </w:p>
    <w:p w:rsidR="00E52447" w:rsidRPr="00250D81" w:rsidRDefault="00E52447"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Қабырғасы 1см, 2 см, 3 см болатын үшбұрыш туралы не айтасың?</w:t>
      </w:r>
    </w:p>
    <w:p w:rsidR="00E52447" w:rsidRPr="00250D81" w:rsidRDefault="00E52447"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Барлық араб цифрларының көбейтіндісі неге тең?</w:t>
      </w:r>
    </w:p>
    <w:p w:rsidR="00E52447" w:rsidRPr="00250D81" w:rsidRDefault="00E52447"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 Үш шофер болыпты . Олардың Самат деген інісі болса керек. Бірақта Саматтың ағалары болмапты. Сонда қалай ?</w:t>
      </w:r>
    </w:p>
    <w:p w:rsidR="00E52447" w:rsidRPr="00250D81" w:rsidRDefault="00E52447" w:rsidP="00E52447">
      <w:pPr>
        <w:pStyle w:val="a3"/>
        <w:numPr>
          <w:ilvl w:val="0"/>
          <w:numId w:val="8"/>
        </w:num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 xml:space="preserve">Консерва калбырларының формасы қандай геомериялық фигураға ұқсайды </w:t>
      </w:r>
      <w:r w:rsidRPr="00250D81">
        <w:rPr>
          <w:rFonts w:ascii="Times New Roman" w:hAnsi="Times New Roman" w:cs="Times New Roman"/>
          <w:i/>
          <w:color w:val="0D0D0D" w:themeColor="text1" w:themeTint="F2"/>
          <w:sz w:val="28"/>
          <w:szCs w:val="28"/>
          <w:lang w:val="kk-KZ"/>
        </w:rPr>
        <w:t xml:space="preserve">? </w:t>
      </w:r>
    </w:p>
    <w:p w:rsidR="00E52447" w:rsidRPr="00250D81" w:rsidRDefault="00E52447" w:rsidP="00E52447">
      <w:pPr>
        <w:spacing w:line="240" w:lineRule="auto"/>
        <w:rPr>
          <w:rFonts w:ascii="Times New Roman" w:hAnsi="Times New Roman" w:cs="Times New Roman"/>
          <w:i/>
          <w:color w:val="0D0D0D" w:themeColor="text1" w:themeTint="F2"/>
          <w:sz w:val="28"/>
          <w:szCs w:val="28"/>
          <w:lang w:val="kk-KZ"/>
        </w:rPr>
      </w:pPr>
    </w:p>
    <w:p w:rsidR="00E52447" w:rsidRPr="00250D81" w:rsidRDefault="00E52447" w:rsidP="00E52447">
      <w:pPr>
        <w:spacing w:line="240" w:lineRule="auto"/>
        <w:rPr>
          <w:rFonts w:ascii="Times New Roman" w:hAnsi="Times New Roman" w:cs="Times New Roman"/>
          <w:i/>
          <w:color w:val="0D0D0D" w:themeColor="text1" w:themeTint="F2"/>
          <w:sz w:val="28"/>
          <w:szCs w:val="28"/>
          <w:lang w:val="kk-KZ"/>
        </w:rPr>
      </w:pPr>
    </w:p>
    <w:p w:rsidR="00E52447" w:rsidRPr="00250D81" w:rsidRDefault="00E52447" w:rsidP="00E52447">
      <w:p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Сөз кезегін төрешілерге береміз.</w:t>
      </w:r>
    </w:p>
    <w:p w:rsidR="002A0342" w:rsidRPr="00250D81" w:rsidRDefault="00E52447" w:rsidP="002A0342">
      <w:p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b/>
          <w:i/>
          <w:color w:val="0D0D0D" w:themeColor="text1" w:themeTint="F2"/>
          <w:sz w:val="28"/>
          <w:szCs w:val="28"/>
          <w:lang w:val="kk-KZ"/>
        </w:rPr>
        <w:t xml:space="preserve">Жұргізуші : </w:t>
      </w:r>
      <w:r w:rsidR="002A0342" w:rsidRPr="00250D81">
        <w:rPr>
          <w:rFonts w:ascii="Times New Roman" w:hAnsi="Times New Roman" w:cs="Times New Roman"/>
          <w:b/>
          <w:i/>
          <w:color w:val="0D0D0D" w:themeColor="text1" w:themeTint="F2"/>
          <w:sz w:val="28"/>
          <w:szCs w:val="28"/>
          <w:lang w:val="kk-KZ"/>
        </w:rPr>
        <w:t>келесі тағамымыз  «Үш бұрыш » қосылған сорпа.</w:t>
      </w:r>
      <w:r w:rsidR="002A0342" w:rsidRPr="00250D81">
        <w:rPr>
          <w:rFonts w:ascii="Times New Roman" w:hAnsi="Times New Roman" w:cs="Times New Roman"/>
          <w:i/>
          <w:color w:val="0D0D0D" w:themeColor="text1" w:themeTint="F2"/>
          <w:sz w:val="28"/>
          <w:szCs w:val="28"/>
          <w:lang w:val="kk-KZ"/>
        </w:rPr>
        <w:t xml:space="preserve"> Мұнда үш топқа тапсырма беріледі. Арифметикалық төрт амалды пайдалана отырып белгісіз санды табу керек:</w:t>
      </w:r>
    </w:p>
    <w:p w:rsidR="00E52447" w:rsidRPr="00250D81" w:rsidRDefault="003D1DA3" w:rsidP="002A0342">
      <w:pPr>
        <w:tabs>
          <w:tab w:val="left" w:pos="1455"/>
          <w:tab w:val="left" w:pos="4725"/>
          <w:tab w:val="left" w:pos="7860"/>
        </w:tabs>
        <w:spacing w:line="240" w:lineRule="auto"/>
        <w:rPr>
          <w:rFonts w:ascii="Times New Roman" w:hAnsi="Times New Roman" w:cs="Times New Roman"/>
          <w:color w:val="0D0D0D" w:themeColor="text1" w:themeTint="F2"/>
          <w:sz w:val="28"/>
          <w:szCs w:val="28"/>
          <w:lang w:val="kk-KZ"/>
        </w:rPr>
      </w:pPr>
      <w:r>
        <w:rPr>
          <w:rFonts w:ascii="Times New Roman" w:hAnsi="Times New Roman" w:cs="Times New Roman"/>
          <w:noProof/>
          <w:color w:val="0D0D0D" w:themeColor="text1" w:themeTint="F2"/>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331.5pt;margin-top:10.85pt;width:108pt;height:87pt;z-index:251660288">
            <v:textbox>
              <w:txbxContent>
                <w:p w:rsidR="002A0342" w:rsidRPr="002A0342" w:rsidRDefault="002A0342" w:rsidP="002A0342">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xbxContent>
            </v:textbox>
          </v:shape>
        </w:pict>
      </w:r>
      <w:r>
        <w:rPr>
          <w:rFonts w:ascii="Times New Roman" w:hAnsi="Times New Roman" w:cs="Times New Roman"/>
          <w:noProof/>
          <w:color w:val="0D0D0D" w:themeColor="text1" w:themeTint="F2"/>
          <w:sz w:val="28"/>
          <w:szCs w:val="28"/>
        </w:rPr>
        <w:pict>
          <v:shape id="_x0000_s1027" type="#_x0000_t5" style="position:absolute;margin-left:182.25pt;margin-top:10.85pt;width:104.25pt;height:87pt;z-index:251659264">
            <v:textbox>
              <w:txbxContent>
                <w:p w:rsidR="002A0342" w:rsidRPr="002A0342" w:rsidRDefault="002A0342" w:rsidP="002A0342">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xbxContent>
            </v:textbox>
          </v:shape>
        </w:pict>
      </w:r>
      <w:r>
        <w:rPr>
          <w:rFonts w:ascii="Times New Roman" w:hAnsi="Times New Roman" w:cs="Times New Roman"/>
          <w:noProof/>
          <w:color w:val="0D0D0D" w:themeColor="text1" w:themeTint="F2"/>
          <w:sz w:val="28"/>
          <w:szCs w:val="28"/>
        </w:rPr>
        <w:pict>
          <v:shape id="_x0000_s1026" type="#_x0000_t5" style="position:absolute;margin-left:18pt;margin-top:10.85pt;width:103.5pt;height:87pt;z-index:251658240">
            <v:textbox>
              <w:txbxContent>
                <w:p w:rsidR="002A0342" w:rsidRPr="002A0342" w:rsidRDefault="002A034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A0342">
                    <w:rPr>
                      <w:rFonts w:ascii="Times New Roman" w:hAnsi="Times New Roman" w:cs="Times New Roman"/>
                      <w:sz w:val="28"/>
                      <w:szCs w:val="28"/>
                      <w:lang w:val="kk-KZ"/>
                    </w:rPr>
                    <w:t>23</w:t>
                  </w:r>
                </w:p>
              </w:txbxContent>
            </v:textbox>
          </v:shape>
        </w:pict>
      </w:r>
      <w:r w:rsidR="002A0342" w:rsidRPr="00250D81">
        <w:rPr>
          <w:rFonts w:ascii="Times New Roman" w:hAnsi="Times New Roman" w:cs="Times New Roman"/>
          <w:color w:val="0D0D0D" w:themeColor="text1" w:themeTint="F2"/>
          <w:sz w:val="28"/>
          <w:szCs w:val="28"/>
          <w:lang w:val="kk-KZ"/>
        </w:rPr>
        <w:tab/>
        <w:t>12</w:t>
      </w:r>
      <w:r w:rsidR="002A0342" w:rsidRPr="00250D81">
        <w:rPr>
          <w:rFonts w:ascii="Times New Roman" w:hAnsi="Times New Roman" w:cs="Times New Roman"/>
          <w:color w:val="0D0D0D" w:themeColor="text1" w:themeTint="F2"/>
          <w:sz w:val="28"/>
          <w:szCs w:val="28"/>
          <w:lang w:val="kk-KZ"/>
        </w:rPr>
        <w:tab/>
        <w:t>8</w:t>
      </w:r>
      <w:r w:rsidR="002A0342" w:rsidRPr="00250D81">
        <w:rPr>
          <w:rFonts w:ascii="Times New Roman" w:hAnsi="Times New Roman" w:cs="Times New Roman"/>
          <w:color w:val="0D0D0D" w:themeColor="text1" w:themeTint="F2"/>
          <w:sz w:val="28"/>
          <w:szCs w:val="28"/>
          <w:lang w:val="kk-KZ"/>
        </w:rPr>
        <w:tab/>
        <w:t>6</w:t>
      </w:r>
    </w:p>
    <w:p w:rsidR="00E52447" w:rsidRPr="00250D81" w:rsidRDefault="00E52447" w:rsidP="00E52447">
      <w:pPr>
        <w:spacing w:line="240" w:lineRule="auto"/>
        <w:rPr>
          <w:rFonts w:ascii="Times New Roman" w:hAnsi="Times New Roman" w:cs="Times New Roman"/>
          <w:color w:val="0D0D0D" w:themeColor="text1" w:themeTint="F2"/>
          <w:sz w:val="28"/>
          <w:szCs w:val="28"/>
          <w:lang w:val="kk-KZ"/>
        </w:rPr>
      </w:pPr>
    </w:p>
    <w:p w:rsidR="00E52447" w:rsidRPr="00250D81" w:rsidRDefault="00E52447" w:rsidP="00E52447">
      <w:pPr>
        <w:pStyle w:val="a3"/>
        <w:spacing w:line="240" w:lineRule="auto"/>
        <w:ind w:left="1080"/>
        <w:rPr>
          <w:rFonts w:ascii="Times New Roman" w:hAnsi="Times New Roman" w:cs="Times New Roman"/>
          <w:color w:val="0D0D0D" w:themeColor="text1" w:themeTint="F2"/>
          <w:sz w:val="28"/>
          <w:szCs w:val="28"/>
          <w:lang w:val="kk-KZ"/>
        </w:rPr>
      </w:pPr>
    </w:p>
    <w:p w:rsidR="00E52447" w:rsidRPr="00250D81" w:rsidRDefault="00E52447" w:rsidP="00E52447">
      <w:pPr>
        <w:pStyle w:val="a3"/>
        <w:spacing w:line="240" w:lineRule="auto"/>
        <w:ind w:left="1080"/>
        <w:rPr>
          <w:rFonts w:ascii="Times New Roman" w:hAnsi="Times New Roman" w:cs="Times New Roman"/>
          <w:color w:val="0D0D0D" w:themeColor="text1" w:themeTint="F2"/>
          <w:sz w:val="28"/>
          <w:szCs w:val="28"/>
          <w:lang w:val="kk-KZ"/>
        </w:rPr>
      </w:pPr>
    </w:p>
    <w:p w:rsidR="00F7571B" w:rsidRPr="00250D81" w:rsidRDefault="002A0342" w:rsidP="002A0342">
      <w:pPr>
        <w:tabs>
          <w:tab w:val="left" w:pos="2625"/>
          <w:tab w:val="left" w:pos="3660"/>
          <w:tab w:val="left" w:pos="5820"/>
          <w:tab w:val="left" w:pos="6585"/>
          <w:tab w:val="left" w:pos="9060"/>
        </w:tabs>
        <w:spacing w:after="0" w:line="240" w:lineRule="auto"/>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5</w:t>
      </w:r>
      <w:r w:rsidRPr="00250D81">
        <w:rPr>
          <w:rFonts w:ascii="Times New Roman" w:hAnsi="Times New Roman" w:cs="Times New Roman"/>
          <w:color w:val="0D0D0D" w:themeColor="text1" w:themeTint="F2"/>
          <w:sz w:val="28"/>
          <w:szCs w:val="28"/>
          <w:lang w:val="kk-KZ"/>
        </w:rPr>
        <w:tab/>
        <w:t>7</w:t>
      </w:r>
      <w:r w:rsidRPr="00250D81">
        <w:rPr>
          <w:rFonts w:ascii="Times New Roman" w:hAnsi="Times New Roman" w:cs="Times New Roman"/>
          <w:color w:val="0D0D0D" w:themeColor="text1" w:themeTint="F2"/>
          <w:sz w:val="28"/>
          <w:szCs w:val="28"/>
          <w:lang w:val="kk-KZ"/>
        </w:rPr>
        <w:tab/>
        <w:t>6</w:t>
      </w:r>
      <w:r w:rsidRPr="00250D81">
        <w:rPr>
          <w:rFonts w:ascii="Times New Roman" w:hAnsi="Times New Roman" w:cs="Times New Roman"/>
          <w:color w:val="0D0D0D" w:themeColor="text1" w:themeTint="F2"/>
          <w:sz w:val="28"/>
          <w:szCs w:val="28"/>
          <w:lang w:val="kk-KZ"/>
        </w:rPr>
        <w:tab/>
        <w:t>8</w:t>
      </w:r>
      <w:r w:rsidRPr="00250D81">
        <w:rPr>
          <w:rFonts w:ascii="Times New Roman" w:hAnsi="Times New Roman" w:cs="Times New Roman"/>
          <w:color w:val="0D0D0D" w:themeColor="text1" w:themeTint="F2"/>
          <w:sz w:val="28"/>
          <w:szCs w:val="28"/>
          <w:lang w:val="kk-KZ"/>
        </w:rPr>
        <w:tab/>
        <w:t>10</w:t>
      </w:r>
      <w:r w:rsidRPr="00250D81">
        <w:rPr>
          <w:rFonts w:ascii="Times New Roman" w:hAnsi="Times New Roman" w:cs="Times New Roman"/>
          <w:color w:val="0D0D0D" w:themeColor="text1" w:themeTint="F2"/>
          <w:sz w:val="28"/>
          <w:szCs w:val="28"/>
          <w:lang w:val="kk-KZ"/>
        </w:rPr>
        <w:tab/>
        <w:t>4</w:t>
      </w:r>
    </w:p>
    <w:p w:rsidR="00240E46" w:rsidRPr="00250D81" w:rsidRDefault="00240E46" w:rsidP="002A0342">
      <w:pPr>
        <w:tabs>
          <w:tab w:val="left" w:pos="2625"/>
          <w:tab w:val="left" w:pos="3660"/>
          <w:tab w:val="left" w:pos="5820"/>
          <w:tab w:val="left" w:pos="6585"/>
          <w:tab w:val="left" w:pos="9060"/>
        </w:tabs>
        <w:spacing w:after="0" w:line="240" w:lineRule="auto"/>
        <w:rPr>
          <w:rFonts w:ascii="Times New Roman" w:hAnsi="Times New Roman" w:cs="Times New Roman"/>
          <w:color w:val="0D0D0D" w:themeColor="text1" w:themeTint="F2"/>
          <w:sz w:val="28"/>
          <w:szCs w:val="28"/>
          <w:lang w:val="kk-KZ"/>
        </w:rPr>
      </w:pPr>
    </w:p>
    <w:p w:rsidR="00240E46" w:rsidRPr="00250D81" w:rsidRDefault="00240E46" w:rsidP="002A0342">
      <w:pPr>
        <w:tabs>
          <w:tab w:val="left" w:pos="2625"/>
          <w:tab w:val="left" w:pos="3660"/>
          <w:tab w:val="left" w:pos="5820"/>
          <w:tab w:val="left" w:pos="6585"/>
          <w:tab w:val="left" w:pos="9060"/>
        </w:tabs>
        <w:spacing w:after="0" w:line="240" w:lineRule="auto"/>
        <w:rPr>
          <w:rFonts w:ascii="Times New Roman" w:hAnsi="Times New Roman" w:cs="Times New Roman"/>
          <w:color w:val="0D0D0D" w:themeColor="text1" w:themeTint="F2"/>
          <w:sz w:val="28"/>
          <w:szCs w:val="28"/>
          <w:lang w:val="kk-KZ"/>
        </w:rPr>
      </w:pPr>
    </w:p>
    <w:p w:rsidR="00240E46" w:rsidRPr="00250D81" w:rsidRDefault="003D1DA3" w:rsidP="002A0342">
      <w:pPr>
        <w:tabs>
          <w:tab w:val="left" w:pos="2625"/>
          <w:tab w:val="left" w:pos="3660"/>
          <w:tab w:val="left" w:pos="5820"/>
          <w:tab w:val="left" w:pos="6585"/>
          <w:tab w:val="left" w:pos="9060"/>
        </w:tabs>
        <w:spacing w:after="0" w:line="240" w:lineRule="auto"/>
        <w:rPr>
          <w:rFonts w:ascii="Times New Roman" w:hAnsi="Times New Roman" w:cs="Times New Roman"/>
          <w:color w:val="0D0D0D" w:themeColor="text1" w:themeTint="F2"/>
          <w:sz w:val="28"/>
          <w:szCs w:val="28"/>
          <w:lang w:val="kk-KZ"/>
        </w:rPr>
      </w:pPr>
      <w:r w:rsidRPr="003D1DA3">
        <w:rPr>
          <w:rFonts w:ascii="Times New Roman" w:hAnsi="Times New Roman" w:cs="Times New Roman"/>
          <w:b/>
          <w:noProof/>
          <w:color w:val="0D0D0D" w:themeColor="text1" w:themeTint="F2"/>
          <w:sz w:val="28"/>
          <w:szCs w:val="28"/>
        </w:rPr>
        <w:pict>
          <v:shape id="_x0000_s1031" type="#_x0000_t5" style="position:absolute;margin-left:350.25pt;margin-top:13.65pt;width:117.75pt;height:97.5pt;z-index:251663360">
            <v:textbox>
              <w:txbxContent>
                <w:p w:rsidR="00240E46" w:rsidRPr="00240E46" w:rsidRDefault="00240E46" w:rsidP="00240E46">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xbxContent>
            </v:textbox>
          </v:shape>
        </w:pict>
      </w:r>
      <w:r w:rsidRPr="003D1DA3">
        <w:rPr>
          <w:rFonts w:ascii="Times New Roman" w:hAnsi="Times New Roman" w:cs="Times New Roman"/>
          <w:b/>
          <w:noProof/>
          <w:color w:val="0D0D0D" w:themeColor="text1" w:themeTint="F2"/>
          <w:sz w:val="28"/>
          <w:szCs w:val="28"/>
        </w:rPr>
        <w:pict>
          <v:shape id="_x0000_s1030" type="#_x0000_t5" style="position:absolute;margin-left:182.25pt;margin-top:13.65pt;width:117.75pt;height:97.5pt;z-index:251662336">
            <v:textbox>
              <w:txbxContent>
                <w:p w:rsidR="00240E46" w:rsidRPr="00240E46" w:rsidRDefault="00240E46" w:rsidP="00240E46">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xbxContent>
            </v:textbox>
          </v:shape>
        </w:pict>
      </w:r>
      <w:r>
        <w:rPr>
          <w:rFonts w:ascii="Times New Roman" w:hAnsi="Times New Roman" w:cs="Times New Roman"/>
          <w:noProof/>
          <w:color w:val="0D0D0D" w:themeColor="text1" w:themeTint="F2"/>
          <w:sz w:val="28"/>
          <w:szCs w:val="28"/>
        </w:rPr>
        <w:pict>
          <v:shape id="_x0000_s1029" type="#_x0000_t5" style="position:absolute;margin-left:18pt;margin-top:13.65pt;width:117.75pt;height:97.5pt;z-index:251661312">
            <v:textbox>
              <w:txbxContent>
                <w:p w:rsidR="00240E46" w:rsidRPr="00240E46" w:rsidRDefault="00240E46" w:rsidP="00240E46">
                  <w:pPr>
                    <w:jc w:val="center"/>
                    <w:rPr>
                      <w:rFonts w:ascii="Times New Roman" w:hAnsi="Times New Roman" w:cs="Times New Roman"/>
                      <w:sz w:val="28"/>
                      <w:szCs w:val="28"/>
                      <w:lang w:val="kk-KZ"/>
                    </w:rPr>
                  </w:pPr>
                  <w:r>
                    <w:rPr>
                      <w:rFonts w:ascii="Times New Roman" w:hAnsi="Times New Roman" w:cs="Times New Roman"/>
                      <w:sz w:val="28"/>
                      <w:szCs w:val="28"/>
                      <w:lang w:val="kk-KZ"/>
                    </w:rPr>
                    <w:t>90</w:t>
                  </w:r>
                </w:p>
              </w:txbxContent>
            </v:textbox>
          </v:shape>
        </w:pict>
      </w:r>
    </w:p>
    <w:p w:rsidR="0077778D" w:rsidRPr="00250D81" w:rsidRDefault="0077778D" w:rsidP="0077778D">
      <w:pPr>
        <w:spacing w:line="240" w:lineRule="auto"/>
        <w:ind w:left="720"/>
        <w:rPr>
          <w:rFonts w:ascii="Calibri" w:eastAsia="Times New Roman" w:hAnsi="Calibri" w:cs="Times New Roman"/>
          <w:color w:val="0D0D0D" w:themeColor="text1" w:themeTint="F2"/>
          <w:sz w:val="28"/>
          <w:szCs w:val="28"/>
          <w:lang w:val="kk-KZ"/>
        </w:rPr>
      </w:pPr>
    </w:p>
    <w:p w:rsidR="0068652B" w:rsidRPr="00250D81" w:rsidRDefault="00240E46" w:rsidP="00240E46">
      <w:pPr>
        <w:tabs>
          <w:tab w:val="left" w:pos="2340"/>
          <w:tab w:val="left" w:pos="3945"/>
          <w:tab w:val="center" w:pos="5587"/>
          <w:tab w:val="left" w:pos="7380"/>
          <w:tab w:val="left" w:pos="9135"/>
        </w:tabs>
        <w:spacing w:after="0" w:line="240" w:lineRule="auto"/>
        <w:ind w:firstLine="708"/>
        <w:rPr>
          <w:rFonts w:ascii="Times New Roman" w:eastAsia="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14</w:t>
      </w:r>
      <w:r w:rsidRPr="00250D81">
        <w:rPr>
          <w:rFonts w:ascii="Times New Roman" w:hAnsi="Times New Roman" w:cs="Times New Roman"/>
          <w:color w:val="0D0D0D" w:themeColor="text1" w:themeTint="F2"/>
          <w:sz w:val="28"/>
          <w:szCs w:val="28"/>
          <w:lang w:val="kk-KZ"/>
        </w:rPr>
        <w:tab/>
        <w:t>5</w:t>
      </w:r>
      <w:r w:rsidRPr="00250D81">
        <w:rPr>
          <w:rFonts w:ascii="Times New Roman" w:hAnsi="Times New Roman" w:cs="Times New Roman"/>
          <w:color w:val="0D0D0D" w:themeColor="text1" w:themeTint="F2"/>
          <w:sz w:val="28"/>
          <w:szCs w:val="28"/>
          <w:lang w:val="kk-KZ"/>
        </w:rPr>
        <w:tab/>
        <w:t>12</w:t>
      </w:r>
      <w:r w:rsidRPr="00250D81">
        <w:rPr>
          <w:rFonts w:ascii="Times New Roman" w:hAnsi="Times New Roman" w:cs="Times New Roman"/>
          <w:color w:val="0D0D0D" w:themeColor="text1" w:themeTint="F2"/>
          <w:sz w:val="28"/>
          <w:szCs w:val="28"/>
          <w:lang w:val="kk-KZ"/>
        </w:rPr>
        <w:tab/>
        <w:t>3</w:t>
      </w:r>
      <w:r w:rsidRPr="00250D81">
        <w:rPr>
          <w:rFonts w:ascii="Times New Roman" w:hAnsi="Times New Roman" w:cs="Times New Roman"/>
          <w:color w:val="0D0D0D" w:themeColor="text1" w:themeTint="F2"/>
          <w:sz w:val="28"/>
          <w:szCs w:val="28"/>
          <w:lang w:val="kk-KZ"/>
        </w:rPr>
        <w:tab/>
        <w:t>17                 9</w:t>
      </w: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tabs>
          <w:tab w:val="left" w:pos="4860"/>
          <w:tab w:val="left" w:pos="7980"/>
        </w:tabs>
        <w:ind w:left="1440"/>
        <w:rPr>
          <w:rFonts w:ascii="Times New Roman" w:hAnsi="Times New Roman" w:cs="Times New Roman"/>
          <w:b/>
          <w:color w:val="0D0D0D" w:themeColor="text1" w:themeTint="F2"/>
          <w:sz w:val="28"/>
          <w:szCs w:val="28"/>
          <w:lang w:val="kk-KZ"/>
        </w:rPr>
      </w:pPr>
      <w:r w:rsidRPr="00250D81">
        <w:rPr>
          <w:rFonts w:ascii="Times New Roman" w:hAnsi="Times New Roman" w:cs="Times New Roman"/>
          <w:b/>
          <w:color w:val="0D0D0D" w:themeColor="text1" w:themeTint="F2"/>
          <w:sz w:val="28"/>
          <w:szCs w:val="28"/>
          <w:lang w:val="kk-KZ"/>
        </w:rPr>
        <w:t>10</w:t>
      </w:r>
      <w:r w:rsidRPr="00250D81">
        <w:rPr>
          <w:rFonts w:ascii="Times New Roman" w:hAnsi="Times New Roman" w:cs="Times New Roman"/>
          <w:b/>
          <w:color w:val="0D0D0D" w:themeColor="text1" w:themeTint="F2"/>
          <w:sz w:val="28"/>
          <w:szCs w:val="28"/>
          <w:lang w:val="kk-KZ"/>
        </w:rPr>
        <w:tab/>
        <w:t>6</w:t>
      </w:r>
      <w:r w:rsidRPr="00250D81">
        <w:rPr>
          <w:rFonts w:ascii="Times New Roman" w:hAnsi="Times New Roman" w:cs="Times New Roman"/>
          <w:b/>
          <w:color w:val="0D0D0D" w:themeColor="text1" w:themeTint="F2"/>
          <w:sz w:val="28"/>
          <w:szCs w:val="28"/>
          <w:lang w:val="kk-KZ"/>
        </w:rPr>
        <w:tab/>
        <w:t>5</w:t>
      </w: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DC73DD" w:rsidP="00DC73DD">
      <w:pPr>
        <w:pStyle w:val="a3"/>
        <w:tabs>
          <w:tab w:val="left" w:pos="1920"/>
          <w:tab w:val="left" w:pos="5160"/>
          <w:tab w:val="left" w:pos="8565"/>
        </w:tabs>
        <w:ind w:left="1440"/>
        <w:rPr>
          <w:rFonts w:ascii="Times New Roman" w:hAnsi="Times New Roman" w:cs="Times New Roman"/>
          <w:b/>
          <w:color w:val="0D0D0D" w:themeColor="text1" w:themeTint="F2"/>
          <w:sz w:val="28"/>
          <w:szCs w:val="28"/>
          <w:lang w:val="kk-KZ"/>
        </w:rPr>
      </w:pPr>
      <w:r w:rsidRPr="00250D81">
        <w:rPr>
          <w:rFonts w:ascii="Times New Roman" w:hAnsi="Times New Roman" w:cs="Times New Roman"/>
          <w:b/>
          <w:color w:val="0D0D0D" w:themeColor="text1" w:themeTint="F2"/>
          <w:sz w:val="28"/>
          <w:szCs w:val="28"/>
          <w:lang w:val="kk-KZ"/>
        </w:rPr>
        <w:tab/>
        <w:t>8</w:t>
      </w:r>
      <w:r w:rsidRPr="00250D81">
        <w:rPr>
          <w:rFonts w:ascii="Times New Roman" w:hAnsi="Times New Roman" w:cs="Times New Roman"/>
          <w:b/>
          <w:color w:val="0D0D0D" w:themeColor="text1" w:themeTint="F2"/>
          <w:sz w:val="28"/>
          <w:szCs w:val="28"/>
          <w:lang w:val="kk-KZ"/>
        </w:rPr>
        <w:tab/>
        <w:t>6</w:t>
      </w:r>
      <w:r w:rsidRPr="00250D81">
        <w:rPr>
          <w:rFonts w:ascii="Times New Roman" w:hAnsi="Times New Roman" w:cs="Times New Roman"/>
          <w:b/>
          <w:color w:val="0D0D0D" w:themeColor="text1" w:themeTint="F2"/>
          <w:sz w:val="28"/>
          <w:szCs w:val="28"/>
          <w:lang w:val="kk-KZ"/>
        </w:rPr>
        <w:tab/>
        <w:t>5</w:t>
      </w:r>
    </w:p>
    <w:p w:rsidR="00240E46" w:rsidRPr="00250D81" w:rsidRDefault="003D1DA3" w:rsidP="00240E46">
      <w:pPr>
        <w:pStyle w:val="a3"/>
        <w:ind w:left="1440"/>
        <w:rPr>
          <w:rFonts w:ascii="Times New Roman" w:hAnsi="Times New Roman" w:cs="Times New Roman"/>
          <w:b/>
          <w:color w:val="0D0D0D" w:themeColor="text1" w:themeTint="F2"/>
          <w:sz w:val="28"/>
          <w:szCs w:val="28"/>
          <w:lang w:val="kk-KZ"/>
        </w:rPr>
      </w:pPr>
      <w:r>
        <w:rPr>
          <w:rFonts w:ascii="Times New Roman" w:hAnsi="Times New Roman" w:cs="Times New Roman"/>
          <w:b/>
          <w:noProof/>
          <w:color w:val="0D0D0D" w:themeColor="text1" w:themeTint="F2"/>
          <w:sz w:val="28"/>
          <w:szCs w:val="28"/>
        </w:rPr>
        <w:pict>
          <v:shape id="_x0000_s1034" type="#_x0000_t5" style="position:absolute;left:0;text-align:left;margin-left:372pt;margin-top:5.3pt;width:116.25pt;height:106.5pt;z-index:251666432">
            <v:textbox>
              <w:txbxContent>
                <w:p w:rsidR="00DC73DD" w:rsidRPr="00DC73DD" w:rsidRDefault="00DC73DD" w:rsidP="00DC73DD">
                  <w:pPr>
                    <w:jc w:val="center"/>
                    <w:rPr>
                      <w:sz w:val="28"/>
                      <w:szCs w:val="28"/>
                      <w:lang w:val="kk-KZ"/>
                    </w:rPr>
                  </w:pPr>
                  <w:r>
                    <w:rPr>
                      <w:sz w:val="28"/>
                      <w:szCs w:val="28"/>
                      <w:lang w:val="kk-KZ"/>
                    </w:rPr>
                    <w:t>?</w:t>
                  </w:r>
                </w:p>
              </w:txbxContent>
            </v:textbox>
          </v:shape>
        </w:pict>
      </w:r>
      <w:r>
        <w:rPr>
          <w:rFonts w:ascii="Times New Roman" w:hAnsi="Times New Roman" w:cs="Times New Roman"/>
          <w:b/>
          <w:noProof/>
          <w:color w:val="0D0D0D" w:themeColor="text1" w:themeTint="F2"/>
          <w:sz w:val="28"/>
          <w:szCs w:val="28"/>
        </w:rPr>
        <w:pict>
          <v:shape id="_x0000_s1033" type="#_x0000_t5" style="position:absolute;left:0;text-align:left;margin-left:197.25pt;margin-top:5.3pt;width:116.25pt;height:106.5pt;z-index:251665408">
            <v:textbox>
              <w:txbxContent>
                <w:p w:rsidR="00DC73DD" w:rsidRPr="00DC73DD" w:rsidRDefault="00DC73DD" w:rsidP="00DC73DD">
                  <w:pPr>
                    <w:jc w:val="center"/>
                    <w:rPr>
                      <w:sz w:val="28"/>
                      <w:szCs w:val="28"/>
                      <w:lang w:val="kk-KZ"/>
                    </w:rPr>
                  </w:pPr>
                  <w:r>
                    <w:rPr>
                      <w:sz w:val="28"/>
                      <w:szCs w:val="28"/>
                      <w:lang w:val="kk-KZ"/>
                    </w:rPr>
                    <w:t>10</w:t>
                  </w:r>
                </w:p>
              </w:txbxContent>
            </v:textbox>
          </v:shape>
        </w:pict>
      </w:r>
      <w:r>
        <w:rPr>
          <w:rFonts w:ascii="Times New Roman" w:hAnsi="Times New Roman" w:cs="Times New Roman"/>
          <w:b/>
          <w:noProof/>
          <w:color w:val="0D0D0D" w:themeColor="text1" w:themeTint="F2"/>
          <w:sz w:val="28"/>
          <w:szCs w:val="28"/>
        </w:rPr>
        <w:pict>
          <v:shape id="_x0000_s1032" type="#_x0000_t5" style="position:absolute;left:0;text-align:left;margin-left:39pt;margin-top:5.3pt;width:116.25pt;height:106.5pt;z-index:251664384">
            <v:textbox>
              <w:txbxContent>
                <w:p w:rsidR="00DC73DD" w:rsidRPr="00DC73DD" w:rsidRDefault="00DC73DD" w:rsidP="00DC73DD">
                  <w:pPr>
                    <w:jc w:val="center"/>
                    <w:rPr>
                      <w:sz w:val="28"/>
                      <w:szCs w:val="28"/>
                      <w:lang w:val="kk-KZ"/>
                    </w:rPr>
                  </w:pPr>
                  <w:r>
                    <w:rPr>
                      <w:sz w:val="28"/>
                      <w:szCs w:val="28"/>
                      <w:lang w:val="kk-KZ"/>
                    </w:rPr>
                    <w:t>3</w:t>
                  </w:r>
                </w:p>
              </w:txbxContent>
            </v:textbox>
          </v:shape>
        </w:pict>
      </w: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240E46" w:rsidRPr="00250D81" w:rsidRDefault="0068652B" w:rsidP="00DC73DD">
      <w:pPr>
        <w:pStyle w:val="a3"/>
        <w:tabs>
          <w:tab w:val="right" w:pos="10466"/>
        </w:tabs>
        <w:ind w:left="1440"/>
        <w:rPr>
          <w:rFonts w:ascii="Times New Roman" w:hAnsi="Times New Roman" w:cs="Times New Roman"/>
          <w:b/>
          <w:color w:val="0D0D0D" w:themeColor="text1" w:themeTint="F2"/>
          <w:sz w:val="28"/>
          <w:szCs w:val="28"/>
          <w:lang w:val="kk-KZ"/>
        </w:rPr>
      </w:pPr>
      <w:r w:rsidRPr="00250D81">
        <w:rPr>
          <w:rFonts w:ascii="Times New Roman" w:eastAsia="Times New Roman" w:hAnsi="Times New Roman" w:cs="Times New Roman"/>
          <w:b/>
          <w:color w:val="0D0D0D" w:themeColor="text1" w:themeTint="F2"/>
          <w:sz w:val="28"/>
          <w:szCs w:val="28"/>
          <w:lang w:val="kk-KZ"/>
        </w:rPr>
        <w:t xml:space="preserve"> </w:t>
      </w:r>
    </w:p>
    <w:p w:rsidR="00DC73DD" w:rsidRPr="00250D81" w:rsidRDefault="00DC73DD" w:rsidP="00DC73DD">
      <w:pPr>
        <w:pStyle w:val="a3"/>
        <w:numPr>
          <w:ilvl w:val="0"/>
          <w:numId w:val="10"/>
        </w:numPr>
        <w:tabs>
          <w:tab w:val="left" w:pos="3135"/>
          <w:tab w:val="left" w:pos="4005"/>
          <w:tab w:val="left" w:pos="6330"/>
          <w:tab w:val="left" w:pos="7425"/>
        </w:tabs>
        <w:rPr>
          <w:rFonts w:ascii="Times New Roman" w:hAnsi="Times New Roman" w:cs="Times New Roman"/>
          <w:b/>
          <w:color w:val="0D0D0D" w:themeColor="text1" w:themeTint="F2"/>
          <w:sz w:val="28"/>
          <w:szCs w:val="28"/>
          <w:lang w:val="kk-KZ"/>
        </w:rPr>
      </w:pPr>
      <w:r w:rsidRPr="00250D81">
        <w:rPr>
          <w:rFonts w:ascii="Times New Roman" w:hAnsi="Times New Roman" w:cs="Times New Roman"/>
          <w:b/>
          <w:color w:val="0D0D0D" w:themeColor="text1" w:themeTint="F2"/>
          <w:sz w:val="28"/>
          <w:szCs w:val="28"/>
          <w:lang w:val="kk-KZ"/>
        </w:rPr>
        <w:t xml:space="preserve">                            6         5                             12</w:t>
      </w:r>
      <w:r w:rsidRPr="00250D81">
        <w:rPr>
          <w:rFonts w:ascii="Times New Roman" w:hAnsi="Times New Roman" w:cs="Times New Roman"/>
          <w:b/>
          <w:color w:val="0D0D0D" w:themeColor="text1" w:themeTint="F2"/>
          <w:sz w:val="28"/>
          <w:szCs w:val="28"/>
          <w:lang w:val="kk-KZ"/>
        </w:rPr>
        <w:tab/>
        <w:t xml:space="preserve">              15                             9</w:t>
      </w:r>
    </w:p>
    <w:p w:rsidR="00240E46" w:rsidRPr="00250D81" w:rsidRDefault="00240E46" w:rsidP="00240E46">
      <w:pPr>
        <w:pStyle w:val="a3"/>
        <w:ind w:left="1440"/>
        <w:rPr>
          <w:rFonts w:ascii="Times New Roman" w:hAnsi="Times New Roman" w:cs="Times New Roman"/>
          <w:b/>
          <w:color w:val="0D0D0D" w:themeColor="text1" w:themeTint="F2"/>
          <w:sz w:val="28"/>
          <w:szCs w:val="28"/>
          <w:lang w:val="kk-KZ"/>
        </w:rPr>
      </w:pPr>
    </w:p>
    <w:p w:rsidR="00DC73DD" w:rsidRPr="00250D81" w:rsidRDefault="00DC73DD" w:rsidP="00DC73DD">
      <w:pPr>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Орындаған тапсырмаларды қорғай отырып төрешілерге тапсырамыз. Ас –мәзіріндегі келесі тағамымыз: </w:t>
      </w:r>
      <w:r w:rsidRPr="00250D81">
        <w:rPr>
          <w:rFonts w:ascii="Times New Roman" w:hAnsi="Times New Roman" w:cs="Times New Roman"/>
          <w:b/>
          <w:i/>
          <w:color w:val="0D0D0D" w:themeColor="text1" w:themeTint="F2"/>
          <w:sz w:val="28"/>
          <w:szCs w:val="28"/>
          <w:lang w:val="kk-KZ"/>
        </w:rPr>
        <w:t>Салат «Ұмытпашы».</w:t>
      </w:r>
      <w:r w:rsidRPr="00250D81">
        <w:rPr>
          <w:rFonts w:ascii="Times New Roman" w:hAnsi="Times New Roman" w:cs="Times New Roman"/>
          <w:i/>
          <w:color w:val="0D0D0D" w:themeColor="text1" w:themeTint="F2"/>
          <w:sz w:val="28"/>
          <w:szCs w:val="28"/>
          <w:lang w:val="kk-KZ"/>
        </w:rPr>
        <w:t xml:space="preserve"> Берілген салатта топтар жасырылған ғалымдарды табу керек.</w:t>
      </w:r>
    </w:p>
    <w:p w:rsidR="003A5FAC" w:rsidRPr="00250D81" w:rsidRDefault="00DC73DD" w:rsidP="00830B91">
      <w:pPr>
        <w:pStyle w:val="a3"/>
        <w:numPr>
          <w:ilvl w:val="0"/>
          <w:numId w:val="11"/>
        </w:numPr>
        <w:spacing w:line="240" w:lineRule="auto"/>
        <w:rPr>
          <w:rFonts w:ascii="Times New Roman" w:hAnsi="Times New Roman" w:cs="Times New Roman"/>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«Көршілер»</w:t>
      </w:r>
      <w:r w:rsidR="009F216A" w:rsidRPr="00250D81">
        <w:rPr>
          <w:rFonts w:ascii="Times New Roman" w:hAnsi="Times New Roman" w:cs="Times New Roman"/>
          <w:i/>
          <w:color w:val="0D0D0D" w:themeColor="text1" w:themeTint="F2"/>
          <w:sz w:val="28"/>
          <w:szCs w:val="28"/>
          <w:lang w:val="kk-KZ"/>
        </w:rPr>
        <w:t xml:space="preserve"> тобына тапсырма: </w:t>
      </w:r>
      <w:r w:rsidR="00830B91" w:rsidRPr="00250D81">
        <w:rPr>
          <w:rFonts w:ascii="Times New Roman" w:hAnsi="Times New Roman" w:cs="Times New Roman"/>
          <w:i/>
          <w:color w:val="0D0D0D" w:themeColor="text1" w:themeTint="F2"/>
          <w:sz w:val="28"/>
          <w:szCs w:val="28"/>
          <w:lang w:val="kk-KZ"/>
        </w:rPr>
        <w:t>Математика бойынша ол жазған екі кітап бүкіл әлемге араб цифрлары мен нөлдің</w:t>
      </w:r>
      <w:r w:rsidRPr="00250D81">
        <w:rPr>
          <w:rFonts w:ascii="Times New Roman" w:eastAsia="Times New Roman" w:hAnsi="Times New Roman" w:cs="Times New Roman"/>
          <w:i/>
          <w:color w:val="0D0D0D" w:themeColor="text1" w:themeTint="F2"/>
          <w:sz w:val="28"/>
          <w:szCs w:val="28"/>
          <w:lang w:val="kk-KZ"/>
        </w:rPr>
        <w:t xml:space="preserve"> </w:t>
      </w:r>
      <w:r w:rsidR="00830B91" w:rsidRPr="00250D81">
        <w:rPr>
          <w:rFonts w:ascii="Times New Roman" w:hAnsi="Times New Roman" w:cs="Times New Roman"/>
          <w:i/>
          <w:color w:val="0D0D0D" w:themeColor="text1" w:themeTint="F2"/>
          <w:sz w:val="28"/>
          <w:szCs w:val="28"/>
          <w:lang w:val="kk-KZ"/>
        </w:rPr>
        <w:t xml:space="preserve"> тарауына септігін тигізді. «Арифметика» және «Алгоритм» терминдері ол жасаған сөздіктерден бізге келді, ал алгебра сөзі оның «Хибас әл – жабр уа-л мукабаля » кітабы тақырыбының бір бөлігі болып табылады. Ал географ  ретінде сол кездегі белгілі әлемнің толық </w:t>
      </w:r>
    </w:p>
    <w:p w:rsidR="003A5FAC" w:rsidRPr="00250D81" w:rsidRDefault="00830B91" w:rsidP="003A5FAC">
      <w:pPr>
        <w:pStyle w:val="a3"/>
        <w:spacing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картасын жасауға көмектесті.</w:t>
      </w:r>
    </w:p>
    <w:p w:rsidR="00830B91" w:rsidRPr="00250D81" w:rsidRDefault="003A5FAC" w:rsidP="003A5FAC">
      <w:pPr>
        <w:pStyle w:val="a3"/>
        <w:spacing w:line="240" w:lineRule="auto"/>
        <w:rPr>
          <w:rFonts w:ascii="Times New Roman" w:hAnsi="Times New Roman" w:cs="Times New Roman"/>
          <w:i/>
          <w:color w:val="0D0D0D" w:themeColor="text1" w:themeTint="F2"/>
          <w:sz w:val="28"/>
          <w:szCs w:val="28"/>
          <w:lang w:val="kk-KZ"/>
        </w:rPr>
      </w:pPr>
      <w:r w:rsidRPr="00250D81">
        <w:rPr>
          <w:i/>
          <w:color w:val="0D0D0D" w:themeColor="text1" w:themeTint="F2"/>
          <w:lang w:val="kk-KZ"/>
        </w:rPr>
        <w:t xml:space="preserve"> </w:t>
      </w:r>
    </w:p>
    <w:p w:rsidR="00777927" w:rsidRPr="00250D81" w:rsidRDefault="00DC73DD" w:rsidP="00830B91">
      <w:pPr>
        <w:pStyle w:val="a3"/>
        <w:numPr>
          <w:ilvl w:val="0"/>
          <w:numId w:val="11"/>
        </w:numPr>
        <w:spacing w:line="240" w:lineRule="auto"/>
        <w:rPr>
          <w:rFonts w:ascii="Times New Roman" w:hAnsi="Times New Roman" w:cs="Times New Roman"/>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«Достар»</w:t>
      </w:r>
      <w:r w:rsidR="00830B91" w:rsidRPr="00250D81">
        <w:rPr>
          <w:rFonts w:ascii="Times New Roman" w:hAnsi="Times New Roman" w:cs="Times New Roman"/>
          <w:i/>
          <w:color w:val="0D0D0D" w:themeColor="text1" w:themeTint="F2"/>
          <w:sz w:val="28"/>
          <w:szCs w:val="28"/>
          <w:lang w:val="kk-KZ"/>
        </w:rPr>
        <w:t xml:space="preserve"> тобына тапсырма: оны «Жаңа замандағы алгебраның атасы»-деп атайды. Мамандығы адвокат болса</w:t>
      </w:r>
      <w:r w:rsidR="0064583D" w:rsidRPr="00250D81">
        <w:rPr>
          <w:rFonts w:ascii="Times New Roman" w:hAnsi="Times New Roman" w:cs="Times New Roman"/>
          <w:i/>
          <w:color w:val="0D0D0D" w:themeColor="text1" w:themeTint="F2"/>
          <w:sz w:val="28"/>
          <w:szCs w:val="28"/>
          <w:lang w:val="kk-KZ"/>
        </w:rPr>
        <w:t xml:space="preserve"> да жан- жақты, көп тіл білетін</w:t>
      </w:r>
      <w:r w:rsidRPr="00250D81">
        <w:rPr>
          <w:rFonts w:ascii="Times New Roman" w:eastAsia="Times New Roman" w:hAnsi="Times New Roman" w:cs="Times New Roman"/>
          <w:i/>
          <w:color w:val="0D0D0D" w:themeColor="text1" w:themeTint="F2"/>
          <w:sz w:val="28"/>
          <w:szCs w:val="28"/>
          <w:lang w:val="kk-KZ"/>
        </w:rPr>
        <w:t>,</w:t>
      </w:r>
      <w:r w:rsidR="0064583D" w:rsidRPr="00250D81">
        <w:rPr>
          <w:rFonts w:ascii="Times New Roman" w:hAnsi="Times New Roman" w:cs="Times New Roman"/>
          <w:i/>
          <w:color w:val="0D0D0D" w:themeColor="text1" w:themeTint="F2"/>
          <w:sz w:val="28"/>
          <w:szCs w:val="28"/>
          <w:lang w:val="kk-KZ"/>
        </w:rPr>
        <w:t xml:space="preserve"> астрономияны жақсы білген. Соның ішінде математикаға деген қызығушылығы ерекше болған. Есептің қызығына түскенде тамақ ішпей 3 күн, 3 түн отырған. Франция мен Испанияның арасындағы соғыс кезінде  жаудың  құпия хаттарын, шифрларын шешіп таң қалдырған</w:t>
      </w:r>
      <w:r w:rsidR="00777927" w:rsidRPr="00250D81">
        <w:rPr>
          <w:rFonts w:ascii="Times New Roman" w:hAnsi="Times New Roman" w:cs="Times New Roman"/>
          <w:i/>
          <w:color w:val="0D0D0D" w:themeColor="text1" w:themeTint="F2"/>
          <w:sz w:val="28"/>
          <w:szCs w:val="28"/>
          <w:lang w:val="kk-KZ"/>
        </w:rPr>
        <w:t xml:space="preserve">. </w:t>
      </w:r>
    </w:p>
    <w:p w:rsidR="00044DF6" w:rsidRPr="00250D81" w:rsidRDefault="00DC73DD" w:rsidP="00A81152">
      <w:pPr>
        <w:pStyle w:val="a3"/>
        <w:numPr>
          <w:ilvl w:val="0"/>
          <w:numId w:val="11"/>
        </w:numPr>
        <w:spacing w:line="240" w:lineRule="auto"/>
        <w:rPr>
          <w:rFonts w:ascii="Times New Roman" w:hAnsi="Times New Roman" w:cs="Times New Roman"/>
          <w:b/>
          <w:i/>
          <w:color w:val="0D0D0D" w:themeColor="text1" w:themeTint="F2"/>
          <w:sz w:val="28"/>
          <w:szCs w:val="28"/>
          <w:lang w:val="kk-KZ"/>
        </w:rPr>
      </w:pPr>
      <w:r w:rsidRPr="00250D81">
        <w:rPr>
          <w:rFonts w:ascii="Times New Roman" w:eastAsia="Times New Roman" w:hAnsi="Times New Roman" w:cs="Times New Roman"/>
          <w:b/>
          <w:i/>
          <w:color w:val="0D0D0D" w:themeColor="text1" w:themeTint="F2"/>
          <w:sz w:val="28"/>
          <w:szCs w:val="28"/>
          <w:lang w:val="kk-KZ"/>
        </w:rPr>
        <w:t>«Туысқандар»</w:t>
      </w:r>
      <w:r w:rsidR="00777927" w:rsidRPr="00250D81">
        <w:rPr>
          <w:rFonts w:ascii="Times New Roman" w:hAnsi="Times New Roman" w:cs="Times New Roman"/>
          <w:b/>
          <w:i/>
          <w:color w:val="0D0D0D" w:themeColor="text1" w:themeTint="F2"/>
          <w:sz w:val="28"/>
          <w:szCs w:val="28"/>
          <w:lang w:val="kk-KZ"/>
        </w:rPr>
        <w:t xml:space="preserve"> </w:t>
      </w:r>
      <w:r w:rsidR="00777927" w:rsidRPr="00250D81">
        <w:rPr>
          <w:rFonts w:ascii="Times New Roman" w:hAnsi="Times New Roman" w:cs="Times New Roman"/>
          <w:i/>
          <w:color w:val="0D0D0D" w:themeColor="text1" w:themeTint="F2"/>
          <w:sz w:val="28"/>
          <w:szCs w:val="28"/>
          <w:lang w:val="kk-KZ"/>
        </w:rPr>
        <w:t xml:space="preserve"> тобына тапсырма: Ол дүниежүзілік мәдениет пен білімнің Аристотельден кейінгі екінші ұстазы атанған данышпан философ, энциклопедист- ғалым, әдебиетші- ақын </w:t>
      </w:r>
      <w:r w:rsidR="00044DF6" w:rsidRPr="00250D81">
        <w:rPr>
          <w:rFonts w:ascii="Times New Roman" w:hAnsi="Times New Roman" w:cs="Times New Roman"/>
          <w:i/>
          <w:color w:val="0D0D0D" w:themeColor="text1" w:themeTint="F2"/>
          <w:sz w:val="28"/>
          <w:szCs w:val="28"/>
          <w:lang w:val="kk-KZ"/>
        </w:rPr>
        <w:t>, математик. Отырарда туған, түркі, араб, парсы, грек және басқа да тілдерді жетік білген. Кейбір деректер бойынша тіпті ол 70 тіл білген деп те айтады. Оның энциклопедиясында математика ғылымдарына көп орын берілген. Ол математиканы үлкен-үлкен жеті тарауға бөлген.</w:t>
      </w:r>
    </w:p>
    <w:p w:rsidR="0050001F" w:rsidRPr="00250D81" w:rsidRDefault="00A81152" w:rsidP="007F26D4">
      <w:pPr>
        <w:spacing w:line="240" w:lineRule="auto"/>
        <w:ind w:left="360"/>
        <w:rPr>
          <w:rFonts w:ascii="Times New Roman" w:hAnsi="Times New Roman" w:cs="Times New Roman"/>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Келесі кезекте : </w:t>
      </w:r>
      <w:r w:rsidRPr="00250D81">
        <w:rPr>
          <w:rFonts w:ascii="Times New Roman" w:hAnsi="Times New Roman" w:cs="Times New Roman"/>
          <w:b/>
          <w:i/>
          <w:color w:val="0D0D0D" w:themeColor="text1" w:themeTint="F2"/>
          <w:sz w:val="28"/>
          <w:szCs w:val="28"/>
          <w:lang w:val="kk-KZ"/>
        </w:rPr>
        <w:t>«Біздің дастарханнан- сіздің дастарханға...»</w:t>
      </w:r>
      <w:r w:rsidRPr="00250D81">
        <w:rPr>
          <w:rFonts w:ascii="Times New Roman" w:hAnsi="Times New Roman" w:cs="Times New Roman"/>
          <w:i/>
          <w:color w:val="0D0D0D" w:themeColor="text1" w:themeTint="F2"/>
          <w:sz w:val="28"/>
          <w:szCs w:val="28"/>
          <w:lang w:val="kk-KZ"/>
        </w:rPr>
        <w:t xml:space="preserve">  әр топ  келесі топқа тағам жолдайды. </w:t>
      </w:r>
      <w:r w:rsidR="00356AA4" w:rsidRPr="00250D81">
        <w:rPr>
          <w:rFonts w:ascii="Times New Roman" w:hAnsi="Times New Roman" w:cs="Times New Roman"/>
          <w:i/>
          <w:color w:val="0D0D0D" w:themeColor="text1" w:themeTint="F2"/>
          <w:sz w:val="28"/>
          <w:szCs w:val="28"/>
          <w:lang w:val="kk-KZ"/>
        </w:rPr>
        <w:t>ребустар 1-6 дейін цифрларды бөліп алады</w:t>
      </w:r>
      <w:r w:rsidR="007F26D4" w:rsidRPr="00250D81">
        <w:rPr>
          <w:rFonts w:ascii="Times New Roman" w:hAnsi="Times New Roman" w:cs="Times New Roman"/>
          <w:i/>
          <w:color w:val="0D0D0D" w:themeColor="text1" w:themeTint="F2"/>
          <w:sz w:val="28"/>
          <w:szCs w:val="28"/>
          <w:lang w:val="kk-KZ"/>
        </w:rPr>
        <w:t xml:space="preserve">  1)</w:t>
      </w:r>
      <w:r w:rsidR="007F26D4" w:rsidRPr="00250D81">
        <w:rPr>
          <w:noProof/>
          <w:color w:val="0D0D0D" w:themeColor="text1" w:themeTint="F2"/>
          <w:lang w:val="kk-KZ"/>
        </w:rPr>
        <w:t xml:space="preserve"> </w:t>
      </w:r>
      <w:r w:rsidR="007F26D4" w:rsidRPr="00250D81">
        <w:rPr>
          <w:noProof/>
          <w:color w:val="0D0D0D" w:themeColor="text1" w:themeTint="F2"/>
        </w:rPr>
        <w:drawing>
          <wp:inline distT="0" distB="0" distL="0" distR="0">
            <wp:extent cx="4905375" cy="1695450"/>
            <wp:effectExtent l="0" t="0" r="0" b="0"/>
            <wp:docPr id="15" name="Рисунок 1" descr="&amp;zcy;&amp;acy;&amp;dcy;&amp;acy;&amp;ch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zcy;&amp;acy;&amp;dcy;&amp;acy;&amp;chcy;&amp;acy;"/>
                    <pic:cNvPicPr>
                      <a:picLocks noChangeAspect="1" noChangeArrowheads="1"/>
                    </pic:cNvPicPr>
                  </pic:nvPicPr>
                  <pic:blipFill>
                    <a:blip r:embed="rId8"/>
                    <a:srcRect/>
                    <a:stretch>
                      <a:fillRect/>
                    </a:stretch>
                  </pic:blipFill>
                  <pic:spPr bwMode="auto">
                    <a:xfrm>
                      <a:off x="0" y="0"/>
                      <a:ext cx="4905375" cy="1695450"/>
                    </a:xfrm>
                    <a:prstGeom prst="rect">
                      <a:avLst/>
                    </a:prstGeom>
                    <a:noFill/>
                    <a:ln w="9525">
                      <a:noFill/>
                      <a:miter lim="800000"/>
                      <a:headEnd/>
                      <a:tailEnd/>
                    </a:ln>
                  </pic:spPr>
                </pic:pic>
              </a:graphicData>
            </a:graphic>
          </wp:inline>
        </w:drawing>
      </w:r>
    </w:p>
    <w:p w:rsidR="007F26D4" w:rsidRPr="00250D81" w:rsidRDefault="007F26D4" w:rsidP="00A81152">
      <w:pPr>
        <w:spacing w:line="240" w:lineRule="auto"/>
        <w:ind w:left="360"/>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2)</w:t>
      </w:r>
    </w:p>
    <w:p w:rsidR="0050001F" w:rsidRPr="00250D81" w:rsidRDefault="0050001F" w:rsidP="00A81152">
      <w:pPr>
        <w:spacing w:line="240" w:lineRule="auto"/>
        <w:ind w:left="360"/>
        <w:rPr>
          <w:rFonts w:ascii="Times New Roman" w:hAnsi="Times New Roman" w:cs="Times New Roman"/>
          <w:color w:val="0D0D0D" w:themeColor="text1" w:themeTint="F2"/>
          <w:sz w:val="28"/>
          <w:szCs w:val="28"/>
          <w:lang w:val="kk-KZ"/>
        </w:rPr>
      </w:pPr>
      <w:r w:rsidRPr="00250D81">
        <w:rPr>
          <w:noProof/>
          <w:color w:val="0D0D0D" w:themeColor="text1" w:themeTint="F2"/>
        </w:rPr>
        <w:drawing>
          <wp:inline distT="0" distB="0" distL="0" distR="0">
            <wp:extent cx="4762500" cy="1905000"/>
            <wp:effectExtent l="0" t="0" r="0" b="0"/>
            <wp:docPr id="4" name="Рисунок 4" descr="&amp;acy;&amp;kcy;&amp;scy;&amp;icy;&amp;ocy;&amp;m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acy;&amp;kcy;&amp;scy;&amp;icy;&amp;ocy;&amp;mcy;&amp;acy;"/>
                    <pic:cNvPicPr>
                      <a:picLocks noChangeAspect="1" noChangeArrowheads="1"/>
                    </pic:cNvPicPr>
                  </pic:nvPicPr>
                  <pic:blipFill>
                    <a:blip r:embed="rId9"/>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p w:rsidR="007F26D4" w:rsidRPr="00250D81" w:rsidRDefault="007F26D4" w:rsidP="00A81152">
      <w:pPr>
        <w:spacing w:line="240" w:lineRule="auto"/>
        <w:ind w:left="360"/>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3)</w:t>
      </w:r>
    </w:p>
    <w:p w:rsidR="0050001F" w:rsidRPr="00250D81" w:rsidRDefault="0050001F" w:rsidP="00A81152">
      <w:pPr>
        <w:spacing w:line="240" w:lineRule="auto"/>
        <w:ind w:left="360"/>
        <w:rPr>
          <w:rFonts w:ascii="Times New Roman" w:hAnsi="Times New Roman" w:cs="Times New Roman"/>
          <w:color w:val="0D0D0D" w:themeColor="text1" w:themeTint="F2"/>
          <w:sz w:val="28"/>
          <w:szCs w:val="28"/>
          <w:lang w:val="kk-KZ"/>
        </w:rPr>
      </w:pPr>
      <w:r w:rsidRPr="00250D81">
        <w:rPr>
          <w:noProof/>
          <w:color w:val="0D0D0D" w:themeColor="text1" w:themeTint="F2"/>
        </w:rPr>
        <w:drawing>
          <wp:inline distT="0" distB="0" distL="0" distR="0">
            <wp:extent cx="4762500" cy="1905000"/>
            <wp:effectExtent l="0" t="0" r="0" b="0"/>
            <wp:docPr id="7" name="Рисунок 7" descr="&amp;acy;&amp;pcy;&amp;ocy;&amp;fcy;&amp;iecy;&amp;m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acy;&amp;pcy;&amp;ocy;&amp;fcy;&amp;iecy;&amp;mcy;&amp;acy;"/>
                    <pic:cNvPicPr>
                      <a:picLocks noChangeAspect="1" noChangeArrowheads="1"/>
                    </pic:cNvPicPr>
                  </pic:nvPicPr>
                  <pic:blipFill>
                    <a:blip r:embed="rId10"/>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p w:rsidR="0050001F" w:rsidRPr="00250D81" w:rsidRDefault="0050001F" w:rsidP="00A81152">
      <w:pPr>
        <w:spacing w:line="240" w:lineRule="auto"/>
        <w:ind w:left="360"/>
        <w:rPr>
          <w:rFonts w:ascii="Times New Roman" w:hAnsi="Times New Roman" w:cs="Times New Roman"/>
          <w:color w:val="0D0D0D" w:themeColor="text1" w:themeTint="F2"/>
          <w:sz w:val="28"/>
          <w:szCs w:val="28"/>
          <w:lang w:val="kk-KZ"/>
        </w:rPr>
      </w:pPr>
    </w:p>
    <w:p w:rsidR="0050001F" w:rsidRPr="00250D81" w:rsidRDefault="007F26D4" w:rsidP="00A81152">
      <w:pPr>
        <w:spacing w:line="240" w:lineRule="auto"/>
        <w:ind w:left="360"/>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4)</w:t>
      </w:r>
      <w:r w:rsidR="0050001F" w:rsidRPr="00250D81">
        <w:rPr>
          <w:noProof/>
          <w:color w:val="0D0D0D" w:themeColor="text1" w:themeTint="F2"/>
        </w:rPr>
        <w:drawing>
          <wp:inline distT="0" distB="0" distL="0" distR="0">
            <wp:extent cx="4762500" cy="1905000"/>
            <wp:effectExtent l="0" t="0" r="0" b="0"/>
            <wp:docPr id="3" name="Рисунок 10" descr="&amp;vcy;&amp;iecy;&amp;kcy;&amp;tcy;&amp;o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p;vcy;&amp;iecy;&amp;kcy;&amp;tcy;&amp;ocy;&amp;rcy;"/>
                    <pic:cNvPicPr>
                      <a:picLocks noChangeAspect="1" noChangeArrowheads="1"/>
                    </pic:cNvPicPr>
                  </pic:nvPicPr>
                  <pic:blipFill>
                    <a:blip r:embed="rId11"/>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p w:rsidR="00A81152" w:rsidRPr="00250D81" w:rsidRDefault="007F26D4" w:rsidP="00A81152">
      <w:pPr>
        <w:spacing w:line="240" w:lineRule="auto"/>
        <w:ind w:left="360"/>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5)</w:t>
      </w:r>
      <w:r w:rsidR="0050001F" w:rsidRPr="00250D81">
        <w:rPr>
          <w:noProof/>
          <w:color w:val="0D0D0D" w:themeColor="text1" w:themeTint="F2"/>
        </w:rPr>
        <w:drawing>
          <wp:inline distT="0" distB="0" distL="0" distR="0">
            <wp:extent cx="4762500" cy="1905000"/>
            <wp:effectExtent l="0" t="0" r="0" b="0"/>
            <wp:docPr id="5" name="Рисунок 13" descr="&amp;kcy;&amp;ocy;&amp;ncy;&amp;u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p;kcy;&amp;ocy;&amp;ncy;&amp;ucy;&amp;scy;"/>
                    <pic:cNvPicPr>
                      <a:picLocks noChangeAspect="1" noChangeArrowheads="1"/>
                    </pic:cNvPicPr>
                  </pic:nvPicPr>
                  <pic:blipFill>
                    <a:blip r:embed="rId12"/>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p w:rsidR="0050001F" w:rsidRPr="00250D81" w:rsidRDefault="0050001F" w:rsidP="00A81152">
      <w:pPr>
        <w:spacing w:line="240" w:lineRule="auto"/>
        <w:ind w:left="360"/>
        <w:rPr>
          <w:rFonts w:ascii="Times New Roman" w:hAnsi="Times New Roman" w:cs="Times New Roman"/>
          <w:color w:val="0D0D0D" w:themeColor="text1" w:themeTint="F2"/>
          <w:sz w:val="28"/>
          <w:szCs w:val="28"/>
          <w:lang w:val="kk-KZ"/>
        </w:rPr>
      </w:pPr>
    </w:p>
    <w:p w:rsidR="00240E46" w:rsidRPr="00250D81" w:rsidRDefault="007F26D4" w:rsidP="00DC73DD">
      <w:pPr>
        <w:rPr>
          <w:rFonts w:ascii="Times New Roman" w:hAnsi="Times New Roman" w:cs="Times New Roman"/>
          <w:color w:val="0D0D0D" w:themeColor="text1" w:themeTint="F2"/>
          <w:sz w:val="28"/>
          <w:szCs w:val="28"/>
          <w:lang w:val="kk-KZ"/>
        </w:rPr>
      </w:pPr>
      <w:r w:rsidRPr="00250D81">
        <w:rPr>
          <w:rFonts w:ascii="Times New Roman" w:hAnsi="Times New Roman" w:cs="Times New Roman"/>
          <w:b/>
          <w:color w:val="0D0D0D" w:themeColor="text1" w:themeTint="F2"/>
          <w:sz w:val="28"/>
          <w:szCs w:val="28"/>
          <w:lang w:val="kk-KZ"/>
        </w:rPr>
        <w:t xml:space="preserve">6)     </w:t>
      </w:r>
      <w:r w:rsidR="0050001F" w:rsidRPr="00250D81">
        <w:rPr>
          <w:noProof/>
          <w:color w:val="0D0D0D" w:themeColor="text1" w:themeTint="F2"/>
        </w:rPr>
        <w:drawing>
          <wp:inline distT="0" distB="0" distL="0" distR="0">
            <wp:extent cx="4762500" cy="1905000"/>
            <wp:effectExtent l="0" t="0" r="0" b="0"/>
            <wp:docPr id="6" name="Рисунок 16" descr="&amp;pcy;&amp;icy;&amp;rcy;&amp;acy;&amp;mcy;&amp;icy;&amp;d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p;pcy;&amp;icy;&amp;rcy;&amp;acy;&amp;mcy;&amp;icy;&amp;dcy;&amp;acy;"/>
                    <pic:cNvPicPr>
                      <a:picLocks noChangeAspect="1" noChangeArrowheads="1"/>
                    </pic:cNvPicPr>
                  </pic:nvPicPr>
                  <pic:blipFill>
                    <a:blip r:embed="rId13"/>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p w:rsidR="008D6E79" w:rsidRPr="00250D81" w:rsidRDefault="008D6E79" w:rsidP="008D6E79">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Төрешілерімізге сөз береміз.</w:t>
      </w:r>
    </w:p>
    <w:p w:rsidR="008D6E79" w:rsidRPr="00250D81" w:rsidRDefault="008D6E79" w:rsidP="008D6E79">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Келесі тағам: </w:t>
      </w:r>
      <w:r w:rsidRPr="00250D81">
        <w:rPr>
          <w:rFonts w:ascii="Times New Roman" w:eastAsia="Times New Roman" w:hAnsi="Times New Roman" w:cs="Times New Roman"/>
          <w:b/>
          <w:i/>
          <w:color w:val="0D0D0D" w:themeColor="text1" w:themeTint="F2"/>
          <w:sz w:val="28"/>
          <w:szCs w:val="28"/>
          <w:lang w:val="kk-KZ"/>
        </w:rPr>
        <w:t>«Ебін тапқан екі асар»</w:t>
      </w:r>
      <w:r w:rsidRPr="00250D81">
        <w:rPr>
          <w:rFonts w:ascii="Times New Roman" w:eastAsia="Times New Roman" w:hAnsi="Times New Roman" w:cs="Times New Roman"/>
          <w:i/>
          <w:color w:val="0D0D0D" w:themeColor="text1" w:themeTint="F2"/>
          <w:sz w:val="28"/>
          <w:szCs w:val="28"/>
          <w:lang w:val="kk-KZ"/>
        </w:rPr>
        <w:t xml:space="preserve"> қаймағы қосылған</w:t>
      </w:r>
      <w:r w:rsidRPr="00250D81">
        <w:rPr>
          <w:rFonts w:ascii="Times New Roman" w:hAnsi="Times New Roman" w:cs="Times New Roman"/>
          <w:i/>
          <w:color w:val="0D0D0D" w:themeColor="text1" w:themeTint="F2"/>
          <w:sz w:val="28"/>
          <w:szCs w:val="28"/>
          <w:lang w:val="kk-KZ"/>
        </w:rPr>
        <w:t xml:space="preserve"> </w:t>
      </w:r>
      <w:r w:rsidRPr="00250D81">
        <w:rPr>
          <w:rFonts w:ascii="Times New Roman" w:eastAsia="Times New Roman" w:hAnsi="Times New Roman" w:cs="Times New Roman"/>
          <w:i/>
          <w:color w:val="0D0D0D" w:themeColor="text1" w:themeTint="F2"/>
          <w:sz w:val="28"/>
          <w:szCs w:val="28"/>
          <w:lang w:val="kk-KZ"/>
        </w:rPr>
        <w:t xml:space="preserve"> «Тезпісер» тағамы.</w:t>
      </w:r>
    </w:p>
    <w:p w:rsidR="008D6E79" w:rsidRPr="00250D81" w:rsidRDefault="008D6E79" w:rsidP="008D6E79">
      <w:pPr>
        <w:spacing w:after="0" w:line="240" w:lineRule="auto"/>
        <w:rPr>
          <w:rFonts w:ascii="Times New Roman" w:hAnsi="Times New Roman" w:cs="Times New Roman"/>
          <w:i/>
          <w:color w:val="0D0D0D" w:themeColor="text1" w:themeTint="F2"/>
          <w:sz w:val="28"/>
          <w:szCs w:val="28"/>
          <w:lang w:val="kk-KZ"/>
        </w:rPr>
      </w:pPr>
    </w:p>
    <w:p w:rsidR="008D6E79" w:rsidRPr="00250D81" w:rsidRDefault="008D6E79" w:rsidP="008D6E79">
      <w:pPr>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Бұл </w:t>
      </w:r>
      <w:r w:rsidR="0068652B" w:rsidRPr="00250D81">
        <w:rPr>
          <w:rFonts w:ascii="Times New Roman" w:eastAsia="Times New Roman" w:hAnsi="Times New Roman" w:cs="Times New Roman"/>
          <w:i/>
          <w:color w:val="0D0D0D" w:themeColor="text1" w:themeTint="F2"/>
          <w:sz w:val="28"/>
          <w:szCs w:val="28"/>
          <w:lang w:val="kk-KZ"/>
        </w:rPr>
        <w:t>сұрақтар белгілі бір сандардан тұрады. Берілген сандарға қарап ойыншылар «нені білдіретін сандар» екенін айтуларына болады. Ойыншылардың тапқырлығы мен фантазиясы бағаланады. Соңғы сұрақтағы сан қазақ мақал-мәтеліне байланысты. Командалар өз билеттерін оқып таныстырған соң 2мин ойлануға болады.</w:t>
      </w:r>
    </w:p>
    <w:p w:rsidR="0068652B" w:rsidRPr="00250D81" w:rsidRDefault="008D6E79" w:rsidP="008D6E79">
      <w:pPr>
        <w:rPr>
          <w:rFonts w:ascii="Times New Roman" w:eastAsia="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 1-ші топтың</w:t>
      </w:r>
      <w:r w:rsidR="0068652B" w:rsidRPr="00250D81">
        <w:rPr>
          <w:rFonts w:ascii="Times New Roman" w:eastAsia="Times New Roman" w:hAnsi="Times New Roman" w:cs="Times New Roman"/>
          <w:i/>
          <w:color w:val="0D0D0D" w:themeColor="text1" w:themeTint="F2"/>
          <w:sz w:val="28"/>
          <w:szCs w:val="28"/>
          <w:lang w:val="kk-KZ"/>
        </w:rPr>
        <w:t xml:space="preserve"> сұрақтары:</w:t>
      </w:r>
    </w:p>
    <w:p w:rsidR="0068652B" w:rsidRPr="00250D81" w:rsidRDefault="00A875DF" w:rsidP="0068652B">
      <w:pPr>
        <w:pStyle w:val="a3"/>
        <w:numPr>
          <w:ilvl w:val="2"/>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1) π – санының шамасы   </w:t>
      </w:r>
      <w:r w:rsidR="0068652B" w:rsidRPr="00250D81">
        <w:rPr>
          <w:rFonts w:ascii="Times New Roman" w:eastAsia="Times New Roman" w:hAnsi="Times New Roman" w:cs="Times New Roman"/>
          <w:i/>
          <w:color w:val="0D0D0D" w:themeColor="text1" w:themeTint="F2"/>
          <w:sz w:val="28"/>
          <w:szCs w:val="28"/>
          <w:lang w:val="kk-KZ"/>
        </w:rPr>
        <w:t xml:space="preserve">  </w:t>
      </w:r>
    </w:p>
    <w:p w:rsidR="0068652B" w:rsidRPr="00250D81" w:rsidRDefault="0068652B" w:rsidP="0068652B">
      <w:pPr>
        <w:pStyle w:val="a3"/>
        <w:numPr>
          <w:ilvl w:val="2"/>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2) акти</w:t>
      </w:r>
      <w:r w:rsidR="00A875DF" w:rsidRPr="00250D81">
        <w:rPr>
          <w:rFonts w:ascii="Times New Roman" w:eastAsia="Times New Roman" w:hAnsi="Times New Roman" w:cs="Times New Roman"/>
          <w:i/>
          <w:color w:val="0D0D0D" w:themeColor="text1" w:themeTint="F2"/>
          <w:sz w:val="28"/>
          <w:szCs w:val="28"/>
          <w:lang w:val="kk-KZ"/>
        </w:rPr>
        <w:t xml:space="preserve">в бірлігін анықтайтын код </w:t>
      </w:r>
    </w:p>
    <w:p w:rsidR="0068652B" w:rsidRPr="00250D81" w:rsidRDefault="00A875DF" w:rsidP="0068652B">
      <w:pPr>
        <w:pStyle w:val="a3"/>
        <w:numPr>
          <w:ilvl w:val="2"/>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3) 7-1 </w:t>
      </w:r>
    </w:p>
    <w:p w:rsidR="008D6E79" w:rsidRPr="00250D81" w:rsidRDefault="008D6E79" w:rsidP="008D6E79">
      <w:pPr>
        <w:rPr>
          <w:rFonts w:ascii="Times New Roman" w:hAnsi="Times New Roman" w:cs="Times New Roman"/>
          <w:color w:val="0D0D0D" w:themeColor="text1" w:themeTint="F2"/>
          <w:sz w:val="28"/>
          <w:szCs w:val="28"/>
          <w:lang w:val="kk-KZ"/>
        </w:rPr>
      </w:pPr>
      <w:r w:rsidRPr="00250D81">
        <w:rPr>
          <w:rFonts w:ascii="Times New Roman" w:hAnsi="Times New Roman" w:cs="Times New Roman"/>
          <w:color w:val="0D0D0D" w:themeColor="text1" w:themeTint="F2"/>
          <w:sz w:val="28"/>
          <w:szCs w:val="28"/>
          <w:lang w:val="kk-KZ"/>
        </w:rPr>
        <w:t xml:space="preserve"> </w:t>
      </w:r>
    </w:p>
    <w:p w:rsidR="0068652B" w:rsidRPr="00250D81" w:rsidRDefault="008D6E79" w:rsidP="008D6E79">
      <w:pPr>
        <w:rPr>
          <w:rFonts w:ascii="Times New Roman" w:eastAsia="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2-ші топт</w:t>
      </w:r>
      <w:r w:rsidR="0068652B" w:rsidRPr="00250D81">
        <w:rPr>
          <w:rFonts w:ascii="Times New Roman" w:eastAsia="Times New Roman" w:hAnsi="Times New Roman" w:cs="Times New Roman"/>
          <w:i/>
          <w:color w:val="0D0D0D" w:themeColor="text1" w:themeTint="F2"/>
          <w:sz w:val="28"/>
          <w:szCs w:val="28"/>
          <w:lang w:val="kk-KZ"/>
        </w:rPr>
        <w:t>ың сұрақтары.</w:t>
      </w:r>
    </w:p>
    <w:p w:rsidR="0068652B" w:rsidRPr="00250D81" w:rsidRDefault="0068652B" w:rsidP="0068652B">
      <w:pPr>
        <w:pStyle w:val="a3"/>
        <w:numPr>
          <w:ilvl w:val="0"/>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2π ра</w:t>
      </w:r>
      <w:r w:rsidR="00A875DF" w:rsidRPr="00250D81">
        <w:rPr>
          <w:rFonts w:ascii="Times New Roman" w:eastAsia="Times New Roman" w:hAnsi="Times New Roman" w:cs="Times New Roman"/>
          <w:i/>
          <w:color w:val="0D0D0D" w:themeColor="text1" w:themeTint="F2"/>
          <w:sz w:val="28"/>
          <w:szCs w:val="28"/>
          <w:lang w:val="kk-KZ"/>
        </w:rPr>
        <w:t xml:space="preserve">дианның градустық шамасы  </w:t>
      </w:r>
    </w:p>
    <w:p w:rsidR="0068652B" w:rsidRPr="00250D81" w:rsidRDefault="0068652B" w:rsidP="0068652B">
      <w:pPr>
        <w:pStyle w:val="a3"/>
        <w:numPr>
          <w:ilvl w:val="0"/>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жедел жәрдем н</w:t>
      </w:r>
      <w:r w:rsidR="00A875DF" w:rsidRPr="00250D81">
        <w:rPr>
          <w:rFonts w:ascii="Times New Roman" w:eastAsia="Times New Roman" w:hAnsi="Times New Roman" w:cs="Times New Roman"/>
          <w:i/>
          <w:color w:val="0D0D0D" w:themeColor="text1" w:themeTint="F2"/>
          <w:sz w:val="28"/>
          <w:szCs w:val="28"/>
          <w:lang w:val="kk-KZ"/>
        </w:rPr>
        <w:t xml:space="preserve">өмері  </w:t>
      </w:r>
    </w:p>
    <w:p w:rsidR="0068652B" w:rsidRPr="00250D81" w:rsidRDefault="00A875DF" w:rsidP="00A875DF">
      <w:pPr>
        <w:pStyle w:val="a3"/>
        <w:numPr>
          <w:ilvl w:val="0"/>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6-4 </w:t>
      </w:r>
    </w:p>
    <w:p w:rsidR="0068652B" w:rsidRPr="00250D81" w:rsidRDefault="008D6E79" w:rsidP="008D6E79">
      <w:pPr>
        <w:rPr>
          <w:rFonts w:ascii="Times New Roman" w:eastAsia="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3-ші топт</w:t>
      </w:r>
      <w:r w:rsidR="0068652B" w:rsidRPr="00250D81">
        <w:rPr>
          <w:rFonts w:ascii="Times New Roman" w:eastAsia="Times New Roman" w:hAnsi="Times New Roman" w:cs="Times New Roman"/>
          <w:i/>
          <w:color w:val="0D0D0D" w:themeColor="text1" w:themeTint="F2"/>
          <w:sz w:val="28"/>
          <w:szCs w:val="28"/>
          <w:lang w:val="kk-KZ"/>
        </w:rPr>
        <w:t>ың сұрақтары:</w:t>
      </w:r>
    </w:p>
    <w:p w:rsidR="0068652B" w:rsidRPr="00250D81" w:rsidRDefault="00A875DF" w:rsidP="0068652B">
      <w:pPr>
        <w:pStyle w:val="a3"/>
        <w:numPr>
          <w:ilvl w:val="0"/>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ең кіші натурал сан  </w:t>
      </w:r>
    </w:p>
    <w:p w:rsidR="0068652B" w:rsidRPr="00250D81" w:rsidRDefault="00A875DF" w:rsidP="0068652B">
      <w:pPr>
        <w:pStyle w:val="a3"/>
        <w:numPr>
          <w:ilvl w:val="0"/>
          <w:numId w:val="4"/>
        </w:numPr>
        <w:rPr>
          <w:rFonts w:ascii="Times New Roman" w:eastAsia="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 xml:space="preserve">еркін түсу үдеуі </w:t>
      </w:r>
    </w:p>
    <w:p w:rsidR="0068652B" w:rsidRPr="00250D81" w:rsidRDefault="00A875DF" w:rsidP="0068652B">
      <w:pPr>
        <w:pStyle w:val="a3"/>
        <w:numPr>
          <w:ilvl w:val="0"/>
          <w:numId w:val="4"/>
        </w:numPr>
        <w:rPr>
          <w:rFonts w:ascii="Times New Roman" w:hAnsi="Times New Roman" w:cs="Times New Roman"/>
          <w:i/>
          <w:color w:val="0D0D0D" w:themeColor="text1" w:themeTint="F2"/>
          <w:sz w:val="28"/>
          <w:szCs w:val="28"/>
          <w:lang w:val="kk-KZ"/>
        </w:rPr>
      </w:pPr>
      <w:r w:rsidRPr="00250D81">
        <w:rPr>
          <w:rFonts w:ascii="Times New Roman" w:eastAsia="Times New Roman" w:hAnsi="Times New Roman" w:cs="Times New Roman"/>
          <w:i/>
          <w:color w:val="0D0D0D" w:themeColor="text1" w:themeTint="F2"/>
          <w:sz w:val="28"/>
          <w:szCs w:val="28"/>
          <w:lang w:val="kk-KZ"/>
        </w:rPr>
        <w:t>40-41</w:t>
      </w:r>
    </w:p>
    <w:p w:rsidR="00657FA2" w:rsidRPr="00250D81" w:rsidRDefault="00657FA2" w:rsidP="00657FA2">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Келесі кезекте : Тоқбасар « логика қосылған балмұздақ»</w:t>
      </w:r>
      <w:r w:rsidR="00356AA4" w:rsidRPr="00250D81">
        <w:rPr>
          <w:rFonts w:ascii="Times New Roman" w:hAnsi="Times New Roman" w:cs="Times New Roman"/>
          <w:i/>
          <w:color w:val="0D0D0D" w:themeColor="text1" w:themeTint="F2"/>
          <w:sz w:val="28"/>
          <w:szCs w:val="28"/>
          <w:lang w:val="kk-KZ"/>
        </w:rPr>
        <w:t xml:space="preserve"> 3 ұпаймен бағаланады:</w:t>
      </w:r>
    </w:p>
    <w:p w:rsidR="00657FA2" w:rsidRPr="00250D81" w:rsidRDefault="003D1DA3" w:rsidP="00657FA2">
      <w:pPr>
        <w:spacing w:after="0" w:line="240" w:lineRule="auto"/>
        <w:rPr>
          <w:rFonts w:ascii="Times New Roman" w:hAnsi="Times New Roman" w:cs="Times New Roman"/>
          <w:color w:val="0D0D0D" w:themeColor="text1" w:themeTint="F2"/>
          <w:sz w:val="28"/>
          <w:szCs w:val="28"/>
          <w:lang w:val="kk-KZ"/>
        </w:rPr>
      </w:pPr>
      <w:r w:rsidRPr="003D1DA3">
        <w:rPr>
          <w:rFonts w:ascii="Times New Roman" w:hAnsi="Times New Roman" w:cs="Times New Roman"/>
          <w:color w:val="0D0D0D" w:themeColor="text1" w:themeTint="F2"/>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2.75pt;height:64.5pt" fillcolor="#272727 [2749]">
            <v:shadow color="#868686"/>
            <v:textpath style="font-family:&quot;Times New Roman&quot;;v-text-kern:t" trim="t" fitpath="t" string="1. Сұрақтың орнында қандай сан тұруы керек:&#10;2;3;5;8;12;17;? "/>
          </v:shape>
        </w:pict>
      </w:r>
    </w:p>
    <w:p w:rsidR="00657FA2" w:rsidRPr="00250D81" w:rsidRDefault="00657FA2" w:rsidP="00657FA2">
      <w:pPr>
        <w:ind w:left="360"/>
        <w:rPr>
          <w:rFonts w:ascii="Times New Roman" w:hAnsi="Times New Roman" w:cs="Times New Roman"/>
          <w:color w:val="0D0D0D" w:themeColor="text1" w:themeTint="F2"/>
          <w:sz w:val="28"/>
          <w:szCs w:val="28"/>
          <w:lang w:val="kk-KZ"/>
        </w:rPr>
      </w:pPr>
    </w:p>
    <w:p w:rsidR="0034289B" w:rsidRPr="00250D81" w:rsidRDefault="003D1DA3" w:rsidP="0034289B">
      <w:pPr>
        <w:rPr>
          <w:rFonts w:ascii="Times New Roman" w:eastAsia="Times New Roman" w:hAnsi="Times New Roman" w:cs="Times New Roman"/>
          <w:color w:val="0D0D0D" w:themeColor="text1" w:themeTint="F2"/>
          <w:sz w:val="28"/>
          <w:szCs w:val="28"/>
          <w:lang w:val="kk-KZ"/>
        </w:rPr>
      </w:pPr>
      <w:r w:rsidRPr="003D1DA3">
        <w:rPr>
          <w:rFonts w:ascii="Times New Roman" w:hAnsi="Times New Roman" w:cs="Times New Roman"/>
          <w:color w:val="0D0D0D" w:themeColor="text1" w:themeTint="F2"/>
          <w:sz w:val="28"/>
          <w:szCs w:val="28"/>
          <w:lang w:val="kk-KZ"/>
        </w:rPr>
        <w:pict>
          <v:shape id="_x0000_i1026" type="#_x0000_t136" style="width:522.75pt;height:64.5pt" fillcolor="#272727 [2749]">
            <v:shadow color="#868686"/>
            <v:textpath style="font-family:&quot;Times New Roman&quot;;v-text-kern:t" trim="t" fitpath="t" string="2. Сұрақтың орнында қандай сан тұруы керек:&#10;15;12;13;10;11;8;? "/>
          </v:shape>
        </w:pict>
      </w:r>
    </w:p>
    <w:p w:rsidR="004662A8" w:rsidRPr="00250D81" w:rsidRDefault="004662A8" w:rsidP="001C6B8C">
      <w:pPr>
        <w:spacing w:line="240" w:lineRule="auto"/>
        <w:rPr>
          <w:rFonts w:ascii="Times New Roman" w:hAnsi="Times New Roman" w:cs="Times New Roman"/>
          <w:b/>
          <w:color w:val="0D0D0D" w:themeColor="text1" w:themeTint="F2"/>
          <w:sz w:val="28"/>
          <w:szCs w:val="28"/>
          <w:lang w:val="kk-KZ"/>
        </w:rPr>
      </w:pPr>
    </w:p>
    <w:p w:rsidR="00356AA4" w:rsidRPr="00250D81" w:rsidRDefault="003D1DA3" w:rsidP="00356AA4">
      <w:pPr>
        <w:spacing w:line="240" w:lineRule="auto"/>
        <w:jc w:val="center"/>
        <w:rPr>
          <w:rFonts w:ascii="Times New Roman" w:hAnsi="Times New Roman" w:cs="Times New Roman"/>
          <w:b/>
          <w:color w:val="0D0D0D" w:themeColor="text1" w:themeTint="F2"/>
          <w:sz w:val="28"/>
          <w:szCs w:val="28"/>
          <w:lang w:val="kk-KZ"/>
        </w:rPr>
      </w:pPr>
      <w:r w:rsidRPr="003D1DA3">
        <w:rPr>
          <w:rFonts w:ascii="Times New Roman" w:hAnsi="Times New Roman" w:cs="Times New Roman"/>
          <w:color w:val="0D0D0D" w:themeColor="text1" w:themeTint="F2"/>
          <w:sz w:val="28"/>
          <w:szCs w:val="28"/>
          <w:lang w:val="kk-KZ"/>
        </w:rPr>
        <w:pict>
          <v:shape id="_x0000_i1027" type="#_x0000_t136" style="width:522.75pt;height:64.5pt" fillcolor="#272727 [2749]">
            <v:shadow color="#868686"/>
            <v:textpath style="font-family:&quot;Times New Roman&quot;;v-text-kern:t" trim="t" fitpath="t" string="3. Сұрақтың орнында қандай сан тұруы керек:&#10;14(625)11; 12(196); 10(?)5 "/>
          </v:shape>
        </w:pict>
      </w:r>
    </w:p>
    <w:p w:rsidR="00356AA4" w:rsidRPr="00250D81" w:rsidRDefault="00242D44" w:rsidP="00250D81">
      <w:pPr>
        <w:spacing w:after="0"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Жүргізуші: </w:t>
      </w:r>
      <w:r w:rsidR="00356AA4" w:rsidRPr="00250D81">
        <w:rPr>
          <w:rFonts w:ascii="Times New Roman" w:hAnsi="Times New Roman" w:cs="Times New Roman"/>
          <w:i/>
          <w:color w:val="0D0D0D" w:themeColor="text1" w:themeTint="F2"/>
          <w:sz w:val="28"/>
          <w:szCs w:val="28"/>
          <w:lang w:val="kk-KZ"/>
        </w:rPr>
        <w:t>төрешілерге сөз беріп, жеңімпаздарды анықтайық.</w:t>
      </w:r>
    </w:p>
    <w:p w:rsidR="00356AA4" w:rsidRPr="00250D81" w:rsidRDefault="00242D44" w:rsidP="00250D81">
      <w:pPr>
        <w:spacing w:after="0" w:line="240" w:lineRule="auto"/>
        <w:rPr>
          <w:rFonts w:ascii="Times New Roman" w:hAnsi="Times New Roman" w:cs="Times New Roman"/>
          <w:b/>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Реңжімеңдер, қалсаңыздар жеңіліп,</w:t>
      </w:r>
    </w:p>
    <w:p w:rsidR="00242D44" w:rsidRPr="00250D81" w:rsidRDefault="00242D4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Алда тұр талай жеңіс сізді күтіп</w:t>
      </w:r>
      <w:r w:rsidR="00356AA4" w:rsidRPr="00250D81">
        <w:rPr>
          <w:rFonts w:ascii="Times New Roman" w:hAnsi="Times New Roman" w:cs="Times New Roman"/>
          <w:i/>
          <w:color w:val="0D0D0D" w:themeColor="text1" w:themeTint="F2"/>
          <w:sz w:val="28"/>
          <w:szCs w:val="28"/>
          <w:lang w:val="kk-KZ"/>
        </w:rPr>
        <w:t>.</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Математиканы терең зерттеп,танысып,</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Кездесейік сайыстарда қауышып.</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Қай тіл, қай ғасырды алсақ та,</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 xml:space="preserve">Білім алу әр адамда мақсатта, </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Білімменен елімізді көркейтіп,</w:t>
      </w:r>
    </w:p>
    <w:p w:rsidR="00356AA4" w:rsidRPr="00250D81" w:rsidRDefault="00356AA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Жетейік біз асқар асыл мұратқа!</w:t>
      </w:r>
    </w:p>
    <w:p w:rsidR="008008B4" w:rsidRPr="00250D81" w:rsidRDefault="008008B4" w:rsidP="00250D81">
      <w:pPr>
        <w:spacing w:after="0" w:line="240" w:lineRule="auto"/>
        <w:rPr>
          <w:rFonts w:ascii="Times New Roman" w:hAnsi="Times New Roman" w:cs="Times New Roman"/>
          <w:i/>
          <w:color w:val="0D0D0D" w:themeColor="text1" w:themeTint="F2"/>
          <w:sz w:val="28"/>
          <w:szCs w:val="28"/>
          <w:lang w:val="kk-KZ"/>
        </w:rPr>
      </w:pPr>
      <w:r w:rsidRPr="00250D81">
        <w:rPr>
          <w:rFonts w:ascii="Times New Roman" w:hAnsi="Times New Roman" w:cs="Times New Roman"/>
          <w:i/>
          <w:color w:val="0D0D0D" w:themeColor="text1" w:themeTint="F2"/>
          <w:sz w:val="28"/>
          <w:szCs w:val="28"/>
          <w:lang w:val="kk-KZ"/>
        </w:rPr>
        <w:t>Назарларыңызға рахмет!</w:t>
      </w:r>
    </w:p>
    <w:p w:rsidR="00082D74" w:rsidRDefault="00082D74" w:rsidP="00250D81">
      <w:pPr>
        <w:spacing w:after="0" w:line="240" w:lineRule="auto"/>
        <w:rPr>
          <w:rFonts w:ascii="Times New Roman" w:hAnsi="Times New Roman" w:cs="Times New Roman"/>
          <w:sz w:val="28"/>
          <w:szCs w:val="28"/>
          <w:lang w:val="kk-KZ"/>
        </w:rPr>
      </w:pPr>
    </w:p>
    <w:p w:rsidR="00250D81" w:rsidRDefault="00250D81" w:rsidP="00250D81">
      <w:pPr>
        <w:spacing w:after="0" w:line="240" w:lineRule="auto"/>
        <w:rPr>
          <w:rFonts w:ascii="Times New Roman" w:hAnsi="Times New Roman" w:cs="Times New Roman"/>
          <w:sz w:val="28"/>
          <w:szCs w:val="28"/>
          <w:lang w:val="kk-KZ"/>
        </w:rPr>
      </w:pPr>
    </w:p>
    <w:p w:rsidR="00250D81" w:rsidRDefault="00250D81" w:rsidP="00250D81">
      <w:pPr>
        <w:spacing w:after="0" w:line="240" w:lineRule="auto"/>
        <w:rPr>
          <w:rFonts w:ascii="Times New Roman" w:hAnsi="Times New Roman" w:cs="Times New Roman"/>
          <w:sz w:val="28"/>
          <w:szCs w:val="28"/>
          <w:lang w:val="kk-KZ"/>
        </w:rPr>
      </w:pPr>
    </w:p>
    <w:p w:rsidR="00250D81" w:rsidRDefault="00250D81" w:rsidP="00250D81">
      <w:pPr>
        <w:spacing w:after="0" w:line="240" w:lineRule="auto"/>
        <w:rPr>
          <w:rFonts w:ascii="Times New Roman" w:hAnsi="Times New Roman" w:cs="Times New Roman"/>
          <w:sz w:val="28"/>
          <w:szCs w:val="28"/>
          <w:lang w:val="kk-KZ"/>
        </w:rPr>
      </w:pPr>
    </w:p>
    <w:sectPr w:rsidR="00250D81" w:rsidSect="00D75CE8">
      <w:pgSz w:w="11906" w:h="16838"/>
      <w:pgMar w:top="720" w:right="720" w:bottom="720" w:left="72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AEC" w:rsidRDefault="006B5AEC" w:rsidP="007F26D4">
      <w:pPr>
        <w:spacing w:after="0" w:line="240" w:lineRule="auto"/>
      </w:pPr>
      <w:r>
        <w:separator/>
      </w:r>
    </w:p>
  </w:endnote>
  <w:endnote w:type="continuationSeparator" w:id="1">
    <w:p w:rsidR="006B5AEC" w:rsidRDefault="006B5AEC" w:rsidP="007F2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AEC" w:rsidRDefault="006B5AEC" w:rsidP="007F26D4">
      <w:pPr>
        <w:spacing w:after="0" w:line="240" w:lineRule="auto"/>
      </w:pPr>
      <w:r>
        <w:separator/>
      </w:r>
    </w:p>
  </w:footnote>
  <w:footnote w:type="continuationSeparator" w:id="1">
    <w:p w:rsidR="006B5AEC" w:rsidRDefault="006B5AEC" w:rsidP="007F26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A46"/>
    <w:multiLevelType w:val="hybridMultilevel"/>
    <w:tmpl w:val="45B0FAE8"/>
    <w:lvl w:ilvl="0" w:tplc="B3F427C6">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1">
    <w:nsid w:val="0A917D56"/>
    <w:multiLevelType w:val="hybridMultilevel"/>
    <w:tmpl w:val="1F542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D77901"/>
    <w:multiLevelType w:val="hybridMultilevel"/>
    <w:tmpl w:val="FEBAE6F6"/>
    <w:lvl w:ilvl="0" w:tplc="778E19EC">
      <w:start w:val="1"/>
      <w:numFmt w:val="decimal"/>
      <w:lvlText w:val="%1)"/>
      <w:lvlJc w:val="left"/>
      <w:pPr>
        <w:tabs>
          <w:tab w:val="num" w:pos="1080"/>
        </w:tabs>
        <w:ind w:left="1080" w:hanging="360"/>
      </w:pPr>
      <w:rPr>
        <w:rFonts w:hint="default"/>
      </w:rPr>
    </w:lvl>
    <w:lvl w:ilvl="1" w:tplc="06183C6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0F79E4"/>
    <w:multiLevelType w:val="hybridMultilevel"/>
    <w:tmpl w:val="0CC8AC68"/>
    <w:lvl w:ilvl="0" w:tplc="0419000F">
      <w:start w:val="1"/>
      <w:numFmt w:val="decimal"/>
      <w:lvlText w:val="%1."/>
      <w:lvlJc w:val="left"/>
      <w:pPr>
        <w:tabs>
          <w:tab w:val="num" w:pos="928"/>
        </w:tabs>
        <w:ind w:left="928" w:hanging="360"/>
      </w:pPr>
      <w:rPr>
        <w:rFonts w:hint="default"/>
      </w:rPr>
    </w:lvl>
    <w:lvl w:ilvl="1" w:tplc="BE3810C0">
      <w:start w:val="1"/>
      <w:numFmt w:val="decimal"/>
      <w:lvlText w:val="%2)"/>
      <w:lvlJc w:val="left"/>
      <w:pPr>
        <w:tabs>
          <w:tab w:val="num" w:pos="1648"/>
        </w:tabs>
        <w:ind w:left="1648" w:hanging="360"/>
      </w:pPr>
      <w:rPr>
        <w:rFonts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3A3116DB"/>
    <w:multiLevelType w:val="hybridMultilevel"/>
    <w:tmpl w:val="9BBC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1F5633"/>
    <w:multiLevelType w:val="hybridMultilevel"/>
    <w:tmpl w:val="DAC6660C"/>
    <w:lvl w:ilvl="0" w:tplc="3EB6296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FC2E88"/>
    <w:multiLevelType w:val="hybridMultilevel"/>
    <w:tmpl w:val="3778875E"/>
    <w:lvl w:ilvl="0" w:tplc="303A8106">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2FE6D66"/>
    <w:multiLevelType w:val="hybridMultilevel"/>
    <w:tmpl w:val="EBFCE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275569"/>
    <w:multiLevelType w:val="hybridMultilevel"/>
    <w:tmpl w:val="3B720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E935A2"/>
    <w:multiLevelType w:val="hybridMultilevel"/>
    <w:tmpl w:val="7FAE96E0"/>
    <w:lvl w:ilvl="0" w:tplc="01FA14CE">
      <w:start w:val="1"/>
      <w:numFmt w:val="decimal"/>
      <w:lvlText w:val="%1)"/>
      <w:lvlJc w:val="left"/>
      <w:pPr>
        <w:tabs>
          <w:tab w:val="num" w:pos="2145"/>
        </w:tabs>
        <w:ind w:left="2145" w:hanging="360"/>
      </w:pPr>
      <w:rPr>
        <w:rFonts w:hint="default"/>
      </w:rPr>
    </w:lvl>
    <w:lvl w:ilvl="1" w:tplc="04190019" w:tentative="1">
      <w:start w:val="1"/>
      <w:numFmt w:val="lowerLetter"/>
      <w:lvlText w:val="%2."/>
      <w:lvlJc w:val="left"/>
      <w:pPr>
        <w:tabs>
          <w:tab w:val="num" w:pos="2865"/>
        </w:tabs>
        <w:ind w:left="2865" w:hanging="360"/>
      </w:pPr>
    </w:lvl>
    <w:lvl w:ilvl="2" w:tplc="0419001B" w:tentative="1">
      <w:start w:val="1"/>
      <w:numFmt w:val="lowerRoman"/>
      <w:lvlText w:val="%3."/>
      <w:lvlJc w:val="right"/>
      <w:pPr>
        <w:tabs>
          <w:tab w:val="num" w:pos="3585"/>
        </w:tabs>
        <w:ind w:left="3585" w:hanging="180"/>
      </w:pPr>
    </w:lvl>
    <w:lvl w:ilvl="3" w:tplc="0419000F" w:tentative="1">
      <w:start w:val="1"/>
      <w:numFmt w:val="decimal"/>
      <w:lvlText w:val="%4."/>
      <w:lvlJc w:val="left"/>
      <w:pPr>
        <w:tabs>
          <w:tab w:val="num" w:pos="4305"/>
        </w:tabs>
        <w:ind w:left="4305" w:hanging="360"/>
      </w:pPr>
    </w:lvl>
    <w:lvl w:ilvl="4" w:tplc="04190019" w:tentative="1">
      <w:start w:val="1"/>
      <w:numFmt w:val="lowerLetter"/>
      <w:lvlText w:val="%5."/>
      <w:lvlJc w:val="left"/>
      <w:pPr>
        <w:tabs>
          <w:tab w:val="num" w:pos="5025"/>
        </w:tabs>
        <w:ind w:left="5025" w:hanging="360"/>
      </w:pPr>
    </w:lvl>
    <w:lvl w:ilvl="5" w:tplc="0419001B" w:tentative="1">
      <w:start w:val="1"/>
      <w:numFmt w:val="lowerRoman"/>
      <w:lvlText w:val="%6."/>
      <w:lvlJc w:val="right"/>
      <w:pPr>
        <w:tabs>
          <w:tab w:val="num" w:pos="5745"/>
        </w:tabs>
        <w:ind w:left="5745" w:hanging="180"/>
      </w:pPr>
    </w:lvl>
    <w:lvl w:ilvl="6" w:tplc="0419000F" w:tentative="1">
      <w:start w:val="1"/>
      <w:numFmt w:val="decimal"/>
      <w:lvlText w:val="%7."/>
      <w:lvlJc w:val="left"/>
      <w:pPr>
        <w:tabs>
          <w:tab w:val="num" w:pos="6465"/>
        </w:tabs>
        <w:ind w:left="6465" w:hanging="360"/>
      </w:pPr>
    </w:lvl>
    <w:lvl w:ilvl="7" w:tplc="04190019" w:tentative="1">
      <w:start w:val="1"/>
      <w:numFmt w:val="lowerLetter"/>
      <w:lvlText w:val="%8."/>
      <w:lvlJc w:val="left"/>
      <w:pPr>
        <w:tabs>
          <w:tab w:val="num" w:pos="7185"/>
        </w:tabs>
        <w:ind w:left="7185" w:hanging="360"/>
      </w:pPr>
    </w:lvl>
    <w:lvl w:ilvl="8" w:tplc="0419001B" w:tentative="1">
      <w:start w:val="1"/>
      <w:numFmt w:val="lowerRoman"/>
      <w:lvlText w:val="%9."/>
      <w:lvlJc w:val="right"/>
      <w:pPr>
        <w:tabs>
          <w:tab w:val="num" w:pos="7905"/>
        </w:tabs>
        <w:ind w:left="7905" w:hanging="180"/>
      </w:pPr>
    </w:lvl>
  </w:abstractNum>
  <w:abstractNum w:abstractNumId="10">
    <w:nsid w:val="797F48D5"/>
    <w:multiLevelType w:val="hybridMultilevel"/>
    <w:tmpl w:val="DCFAE304"/>
    <w:lvl w:ilvl="0" w:tplc="6B80A06C">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1">
    <w:nsid w:val="7DDF2151"/>
    <w:multiLevelType w:val="hybridMultilevel"/>
    <w:tmpl w:val="A816BF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1"/>
  </w:num>
  <w:num w:numId="5">
    <w:abstractNumId w:val="10"/>
  </w:num>
  <w:num w:numId="6">
    <w:abstractNumId w:val="0"/>
  </w:num>
  <w:num w:numId="7">
    <w:abstractNumId w:val="9"/>
  </w:num>
  <w:num w:numId="8">
    <w:abstractNumId w:val="6"/>
  </w:num>
  <w:num w:numId="9">
    <w:abstractNumId w:val="2"/>
  </w:num>
  <w:num w:numId="10">
    <w:abstractNumId w:val="5"/>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4662A8"/>
    <w:rsid w:val="00044DF6"/>
    <w:rsid w:val="00082D74"/>
    <w:rsid w:val="001C6B8C"/>
    <w:rsid w:val="00240E46"/>
    <w:rsid w:val="00242D44"/>
    <w:rsid w:val="00250D81"/>
    <w:rsid w:val="002A0342"/>
    <w:rsid w:val="0034289B"/>
    <w:rsid w:val="00347D03"/>
    <w:rsid w:val="00356AA4"/>
    <w:rsid w:val="003A5FAC"/>
    <w:rsid w:val="003D1DA3"/>
    <w:rsid w:val="0046092A"/>
    <w:rsid w:val="004662A8"/>
    <w:rsid w:val="0050001F"/>
    <w:rsid w:val="00595744"/>
    <w:rsid w:val="00606976"/>
    <w:rsid w:val="0064583D"/>
    <w:rsid w:val="00657FA2"/>
    <w:rsid w:val="0068652B"/>
    <w:rsid w:val="006A3E94"/>
    <w:rsid w:val="006B5AEC"/>
    <w:rsid w:val="006D07FB"/>
    <w:rsid w:val="006E6402"/>
    <w:rsid w:val="00701D21"/>
    <w:rsid w:val="00703297"/>
    <w:rsid w:val="007528F8"/>
    <w:rsid w:val="00753E0E"/>
    <w:rsid w:val="0077778D"/>
    <w:rsid w:val="00777927"/>
    <w:rsid w:val="007F26D4"/>
    <w:rsid w:val="008008B4"/>
    <w:rsid w:val="00830B91"/>
    <w:rsid w:val="008D6E79"/>
    <w:rsid w:val="00905210"/>
    <w:rsid w:val="0092664F"/>
    <w:rsid w:val="009C48CE"/>
    <w:rsid w:val="009F216A"/>
    <w:rsid w:val="00A81152"/>
    <w:rsid w:val="00A85621"/>
    <w:rsid w:val="00A875DF"/>
    <w:rsid w:val="00BA11F3"/>
    <w:rsid w:val="00CF68F6"/>
    <w:rsid w:val="00D75CE8"/>
    <w:rsid w:val="00DC73DD"/>
    <w:rsid w:val="00DF344F"/>
    <w:rsid w:val="00E205B7"/>
    <w:rsid w:val="00E52447"/>
    <w:rsid w:val="00ED02B2"/>
    <w:rsid w:val="00EF422B"/>
    <w:rsid w:val="00F3094A"/>
    <w:rsid w:val="00F75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2A8"/>
    <w:pPr>
      <w:ind w:left="720"/>
      <w:contextualSpacing/>
    </w:pPr>
  </w:style>
  <w:style w:type="paragraph" w:styleId="a4">
    <w:name w:val="Balloon Text"/>
    <w:basedOn w:val="a"/>
    <w:link w:val="a5"/>
    <w:uiPriority w:val="99"/>
    <w:semiHidden/>
    <w:unhideWhenUsed/>
    <w:rsid w:val="005000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001F"/>
    <w:rPr>
      <w:rFonts w:ascii="Tahoma" w:hAnsi="Tahoma" w:cs="Tahoma"/>
      <w:sz w:val="16"/>
      <w:szCs w:val="16"/>
    </w:rPr>
  </w:style>
  <w:style w:type="paragraph" w:styleId="a6">
    <w:name w:val="header"/>
    <w:basedOn w:val="a"/>
    <w:link w:val="a7"/>
    <w:uiPriority w:val="99"/>
    <w:semiHidden/>
    <w:unhideWhenUsed/>
    <w:rsid w:val="007F26D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F26D4"/>
  </w:style>
  <w:style w:type="paragraph" w:styleId="a8">
    <w:name w:val="footer"/>
    <w:basedOn w:val="a"/>
    <w:link w:val="a9"/>
    <w:uiPriority w:val="99"/>
    <w:semiHidden/>
    <w:unhideWhenUsed/>
    <w:rsid w:val="007F26D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F26D4"/>
  </w:style>
  <w:style w:type="table" w:styleId="aa">
    <w:name w:val="Table Grid"/>
    <w:basedOn w:val="a1"/>
    <w:uiPriority w:val="59"/>
    <w:rsid w:val="006D0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F08B-180B-4928-85AA-707E8492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Pages>
  <Words>1046</Words>
  <Characters>5965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2014-10-27T21:23:00Z</cp:lastPrinted>
  <dcterms:created xsi:type="dcterms:W3CDTF">2014-10-15T13:15:00Z</dcterms:created>
  <dcterms:modified xsi:type="dcterms:W3CDTF">2014-12-11T17:34:00Z</dcterms:modified>
</cp:coreProperties>
</file>