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65" w:rsidRPr="00D02F69" w:rsidRDefault="00CA6265" w:rsidP="00CA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жоспары</w:t>
      </w:r>
    </w:p>
    <w:p w:rsidR="00CA6265" w:rsidRPr="00D02F69" w:rsidRDefault="00CA6265" w:rsidP="00CA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Пәні: қазақ тілі</w:t>
      </w:r>
    </w:p>
    <w:p w:rsidR="00CA6265" w:rsidRPr="00D02F69" w:rsidRDefault="00CA6265" w:rsidP="00CA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 8</w:t>
      </w: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</w:t>
      </w: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Мерзімі: </w:t>
      </w:r>
    </w:p>
    <w:p w:rsidR="00CA6265" w:rsidRPr="00D02F69" w:rsidRDefault="00CA6265" w:rsidP="00CA62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Мұғалім: Масалимова Г.А.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Қарағанды</w:t>
      </w:r>
      <w:r w:rsidRPr="00D02F6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қаласы</w:t>
      </w: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.  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мақсаты:</w:t>
      </w:r>
    </w:p>
    <w:p w:rsidR="00CA6265" w:rsidRPr="004A6F9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оқушыларға Қарағанды қаласының тарихы жайында түсінік беру.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оқушылардың ой – өрісін, сөздік қорын, шығармашылық, ізденімпаздық қабілеттерін дамыту. </w:t>
      </w:r>
    </w:p>
    <w:p w:rsidR="00CA6265" w:rsidRPr="004A6F99" w:rsidRDefault="00CA6265" w:rsidP="00CA626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Тәрбиелілік: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өз елін, жерін сүйетін, өз елінің қалаларының өркендеуіне үлес қосатын азамат етіп тәрбиелеу.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Сабақтың түрі:  </w:t>
      </w:r>
      <w:r w:rsidRPr="00D02F69">
        <w:rPr>
          <w:rFonts w:ascii="Times New Roman" w:hAnsi="Times New Roman" w:cs="Times New Roman"/>
          <w:bCs/>
          <w:sz w:val="28"/>
          <w:szCs w:val="28"/>
          <w:lang w:val="kk-KZ"/>
        </w:rPr>
        <w:t>жаңа сабақ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Сабақтың әдісі: </w:t>
      </w:r>
      <w:r w:rsidRPr="00D02F69">
        <w:rPr>
          <w:rFonts w:ascii="Times New Roman" w:hAnsi="Times New Roman" w:cs="Times New Roman"/>
          <w:sz w:val="28"/>
          <w:szCs w:val="28"/>
          <w:lang w:val="kk-KZ"/>
        </w:rPr>
        <w:t>түсіндіру, әңгімелесу, сұрақ-жауап, деңгейлеп оқыту.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Сабақта қолданылатын қосымша жадылар: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суреттер, видео</w:t>
      </w:r>
      <w:r w:rsidRPr="00D02F69">
        <w:rPr>
          <w:rFonts w:ascii="Times New Roman" w:hAnsi="Times New Roman" w:cs="Times New Roman"/>
          <w:sz w:val="28"/>
          <w:szCs w:val="28"/>
          <w:lang w:val="kk-KZ"/>
        </w:rPr>
        <w:t>, деңгейлік тапсырмалар.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барысы: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I. Ұйымдастыру кезеңі.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II. Үй тапсырмасын тексеру.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III. Жаңа сабаққа даярлау: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-Қазақстанда қай қаланы көмірдің астанасы деп атайды? 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-Қарағанды жайлы не білеміз</w:t>
      </w:r>
      <w:r w:rsidRPr="00D02F6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IY. Жаңа тақырып:</w:t>
      </w:r>
    </w:p>
    <w:p w:rsidR="00CA6265" w:rsidRPr="004A6F9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Видео. Қарағанды</w:t>
      </w:r>
      <w:r w:rsidRPr="004A6F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қаласы.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(3-4 минут)</w:t>
      </w:r>
    </w:p>
    <w:p w:rsidR="00CA6265" w:rsidRPr="00BE7F9B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-Қазақстанның қай қаласын тамашаладық?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-Сонымен, кім айтады, біздің бүгінгі тақырыбымыз не болмақ?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1. Сөздікпен жұмыс: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а) берілген сөздердің оқылуымен, аудармасымен, қолданылу аясымен таныстыру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 xml:space="preserve">ә) сөздерді хормен, жекелеп оқытып шығу </w:t>
      </w:r>
    </w:p>
    <w:p w:rsidR="00CA6265" w:rsidRPr="00273792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б) сол сөздерді қатыстыра отырып, сөз тіркестерін, сөйлемдер құрату</w:t>
      </w:r>
    </w:p>
    <w:p w:rsidR="00CA6265" w:rsidRPr="00273792" w:rsidRDefault="00CA6265" w:rsidP="00CA6265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і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 xml:space="preserve">рі – крупный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с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>ала – сфера</w:t>
      </w:r>
    </w:p>
    <w:p w:rsidR="00CA6265" w:rsidRPr="00273792" w:rsidRDefault="00CA6265" w:rsidP="00CA6265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 xml:space="preserve">ұрғындары – жители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с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>апалы – качественый</w:t>
      </w:r>
    </w:p>
    <w:p w:rsidR="00CA6265" w:rsidRPr="00273792" w:rsidRDefault="00CA6265" w:rsidP="00CA6265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ө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 xml:space="preserve">ндіріс – производство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б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>ағалы – ценный</w:t>
      </w:r>
    </w:p>
    <w:p w:rsidR="00CA6265" w:rsidRPr="00D02F69" w:rsidRDefault="00CA6265" w:rsidP="00CA6265">
      <w:pPr>
        <w:pStyle w:val="Standard"/>
        <w:rPr>
          <w:rFonts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D02F69">
        <w:rPr>
          <w:rFonts w:cs="Times New Roman"/>
          <w:b/>
          <w:bCs/>
          <w:i/>
          <w:iCs/>
          <w:sz w:val="28"/>
          <w:szCs w:val="28"/>
          <w:u w:val="single"/>
          <w:lang w:val="kk-KZ"/>
        </w:rPr>
        <w:t>2. Мәтінмен жұмыс: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-бер</w:t>
      </w:r>
      <w:r>
        <w:rPr>
          <w:rFonts w:ascii="Times New Roman" w:hAnsi="Times New Roman" w:cs="Times New Roman"/>
          <w:sz w:val="28"/>
          <w:szCs w:val="28"/>
          <w:lang w:val="kk-KZ"/>
        </w:rPr>
        <w:t>ілген мәтіннің оқылуын үнтаспадан тыңдату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-оқушыларға жекелеп, кезекпе-кезек оқытып шығу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-мәтінді аударту, мәтінге ат қойдырту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273792" w:rsidRDefault="00CA6265" w:rsidP="00CA6265">
      <w:pPr>
        <w:pStyle w:val="a4"/>
        <w:ind w:firstLine="708"/>
        <w:rPr>
          <w:rFonts w:ascii="Times New Roman" w:hAnsi="Times New Roman"/>
          <w:i/>
          <w:sz w:val="28"/>
          <w:szCs w:val="28"/>
          <w:lang w:val="kk-KZ"/>
        </w:rPr>
      </w:pPr>
      <w:r w:rsidRPr="00273792">
        <w:rPr>
          <w:rFonts w:ascii="Times New Roman" w:hAnsi="Times New Roman"/>
          <w:i/>
          <w:sz w:val="28"/>
          <w:szCs w:val="28"/>
          <w:lang w:val="kk-KZ"/>
        </w:rPr>
        <w:t>Қарағанды – мемлекетіміздің ірі қалаларының бірі. Ол тұрғындары</w:t>
      </w:r>
      <w:r>
        <w:rPr>
          <w:rFonts w:ascii="Times New Roman" w:hAnsi="Times New Roman"/>
          <w:i/>
          <w:sz w:val="28"/>
          <w:szCs w:val="28"/>
          <w:lang w:val="kk-KZ"/>
        </w:rPr>
        <w:t>-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>ның саны бойынша екінші орында тұр.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Қарағанды қаласының негізі 1934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t xml:space="preserve"> жылы қаланған. Қарағанды тас көмір шығаруға маманданған. Қарағанды көмірі – коксті көмір. Ол өндірісте де, тұрмыста да аса сапалы және бағалы. Қарағанды көмір бассейніне  Шұбаркөл және Күмісқұдық көмір </w:t>
      </w:r>
      <w:r w:rsidRPr="00273792">
        <w:rPr>
          <w:rFonts w:ascii="Times New Roman" w:hAnsi="Times New Roman"/>
          <w:i/>
          <w:sz w:val="28"/>
          <w:szCs w:val="28"/>
          <w:lang w:val="kk-KZ"/>
        </w:rPr>
        <w:lastRenderedPageBreak/>
        <w:t>орындары да жатады. Қаладағы барлық ауыр өндіріс осы саламен байланысты.</w:t>
      </w:r>
    </w:p>
    <w:p w:rsidR="00CA6265" w:rsidRPr="00086300" w:rsidRDefault="00CA6265" w:rsidP="00CA6265">
      <w:pPr>
        <w:pStyle w:val="a4"/>
        <w:ind w:firstLine="708"/>
        <w:rPr>
          <w:rFonts w:ascii="Times New Roman" w:hAnsi="Times New Roman"/>
          <w:i/>
          <w:sz w:val="28"/>
          <w:szCs w:val="28"/>
          <w:lang w:val="kk-KZ"/>
        </w:rPr>
      </w:pPr>
      <w:r w:rsidRPr="00273792">
        <w:rPr>
          <w:rFonts w:ascii="Times New Roman" w:hAnsi="Times New Roman"/>
          <w:i/>
          <w:sz w:val="28"/>
          <w:szCs w:val="28"/>
          <w:lang w:val="kk-KZ"/>
        </w:rPr>
        <w:t>Қалада тігін және тоқыма өндірісі, құрылыс материалдарын өндіру дамыған. Сондай-ақ ірі ет комбинаты, нан зауыты, кондитер фабрикасы жұмыс істейді. Қарағандыға республикалық маңызы бар темір жол және автомобиль, әуе жолдар келеді.</w:t>
      </w:r>
    </w:p>
    <w:p w:rsidR="00CA6265" w:rsidRPr="00D02F69" w:rsidRDefault="00CA6265" w:rsidP="00CA62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3. Мәтіннен кейінгі жұмыс: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Cs/>
          <w:sz w:val="28"/>
          <w:szCs w:val="28"/>
          <w:lang w:val="kk-KZ"/>
        </w:rPr>
        <w:t>Мәтін бойынша деңгейлік тапсырмаларды орындау.</w:t>
      </w:r>
    </w:p>
    <w:p w:rsidR="00CA6265" w:rsidRPr="00464E7A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4E7A">
        <w:rPr>
          <w:rFonts w:ascii="Times New Roman" w:hAnsi="Times New Roman" w:cs="Times New Roman"/>
          <w:b/>
          <w:color w:val="FF9900"/>
          <w:sz w:val="28"/>
          <w:szCs w:val="28"/>
          <w:lang w:val="kk-KZ"/>
        </w:rPr>
        <w:sym w:font="Wingdings" w:char="F03F"/>
      </w:r>
      <w:r w:rsidRPr="0046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ІІІ деңгей.</w:t>
      </w:r>
    </w:p>
    <w:p w:rsidR="00CA6265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sz w:val="28"/>
          <w:szCs w:val="28"/>
          <w:lang w:val="kk-KZ"/>
        </w:rPr>
      </w:pPr>
      <w:r w:rsidRPr="00BE7F9B">
        <w:rPr>
          <w:rFonts w:ascii="Times New Roman" w:hAnsi="Times New Roman" w:cs="Times New Roman"/>
          <w:sz w:val="28"/>
          <w:szCs w:val="28"/>
          <w:lang w:val="kk-KZ"/>
        </w:rPr>
        <w:t xml:space="preserve">    Мәтінге бірнеше сұрақтар дайындау.</w:t>
      </w:r>
    </w:p>
    <w:p w:rsidR="00CA6265" w:rsidRPr="00BE7F9B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Мәтіннен тәуелденіп тұрған сөздерді теріп жазу, талдау.</w:t>
      </w:r>
    </w:p>
    <w:p w:rsidR="00CA6265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4E7A">
        <w:rPr>
          <w:rFonts w:ascii="Times New Roman" w:hAnsi="Times New Roman" w:cs="Times New Roman"/>
          <w:b/>
          <w:color w:val="FF9900"/>
          <w:sz w:val="28"/>
          <w:szCs w:val="28"/>
          <w:lang w:val="kk-KZ"/>
        </w:rPr>
        <w:sym w:font="Wingdings" w:char="F03F"/>
      </w:r>
      <w:r w:rsidRPr="0046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 деңгей.</w:t>
      </w:r>
    </w:p>
    <w:p w:rsidR="00CA6265" w:rsidRPr="00580D20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sz w:val="28"/>
          <w:szCs w:val="28"/>
          <w:lang w:val="kk-KZ"/>
        </w:rPr>
      </w:pPr>
      <w:r w:rsidRPr="00580D20">
        <w:rPr>
          <w:rFonts w:ascii="Times New Roman" w:hAnsi="Times New Roman" w:cs="Times New Roman"/>
          <w:sz w:val="28"/>
          <w:szCs w:val="28"/>
          <w:lang w:val="kk-KZ"/>
        </w:rPr>
        <w:t xml:space="preserve">    Мәтіндегі жай сөйлемдерді құрмалас сөйлемге айналдыру.</w:t>
      </w:r>
    </w:p>
    <w:p w:rsidR="00CA6265" w:rsidRPr="00BE7F9B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E7F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«Қарағанды – көмірдің астанасы</w:t>
      </w:r>
      <w:r w:rsidRPr="00BE7F9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BE7F9B"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өз пікірлерін білдіру.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CA6265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4E7A">
        <w:rPr>
          <w:rFonts w:ascii="Times New Roman" w:hAnsi="Times New Roman" w:cs="Times New Roman"/>
          <w:b/>
          <w:color w:val="FF9900"/>
          <w:sz w:val="28"/>
          <w:szCs w:val="28"/>
          <w:lang w:val="kk-KZ"/>
        </w:rPr>
        <w:sym w:font="Wingdings" w:char="F03F"/>
      </w:r>
      <w:r w:rsidRPr="0046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 деңгей.</w:t>
      </w:r>
    </w:p>
    <w:p w:rsidR="00CA6265" w:rsidRPr="00580D20" w:rsidRDefault="00CA6265" w:rsidP="00CA6265">
      <w:pPr>
        <w:spacing w:after="0" w:line="240" w:lineRule="auto"/>
        <w:ind w:righ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3250A2">
        <w:rPr>
          <w:rFonts w:ascii="Times New Roman" w:hAnsi="Times New Roman" w:cs="Times New Roman"/>
          <w:sz w:val="28"/>
          <w:szCs w:val="28"/>
          <w:lang w:val="kk-KZ"/>
        </w:rPr>
        <w:t>Қарағанды жерінен шыққан атақты, көрнекті тұлғалар жайында пікір алмасу.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Y. Сабақты бекіту: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-Бүгін сабақта не істедік?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sz w:val="28"/>
          <w:szCs w:val="28"/>
          <w:lang w:val="kk-KZ"/>
        </w:rPr>
        <w:t>-Қандай жаңа сөздер үйрендік?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-Қандай тақырыпта мәтін оқыдық?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-Мәтінде не туралы айтылған?</w:t>
      </w:r>
    </w:p>
    <w:p w:rsidR="00CA6265" w:rsidRPr="00D218B8" w:rsidRDefault="00CA6265" w:rsidP="00CA62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4. </w:t>
      </w:r>
      <w:r w:rsidRPr="00D218B8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Топпен жұмыс.</w:t>
      </w:r>
    </w:p>
    <w:p w:rsidR="00CA6265" w:rsidRPr="00C4587B" w:rsidRDefault="00CA6265" w:rsidP="00CA62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4587B">
        <w:rPr>
          <w:rFonts w:ascii="Times New Roman" w:hAnsi="Times New Roman" w:cs="Times New Roman"/>
          <w:b/>
          <w:i/>
          <w:sz w:val="28"/>
          <w:szCs w:val="28"/>
          <w:lang w:val="kk-KZ"/>
        </w:rPr>
        <w:t>Миға шабуыл.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-Біздің қаламыз қандай?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-Қаламызды болашақта қалай елестетесіңдер?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-Өз қалаларыңның гүлденуіне қалай атсалысасыңдар?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-Қарағанды тақырыбына 1 шумақ өлең құрастыру. (Сурет бойынша)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32022" cy="2359203"/>
            <wp:effectExtent l="38100" t="0" r="25478" b="707847"/>
            <wp:docPr id="8" name="irc_mi" descr="http://aimauyt.files.wordpress.com/2010/12/20100409_1835868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imauyt.files.wordpress.com/2010/12/20100409_1835868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14" cy="2366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846557" cy="2325294"/>
            <wp:effectExtent l="38100" t="0" r="10943" b="684606"/>
            <wp:docPr id="12" name="irc_mi" descr="http://karagandy.net/images/users/photos/medium/d7c71b4e86f5badd74589b25213d7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aragandy.net/images/users/photos/medium/d7c71b4e86f5badd74589b25213d72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85" cy="23269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7589" cy="2573426"/>
            <wp:effectExtent l="133350" t="19050" r="54661" b="55474"/>
            <wp:docPr id="10" name="irc_mi" descr="http://www.voxpopuli.kz/userfiles/posts/993/510fd81ba74c072ef24e310a05706f3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oxpopuli.kz/userfiles/posts/993/510fd81ba74c072ef24e310a05706f32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86" cy="25698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10764" cy="2561863"/>
            <wp:effectExtent l="133350" t="19050" r="51486" b="47987"/>
            <wp:docPr id="14" name="irc_mi" descr="http://massaget.kz/userdata/users/user_23627/1395253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ssaget.kz/userdata/users/user_23627/1395253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04" cy="25665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YI. Үйге тапсырма.</w:t>
      </w:r>
    </w:p>
    <w:p w:rsidR="00CA6265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0D20">
        <w:rPr>
          <w:rFonts w:ascii="Times New Roman" w:hAnsi="Times New Roman" w:cs="Times New Roman"/>
          <w:i/>
          <w:sz w:val="28"/>
          <w:szCs w:val="28"/>
          <w:lang w:val="kk-KZ"/>
        </w:rPr>
        <w:t>«Менің қаламның болашағы»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тақырыбына сурет салу. Сурет бойынша әңгімелеу.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YII. Бағалау.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YIII. Рефлексия.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2F69">
        <w:rPr>
          <w:rFonts w:ascii="Times New Roman" w:hAnsi="Times New Roman" w:cs="Times New Roman"/>
          <w:b/>
          <w:bCs/>
          <w:sz w:val="28"/>
          <w:szCs w:val="28"/>
          <w:lang w:val="kk-KZ"/>
        </w:rPr>
        <w:t>IX. Сабақ соңы.</w:t>
      </w: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A6265" w:rsidRPr="00D02F69" w:rsidRDefault="00CA6265" w:rsidP="00CA6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08F9" w:rsidRPr="00CA6265" w:rsidRDefault="000408F9">
      <w:pPr>
        <w:rPr>
          <w:lang w:val="kk-KZ"/>
        </w:rPr>
      </w:pPr>
    </w:p>
    <w:sectPr w:rsidR="000408F9" w:rsidRPr="00CA6265" w:rsidSect="000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A40"/>
    <w:multiLevelType w:val="hybridMultilevel"/>
    <w:tmpl w:val="4C70E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6265"/>
    <w:rsid w:val="000408F9"/>
    <w:rsid w:val="00CA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65"/>
    <w:pPr>
      <w:ind w:left="720"/>
      <w:contextualSpacing/>
    </w:pPr>
  </w:style>
  <w:style w:type="paragraph" w:styleId="a4">
    <w:name w:val="No Spacing"/>
    <w:link w:val="a5"/>
    <w:qFormat/>
    <w:rsid w:val="00CA6265"/>
    <w:pPr>
      <w:spacing w:after="0" w:line="240" w:lineRule="auto"/>
    </w:pPr>
  </w:style>
  <w:style w:type="paragraph" w:customStyle="1" w:styleId="Standard">
    <w:name w:val="Standard"/>
    <w:rsid w:val="00CA62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CA6265"/>
  </w:style>
  <w:style w:type="paragraph" w:styleId="a6">
    <w:name w:val="Balloon Text"/>
    <w:basedOn w:val="a"/>
    <w:link w:val="a7"/>
    <w:uiPriority w:val="99"/>
    <w:semiHidden/>
    <w:unhideWhenUsed/>
    <w:rsid w:val="00CA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>Grizli777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2014-10-29T15:03:00Z</dcterms:created>
  <dcterms:modified xsi:type="dcterms:W3CDTF">2014-10-29T15:04:00Z</dcterms:modified>
</cp:coreProperties>
</file>