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199" w:type="dxa"/>
        <w:tblInd w:w="-1168" w:type="dxa"/>
        <w:tblLayout w:type="fixed"/>
        <w:tblLook w:val="04A0"/>
      </w:tblPr>
      <w:tblGrid>
        <w:gridCol w:w="6"/>
        <w:gridCol w:w="1634"/>
        <w:gridCol w:w="1477"/>
        <w:gridCol w:w="1136"/>
        <w:gridCol w:w="26"/>
        <w:gridCol w:w="1755"/>
        <w:gridCol w:w="771"/>
        <w:gridCol w:w="1275"/>
        <w:gridCol w:w="383"/>
        <w:gridCol w:w="1177"/>
        <w:gridCol w:w="1559"/>
      </w:tblGrid>
      <w:tr w:rsidR="008A38DB" w:rsidRPr="00151520" w:rsidTr="00983E26">
        <w:tc>
          <w:tcPr>
            <w:tcW w:w="1640" w:type="dxa"/>
            <w:gridSpan w:val="2"/>
          </w:tcPr>
          <w:p w:rsidR="008A38DB" w:rsidRPr="005D4B95" w:rsidRDefault="008A38DB" w:rsidP="00983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8A38DB" w:rsidRPr="002E0EB6" w:rsidRDefault="008A38DB" w:rsidP="00983E2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0E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11.04.</w:t>
            </w:r>
            <w:r w:rsidRPr="002E0EB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Pr="002E0E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62" w:type="dxa"/>
            <w:gridSpan w:val="2"/>
          </w:tcPr>
          <w:p w:rsidR="008A38DB" w:rsidRPr="005D4B95" w:rsidRDefault="008A38DB" w:rsidP="00983E2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0EB6">
              <w:rPr>
                <w:rFonts w:ascii="Times New Roman" w:hAnsi="Times New Roman"/>
                <w:b/>
                <w:sz w:val="24"/>
                <w:szCs w:val="24"/>
              </w:rPr>
              <w:t xml:space="preserve">Сабақ </w:t>
            </w:r>
            <w:r w:rsidR="005D4B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55" w:type="dxa"/>
          </w:tcPr>
          <w:p w:rsidR="008A38DB" w:rsidRPr="002E0EB6" w:rsidRDefault="008A38DB" w:rsidP="00983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0EB6">
              <w:rPr>
                <w:rFonts w:ascii="Times New Roman" w:hAnsi="Times New Roman"/>
                <w:b/>
                <w:sz w:val="24"/>
                <w:szCs w:val="24"/>
              </w:rPr>
              <w:t>Уақыт: 45минут</w:t>
            </w:r>
          </w:p>
        </w:tc>
        <w:tc>
          <w:tcPr>
            <w:tcW w:w="2429" w:type="dxa"/>
            <w:gridSpan w:val="3"/>
          </w:tcPr>
          <w:p w:rsidR="008A38DB" w:rsidRPr="002E0EB6" w:rsidRDefault="008A38DB" w:rsidP="00983E2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E0EB6">
              <w:rPr>
                <w:rFonts w:ascii="Times New Roman" w:hAnsi="Times New Roman"/>
                <w:b/>
                <w:sz w:val="24"/>
                <w:szCs w:val="24"/>
              </w:rPr>
              <w:t xml:space="preserve">Пән: </w:t>
            </w:r>
            <w:r w:rsidRPr="002E0E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736" w:type="dxa"/>
            <w:gridSpan w:val="2"/>
          </w:tcPr>
          <w:p w:rsidR="008A38DB" w:rsidRPr="002E0EB6" w:rsidRDefault="008A38DB" w:rsidP="00983E2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E0EB6">
              <w:rPr>
                <w:rFonts w:ascii="Times New Roman" w:hAnsi="Times New Roman"/>
                <w:b/>
                <w:sz w:val="24"/>
                <w:szCs w:val="24"/>
              </w:rPr>
              <w:t xml:space="preserve">Сынып: </w:t>
            </w:r>
            <w:r w:rsidRPr="002E0E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2E0E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proofErr w:type="spellEnd"/>
          </w:p>
        </w:tc>
      </w:tr>
      <w:tr w:rsidR="008A38DB" w:rsidRPr="00276140" w:rsidTr="00983E26">
        <w:tc>
          <w:tcPr>
            <w:tcW w:w="1640" w:type="dxa"/>
            <w:gridSpan w:val="2"/>
          </w:tcPr>
          <w:p w:rsidR="008A38DB" w:rsidRPr="00960A0E" w:rsidRDefault="008A38DB" w:rsidP="00983E26">
            <w:pPr>
              <w:rPr>
                <w:rFonts w:ascii="Times New Roman" w:hAnsi="Times New Roman"/>
                <w:sz w:val="24"/>
                <w:szCs w:val="24"/>
              </w:rPr>
            </w:pPr>
            <w:r w:rsidRPr="00960A0E">
              <w:rPr>
                <w:rFonts w:ascii="Times New Roman" w:hAnsi="Times New Roman"/>
                <w:sz w:val="24"/>
                <w:szCs w:val="24"/>
              </w:rPr>
              <w:t>Сабақ атауы</w:t>
            </w:r>
          </w:p>
        </w:tc>
        <w:tc>
          <w:tcPr>
            <w:tcW w:w="9559" w:type="dxa"/>
            <w:gridSpan w:val="9"/>
          </w:tcPr>
          <w:p w:rsidR="008A38DB" w:rsidRPr="00276140" w:rsidRDefault="008A38DB" w:rsidP="00983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140">
              <w:rPr>
                <w:rFonts w:ascii="Times New Roman" w:hAnsi="Times New Roman"/>
                <w:sz w:val="24"/>
                <w:szCs w:val="24"/>
              </w:rPr>
              <w:t>Cанның арифметикалық ортасы, өзгеріс ауқымы</w:t>
            </w:r>
            <w:r w:rsidR="00384F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6140">
              <w:rPr>
                <w:rFonts w:ascii="Times New Roman" w:hAnsi="Times New Roman"/>
                <w:sz w:val="24"/>
                <w:szCs w:val="24"/>
              </w:rPr>
              <w:t xml:space="preserve"> модасы</w:t>
            </w:r>
          </w:p>
        </w:tc>
      </w:tr>
      <w:tr w:rsidR="008A38DB" w:rsidRPr="00151520" w:rsidTr="00983E26">
        <w:tc>
          <w:tcPr>
            <w:tcW w:w="1640" w:type="dxa"/>
            <w:gridSpan w:val="2"/>
          </w:tcPr>
          <w:p w:rsidR="008A38DB" w:rsidRPr="00960A0E" w:rsidRDefault="008A38DB" w:rsidP="00983E26">
            <w:pPr>
              <w:rPr>
                <w:rFonts w:ascii="Times New Roman" w:hAnsi="Times New Roman"/>
                <w:sz w:val="24"/>
                <w:szCs w:val="24"/>
              </w:rPr>
            </w:pPr>
            <w:r w:rsidRPr="00960A0E">
              <w:rPr>
                <w:rFonts w:ascii="Times New Roman" w:hAnsi="Times New Roman"/>
                <w:sz w:val="24"/>
                <w:szCs w:val="24"/>
              </w:rPr>
              <w:t>Жалпы мақсат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559" w:type="dxa"/>
            <w:gridSpan w:val="9"/>
          </w:tcPr>
          <w:p w:rsidR="008A38DB" w:rsidRPr="00C2661C" w:rsidRDefault="008A38DB" w:rsidP="00983E26">
            <w:pPr>
              <w:rPr>
                <w:rFonts w:ascii="Times New Roman" w:hAnsi="Times New Roman"/>
                <w:color w:val="404040"/>
              </w:rPr>
            </w:pPr>
            <w:r w:rsidRPr="00C2661C">
              <w:rPr>
                <w:rFonts w:ascii="Times New Roman" w:hAnsi="Times New Roman"/>
              </w:rPr>
              <w:t>Санның арифметикалық ортасын , өзгеріс ауқымын және модасын табуды үйрету. Оқушыларда е</w:t>
            </w:r>
            <w:r w:rsidRPr="00C2661C">
              <w:rPr>
                <w:rFonts w:ascii="Times New Roman" w:hAnsi="Times New Roman"/>
                <w:bCs/>
                <w:iCs/>
                <w:color w:val="404040"/>
              </w:rPr>
              <w:t xml:space="preserve">сеп шығару қабілеттерін дамыту. Есеп мәтінін сараптау және есеп сұрағына байланысты амалдар белгісін таңдау қабілеттерін қалыптастыру. </w:t>
            </w:r>
          </w:p>
          <w:p w:rsidR="008A38DB" w:rsidRPr="00151520" w:rsidRDefault="008A38DB" w:rsidP="00983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8DB" w:rsidRPr="0055039E" w:rsidTr="00983E26">
        <w:tc>
          <w:tcPr>
            <w:tcW w:w="1640" w:type="dxa"/>
            <w:gridSpan w:val="2"/>
          </w:tcPr>
          <w:p w:rsidR="008A38DB" w:rsidRPr="00960A0E" w:rsidRDefault="008A38DB" w:rsidP="00983E26">
            <w:pPr>
              <w:rPr>
                <w:rFonts w:ascii="Times New Roman" w:hAnsi="Times New Roman"/>
                <w:sz w:val="24"/>
                <w:szCs w:val="24"/>
              </w:rPr>
            </w:pPr>
            <w:r w:rsidRPr="00960A0E">
              <w:rPr>
                <w:rFonts w:ascii="Times New Roman" w:hAnsi="Times New Roman"/>
                <w:sz w:val="24"/>
                <w:szCs w:val="24"/>
              </w:rPr>
              <w:t>Оқыту нәтижесі</w:t>
            </w:r>
          </w:p>
        </w:tc>
        <w:tc>
          <w:tcPr>
            <w:tcW w:w="9559" w:type="dxa"/>
            <w:gridSpan w:val="9"/>
          </w:tcPr>
          <w:p w:rsidR="008A38DB" w:rsidRPr="001B1514" w:rsidRDefault="008A38DB" w:rsidP="00983E2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 сыйластық,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атмосферасы орнығады,бір-біріне көмек береді.</w:t>
            </w:r>
          </w:p>
          <w:p w:rsidR="008A38DB" w:rsidRPr="001B1514" w:rsidRDefault="008A38DB" w:rsidP="00983E2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ойлаудың стратегияларын меңгереді.</w:t>
            </w:r>
          </w:p>
          <w:p w:rsidR="008A38DB" w:rsidRPr="0055039E" w:rsidRDefault="008A38DB" w:rsidP="00983E2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A38DB" w:rsidRPr="00C710C2" w:rsidTr="00983E26">
        <w:tc>
          <w:tcPr>
            <w:tcW w:w="1640" w:type="dxa"/>
            <w:gridSpan w:val="2"/>
          </w:tcPr>
          <w:p w:rsidR="008A38DB" w:rsidRPr="00960A0E" w:rsidRDefault="008A38DB" w:rsidP="00983E26">
            <w:pPr>
              <w:rPr>
                <w:rFonts w:ascii="Times New Roman" w:hAnsi="Times New Roman"/>
                <w:sz w:val="24"/>
                <w:szCs w:val="24"/>
              </w:rPr>
            </w:pPr>
            <w:r w:rsidRPr="00960A0E">
              <w:rPr>
                <w:rFonts w:ascii="Times New Roman" w:hAnsi="Times New Roman"/>
                <w:sz w:val="24"/>
                <w:szCs w:val="24"/>
              </w:rPr>
              <w:t xml:space="preserve">Негізгі идеялар </w:t>
            </w:r>
          </w:p>
        </w:tc>
        <w:tc>
          <w:tcPr>
            <w:tcW w:w="9559" w:type="dxa"/>
            <w:gridSpan w:val="9"/>
          </w:tcPr>
          <w:p w:rsidR="008A38DB" w:rsidRPr="00C710C2" w:rsidRDefault="008A38DB" w:rsidP="00983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Бұл сабақта өз бетімен оқу арқылы сабақты меңгерту және оқушының пәндік білімін жетілдіру</w:t>
            </w:r>
            <w:r w:rsidRPr="00C710C2">
              <w:rPr>
                <w:rFonts w:ascii="Times New Roman" w:hAnsi="Times New Roman"/>
                <w:sz w:val="24"/>
                <w:szCs w:val="24"/>
              </w:rPr>
              <w:t xml:space="preserve"> және тақырыпты меңгеруде  өз ойларын еркін айтуын қалыптастыру.</w:t>
            </w:r>
          </w:p>
        </w:tc>
      </w:tr>
      <w:tr w:rsidR="008A38DB" w:rsidTr="00983E26">
        <w:tc>
          <w:tcPr>
            <w:tcW w:w="1640" w:type="dxa"/>
            <w:gridSpan w:val="2"/>
          </w:tcPr>
          <w:p w:rsidR="008A38DB" w:rsidRPr="00960A0E" w:rsidRDefault="008A38DB" w:rsidP="00983E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Бағалау</w:t>
            </w:r>
          </w:p>
        </w:tc>
        <w:tc>
          <w:tcPr>
            <w:tcW w:w="9559" w:type="dxa"/>
            <w:gridSpan w:val="9"/>
          </w:tcPr>
          <w:p w:rsidR="008A38DB" w:rsidRDefault="008A38DB" w:rsidP="00983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Критералды бағалау, формативті бағалау</w:t>
            </w:r>
          </w:p>
        </w:tc>
      </w:tr>
      <w:tr w:rsidR="008A38DB" w:rsidTr="00983E26">
        <w:tc>
          <w:tcPr>
            <w:tcW w:w="1640" w:type="dxa"/>
            <w:gridSpan w:val="2"/>
          </w:tcPr>
          <w:p w:rsidR="008A38DB" w:rsidRPr="00835CAD" w:rsidRDefault="008A38DB" w:rsidP="00983E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Құрал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жабдықтар</w:t>
            </w:r>
          </w:p>
        </w:tc>
        <w:tc>
          <w:tcPr>
            <w:tcW w:w="9559" w:type="dxa"/>
            <w:gridSpan w:val="9"/>
          </w:tcPr>
          <w:p w:rsidR="008A38DB" w:rsidRDefault="008A38DB" w:rsidP="00983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Интерактивті тақта,  слайд презентация , бағалау парағы, постер, маркер</w:t>
            </w:r>
          </w:p>
        </w:tc>
      </w:tr>
      <w:tr w:rsidR="008A38DB" w:rsidTr="00983E26">
        <w:tc>
          <w:tcPr>
            <w:tcW w:w="1640" w:type="dxa"/>
            <w:gridSpan w:val="2"/>
          </w:tcPr>
          <w:p w:rsidR="008A38DB" w:rsidRDefault="008A38DB" w:rsidP="00983E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Оқытудың әдістері</w:t>
            </w:r>
          </w:p>
        </w:tc>
        <w:tc>
          <w:tcPr>
            <w:tcW w:w="9559" w:type="dxa"/>
            <w:gridSpan w:val="9"/>
          </w:tcPr>
          <w:p w:rsidR="008A38DB" w:rsidRDefault="008A38DB" w:rsidP="00983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Сыни ойлату , диалог, деңгейлеп дамыта оқыту, акт технологияларының элеметтер, дарынды балаларды анықтау әдістері.</w:t>
            </w:r>
          </w:p>
        </w:tc>
      </w:tr>
      <w:tr w:rsidR="008A38DB" w:rsidRPr="00FC4F0D" w:rsidTr="00384FB7">
        <w:trPr>
          <w:gridBefore w:val="1"/>
          <w:wBefore w:w="6" w:type="dxa"/>
        </w:trPr>
        <w:tc>
          <w:tcPr>
            <w:tcW w:w="1634" w:type="dxa"/>
          </w:tcPr>
          <w:p w:rsidR="008A38DB" w:rsidRPr="002E0EB6" w:rsidRDefault="008A38DB" w:rsidP="00983E26">
            <w:pPr>
              <w:rPr>
                <w:b/>
              </w:rPr>
            </w:pPr>
            <w:r w:rsidRPr="002E0EB6">
              <w:rPr>
                <w:rFonts w:ascii="Times New Roman" w:hAnsi="Times New Roman"/>
                <w:b/>
              </w:rPr>
              <w:t>Кезеңдері</w:t>
            </w:r>
          </w:p>
        </w:tc>
        <w:tc>
          <w:tcPr>
            <w:tcW w:w="2613" w:type="dxa"/>
            <w:gridSpan w:val="2"/>
          </w:tcPr>
          <w:p w:rsidR="008A38DB" w:rsidRPr="002E0EB6" w:rsidRDefault="008A38DB" w:rsidP="00983E26">
            <w:pPr>
              <w:rPr>
                <w:b/>
              </w:rPr>
            </w:pPr>
            <w:r w:rsidRPr="002E0EB6">
              <w:rPr>
                <w:rFonts w:ascii="Times New Roman" w:hAnsi="Times New Roman"/>
                <w:b/>
              </w:rPr>
              <w:t>Мұғалімнің әрекеті</w:t>
            </w:r>
          </w:p>
        </w:tc>
        <w:tc>
          <w:tcPr>
            <w:tcW w:w="2552" w:type="dxa"/>
            <w:gridSpan w:val="3"/>
          </w:tcPr>
          <w:p w:rsidR="008A38DB" w:rsidRPr="002E0EB6" w:rsidRDefault="008A38DB" w:rsidP="00983E26">
            <w:pPr>
              <w:rPr>
                <w:rFonts w:ascii="Times New Roman" w:hAnsi="Times New Roman"/>
                <w:b/>
              </w:rPr>
            </w:pPr>
            <w:r w:rsidRPr="002E0EB6">
              <w:rPr>
                <w:rFonts w:ascii="Times New Roman" w:hAnsi="Times New Roman"/>
                <w:b/>
              </w:rPr>
              <w:t>Оқушының</w:t>
            </w:r>
          </w:p>
          <w:p w:rsidR="008A38DB" w:rsidRPr="002E0EB6" w:rsidRDefault="008A38DB" w:rsidP="00983E26">
            <w:pPr>
              <w:rPr>
                <w:rFonts w:ascii="Times New Roman" w:hAnsi="Times New Roman"/>
                <w:b/>
              </w:rPr>
            </w:pPr>
            <w:r w:rsidRPr="002E0EB6">
              <w:rPr>
                <w:rFonts w:ascii="Times New Roman" w:hAnsi="Times New Roman"/>
                <w:b/>
              </w:rPr>
              <w:t xml:space="preserve"> іс- әрекеті</w:t>
            </w:r>
          </w:p>
        </w:tc>
        <w:tc>
          <w:tcPr>
            <w:tcW w:w="1275" w:type="dxa"/>
          </w:tcPr>
          <w:p w:rsidR="008A38DB" w:rsidRPr="002E0EB6" w:rsidRDefault="008A38DB" w:rsidP="00983E26">
            <w:pPr>
              <w:rPr>
                <w:b/>
              </w:rPr>
            </w:pPr>
            <w:r w:rsidRPr="002E0EB6">
              <w:rPr>
                <w:rFonts w:ascii="Times New Roman" w:hAnsi="Times New Roman"/>
                <w:b/>
              </w:rPr>
              <w:t>Ұйымдастыру формасы</w:t>
            </w:r>
          </w:p>
        </w:tc>
        <w:tc>
          <w:tcPr>
            <w:tcW w:w="1560" w:type="dxa"/>
            <w:gridSpan w:val="2"/>
          </w:tcPr>
          <w:p w:rsidR="008A38DB" w:rsidRPr="002E0EB6" w:rsidRDefault="008A38DB" w:rsidP="00983E26">
            <w:pPr>
              <w:rPr>
                <w:rFonts w:ascii="Times New Roman" w:hAnsi="Times New Roman"/>
                <w:b/>
              </w:rPr>
            </w:pPr>
            <w:r w:rsidRPr="002E0EB6">
              <w:rPr>
                <w:rFonts w:ascii="Times New Roman" w:hAnsi="Times New Roman"/>
                <w:b/>
              </w:rPr>
              <w:t>Күтілетін нәтиже</w:t>
            </w:r>
          </w:p>
        </w:tc>
        <w:tc>
          <w:tcPr>
            <w:tcW w:w="1559" w:type="dxa"/>
          </w:tcPr>
          <w:p w:rsidR="008A38DB" w:rsidRPr="002E0EB6" w:rsidRDefault="008A38DB" w:rsidP="00983E26">
            <w:pPr>
              <w:rPr>
                <w:rFonts w:ascii="Times New Roman" w:hAnsi="Times New Roman"/>
                <w:b/>
              </w:rPr>
            </w:pPr>
            <w:r w:rsidRPr="002E0EB6">
              <w:rPr>
                <w:rFonts w:ascii="Times New Roman" w:hAnsi="Times New Roman"/>
                <w:b/>
              </w:rPr>
              <w:t>Бағалау формасы</w:t>
            </w:r>
          </w:p>
        </w:tc>
      </w:tr>
      <w:tr w:rsidR="008A38DB" w:rsidTr="00384FB7">
        <w:trPr>
          <w:gridBefore w:val="1"/>
          <w:wBefore w:w="6" w:type="dxa"/>
        </w:trPr>
        <w:tc>
          <w:tcPr>
            <w:tcW w:w="1634" w:type="dxa"/>
          </w:tcPr>
          <w:p w:rsidR="008A38DB" w:rsidRDefault="008A38DB" w:rsidP="00983E26">
            <w:pPr>
              <w:rPr>
                <w:rFonts w:ascii="Times New Roman" w:hAnsi="Times New Roman"/>
                <w:lang w:val="ru-RU"/>
              </w:rPr>
            </w:pPr>
            <w:r w:rsidRPr="00C311DA">
              <w:rPr>
                <w:rFonts w:ascii="Times New Roman" w:hAnsi="Times New Roman"/>
              </w:rPr>
              <w:t>Ұйымдас</w:t>
            </w:r>
            <w:r w:rsidRPr="00C311DA">
              <w:rPr>
                <w:rFonts w:ascii="Times New Roman" w:hAnsi="Times New Roman"/>
                <w:lang w:val="ru-RU"/>
              </w:rPr>
              <w:t>т</w:t>
            </w:r>
            <w:r w:rsidRPr="00C311DA">
              <w:rPr>
                <w:rFonts w:ascii="Times New Roman" w:hAnsi="Times New Roman"/>
              </w:rPr>
              <w:t>ыр</w:t>
            </w:r>
            <w:r>
              <w:rPr>
                <w:rFonts w:ascii="Times New Roman" w:hAnsi="Times New Roman"/>
              </w:rPr>
              <w:t>у</w:t>
            </w:r>
          </w:p>
          <w:p w:rsidR="00454222" w:rsidRPr="00454222" w:rsidRDefault="00454222" w:rsidP="00983E26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</w:t>
            </w:r>
            <w:proofErr w:type="gramStart"/>
            <w:r>
              <w:rPr>
                <w:rFonts w:ascii="Times New Roman" w:hAnsi="Times New Roman"/>
                <w:lang w:val="ru-RU"/>
              </w:rPr>
              <w:t>1</w:t>
            </w:r>
            <w:proofErr w:type="gramEnd"/>
          </w:p>
        </w:tc>
        <w:tc>
          <w:tcPr>
            <w:tcW w:w="2613" w:type="dxa"/>
            <w:gridSpan w:val="2"/>
          </w:tcPr>
          <w:p w:rsidR="008A38DB" w:rsidRPr="001A1CCD" w:rsidRDefault="008A38DB" w:rsidP="00983E26">
            <w:r>
              <w:rPr>
                <w:rFonts w:ascii="Times New Roman" w:hAnsi="Times New Roman"/>
              </w:rPr>
              <w:t>Амандасу,  «Шаттық шеңберін</w:t>
            </w:r>
            <w:r w:rsidRPr="00C311DA">
              <w:rPr>
                <w:rFonts w:ascii="Times New Roman" w:hAnsi="Times New Roman"/>
              </w:rPr>
              <w:t xml:space="preserve">» құру. </w:t>
            </w:r>
            <w:r>
              <w:rPr>
                <w:rFonts w:ascii="Times New Roman" w:hAnsi="Times New Roman"/>
              </w:rPr>
              <w:t>Бір</w:t>
            </w:r>
            <w:r w:rsidRPr="001A1C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бірімізге жақсы күй сыйлау.Сендер адамдар шеңберге  тұрғанды неге жақсы көреді деп ойлайсындар? </w:t>
            </w:r>
            <w:r w:rsidRPr="00C311DA">
              <w:rPr>
                <w:rFonts w:ascii="Times New Roman" w:hAnsi="Times New Roman"/>
              </w:rPr>
              <w:t xml:space="preserve">Сабаққа басты назарын аудару. </w:t>
            </w:r>
            <w:r>
              <w:rPr>
                <w:rFonts w:ascii="Times New Roman" w:hAnsi="Times New Roman"/>
              </w:rPr>
              <w:t xml:space="preserve">Стикердин артына жазылган үшбұрыш, төртбұрыш, шеңбер сөзі бойынша </w:t>
            </w:r>
            <w:r w:rsidRPr="001A1CC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топқа бөлу.</w:t>
            </w:r>
          </w:p>
        </w:tc>
        <w:tc>
          <w:tcPr>
            <w:tcW w:w="2552" w:type="dxa"/>
            <w:gridSpan w:val="3"/>
          </w:tcPr>
          <w:p w:rsidR="008A38DB" w:rsidRPr="00740299" w:rsidRDefault="008A38DB" w:rsidP="00983E26">
            <w:pPr>
              <w:rPr>
                <w:rFonts w:ascii="Times New Roman" w:hAnsi="Times New Roman"/>
              </w:rPr>
            </w:pPr>
            <w:r w:rsidRPr="00740299">
              <w:rPr>
                <w:rFonts w:ascii="Times New Roman" w:hAnsi="Times New Roman"/>
              </w:rPr>
              <w:t>Оқушылар бір біріне көңіл күй сыйлап , өз пікірлерін айтады және үшбұрыш, төртбұрыш, шеңбер болып үш топқа бөлінеді.</w:t>
            </w:r>
          </w:p>
        </w:tc>
        <w:tc>
          <w:tcPr>
            <w:tcW w:w="1275" w:type="dxa"/>
          </w:tcPr>
          <w:p w:rsidR="008A38DB" w:rsidRPr="00740299" w:rsidRDefault="008A38DB" w:rsidP="00983E26">
            <w:pPr>
              <w:rPr>
                <w:rFonts w:ascii="Times New Roman" w:hAnsi="Times New Roman"/>
              </w:rPr>
            </w:pPr>
            <w:r w:rsidRPr="00740299">
              <w:rPr>
                <w:rFonts w:ascii="Times New Roman" w:hAnsi="Times New Roman"/>
              </w:rPr>
              <w:t>ұжымдық</w:t>
            </w:r>
          </w:p>
        </w:tc>
        <w:tc>
          <w:tcPr>
            <w:tcW w:w="1560" w:type="dxa"/>
            <w:gridSpan w:val="2"/>
          </w:tcPr>
          <w:p w:rsidR="008A38DB" w:rsidRPr="00740299" w:rsidRDefault="008A38DB" w:rsidP="00983E26">
            <w:pPr>
              <w:rPr>
                <w:rFonts w:ascii="Times New Roman" w:hAnsi="Times New Roman"/>
              </w:rPr>
            </w:pPr>
            <w:r w:rsidRPr="00740299">
              <w:rPr>
                <w:rFonts w:ascii="Times New Roman" w:hAnsi="Times New Roman"/>
              </w:rPr>
              <w:t>Балалар сабақты жақсы көңіл күймен бастайды.</w:t>
            </w:r>
          </w:p>
        </w:tc>
        <w:tc>
          <w:tcPr>
            <w:tcW w:w="1559" w:type="dxa"/>
          </w:tcPr>
          <w:p w:rsidR="008A38DB" w:rsidRDefault="008A38DB" w:rsidP="00983E26"/>
        </w:tc>
      </w:tr>
      <w:tr w:rsidR="008A38DB" w:rsidTr="00384FB7">
        <w:trPr>
          <w:gridBefore w:val="1"/>
          <w:wBefore w:w="6" w:type="dxa"/>
        </w:trPr>
        <w:tc>
          <w:tcPr>
            <w:tcW w:w="1634" w:type="dxa"/>
          </w:tcPr>
          <w:p w:rsidR="008A38DB" w:rsidRDefault="008A38DB" w:rsidP="00983E2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Үй жұмысын тексеру </w:t>
            </w:r>
          </w:p>
          <w:p w:rsidR="00454222" w:rsidRPr="00454222" w:rsidRDefault="00454222" w:rsidP="00983E2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 2,3</w:t>
            </w:r>
          </w:p>
        </w:tc>
        <w:tc>
          <w:tcPr>
            <w:tcW w:w="2613" w:type="dxa"/>
            <w:gridSpan w:val="2"/>
          </w:tcPr>
          <w:p w:rsidR="008A38DB" w:rsidRPr="00CC6BCC" w:rsidRDefault="008A38DB" w:rsidP="00983E26">
            <w:pPr>
              <w:rPr>
                <w:rFonts w:ascii="Times New Roman" w:hAnsi="Times New Roman"/>
              </w:rPr>
            </w:pPr>
            <w:r w:rsidRPr="00CC6BCC">
              <w:rPr>
                <w:rFonts w:ascii="Times New Roman" w:hAnsi="Times New Roman"/>
                <w:bCs/>
              </w:rPr>
              <w:t xml:space="preserve">№1. Салыстырыңдар: </w:t>
            </w:r>
          </w:p>
          <w:p w:rsidR="008A38DB" w:rsidRPr="00CC6BCC" w:rsidRDefault="008A38DB" w:rsidP="00983E26">
            <w:pPr>
              <w:rPr>
                <w:rFonts w:ascii="Times New Roman" w:hAnsi="Times New Roman"/>
              </w:rPr>
            </w:pPr>
            <w:r w:rsidRPr="00CC6BCC">
              <w:rPr>
                <w:rFonts w:ascii="Times New Roman" w:hAnsi="Times New Roman"/>
                <w:bCs/>
              </w:rPr>
              <w:t>0,483            0,479                            95,3          95,3000</w:t>
            </w:r>
          </w:p>
          <w:p w:rsidR="008A38DB" w:rsidRPr="00CC6BCC" w:rsidRDefault="008A38DB" w:rsidP="00983E26">
            <w:pPr>
              <w:rPr>
                <w:rFonts w:ascii="Times New Roman" w:hAnsi="Times New Roman"/>
              </w:rPr>
            </w:pPr>
            <w:r w:rsidRPr="00CC6BCC">
              <w:rPr>
                <w:rFonts w:ascii="Times New Roman" w:hAnsi="Times New Roman"/>
                <w:bCs/>
              </w:rPr>
              <w:t>4,781            4,79                                  0,045       0,0045</w:t>
            </w:r>
          </w:p>
          <w:p w:rsidR="008A38DB" w:rsidRDefault="008A38DB" w:rsidP="00983E26">
            <w:pPr>
              <w:rPr>
                <w:rFonts w:ascii="Times New Roman" w:hAnsi="Times New Roman"/>
                <w:bCs/>
              </w:rPr>
            </w:pPr>
            <w:r w:rsidRPr="00CC6BCC">
              <w:rPr>
                <w:rFonts w:ascii="Times New Roman" w:hAnsi="Times New Roman"/>
                <w:bCs/>
              </w:rPr>
              <w:t>№2.   а-ның мәнін тап.</w:t>
            </w:r>
          </w:p>
          <w:p w:rsidR="008A38DB" w:rsidRPr="00CC6BCC" w:rsidRDefault="008A38DB" w:rsidP="00983E26">
            <w:pPr>
              <w:rPr>
                <w:rFonts w:ascii="Times New Roman" w:hAnsi="Times New Roman"/>
              </w:rPr>
            </w:pPr>
            <w:r w:rsidRPr="00CC6BCC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657350" cy="666750"/>
                  <wp:effectExtent l="19050" t="0" r="0" b="0"/>
                  <wp:docPr id="1" name="Рисунок 1" descr="C:\Documents and Settings\Ира\Local Settings\Temporary Internet Files\Content.Word\сканирование000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Рисунок 8" descr="C:\Documents and Settings\Ира\Local Settings\Temporary Internet Files\Content.Word\сканирование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35" b="-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8DB" w:rsidRPr="00CC6BCC" w:rsidRDefault="008A38DB" w:rsidP="00983E26">
            <w:pPr>
              <w:rPr>
                <w:rFonts w:ascii="Times New Roman" w:hAnsi="Times New Roman"/>
                <w:lang w:val="ru-RU"/>
              </w:rPr>
            </w:pPr>
            <w:r w:rsidRPr="00CC6BCC">
              <w:rPr>
                <w:rFonts w:ascii="Times New Roman" w:hAnsi="Times New Roman"/>
                <w:bCs/>
                <w:lang w:val="ru-RU"/>
              </w:rPr>
              <w:t xml:space="preserve">№3. Қандай </w:t>
            </w:r>
            <w:r>
              <w:rPr>
                <w:rFonts w:ascii="Times New Roman" w:hAnsi="Times New Roman"/>
                <w:bCs/>
              </w:rPr>
              <w:t>бүтін</w:t>
            </w:r>
            <w:r w:rsidRPr="00CC6BCC">
              <w:rPr>
                <w:rFonts w:ascii="Times New Roman" w:hAnsi="Times New Roman"/>
                <w:bCs/>
                <w:lang w:val="ru-RU"/>
              </w:rPr>
              <w:t xml:space="preserve"> сандардың  </w:t>
            </w:r>
            <w:proofErr w:type="spellStart"/>
            <w:r w:rsidRPr="00CC6BCC">
              <w:rPr>
                <w:rFonts w:ascii="Times New Roman" w:hAnsi="Times New Roman"/>
                <w:bCs/>
                <w:lang w:val="ru-RU"/>
              </w:rPr>
              <w:t>арасында</w:t>
            </w:r>
            <w:proofErr w:type="spellEnd"/>
            <w:r w:rsidRPr="00CC6BCC">
              <w:rPr>
                <w:rFonts w:ascii="Times New Roman" w:hAnsi="Times New Roman"/>
                <w:bCs/>
                <w:lang w:val="ru-RU"/>
              </w:rPr>
              <w:t xml:space="preserve"> орналасқан</w:t>
            </w:r>
            <w:proofErr w:type="gramStart"/>
            <w:r w:rsidRPr="00CC6BCC">
              <w:rPr>
                <w:rFonts w:ascii="Times New Roman" w:hAnsi="Times New Roman"/>
                <w:bCs/>
                <w:lang w:val="ru-RU"/>
              </w:rPr>
              <w:t xml:space="preserve"> :</w:t>
            </w:r>
            <w:proofErr w:type="gramEnd"/>
          </w:p>
          <w:p w:rsidR="008A38DB" w:rsidRPr="00CC6BCC" w:rsidRDefault="008A38DB" w:rsidP="00983E2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   </w:t>
            </w:r>
            <w:r w:rsidRPr="00CC6BCC">
              <w:rPr>
                <w:rFonts w:ascii="Times New Roman" w:hAnsi="Times New Roman"/>
                <w:bCs/>
                <w:lang w:val="en-US"/>
              </w:rPr>
              <w:t>&lt;0</w:t>
            </w:r>
            <w:r w:rsidRPr="00CC6BCC">
              <w:rPr>
                <w:rFonts w:ascii="Times New Roman" w:hAnsi="Times New Roman"/>
                <w:bCs/>
                <w:lang w:val="ru-RU"/>
              </w:rPr>
              <w:t>,</w:t>
            </w:r>
            <w:r w:rsidRPr="00CC6BCC">
              <w:rPr>
                <w:rFonts w:ascii="Times New Roman" w:hAnsi="Times New Roman"/>
                <w:bCs/>
                <w:lang w:val="en-US"/>
              </w:rPr>
              <w:t xml:space="preserve">43&lt;   </w:t>
            </w:r>
            <w:r>
              <w:rPr>
                <w:rFonts w:ascii="Times New Roman" w:hAnsi="Times New Roman"/>
                <w:bCs/>
                <w:lang w:val="en-US"/>
              </w:rPr>
              <w:t xml:space="preserve">  </w:t>
            </w:r>
            <w:r w:rsidRPr="00CC6BCC">
              <w:rPr>
                <w:rFonts w:ascii="Times New Roman" w:hAnsi="Times New Roman"/>
                <w:bCs/>
                <w:lang w:val="en-US"/>
              </w:rPr>
              <w:t>&lt;12</w:t>
            </w:r>
            <w:r w:rsidRPr="00CC6BCC">
              <w:rPr>
                <w:rFonts w:ascii="Times New Roman" w:hAnsi="Times New Roman"/>
                <w:bCs/>
                <w:lang w:val="ru-RU"/>
              </w:rPr>
              <w:t>,</w:t>
            </w:r>
            <w:r w:rsidRPr="00CC6BCC">
              <w:rPr>
                <w:rFonts w:ascii="Times New Roman" w:hAnsi="Times New Roman"/>
                <w:bCs/>
                <w:lang w:val="en-US"/>
              </w:rPr>
              <w:t>354&lt;</w:t>
            </w:r>
          </w:p>
          <w:p w:rsidR="008A38DB" w:rsidRPr="00CC6BCC" w:rsidRDefault="008A38DB" w:rsidP="00983E2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</w:t>
            </w:r>
            <w:r w:rsidRPr="00CC6BCC">
              <w:rPr>
                <w:rFonts w:ascii="Times New Roman" w:hAnsi="Times New Roman"/>
                <w:bCs/>
                <w:lang w:val="en-US"/>
              </w:rPr>
              <w:t xml:space="preserve"> &lt;1</w:t>
            </w:r>
            <w:r w:rsidRPr="00CC6BCC">
              <w:rPr>
                <w:rFonts w:ascii="Times New Roman" w:hAnsi="Times New Roman"/>
                <w:bCs/>
                <w:lang w:val="ru-RU"/>
              </w:rPr>
              <w:t>,</w:t>
            </w:r>
            <w:r w:rsidRPr="00CC6BCC">
              <w:rPr>
                <w:rFonts w:ascii="Times New Roman" w:hAnsi="Times New Roman"/>
                <w:bCs/>
                <w:lang w:val="en-US"/>
              </w:rPr>
              <w:t>25&lt;        &lt; 9</w:t>
            </w:r>
            <w:r w:rsidRPr="00CC6BCC">
              <w:rPr>
                <w:rFonts w:ascii="Times New Roman" w:hAnsi="Times New Roman"/>
                <w:bCs/>
                <w:lang w:val="ru-RU"/>
              </w:rPr>
              <w:t>,</w:t>
            </w:r>
            <w:r w:rsidRPr="00CC6BCC">
              <w:rPr>
                <w:rFonts w:ascii="Times New Roman" w:hAnsi="Times New Roman"/>
                <w:bCs/>
                <w:lang w:val="en-US"/>
              </w:rPr>
              <w:t>34&lt;</w:t>
            </w:r>
            <w:r w:rsidRPr="00CC6BC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CC6BCC">
              <w:rPr>
                <w:rFonts w:ascii="Times New Roman" w:hAnsi="Times New Roman"/>
                <w:bCs/>
                <w:lang w:val="en-US"/>
              </w:rPr>
              <w:t xml:space="preserve">                                   </w:t>
            </w:r>
          </w:p>
          <w:p w:rsidR="00454222" w:rsidRPr="00454222" w:rsidRDefault="00454222" w:rsidP="0045422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№4 </w:t>
            </w:r>
            <w:r w:rsidRPr="00454222">
              <w:rPr>
                <w:rFonts w:ascii="Times New Roman" w:hAnsi="Times New Roman"/>
                <w:bCs/>
                <w:u w:val="single"/>
                <w:lang w:val="ru-RU"/>
              </w:rPr>
              <w:t xml:space="preserve">Есептің </w:t>
            </w:r>
            <w:proofErr w:type="spellStart"/>
            <w:r w:rsidRPr="00454222">
              <w:rPr>
                <w:rFonts w:ascii="Times New Roman" w:hAnsi="Times New Roman"/>
                <w:bCs/>
                <w:u w:val="single"/>
                <w:lang w:val="ru-RU"/>
              </w:rPr>
              <w:t>шарты</w:t>
            </w:r>
            <w:proofErr w:type="spellEnd"/>
            <w:r w:rsidRPr="00454222">
              <w:rPr>
                <w:rFonts w:ascii="Times New Roman" w:hAnsi="Times New Roman"/>
                <w:bCs/>
                <w:u w:val="single"/>
                <w:lang w:val="ru-RU"/>
              </w:rPr>
              <w:t>:</w:t>
            </w:r>
          </w:p>
          <w:p w:rsidR="008A38DB" w:rsidRDefault="00454222" w:rsidP="00454222">
            <w:pPr>
              <w:rPr>
                <w:rFonts w:ascii="Times New Roman" w:hAnsi="Times New Roman"/>
              </w:rPr>
            </w:pPr>
            <w:proofErr w:type="spellStart"/>
            <w:r w:rsidRPr="00454222">
              <w:rPr>
                <w:rFonts w:ascii="Times New Roman" w:hAnsi="Times New Roman"/>
                <w:bCs/>
                <w:lang w:val="ru-RU"/>
              </w:rPr>
              <w:t>Егер</w:t>
            </w:r>
            <w:proofErr w:type="spellEnd"/>
            <w:r w:rsidRPr="00454222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Pr="00454222">
              <w:rPr>
                <w:rFonts w:ascii="Times New Roman" w:hAnsi="Times New Roman"/>
                <w:bCs/>
                <w:lang w:val="ru-RU"/>
              </w:rPr>
              <w:t>бі</w:t>
            </w:r>
            <w:proofErr w:type="gramStart"/>
            <w:r w:rsidRPr="00454222">
              <w:rPr>
                <w:rFonts w:ascii="Times New Roman" w:hAnsi="Times New Roman"/>
                <w:bCs/>
                <w:lang w:val="ru-RU"/>
              </w:rPr>
              <w:t>р</w:t>
            </w:r>
            <w:proofErr w:type="spellEnd"/>
            <w:proofErr w:type="gramEnd"/>
            <w:r w:rsidRPr="00454222">
              <w:rPr>
                <w:rFonts w:ascii="Times New Roman" w:hAnsi="Times New Roman"/>
                <w:bCs/>
                <w:lang w:val="ru-RU"/>
              </w:rPr>
              <w:t xml:space="preserve"> машина 1 т  артық </w:t>
            </w:r>
            <w:proofErr w:type="spellStart"/>
            <w:r w:rsidRPr="00454222">
              <w:rPr>
                <w:rFonts w:ascii="Times New Roman" w:hAnsi="Times New Roman"/>
                <w:bCs/>
                <w:lang w:val="ru-RU"/>
              </w:rPr>
              <w:t>емес</w:t>
            </w:r>
            <w:proofErr w:type="spellEnd"/>
            <w:r w:rsidRPr="00454222">
              <w:rPr>
                <w:rFonts w:ascii="Times New Roman" w:hAnsi="Times New Roman"/>
                <w:bCs/>
                <w:lang w:val="ru-RU"/>
              </w:rPr>
              <w:t xml:space="preserve"> жүкті көтере </w:t>
            </w:r>
            <w:proofErr w:type="spellStart"/>
            <w:r w:rsidRPr="00454222">
              <w:rPr>
                <w:rFonts w:ascii="Times New Roman" w:hAnsi="Times New Roman"/>
                <w:bCs/>
                <w:lang w:val="ru-RU"/>
              </w:rPr>
              <w:t>алса</w:t>
            </w:r>
            <w:proofErr w:type="spellEnd"/>
            <w:r w:rsidRPr="00454222">
              <w:rPr>
                <w:rFonts w:ascii="Times New Roman" w:hAnsi="Times New Roman"/>
                <w:bCs/>
                <w:lang w:val="ru-RU"/>
              </w:rPr>
              <w:t xml:space="preserve">, 3,75 т жүкті </w:t>
            </w:r>
            <w:proofErr w:type="spellStart"/>
            <w:r w:rsidRPr="00454222">
              <w:rPr>
                <w:rFonts w:ascii="Times New Roman" w:hAnsi="Times New Roman"/>
                <w:bCs/>
                <w:lang w:val="ru-RU"/>
              </w:rPr>
              <w:t>тасу</w:t>
            </w:r>
            <w:proofErr w:type="spellEnd"/>
            <w:r w:rsidRPr="00454222">
              <w:rPr>
                <w:rFonts w:ascii="Times New Roman" w:hAnsi="Times New Roman"/>
                <w:bCs/>
                <w:lang w:val="ru-RU"/>
              </w:rPr>
              <w:t xml:space="preserve"> үшін қанша  машина қажет </w:t>
            </w:r>
            <w:proofErr w:type="spellStart"/>
            <w:r w:rsidRPr="00454222">
              <w:rPr>
                <w:rFonts w:ascii="Times New Roman" w:hAnsi="Times New Roman"/>
                <w:bCs/>
                <w:lang w:val="ru-RU"/>
              </w:rPr>
              <w:t>болады</w:t>
            </w:r>
            <w:proofErr w:type="spellEnd"/>
            <w:r w:rsidRPr="00454222">
              <w:rPr>
                <w:rFonts w:ascii="Times New Roman" w:hAnsi="Times New Roman"/>
                <w:bCs/>
                <w:lang w:val="ru-RU"/>
              </w:rPr>
              <w:t>?</w:t>
            </w:r>
            <w:r w:rsidRPr="00454222">
              <w:rPr>
                <w:rFonts w:ascii="Times New Roman" w:hAnsi="Times New Roman"/>
                <w:b/>
                <w:bCs/>
                <w:lang w:val="ru-RU"/>
              </w:rPr>
              <w:t xml:space="preserve">  </w:t>
            </w:r>
          </w:p>
        </w:tc>
        <w:tc>
          <w:tcPr>
            <w:tcW w:w="2552" w:type="dxa"/>
            <w:gridSpan w:val="3"/>
          </w:tcPr>
          <w:p w:rsidR="008A38DB" w:rsidRPr="008A38DB" w:rsidRDefault="008A38DB" w:rsidP="00983E26">
            <w:pPr>
              <w:rPr>
                <w:rFonts w:ascii="Times New Roman" w:hAnsi="Times New Roman"/>
                <w:lang w:val="ru-RU"/>
              </w:rPr>
            </w:pPr>
          </w:p>
          <w:p w:rsidR="008A38DB" w:rsidRPr="008A38DB" w:rsidRDefault="008A38DB" w:rsidP="00983E26">
            <w:pPr>
              <w:rPr>
                <w:rFonts w:ascii="Times New Roman" w:hAnsi="Times New Roman"/>
                <w:lang w:val="ru-RU"/>
              </w:rPr>
            </w:pPr>
            <w:r w:rsidRPr="008A38DB">
              <w:rPr>
                <w:rFonts w:ascii="Times New Roman" w:hAnsi="Times New Roman"/>
                <w:lang w:val="ru-RU"/>
              </w:rPr>
              <w:t>&gt;</w:t>
            </w:r>
          </w:p>
          <w:p w:rsidR="008A38DB" w:rsidRPr="008A38DB" w:rsidRDefault="008A38DB" w:rsidP="00983E26">
            <w:pPr>
              <w:rPr>
                <w:rFonts w:ascii="Times New Roman" w:hAnsi="Times New Roman"/>
                <w:lang w:val="ru-RU"/>
              </w:rPr>
            </w:pPr>
            <w:r w:rsidRPr="008A38DB">
              <w:rPr>
                <w:rFonts w:ascii="Times New Roman" w:hAnsi="Times New Roman"/>
                <w:lang w:val="ru-RU"/>
              </w:rPr>
              <w:t>=</w:t>
            </w:r>
          </w:p>
          <w:p w:rsidR="008A38DB" w:rsidRPr="008A38DB" w:rsidRDefault="008A38DB" w:rsidP="00983E26">
            <w:pPr>
              <w:rPr>
                <w:rFonts w:ascii="Times New Roman" w:hAnsi="Times New Roman"/>
                <w:lang w:val="ru-RU"/>
              </w:rPr>
            </w:pPr>
            <w:r w:rsidRPr="008A38DB">
              <w:rPr>
                <w:rFonts w:ascii="Times New Roman" w:hAnsi="Times New Roman"/>
                <w:lang w:val="ru-RU"/>
              </w:rPr>
              <w:t>&lt;</w:t>
            </w:r>
          </w:p>
          <w:p w:rsidR="008A38DB" w:rsidRPr="008A38DB" w:rsidRDefault="008A38DB" w:rsidP="00983E26">
            <w:pPr>
              <w:rPr>
                <w:rFonts w:ascii="Times New Roman" w:hAnsi="Times New Roman"/>
                <w:lang w:val="ru-RU"/>
              </w:rPr>
            </w:pPr>
            <w:r w:rsidRPr="008A38DB">
              <w:rPr>
                <w:rFonts w:ascii="Times New Roman" w:hAnsi="Times New Roman"/>
                <w:lang w:val="ru-RU"/>
              </w:rPr>
              <w:t>&gt;</w:t>
            </w:r>
          </w:p>
          <w:p w:rsidR="008A38DB" w:rsidRPr="008A38DB" w:rsidRDefault="008A38DB" w:rsidP="00983E26">
            <w:pPr>
              <w:rPr>
                <w:rFonts w:ascii="Times New Roman" w:hAnsi="Times New Roman"/>
                <w:lang w:val="ru-RU"/>
              </w:rPr>
            </w:pPr>
          </w:p>
          <w:p w:rsidR="008A38DB" w:rsidRPr="008A38DB" w:rsidRDefault="008A38DB" w:rsidP="00983E2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 w:rsidRPr="008A38DB">
              <w:rPr>
                <w:rFonts w:ascii="Times New Roman" w:hAnsi="Times New Roman"/>
                <w:lang w:val="ru-RU"/>
              </w:rPr>
              <w:t>=0,4</w:t>
            </w:r>
          </w:p>
          <w:p w:rsidR="008A38DB" w:rsidRPr="008A38DB" w:rsidRDefault="008A38DB" w:rsidP="00983E26">
            <w:pPr>
              <w:rPr>
                <w:rFonts w:ascii="Times New Roman" w:hAnsi="Times New Roman"/>
                <w:lang w:val="ru-RU"/>
              </w:rPr>
            </w:pPr>
          </w:p>
          <w:p w:rsidR="008A38DB" w:rsidRDefault="008A38DB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 w:rsidRPr="008A38DB">
              <w:rPr>
                <w:rFonts w:ascii="Times New Roman" w:hAnsi="Times New Roman"/>
                <w:lang w:val="ru-RU"/>
              </w:rPr>
              <w:t>=0,1</w:t>
            </w:r>
          </w:p>
          <w:p w:rsidR="008A38DB" w:rsidRDefault="008A38DB" w:rsidP="00983E26">
            <w:pPr>
              <w:rPr>
                <w:rFonts w:ascii="Times New Roman" w:hAnsi="Times New Roman"/>
              </w:rPr>
            </w:pPr>
          </w:p>
          <w:p w:rsidR="008A38DB" w:rsidRDefault="008A38DB" w:rsidP="00983E26">
            <w:pPr>
              <w:rPr>
                <w:rFonts w:ascii="Times New Roman" w:hAnsi="Times New Roman"/>
              </w:rPr>
            </w:pPr>
          </w:p>
          <w:p w:rsidR="008A38DB" w:rsidRDefault="008A38DB" w:rsidP="00983E26">
            <w:pPr>
              <w:rPr>
                <w:rFonts w:ascii="Times New Roman" w:hAnsi="Times New Roman"/>
              </w:rPr>
            </w:pPr>
          </w:p>
          <w:p w:rsidR="008A38DB" w:rsidRDefault="008A38DB" w:rsidP="00983E26">
            <w:pPr>
              <w:rPr>
                <w:rFonts w:ascii="Times New Roman" w:hAnsi="Times New Roman"/>
              </w:rPr>
            </w:pPr>
          </w:p>
          <w:p w:rsidR="00454222" w:rsidRDefault="008A38DB" w:rsidP="00983E26">
            <w:pPr>
              <w:rPr>
                <w:rFonts w:ascii="Times New Roman" w:hAnsi="Times New Roman"/>
                <w:lang w:val="ru-RU"/>
              </w:rPr>
            </w:pPr>
            <w:r w:rsidRPr="008A38DB">
              <w:rPr>
                <w:rFonts w:ascii="Times New Roman" w:hAnsi="Times New Roman"/>
                <w:lang w:val="ru-RU"/>
              </w:rPr>
              <w:t xml:space="preserve">0 </w:t>
            </w:r>
            <w:r>
              <w:rPr>
                <w:rFonts w:ascii="Times New Roman" w:hAnsi="Times New Roman"/>
                <w:lang w:val="ru-RU"/>
              </w:rPr>
              <w:t xml:space="preserve">мен 1, 12 мен 13, 1 мен 2, 9 </w:t>
            </w:r>
            <w:proofErr w:type="spellStart"/>
            <w:r>
              <w:rPr>
                <w:rFonts w:ascii="Times New Roman" w:hAnsi="Times New Roman"/>
                <w:lang w:val="ru-RU"/>
              </w:rPr>
              <w:t>бен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10</w:t>
            </w:r>
          </w:p>
          <w:p w:rsidR="00454222" w:rsidRDefault="00454222" w:rsidP="0045422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тонна</w:t>
            </w:r>
            <w:r w:rsidRPr="00454222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0" b="0"/>
                  <wp:docPr id="5" name="Рисунок 5" descr="J0343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 12" descr="J0343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05" cy="248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val="ru-RU"/>
              </w:rPr>
              <w:t xml:space="preserve"> 1тонна</w:t>
            </w:r>
            <w:r w:rsidRPr="00454222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0" b="0"/>
                  <wp:docPr id="6" name="Рисунок 5" descr="J0343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 12" descr="J0343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05" cy="248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val="ru-RU"/>
              </w:rPr>
              <w:t xml:space="preserve"> 1тонна</w:t>
            </w:r>
            <w:r w:rsidRPr="00454222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0" b="0"/>
                  <wp:docPr id="2" name="Рисунок 5" descr="J0343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 12" descr="J0343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05" cy="248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val="ru-RU"/>
              </w:rPr>
              <w:t>0,75 тонна</w:t>
            </w:r>
            <w:r w:rsidRPr="00454222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0" b="0"/>
                  <wp:docPr id="3" name="Рисунок 5" descr="J0343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 12" descr="J0343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05" cy="248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222" w:rsidRPr="00866D83" w:rsidRDefault="00454222" w:rsidP="00454222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Жауабы</w:t>
            </w:r>
            <w:proofErr w:type="spellEnd"/>
            <w:r>
              <w:rPr>
                <w:rFonts w:ascii="Times New Roman" w:hAnsi="Times New Roman"/>
                <w:lang w:val="ru-RU"/>
              </w:rPr>
              <w:t>:</w:t>
            </w:r>
            <w:r w:rsidRPr="00454222">
              <w:rPr>
                <w:noProof/>
                <w:lang w:val="ru-RU" w:eastAsia="ru-RU"/>
              </w:rPr>
              <w:t xml:space="preserve"> </w:t>
            </w:r>
            <w:r w:rsidRPr="00454222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61925" cy="209550"/>
                  <wp:effectExtent l="19050" t="0" r="9525" b="0"/>
                  <wp:docPr id="7" name="Рисунок 7" descr="J0281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 24" descr="J0281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04" cy="209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4222">
              <w:rPr>
                <w:noProof/>
                <w:lang w:val="ru-RU" w:eastAsia="ru-RU"/>
              </w:rPr>
              <w:drawing>
                <wp:inline distT="0" distB="0" distL="0" distR="0">
                  <wp:extent cx="428625" cy="114300"/>
                  <wp:effectExtent l="19050" t="0" r="9525" b="0"/>
                  <wp:docPr id="8" name="Рисунок 8" descr="J0318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 18" descr="J0318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8499" cy="114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8A38DB" w:rsidRPr="00866D83" w:rsidRDefault="008A38DB" w:rsidP="00983E2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Оқушылардан </w:t>
            </w:r>
            <w:proofErr w:type="spellStart"/>
            <w:r>
              <w:rPr>
                <w:rFonts w:ascii="Times New Roman" w:hAnsi="Times New Roman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сұралады</w:t>
            </w:r>
          </w:p>
        </w:tc>
        <w:tc>
          <w:tcPr>
            <w:tcW w:w="1560" w:type="dxa"/>
            <w:gridSpan w:val="2"/>
          </w:tcPr>
          <w:p w:rsidR="008A38DB" w:rsidRPr="00740299" w:rsidRDefault="008A38DB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Оқушылар өткен тақырыпты қайталап еске түсірді.</w:t>
            </w:r>
          </w:p>
        </w:tc>
        <w:tc>
          <w:tcPr>
            <w:tcW w:w="1559" w:type="dxa"/>
          </w:tcPr>
          <w:p w:rsidR="008A38DB" w:rsidRPr="002E0EB6" w:rsidRDefault="002E0EB6" w:rsidP="00983E26">
            <w:pPr>
              <w:rPr>
                <w:rFonts w:ascii="Times New Roman" w:hAnsi="Times New Roman"/>
              </w:rPr>
            </w:pPr>
            <w:r w:rsidRPr="002E0EB6">
              <w:rPr>
                <w:rFonts w:ascii="Times New Roman" w:hAnsi="Times New Roman"/>
              </w:rPr>
              <w:t>топтық</w:t>
            </w:r>
          </w:p>
        </w:tc>
      </w:tr>
      <w:tr w:rsidR="008A38DB" w:rsidTr="00384FB7">
        <w:trPr>
          <w:gridBefore w:val="1"/>
          <w:wBefore w:w="6" w:type="dxa"/>
        </w:trPr>
        <w:tc>
          <w:tcPr>
            <w:tcW w:w="1634" w:type="dxa"/>
          </w:tcPr>
          <w:p w:rsidR="008A38DB" w:rsidRDefault="008A38DB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Мақсаты</w:t>
            </w:r>
          </w:p>
          <w:p w:rsidR="008A38DB" w:rsidRPr="002E0EB6" w:rsidRDefault="008A38DB" w:rsidP="00983E26">
            <w:pPr>
              <w:rPr>
                <w:rFonts w:ascii="Times New Roman" w:hAnsi="Times New Roman"/>
                <w:b/>
              </w:rPr>
            </w:pPr>
            <w:r w:rsidRPr="002E0EB6">
              <w:rPr>
                <w:rFonts w:ascii="Times New Roman" w:hAnsi="Times New Roman"/>
                <w:b/>
              </w:rPr>
              <w:t>Білу</w:t>
            </w:r>
          </w:p>
          <w:p w:rsidR="008A38DB" w:rsidRPr="00C311DA" w:rsidRDefault="008A38DB" w:rsidP="00983E26">
            <w:pPr>
              <w:rPr>
                <w:rFonts w:ascii="Times New Roman" w:hAnsi="Times New Roman"/>
              </w:rPr>
            </w:pPr>
            <w:r w:rsidRPr="00C2661C">
              <w:rPr>
                <w:rFonts w:ascii="Times New Roman" w:hAnsi="Times New Roman"/>
              </w:rPr>
              <w:lastRenderedPageBreak/>
              <w:t xml:space="preserve">Санның арифметикалық ортасын , өзгеріс ауқымын және модасын табуды </w:t>
            </w:r>
            <w:r>
              <w:rPr>
                <w:rFonts w:ascii="Times New Roman" w:hAnsi="Times New Roman"/>
              </w:rPr>
              <w:t>білу</w:t>
            </w:r>
          </w:p>
        </w:tc>
        <w:tc>
          <w:tcPr>
            <w:tcW w:w="2613" w:type="dxa"/>
            <w:gridSpan w:val="2"/>
          </w:tcPr>
          <w:p w:rsidR="008A38DB" w:rsidRDefault="008A38DB" w:rsidP="00983E26">
            <w:pPr>
              <w:rPr>
                <w:rFonts w:ascii="Times New Roman" w:hAnsi="Times New Roman"/>
              </w:rPr>
            </w:pPr>
          </w:p>
          <w:p w:rsidR="00F454D8" w:rsidRDefault="00E94003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Кесте толтыру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794"/>
              <w:gridCol w:w="794"/>
              <w:gridCol w:w="794"/>
            </w:tblGrid>
            <w:tr w:rsidR="00F454D8" w:rsidTr="00983E26">
              <w:tc>
                <w:tcPr>
                  <w:tcW w:w="794" w:type="dxa"/>
                </w:tcPr>
                <w:p w:rsidR="00F454D8" w:rsidRPr="00454222" w:rsidRDefault="00F454D8" w:rsidP="00983E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54222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Білемін</w:t>
                  </w:r>
                </w:p>
              </w:tc>
              <w:tc>
                <w:tcPr>
                  <w:tcW w:w="794" w:type="dxa"/>
                </w:tcPr>
                <w:p w:rsidR="00F454D8" w:rsidRDefault="00F454D8" w:rsidP="00983E26">
                  <w:pPr>
                    <w:rPr>
                      <w:rFonts w:ascii="Times New Roman" w:hAnsi="Times New Roman"/>
                    </w:rPr>
                  </w:pPr>
                  <w:r w:rsidRPr="00454222">
                    <w:rPr>
                      <w:rFonts w:ascii="Times New Roman" w:hAnsi="Times New Roman"/>
                      <w:sz w:val="16"/>
                      <w:szCs w:val="16"/>
                    </w:rPr>
                    <w:t>Біл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гім келеді</w:t>
                  </w:r>
                </w:p>
              </w:tc>
              <w:tc>
                <w:tcPr>
                  <w:tcW w:w="794" w:type="dxa"/>
                </w:tcPr>
                <w:p w:rsidR="00F454D8" w:rsidRDefault="00F454D8" w:rsidP="00983E2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Үйрендім</w:t>
                  </w:r>
                </w:p>
              </w:tc>
            </w:tr>
            <w:tr w:rsidR="00F454D8" w:rsidTr="00983E26">
              <w:tc>
                <w:tcPr>
                  <w:tcW w:w="794" w:type="dxa"/>
                </w:tcPr>
                <w:p w:rsidR="00F454D8" w:rsidRDefault="00F454D8" w:rsidP="00983E26">
                  <w:pPr>
                    <w:rPr>
                      <w:rFonts w:ascii="Times New Roman" w:hAnsi="Times New Roman"/>
                    </w:rPr>
                  </w:pPr>
                </w:p>
                <w:p w:rsidR="00F454D8" w:rsidRDefault="00F454D8" w:rsidP="00983E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4" w:type="dxa"/>
                </w:tcPr>
                <w:p w:rsidR="00F454D8" w:rsidRDefault="00F454D8" w:rsidP="00983E26">
                  <w:pPr>
                    <w:rPr>
                      <w:rFonts w:ascii="Times New Roman" w:hAnsi="Times New Roman"/>
                    </w:rPr>
                  </w:pPr>
                </w:p>
                <w:p w:rsidR="00F454D8" w:rsidRDefault="00F454D8" w:rsidP="00983E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4" w:type="dxa"/>
                </w:tcPr>
                <w:p w:rsidR="00F454D8" w:rsidRDefault="00F454D8" w:rsidP="00983E26">
                  <w:pPr>
                    <w:rPr>
                      <w:rFonts w:ascii="Times New Roman" w:hAnsi="Times New Roman"/>
                    </w:rPr>
                  </w:pPr>
                </w:p>
                <w:p w:rsidR="00F454D8" w:rsidRDefault="00F454D8" w:rsidP="00983E26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454D8" w:rsidRPr="008A38DB" w:rsidRDefault="00F454D8" w:rsidP="00983E26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</w:tcPr>
          <w:p w:rsidR="008A38DB" w:rsidRDefault="00384FB7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Оқушылар толтырады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794"/>
              <w:gridCol w:w="794"/>
              <w:gridCol w:w="794"/>
            </w:tblGrid>
            <w:tr w:rsidR="00384FB7" w:rsidTr="00983E26">
              <w:tc>
                <w:tcPr>
                  <w:tcW w:w="794" w:type="dxa"/>
                </w:tcPr>
                <w:p w:rsidR="00384FB7" w:rsidRPr="00454222" w:rsidRDefault="00384FB7" w:rsidP="00983E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54222">
                    <w:rPr>
                      <w:rFonts w:ascii="Times New Roman" w:hAnsi="Times New Roman"/>
                      <w:sz w:val="16"/>
                      <w:szCs w:val="16"/>
                    </w:rPr>
                    <w:t>Білемін</w:t>
                  </w:r>
                </w:p>
              </w:tc>
              <w:tc>
                <w:tcPr>
                  <w:tcW w:w="794" w:type="dxa"/>
                </w:tcPr>
                <w:p w:rsidR="00384FB7" w:rsidRDefault="00384FB7" w:rsidP="00983E26">
                  <w:pPr>
                    <w:rPr>
                      <w:rFonts w:ascii="Times New Roman" w:hAnsi="Times New Roman"/>
                    </w:rPr>
                  </w:pPr>
                  <w:r w:rsidRPr="00454222">
                    <w:rPr>
                      <w:rFonts w:ascii="Times New Roman" w:hAnsi="Times New Roman"/>
                      <w:sz w:val="16"/>
                      <w:szCs w:val="16"/>
                    </w:rPr>
                    <w:t>Біл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гім келеді</w:t>
                  </w:r>
                </w:p>
              </w:tc>
              <w:tc>
                <w:tcPr>
                  <w:tcW w:w="794" w:type="dxa"/>
                </w:tcPr>
                <w:p w:rsidR="00384FB7" w:rsidRDefault="00384FB7" w:rsidP="00983E2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Үйрендім</w:t>
                  </w:r>
                </w:p>
              </w:tc>
            </w:tr>
            <w:tr w:rsidR="00384FB7" w:rsidTr="00983E26">
              <w:tc>
                <w:tcPr>
                  <w:tcW w:w="794" w:type="dxa"/>
                </w:tcPr>
                <w:p w:rsidR="00384FB7" w:rsidRDefault="00384FB7" w:rsidP="00983E2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Сандарды дөңгелектеу, ондық бөлшек бөлу</w:t>
                  </w:r>
                </w:p>
                <w:p w:rsidR="00384FB7" w:rsidRDefault="00384FB7" w:rsidP="00983E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4" w:type="dxa"/>
                </w:tcPr>
                <w:p w:rsidR="00384FB7" w:rsidRDefault="00384FB7" w:rsidP="00983E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Сан.</w:t>
                  </w:r>
                </w:p>
                <w:p w:rsidR="00384FB7" w:rsidRDefault="00384FB7" w:rsidP="00983E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ариф.</w:t>
                  </w:r>
                </w:p>
                <w:p w:rsidR="00384FB7" w:rsidRDefault="00384FB7" w:rsidP="00983E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ортасын</w:t>
                  </w:r>
                </w:p>
                <w:p w:rsidR="00384FB7" w:rsidRDefault="00384FB7" w:rsidP="00983E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модасы </w:t>
                  </w:r>
                </w:p>
                <w:p w:rsidR="00384FB7" w:rsidRDefault="00384FB7" w:rsidP="00983E2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өзгеріс аймағы</w:t>
                  </w:r>
                </w:p>
                <w:p w:rsidR="00384FB7" w:rsidRDefault="00384FB7" w:rsidP="00983E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4" w:type="dxa"/>
                </w:tcPr>
                <w:p w:rsidR="00384FB7" w:rsidRDefault="00384FB7" w:rsidP="00983E26">
                  <w:pPr>
                    <w:rPr>
                      <w:rFonts w:ascii="Times New Roman" w:hAnsi="Times New Roman"/>
                    </w:rPr>
                  </w:pPr>
                </w:p>
                <w:p w:rsidR="00384FB7" w:rsidRDefault="00384FB7" w:rsidP="00983E26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384FB7" w:rsidRPr="00740299" w:rsidRDefault="00384FB7" w:rsidP="00983E2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A38DB" w:rsidRDefault="00384FB7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Топтық</w:t>
            </w:r>
          </w:p>
          <w:p w:rsidR="00384FB7" w:rsidRPr="00740299" w:rsidRDefault="00384FB7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Кесте </w:t>
            </w:r>
            <w:r>
              <w:rPr>
                <w:rFonts w:ascii="Times New Roman" w:hAnsi="Times New Roman"/>
              </w:rPr>
              <w:lastRenderedPageBreak/>
              <w:t>толтырады.</w:t>
            </w:r>
          </w:p>
        </w:tc>
        <w:tc>
          <w:tcPr>
            <w:tcW w:w="1560" w:type="dxa"/>
            <w:gridSpan w:val="2"/>
          </w:tcPr>
          <w:p w:rsidR="008A38DB" w:rsidRPr="00740299" w:rsidRDefault="002E0EB6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Балалар нені үйрену керек </w:t>
            </w:r>
            <w:r>
              <w:rPr>
                <w:rFonts w:ascii="Times New Roman" w:hAnsi="Times New Roman"/>
              </w:rPr>
              <w:lastRenderedPageBreak/>
              <w:t>екенін айқындайды.</w:t>
            </w:r>
          </w:p>
        </w:tc>
        <w:tc>
          <w:tcPr>
            <w:tcW w:w="1559" w:type="dxa"/>
          </w:tcPr>
          <w:p w:rsidR="008A38DB" w:rsidRDefault="008A38DB" w:rsidP="00983E26"/>
        </w:tc>
      </w:tr>
      <w:tr w:rsidR="002E0EB6" w:rsidTr="00384FB7">
        <w:trPr>
          <w:gridBefore w:val="1"/>
          <w:wBefore w:w="6" w:type="dxa"/>
        </w:trPr>
        <w:tc>
          <w:tcPr>
            <w:tcW w:w="1634" w:type="dxa"/>
          </w:tcPr>
          <w:p w:rsidR="002E0EB6" w:rsidRDefault="002E0EB6" w:rsidP="00983E26">
            <w:pPr>
              <w:rPr>
                <w:rFonts w:ascii="Times New Roman" w:hAnsi="Times New Roman"/>
                <w:b/>
              </w:rPr>
            </w:pPr>
            <w:r w:rsidRPr="002E0EB6">
              <w:rPr>
                <w:rFonts w:ascii="Times New Roman" w:hAnsi="Times New Roman"/>
                <w:b/>
              </w:rPr>
              <w:lastRenderedPageBreak/>
              <w:t>Түсіну</w:t>
            </w:r>
          </w:p>
          <w:p w:rsidR="00DF7D04" w:rsidRDefault="00E94003" w:rsidP="00983E26">
            <w:pPr>
              <w:rPr>
                <w:rFonts w:ascii="Times New Roman" w:hAnsi="Times New Roman"/>
              </w:rPr>
            </w:pPr>
            <w:r w:rsidRPr="00DF7D04">
              <w:rPr>
                <w:rFonts w:ascii="Times New Roman" w:hAnsi="Times New Roman"/>
              </w:rPr>
              <w:t>«Маган айт, мен оны умытамын, корсет, мумкін, есімде сактармын, мені кызыктыр, мен сонда тусінемін»</w:t>
            </w:r>
          </w:p>
          <w:p w:rsidR="00E94003" w:rsidRPr="00DF7D04" w:rsidRDefault="00DF7D04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мақсатында </w:t>
            </w:r>
          </w:p>
          <w:p w:rsidR="002E0EB6" w:rsidRPr="001635F1" w:rsidRDefault="001635F1" w:rsidP="00983E26">
            <w:pPr>
              <w:rPr>
                <w:rFonts w:ascii="Times New Roman" w:hAnsi="Times New Roman"/>
              </w:rPr>
            </w:pPr>
            <w:r w:rsidRPr="00DF7D04">
              <w:rPr>
                <w:rFonts w:ascii="Times New Roman" w:hAnsi="Times New Roman"/>
              </w:rPr>
              <w:t>Ресурсты пайдалана отырып,жаңа ақпаратты  игеру</w:t>
            </w:r>
          </w:p>
        </w:tc>
        <w:tc>
          <w:tcPr>
            <w:tcW w:w="2613" w:type="dxa"/>
            <w:gridSpan w:val="2"/>
          </w:tcPr>
          <w:p w:rsidR="001635F1" w:rsidRPr="007E2D56" w:rsidRDefault="001635F1" w:rsidP="00983E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Джигсо стратегиясы бойынша топпен жұмыс кезеңі. Тақырып </w:t>
            </w:r>
            <w:r w:rsidRPr="001635F1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тақырыпшаға бөлінеді:</w:t>
            </w:r>
          </w:p>
          <w:p w:rsidR="002E0EB6" w:rsidRPr="007E2D56" w:rsidRDefault="001635F1" w:rsidP="00E94003">
            <w:pPr>
              <w:rPr>
                <w:rFonts w:ascii="Times New Roman" w:hAnsi="Times New Roman"/>
              </w:rPr>
            </w:pPr>
            <w:r w:rsidRPr="007E2D56">
              <w:rPr>
                <w:rFonts w:ascii="Times New Roman" w:hAnsi="Times New Roman"/>
                <w:bCs/>
                <w:sz w:val="24"/>
                <w:szCs w:val="24"/>
              </w:rPr>
              <w:t>1) 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анның ариф. ортасын </w:t>
            </w:r>
            <w:r w:rsidR="00E94003">
              <w:rPr>
                <w:rFonts w:ascii="Times New Roman" w:hAnsi="Times New Roman"/>
                <w:bCs/>
                <w:sz w:val="24"/>
                <w:szCs w:val="24"/>
              </w:rPr>
              <w:t>қалай табамыз?</w:t>
            </w:r>
            <w:r w:rsidRPr="007E2D56">
              <w:rPr>
                <w:rFonts w:ascii="Times New Roman" w:hAnsi="Times New Roman"/>
                <w:bCs/>
                <w:sz w:val="24"/>
                <w:szCs w:val="24"/>
              </w:rPr>
              <w:t xml:space="preserve"> 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Санның өзгер</w:t>
            </w:r>
            <w:r w:rsidR="00E94003">
              <w:rPr>
                <w:rFonts w:ascii="Times New Roman" w:hAnsi="Times New Roman"/>
                <w:bCs/>
                <w:sz w:val="24"/>
                <w:szCs w:val="24"/>
              </w:rPr>
              <w:t>іс ауқымы дегеніміз не?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2D56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94003">
              <w:rPr>
                <w:rFonts w:ascii="Times New Roman" w:hAnsi="Times New Roman"/>
                <w:bCs/>
                <w:sz w:val="24"/>
                <w:szCs w:val="24"/>
              </w:rPr>
              <w:t>Санның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одасы</w:t>
            </w:r>
            <w:r w:rsidR="00E94003">
              <w:rPr>
                <w:rFonts w:ascii="Times New Roman" w:hAnsi="Times New Roman"/>
                <w:bCs/>
                <w:sz w:val="24"/>
                <w:szCs w:val="24"/>
              </w:rPr>
              <w:t>н қалай анықтаймыз?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</w:tcPr>
          <w:p w:rsidR="002E0EB6" w:rsidRPr="001635F1" w:rsidRDefault="001635F1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Балалар өз бетінше оқып бір</w:t>
            </w:r>
            <w:r w:rsidRPr="007E2D5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біріне түсіндіреді.</w:t>
            </w:r>
            <w:r w:rsidR="00E94003">
              <w:rPr>
                <w:rFonts w:ascii="Times New Roman" w:hAnsi="Times New Roman"/>
              </w:rPr>
              <w:t xml:space="preserve"> Түсінгенін постер арқылы қорғайды. Мысалдар келтіреді</w:t>
            </w:r>
          </w:p>
        </w:tc>
        <w:tc>
          <w:tcPr>
            <w:tcW w:w="1275" w:type="dxa"/>
          </w:tcPr>
          <w:p w:rsidR="00E94003" w:rsidRDefault="00E94003" w:rsidP="00983E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Постер</w:t>
            </w:r>
          </w:p>
          <w:p w:rsidR="002E0EB6" w:rsidRDefault="00E94003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топтық жұмыс</w:t>
            </w:r>
          </w:p>
        </w:tc>
        <w:tc>
          <w:tcPr>
            <w:tcW w:w="1560" w:type="dxa"/>
            <w:gridSpan w:val="2"/>
          </w:tcPr>
          <w:p w:rsidR="002E0EB6" w:rsidRDefault="00E94003" w:rsidP="00E940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Тақырыпты түсінеді және дәлелдейді</w:t>
            </w:r>
          </w:p>
        </w:tc>
        <w:tc>
          <w:tcPr>
            <w:tcW w:w="1559" w:type="dxa"/>
          </w:tcPr>
          <w:p w:rsidR="002E0EB6" w:rsidRPr="00E94003" w:rsidRDefault="00E94003" w:rsidP="00983E26">
            <w:pPr>
              <w:rPr>
                <w:rFonts w:ascii="Times New Roman" w:hAnsi="Times New Roman"/>
              </w:rPr>
            </w:pPr>
            <w:r w:rsidRPr="00E94003">
              <w:rPr>
                <w:rFonts w:ascii="Times New Roman" w:hAnsi="Times New Roman"/>
              </w:rPr>
              <w:t>Топ бір бірін бағалайды</w:t>
            </w:r>
          </w:p>
        </w:tc>
      </w:tr>
      <w:tr w:rsidR="000F79DD" w:rsidTr="00115D02">
        <w:trPr>
          <w:gridBefore w:val="1"/>
          <w:wBefore w:w="6" w:type="dxa"/>
        </w:trPr>
        <w:tc>
          <w:tcPr>
            <w:tcW w:w="1634" w:type="dxa"/>
          </w:tcPr>
          <w:p w:rsidR="000F79DD" w:rsidRPr="000F79DD" w:rsidRDefault="000F79DD" w:rsidP="00983E26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Сергіту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сә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>т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>і</w:t>
            </w:r>
          </w:p>
        </w:tc>
        <w:tc>
          <w:tcPr>
            <w:tcW w:w="9559" w:type="dxa"/>
            <w:gridSpan w:val="9"/>
          </w:tcPr>
          <w:p w:rsidR="000F79DD" w:rsidRPr="00E94003" w:rsidRDefault="000F79DD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Ойлау қабілетін дамытуда логикалық есептер</w:t>
            </w:r>
          </w:p>
        </w:tc>
      </w:tr>
      <w:tr w:rsidR="002E0EB6" w:rsidTr="00384FB7">
        <w:trPr>
          <w:gridBefore w:val="1"/>
          <w:wBefore w:w="6" w:type="dxa"/>
        </w:trPr>
        <w:tc>
          <w:tcPr>
            <w:tcW w:w="1634" w:type="dxa"/>
          </w:tcPr>
          <w:p w:rsidR="002E0EB6" w:rsidRDefault="00E94003" w:rsidP="00983E26">
            <w:pPr>
              <w:rPr>
                <w:rFonts w:ascii="Times New Roman" w:hAnsi="Times New Roman"/>
                <w:b/>
              </w:rPr>
            </w:pPr>
            <w:r w:rsidRPr="00E94003">
              <w:rPr>
                <w:rFonts w:ascii="Times New Roman" w:hAnsi="Times New Roman"/>
                <w:b/>
              </w:rPr>
              <w:t>Қолдану</w:t>
            </w:r>
          </w:p>
          <w:p w:rsidR="00DF7D04" w:rsidRDefault="00DF7D04" w:rsidP="00983E26">
            <w:pPr>
              <w:rPr>
                <w:rFonts w:ascii="Times New Roman" w:hAnsi="Times New Roman"/>
              </w:rPr>
            </w:pPr>
            <w:r w:rsidRPr="00DF7D04">
              <w:rPr>
                <w:rFonts w:ascii="Times New Roman" w:hAnsi="Times New Roman"/>
              </w:rPr>
              <w:t xml:space="preserve">берілген </w:t>
            </w:r>
            <w:r>
              <w:rPr>
                <w:rFonts w:ascii="Times New Roman" w:hAnsi="Times New Roman"/>
              </w:rPr>
              <w:t xml:space="preserve">ережелерді </w:t>
            </w:r>
            <w:r w:rsidRPr="00DF7D04">
              <w:rPr>
                <w:rFonts w:ascii="Times New Roman" w:hAnsi="Times New Roman"/>
              </w:rPr>
              <w:t>тапсырмалар</w:t>
            </w:r>
          </w:p>
          <w:p w:rsidR="00E94003" w:rsidRPr="00DF7D04" w:rsidRDefault="00DF7D04" w:rsidP="00983E26">
            <w:pPr>
              <w:rPr>
                <w:rFonts w:ascii="Times New Roman" w:hAnsi="Times New Roman"/>
                <w:b/>
              </w:rPr>
            </w:pPr>
            <w:r w:rsidRPr="00DF7D04">
              <w:rPr>
                <w:rFonts w:ascii="Times New Roman" w:hAnsi="Times New Roman"/>
              </w:rPr>
              <w:t>ды  түсіне отырып қолдану</w:t>
            </w:r>
          </w:p>
        </w:tc>
        <w:tc>
          <w:tcPr>
            <w:tcW w:w="2613" w:type="dxa"/>
            <w:gridSpan w:val="2"/>
          </w:tcPr>
          <w:p w:rsidR="002E0EB6" w:rsidRPr="00C11E55" w:rsidRDefault="00DF7D04" w:rsidP="00983E2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1E5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№1209 </w:t>
            </w:r>
            <w:r w:rsidR="00715350" w:rsidRPr="00C11E5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DF7D04" w:rsidRPr="00C11E55" w:rsidRDefault="00715350" w:rsidP="00983E26">
            <w:pPr>
              <w:rPr>
                <w:rFonts w:ascii="Times New Roman" w:hAnsi="Times New Roman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sz w:val="20"/>
                <w:szCs w:val="20"/>
                <w:lang w:val="ru-RU"/>
              </w:rPr>
              <w:t>№ 1210</w:t>
            </w:r>
            <w:r w:rsidR="003E27B7" w:rsidRPr="00C11E5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3E27B7" w:rsidRPr="00C11E55">
              <w:rPr>
                <w:rFonts w:ascii="Times New Roman" w:hAnsi="Times New Roman"/>
                <w:sz w:val="20"/>
                <w:szCs w:val="20"/>
              </w:rPr>
              <w:t>Кө</w:t>
            </w:r>
            <w:proofErr w:type="gramStart"/>
            <w:r w:rsidR="003E27B7" w:rsidRPr="00C11E5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3E27B7" w:rsidRPr="00C11E55">
              <w:rPr>
                <w:rFonts w:ascii="Times New Roman" w:hAnsi="Times New Roman"/>
                <w:sz w:val="20"/>
                <w:szCs w:val="20"/>
              </w:rPr>
              <w:t xml:space="preserve"> нүктенің орнына керекті сөзді тап </w:t>
            </w:r>
          </w:p>
        </w:tc>
        <w:tc>
          <w:tcPr>
            <w:tcW w:w="2552" w:type="dxa"/>
            <w:gridSpan w:val="3"/>
          </w:tcPr>
          <w:p w:rsidR="002E0EB6" w:rsidRPr="003E27B7" w:rsidRDefault="003E27B7" w:rsidP="00983E26">
            <w:pPr>
              <w:rPr>
                <w:rFonts w:ascii="Times New Roman" w:hAnsi="Times New Roman"/>
              </w:rPr>
            </w:pPr>
            <w:r w:rsidRPr="003E27B7">
              <w:rPr>
                <w:rFonts w:ascii="Times New Roman" w:hAnsi="Times New Roman"/>
              </w:rPr>
              <w:t xml:space="preserve">1) </w:t>
            </w:r>
            <w:r w:rsidR="00715350" w:rsidRPr="003E27B7">
              <w:rPr>
                <w:rFonts w:ascii="Times New Roman" w:hAnsi="Times New Roman"/>
              </w:rPr>
              <w:t>О</w:t>
            </w:r>
            <w:r w:rsidR="00715350">
              <w:rPr>
                <w:rFonts w:ascii="Times New Roman" w:hAnsi="Times New Roman"/>
              </w:rPr>
              <w:t>қ</w:t>
            </w:r>
            <w:r w:rsidR="00715350" w:rsidRPr="003E27B7">
              <w:rPr>
                <w:rFonts w:ascii="Times New Roman" w:hAnsi="Times New Roman"/>
              </w:rPr>
              <w:t>ушылар ауызшажауап береді</w:t>
            </w:r>
          </w:p>
          <w:p w:rsidR="003E27B7" w:rsidRPr="003E27B7" w:rsidRDefault="003E27B7" w:rsidP="00983E26">
            <w:pPr>
              <w:rPr>
                <w:rFonts w:ascii="Times New Roman" w:hAnsi="Times New Roman"/>
              </w:rPr>
            </w:pPr>
            <w:r w:rsidRPr="003E27B7">
              <w:rPr>
                <w:rFonts w:ascii="Times New Roman" w:hAnsi="Times New Roman"/>
              </w:rPr>
              <w:t>2) Ережені қолданып табады 1)</w:t>
            </w:r>
            <w:r>
              <w:rPr>
                <w:rFonts w:ascii="Times New Roman" w:hAnsi="Times New Roman"/>
              </w:rPr>
              <w:t xml:space="preserve"> ариф. ортасы </w:t>
            </w:r>
            <w:r w:rsidRPr="003E27B7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 xml:space="preserve">модасы </w:t>
            </w:r>
            <w:r w:rsidRPr="003E27B7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 xml:space="preserve"> өзгеріс ауқымы </w:t>
            </w:r>
            <w:r w:rsidRPr="003E27B7">
              <w:rPr>
                <w:rFonts w:ascii="Times New Roman" w:hAnsi="Times New Roman"/>
              </w:rPr>
              <w:t>4)</w:t>
            </w:r>
            <w:r>
              <w:rPr>
                <w:rFonts w:ascii="Times New Roman" w:hAnsi="Times New Roman"/>
              </w:rPr>
              <w:t xml:space="preserve"> модасы </w:t>
            </w:r>
          </w:p>
        </w:tc>
        <w:tc>
          <w:tcPr>
            <w:tcW w:w="1275" w:type="dxa"/>
          </w:tcPr>
          <w:p w:rsidR="002E0EB6" w:rsidRPr="003E27B7" w:rsidRDefault="003E27B7" w:rsidP="00983E26">
            <w:pPr>
              <w:rPr>
                <w:rFonts w:ascii="Times New Roman" w:hAnsi="Times New Roman"/>
              </w:rPr>
            </w:pPr>
            <w:r w:rsidRPr="003E27B7">
              <w:rPr>
                <w:rFonts w:ascii="Times New Roman" w:hAnsi="Times New Roman"/>
              </w:rPr>
              <w:t>Топпен ойласып табады</w:t>
            </w:r>
          </w:p>
        </w:tc>
        <w:tc>
          <w:tcPr>
            <w:tcW w:w="1560" w:type="dxa"/>
            <w:gridSpan w:val="2"/>
          </w:tcPr>
          <w:p w:rsidR="002E0EB6" w:rsidRDefault="003E27B7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Үйренгенін есеп шығаруда қолданады</w:t>
            </w:r>
          </w:p>
        </w:tc>
        <w:tc>
          <w:tcPr>
            <w:tcW w:w="1559" w:type="dxa"/>
          </w:tcPr>
          <w:p w:rsidR="002E0EB6" w:rsidRPr="008277EC" w:rsidRDefault="003E27B7" w:rsidP="00983E26">
            <w:pPr>
              <w:rPr>
                <w:rFonts w:ascii="Times New Roman" w:hAnsi="Times New Roman"/>
              </w:rPr>
            </w:pPr>
            <w:r w:rsidRPr="008277EC">
              <w:rPr>
                <w:rFonts w:ascii="Times New Roman" w:hAnsi="Times New Roman"/>
              </w:rPr>
              <w:t>Топтық бағалау</w:t>
            </w:r>
          </w:p>
        </w:tc>
      </w:tr>
      <w:tr w:rsidR="002E0EB6" w:rsidTr="00384FB7">
        <w:trPr>
          <w:gridBefore w:val="1"/>
          <w:wBefore w:w="6" w:type="dxa"/>
        </w:trPr>
        <w:tc>
          <w:tcPr>
            <w:tcW w:w="1634" w:type="dxa"/>
          </w:tcPr>
          <w:p w:rsidR="002E0EB6" w:rsidRPr="00C11E55" w:rsidRDefault="003E27B7" w:rsidP="00983E26">
            <w:pPr>
              <w:rPr>
                <w:rFonts w:ascii="Times New Roman" w:hAnsi="Times New Roman"/>
                <w:b/>
              </w:rPr>
            </w:pPr>
            <w:r w:rsidRPr="00C11E55">
              <w:rPr>
                <w:rFonts w:ascii="Times New Roman" w:hAnsi="Times New Roman"/>
                <w:b/>
              </w:rPr>
              <w:t>Талдау</w:t>
            </w:r>
          </w:p>
          <w:p w:rsidR="009A501A" w:rsidRPr="00C11E55" w:rsidRDefault="009A501A" w:rsidP="00983E26">
            <w:pPr>
              <w:rPr>
                <w:rFonts w:ascii="Times New Roman" w:hAnsi="Times New Roman"/>
                <w:b/>
                <w:bCs/>
                <w:color w:val="40404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</w:rPr>
              <w:t>Білікті бір есеп шығарар, білімді мың есеп шығарар</w:t>
            </w:r>
          </w:p>
          <w:p w:rsidR="009A501A" w:rsidRPr="00C11E55" w:rsidRDefault="00B928E7" w:rsidP="00983E26">
            <w:pPr>
              <w:rPr>
                <w:rFonts w:ascii="Times New Roman" w:hAnsi="Times New Roman"/>
                <w:b/>
              </w:rPr>
            </w:pPr>
            <w:r w:rsidRPr="00C11E55">
              <w:rPr>
                <w:rFonts w:ascii="Times New Roman" w:hAnsi="Times New Roman"/>
              </w:rPr>
              <w:t>Алған білімдерін саралай отырып , деңгейлік есептерді талдау жасауға үйрету</w:t>
            </w:r>
          </w:p>
          <w:p w:rsidR="009A501A" w:rsidRPr="00C11E55" w:rsidRDefault="009A501A" w:rsidP="00983E2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13" w:type="dxa"/>
            <w:gridSpan w:val="2"/>
          </w:tcPr>
          <w:p w:rsidR="009A501A" w:rsidRPr="00C11E55" w:rsidRDefault="009A501A" w:rsidP="009A501A">
            <w:pPr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lang w:val="ru-RU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</w:rPr>
              <w:t xml:space="preserve">                                              А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u w:val="single"/>
              </w:rPr>
              <w:t>І топ.</w:t>
            </w: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7,381; 5,004; 6,118; 8,019; 7,815; 5,863. 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u w:val="single"/>
              </w:rPr>
              <w:t>ІІ топ.</w:t>
            </w: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42,165; 0,61; 3,42; 22,165; 8,36; 17,84. 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u w:val="single"/>
              </w:rPr>
              <w:t>ІІІ топ.</w:t>
            </w: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23,65; 18,21; 62,75; 1,25; 7,83; 5,35. 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color w:val="404040"/>
                <w:sz w:val="20"/>
                <w:szCs w:val="20"/>
                <w:lang w:val="ru-RU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</w:rPr>
              <w:t xml:space="preserve">                                                 В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u w:val="single"/>
              </w:rPr>
              <w:t>І топ.</w:t>
            </w: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Екі санның арифметикалық ортасы 4,6-ға тең. 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>Бірінші сан 5,4. Екіншісін тап.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u w:val="single"/>
              </w:rPr>
              <w:t>ІІ топ.</w:t>
            </w: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Екі санның арифметикалық ортасы 3,1-ге тең. 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>Бірінші сан 3,8. Екіншісін тап.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u w:val="single"/>
              </w:rPr>
              <w:t>ІІІ топ.</w:t>
            </w: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Екі санның арифметикалық ортасы 4,9-ға тең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Бірінші сан 5,2. Екіншісін тап.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</w:rPr>
              <w:t xml:space="preserve">                                                С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u w:val="single"/>
              </w:rPr>
              <w:lastRenderedPageBreak/>
              <w:t>І топ.</w:t>
            </w: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Екі санның арифметикалық ортасы 22,49-ға тең.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Екінші сан біріншісінен 1,6 есе артық. Осы сандарды тап.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color w:val="404040"/>
                <w:sz w:val="20"/>
                <w:szCs w:val="20"/>
              </w:rPr>
            </w:pP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u w:val="single"/>
              </w:rPr>
              <w:t>ІІ топ.</w:t>
            </w: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Екі санның арифметикалық ортасы 4,4-ке тең. 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>Екі санның біреуі екіншісінен 1,4-і артық. Осы сандарды тап.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color w:val="404040"/>
                <w:sz w:val="20"/>
                <w:szCs w:val="20"/>
              </w:rPr>
            </w:pP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u w:val="single"/>
              </w:rPr>
              <w:t>ІІІ топ.</w:t>
            </w: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 Екі санның арифметикалық ортасы 30-ға тең. </w:t>
            </w:r>
          </w:p>
          <w:p w:rsidR="009A501A" w:rsidRPr="00C11E55" w:rsidRDefault="009A501A" w:rsidP="009A501A">
            <w:pPr>
              <w:rPr>
                <w:rFonts w:ascii="Times New Roman" w:hAnsi="Times New Roman"/>
                <w:bCs/>
                <w:color w:val="404040"/>
                <w:sz w:val="20"/>
                <w:szCs w:val="20"/>
              </w:rPr>
            </w:pPr>
            <w:r w:rsidRPr="00C11E55">
              <w:rPr>
                <w:rFonts w:ascii="Times New Roman" w:hAnsi="Times New Roman"/>
                <w:bCs/>
                <w:color w:val="404040"/>
                <w:sz w:val="20"/>
                <w:szCs w:val="20"/>
              </w:rPr>
              <w:t xml:space="preserve">Бір сан екіншісінен 1,5 есе артық. Осы сандарды тап. </w:t>
            </w:r>
          </w:p>
          <w:p w:rsidR="002E0EB6" w:rsidRPr="00C11E55" w:rsidRDefault="002E0EB6" w:rsidP="00983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2E0EB6" w:rsidRDefault="00B928E7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Әр топ өзіне тиісті есептерді талдайды шығарады</w:t>
            </w:r>
            <w:r w:rsidR="008277EC">
              <w:rPr>
                <w:rFonts w:ascii="Times New Roman" w:hAnsi="Times New Roman"/>
              </w:rPr>
              <w:t>.</w:t>
            </w:r>
          </w:p>
          <w:p w:rsidR="008277EC" w:rsidRDefault="008277EC" w:rsidP="00983E2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E0EB6" w:rsidRDefault="00C11E55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Бірлескен топтық жұмыс</w:t>
            </w:r>
          </w:p>
        </w:tc>
        <w:tc>
          <w:tcPr>
            <w:tcW w:w="1560" w:type="dxa"/>
            <w:gridSpan w:val="2"/>
          </w:tcPr>
          <w:p w:rsidR="002E0EB6" w:rsidRDefault="00C11E55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Денгейлік есептеді шығарып оны талдап үйренеді.</w:t>
            </w:r>
          </w:p>
        </w:tc>
        <w:tc>
          <w:tcPr>
            <w:tcW w:w="1559" w:type="dxa"/>
          </w:tcPr>
          <w:p w:rsidR="002E0EB6" w:rsidRPr="008277EC" w:rsidRDefault="00B928E7" w:rsidP="00983E26">
            <w:pPr>
              <w:rPr>
                <w:rFonts w:ascii="Times New Roman" w:hAnsi="Times New Roman"/>
              </w:rPr>
            </w:pPr>
            <w:r w:rsidRPr="008277EC">
              <w:rPr>
                <w:rFonts w:ascii="Times New Roman" w:hAnsi="Times New Roman"/>
              </w:rPr>
              <w:t>Топтар шығарған есептерін басқа топқа беріп тексер</w:t>
            </w:r>
            <w:r w:rsidR="00C11E55">
              <w:rPr>
                <w:rFonts w:ascii="Times New Roman" w:hAnsi="Times New Roman"/>
              </w:rPr>
              <w:t>т</w:t>
            </w:r>
            <w:r w:rsidRPr="008277EC">
              <w:rPr>
                <w:rFonts w:ascii="Times New Roman" w:hAnsi="Times New Roman"/>
              </w:rPr>
              <w:t>еді</w:t>
            </w:r>
          </w:p>
        </w:tc>
      </w:tr>
      <w:tr w:rsidR="002E0EB6" w:rsidTr="00384FB7">
        <w:trPr>
          <w:gridBefore w:val="1"/>
          <w:wBefore w:w="6" w:type="dxa"/>
        </w:trPr>
        <w:tc>
          <w:tcPr>
            <w:tcW w:w="1634" w:type="dxa"/>
          </w:tcPr>
          <w:p w:rsidR="002E0EB6" w:rsidRPr="008277EC" w:rsidRDefault="008277EC" w:rsidP="00983E26">
            <w:pPr>
              <w:rPr>
                <w:rFonts w:ascii="Times New Roman" w:hAnsi="Times New Roman"/>
                <w:b/>
              </w:rPr>
            </w:pPr>
            <w:r w:rsidRPr="008277EC">
              <w:rPr>
                <w:rFonts w:ascii="Times New Roman" w:hAnsi="Times New Roman"/>
                <w:b/>
              </w:rPr>
              <w:lastRenderedPageBreak/>
              <w:t>Жинақтау</w:t>
            </w:r>
          </w:p>
          <w:p w:rsidR="00C11E55" w:rsidRDefault="008277EC" w:rsidP="00983E26">
            <w:pPr>
              <w:rPr>
                <w:rFonts w:ascii="Times New Roman" w:hAnsi="Times New Roman"/>
              </w:rPr>
            </w:pPr>
            <w:r w:rsidRPr="008277EC">
              <w:rPr>
                <w:rFonts w:ascii="Times New Roman" w:hAnsi="Times New Roman"/>
              </w:rPr>
              <w:t>Алған білімдерін жинақтай отырып , шығармашы</w:t>
            </w:r>
          </w:p>
          <w:p w:rsidR="008277EC" w:rsidRPr="008277EC" w:rsidRDefault="008277EC" w:rsidP="00983E26">
            <w:pPr>
              <w:rPr>
                <w:rFonts w:ascii="Times New Roman" w:hAnsi="Times New Roman"/>
              </w:rPr>
            </w:pPr>
            <w:r w:rsidRPr="008277EC">
              <w:rPr>
                <w:rFonts w:ascii="Times New Roman" w:hAnsi="Times New Roman"/>
              </w:rPr>
              <w:t>лыққа баулу</w:t>
            </w:r>
          </w:p>
        </w:tc>
        <w:tc>
          <w:tcPr>
            <w:tcW w:w="2613" w:type="dxa"/>
            <w:gridSpan w:val="2"/>
          </w:tcPr>
          <w:p w:rsidR="002E0EB6" w:rsidRDefault="008277EC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Сандарда құпия сөз көп жазылған ребус шешу және өз бетінше ребус құрастыру .</w:t>
            </w:r>
          </w:p>
          <w:p w:rsidR="008277EC" w:rsidRDefault="008277EC" w:rsidP="00983E26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</w:tcPr>
          <w:p w:rsidR="002E0EB6" w:rsidRDefault="008277EC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Ребусты шешеді</w:t>
            </w:r>
          </w:p>
          <w:p w:rsidR="008277EC" w:rsidRDefault="008277EC" w:rsidP="00983E26">
            <w:pPr>
              <w:rPr>
                <w:rFonts w:ascii="Times New Roman" w:hAnsi="Times New Roman"/>
              </w:rPr>
            </w:pPr>
            <w:r w:rsidRPr="008277EC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428750" cy="504825"/>
                  <wp:effectExtent l="0" t="0" r="0" b="0"/>
                  <wp:docPr id="13" name="Объект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643966" cy="1609046"/>
                            <a:chOff x="214282" y="1571612"/>
                            <a:chExt cx="8643966" cy="1609046"/>
                          </a:xfrm>
                        </a:grpSpPr>
                        <a:sp>
                          <a:nvSpPr>
                            <a:cNvPr id="28673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14282" y="1857364"/>
                              <a:ext cx="8643966" cy="13232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lIns="347553" tIns="228528" rIns="282486" bIns="228528" anchor="ctr">
                                <a:spAutoFit/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ontrasting" dir="t">
                                    <a:rot lat="0" lon="0" rev="4500000"/>
                                  </a:lightRig>
                                </a:scene3d>
                                <a:sp3d contourW="6350" prstMaterial="metal">
                                  <a:bevelT w="127000" h="31750" prst="relaxedInset"/>
                                  <a:contourClr>
                                    <a:schemeClr val="accent1">
                                      <a:shade val="75000"/>
                                    </a:schemeClr>
                                  </a:contourClr>
                                </a:sp3d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6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’’’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  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‘’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1  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‘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20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’’’’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  </a:t>
                                </a:r>
                                <a:r>
                                  <a:rPr lang="kk-KZ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Ф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  1000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’’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  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‘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7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  </a:t>
                                </a:r>
                                <a:r>
                                  <a:rPr lang="kk-KZ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И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  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‘’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80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’’’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  60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’’’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  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‘’’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40</a:t>
                                </a:r>
                                <a:endParaRPr lang="en-US" sz="2800" b="1" cap="all" dirty="0">
                                  <a:ln w="0"/>
                                  <a:solidFill>
                                    <a:srgbClr val="660033"/>
                                  </a:solidFill>
                                  <a:effectLst>
                                    <a:reflection blurRad="12700" stA="50000" endPos="50000" dist="5000" dir="5400000" sy="-100000" rotWithShape="0"/>
                                  </a:effectLst>
                                  <a:latin typeface="Arial" pitchFamily="34" charset="0"/>
                                </a:endParaRPr>
                              </a:p>
                              <a:p>
                                <a:pPr algn="ctr" eaLnBrk="0" hangingPunct="0">
                                  <a:defRPr/>
                                </a:pPr>
                                <a:r>
                                  <a:rPr lang="en-US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1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0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   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‘’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4   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‘’’’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  <a:ea typeface="Calibri" pitchFamily="34" charset="0"/>
                                    <a:cs typeface="Arial" pitchFamily="34" charset="0"/>
                                  </a:rPr>
                                  <a:t>90</a:t>
                                </a:r>
                                <a:r>
                                  <a:rPr lang="ru-RU" sz="2800" b="1" cap="all" dirty="0">
                                    <a:ln w="0"/>
                                    <a:solidFill>
                                      <a:srgbClr val="660033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Calibri"/>
                                    <a:ea typeface="Calibri" pitchFamily="34" charset="0"/>
                                    <a:cs typeface="Arial" pitchFamily="34" charset="0"/>
                                  </a:rPr>
                                  <a:t>’</a:t>
                                </a:r>
                                <a:endParaRPr lang="ru-RU" sz="2800" b="1" cap="all" dirty="0">
                                  <a:ln w="0"/>
                                  <a:solidFill>
                                    <a:srgbClr val="660033"/>
                                  </a:solidFill>
                                  <a:effectLst>
                                    <a:reflection blurRad="12700" stA="50000" endPos="50000" dist="5000" dir="5400000" sy="-100000" rotWithShape="0"/>
                                  </a:effectLst>
                                  <a:latin typeface="KZ Jikharev" pitchFamily="34" charset="0"/>
                                  <a:ea typeface="Calibri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" name="Прямоугольник 7"/>
                            <a:cNvSpPr/>
                          </a:nvSpPr>
                          <a:spPr>
                            <a:xfrm>
                              <a:off x="3786182" y="1571612"/>
                              <a:ext cx="1552028" cy="5847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>
                                <a:spAutoFit/>
                                <a:scene3d>
                                  <a:camera prst="orthographicFront"/>
                                  <a:lightRig rig="flat" dir="t">
                                    <a:rot lat="0" lon="0" rev="18900000"/>
                                  </a:lightRig>
                                </a:scene3d>
                                <a:sp3d extrusionH="31750" contourW="6350" prstMaterial="powder">
                                  <a:bevelT w="19050" h="19050" prst="angle"/>
                                  <a:contourClr>
                                    <a:schemeClr val="accent3">
                                      <a:tint val="100000"/>
                                      <a:shade val="100000"/>
                                      <a:satMod val="100000"/>
                                      <a:hueMod val="100000"/>
                                    </a:schemeClr>
                                  </a:contourClr>
                                </a:sp3d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r>
                                  <a:rPr lang="ru-RU" sz="3200" b="1" dirty="0">
                                    <a:ln/>
                                    <a:solidFill>
                                      <a:srgbClr val="0D7505"/>
                                    </a:solidFill>
                                    <a:latin typeface="KZ Boyarsky" pitchFamily="34" charset="0"/>
                                  </a:rPr>
                                  <a:t>1 топ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8277EC" w:rsidRDefault="008277EC" w:rsidP="00983E26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noProof/>
                <w:color w:val="40404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28750" cy="428625"/>
                  <wp:effectExtent l="0" t="0" r="0" b="0"/>
                  <wp:docPr id="14" name="Объект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643966" cy="1609046"/>
                            <a:chOff x="214282" y="3071810"/>
                            <a:chExt cx="8643966" cy="1609046"/>
                          </a:xfrm>
                        </a:grpSpPr>
                        <a:sp>
                          <a:nvSpPr>
                            <a:cNvPr id="5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14282" y="3357562"/>
                              <a:ext cx="8643966" cy="13232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lIns="347553" tIns="228528" rIns="282486" bIns="228528" anchor="ctr">
                                <a:spAutoFit/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ontrasting" dir="t">
                                    <a:rot lat="0" lon="0" rev="4500000"/>
                                  </a:lightRig>
                                </a:scene3d>
                                <a:sp3d contourW="6350" prstMaterial="metal">
                                  <a:bevelT w="127000" h="31750" prst="relaxedInset"/>
                                  <a:contourClr>
                                    <a:schemeClr val="accent1">
                                      <a:shade val="75000"/>
                                    </a:schemeClr>
                                  </a:contourClr>
                                </a:sp3d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r>
                                  <a:rPr lang="en-US" sz="2800" b="1" cap="all" dirty="0">
                                    <a:ln w="0"/>
                                    <a:solidFill>
                                      <a:srgbClr val="4C004C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</a:rPr>
                                  <a:t>80’’’’’  6’’’  ’10  D  ‘’’9’  ‘’’=’’  ‘/’’  ‘’1000  ‘’8’’  50’  2’  ‘’’.  Y</a:t>
                                </a:r>
                                <a:endParaRPr lang="ru-RU" sz="2800" b="1" cap="all" dirty="0">
                                  <a:ln w="0"/>
                                  <a:solidFill>
                                    <a:srgbClr val="4C004C"/>
                                  </a:solidFill>
                                  <a:effectLst>
                                    <a:reflection blurRad="12700" stA="50000" endPos="50000" dist="5000" dir="5400000" sy="-100000" rotWithShape="0"/>
                                  </a:effectLst>
                                  <a:latin typeface="KZ Jikharev" pitchFamily="34" charset="0"/>
                                  <a:ea typeface="Calibri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714744" y="3071810"/>
                              <a:ext cx="1574470" cy="5847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>
                                <a:spAutoFit/>
                                <a:scene3d>
                                  <a:camera prst="orthographicFront"/>
                                  <a:lightRig rig="flat" dir="t">
                                    <a:rot lat="0" lon="0" rev="18900000"/>
                                  </a:lightRig>
                                </a:scene3d>
                                <a:sp3d extrusionH="31750" contourW="6350" prstMaterial="powder">
                                  <a:bevelT w="19050" h="19050" prst="angle"/>
                                  <a:contourClr>
                                    <a:schemeClr val="accent3">
                                      <a:tint val="100000"/>
                                      <a:shade val="100000"/>
                                      <a:satMod val="100000"/>
                                      <a:hueMod val="100000"/>
                                    </a:schemeClr>
                                  </a:contourClr>
                                </a:sp3d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r>
                                  <a:rPr lang="ru-RU" sz="3200" b="1" dirty="0">
                                    <a:ln/>
                                    <a:solidFill>
                                      <a:srgbClr val="0D7505"/>
                                    </a:solidFill>
                                    <a:latin typeface="KZ Boyarsky" pitchFamily="34" charset="0"/>
                                  </a:rPr>
                                  <a:t>2 топ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8277EC" w:rsidRDefault="00C11E55" w:rsidP="00983E26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noProof/>
                <w:color w:val="404040"/>
                <w:sz w:val="48"/>
                <w:szCs w:val="48"/>
                <w:lang w:val="ru-RU" w:eastAsia="ru-RU"/>
              </w:rPr>
              <w:drawing>
                <wp:inline distT="0" distB="0" distL="0" distR="0">
                  <wp:extent cx="1485900" cy="371475"/>
                  <wp:effectExtent l="0" t="0" r="0" b="0"/>
                  <wp:docPr id="16" name="Объект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643966" cy="1643050"/>
                            <a:chOff x="214282" y="4572008"/>
                            <a:chExt cx="8643966" cy="1643050"/>
                          </a:xfrm>
                        </a:grpSpPr>
                        <a:sp>
                          <a:nvSpPr>
                            <a:cNvPr id="6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14282" y="4891764"/>
                              <a:ext cx="8643966" cy="13232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lIns="347553" tIns="228528" rIns="282486" bIns="228528" anchor="ctr">
                                <a:spAutoFit/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ontrasting" dir="t">
                                    <a:rot lat="0" lon="0" rev="4500000"/>
                                  </a:lightRig>
                                </a:scene3d>
                                <a:sp3d contourW="6350" prstMaterial="metal">
                                  <a:bevelT w="127000" h="31750" prst="relaxedInset"/>
                                  <a:contourClr>
                                    <a:schemeClr val="accent1">
                                      <a:shade val="75000"/>
                                    </a:schemeClr>
                                  </a:contourClr>
                                </a:sp3d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r>
                                  <a:rPr lang="en-US" sz="2800" b="1" cap="all" dirty="0">
                                    <a:ln w="0"/>
                                    <a:solidFill>
                                      <a:srgbClr val="4C004C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</a:rPr>
                                  <a:t>‘0’  ’’100  ‘’8’’  2</a:t>
                                </a:r>
                                <a:r>
                                  <a:rPr lang="en-US" sz="2800" b="1" cap="all" baseline="30000" dirty="0">
                                    <a:ln w="0"/>
                                    <a:solidFill>
                                      <a:srgbClr val="4C004C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</a:rPr>
                                  <a:t>k=p</a:t>
                                </a:r>
                                <a:r>
                                  <a:rPr lang="en-US" sz="2800" b="1" cap="all" dirty="0">
                                    <a:ln w="0"/>
                                    <a:solidFill>
                                      <a:srgbClr val="4C004C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</a:rPr>
                                  <a:t>  ‘’’80’’  6’’’ ‘’50  40’’’  1000’</a:t>
                                </a:r>
                              </a:p>
                              <a:p>
                                <a:pPr algn="ctr">
                                  <a:defRPr/>
                                </a:pPr>
                                <a:r>
                                  <a:rPr lang="en-US" sz="2800" b="1" cap="all" dirty="0">
                                    <a:ln w="0"/>
                                    <a:solidFill>
                                      <a:srgbClr val="4C004C"/>
                                    </a:solidFill>
                                    <a:effectLst>
                                      <a:reflection blurRad="12700" stA="50000" endPos="50000" dist="5000" dir="5400000" sy="-100000" rotWithShape="0"/>
                                    </a:effectLst>
                                    <a:latin typeface="KZ Jikharev" pitchFamily="34" charset="0"/>
                                  </a:rPr>
                                  <a:t>‘’’’20’  10’ ‘’’=’’  ‘’’’90’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3571868" y="4572008"/>
                              <a:ext cx="1552028" cy="5847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>
                                <a:spAutoFit/>
                                <a:scene3d>
                                  <a:camera prst="orthographicFront"/>
                                  <a:lightRig rig="flat" dir="t">
                                    <a:rot lat="0" lon="0" rev="18900000"/>
                                  </a:lightRig>
                                </a:scene3d>
                                <a:sp3d extrusionH="31750" contourW="6350" prstMaterial="powder">
                                  <a:bevelT w="19050" h="19050" prst="angle"/>
                                  <a:contourClr>
                                    <a:schemeClr val="accent3">
                                      <a:tint val="100000"/>
                                      <a:shade val="100000"/>
                                      <a:satMod val="100000"/>
                                      <a:hueMod val="100000"/>
                                    </a:schemeClr>
                                  </a:contourClr>
                                </a:sp3d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r>
                                  <a:rPr lang="ru-RU" sz="3200" b="1" dirty="0">
                                    <a:ln/>
                                    <a:solidFill>
                                      <a:srgbClr val="0D7505"/>
                                    </a:solidFill>
                                    <a:latin typeface="KZ Boyarsky" pitchFamily="34" charset="0"/>
                                  </a:rPr>
                                  <a:t>3 топ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2E0EB6" w:rsidRPr="008277EC" w:rsidRDefault="008277EC" w:rsidP="00983E26">
            <w:pPr>
              <w:rPr>
                <w:rFonts w:ascii="Times New Roman" w:hAnsi="Times New Roman"/>
              </w:rPr>
            </w:pPr>
            <w:r w:rsidRPr="008277EC">
              <w:rPr>
                <w:rFonts w:ascii="Times New Roman" w:hAnsi="Times New Roman"/>
              </w:rPr>
              <w:t>АҚТ-ны пайдалану</w:t>
            </w:r>
          </w:p>
        </w:tc>
        <w:tc>
          <w:tcPr>
            <w:tcW w:w="1560" w:type="dxa"/>
            <w:gridSpan w:val="2"/>
          </w:tcPr>
          <w:p w:rsidR="002E0EB6" w:rsidRDefault="00C11E55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Ребусты шешеді және осы тақырыпта ребус құрастырады </w:t>
            </w:r>
          </w:p>
        </w:tc>
        <w:tc>
          <w:tcPr>
            <w:tcW w:w="1559" w:type="dxa"/>
          </w:tcPr>
          <w:p w:rsidR="002E0EB6" w:rsidRDefault="00C11E55" w:rsidP="00983E26">
            <w:r w:rsidRPr="00E94003">
              <w:rPr>
                <w:rFonts w:ascii="Times New Roman" w:hAnsi="Times New Roman"/>
              </w:rPr>
              <w:t>Топ бір бірін бағалайды</w:t>
            </w:r>
          </w:p>
        </w:tc>
      </w:tr>
      <w:tr w:rsidR="002E0EB6" w:rsidTr="00384FB7">
        <w:trPr>
          <w:gridBefore w:val="1"/>
          <w:wBefore w:w="6" w:type="dxa"/>
        </w:trPr>
        <w:tc>
          <w:tcPr>
            <w:tcW w:w="1634" w:type="dxa"/>
          </w:tcPr>
          <w:p w:rsidR="002E0EB6" w:rsidRDefault="00C11E55" w:rsidP="00983E26">
            <w:pPr>
              <w:rPr>
                <w:rFonts w:ascii="Times New Roman" w:hAnsi="Times New Roman"/>
                <w:b/>
              </w:rPr>
            </w:pPr>
            <w:r w:rsidRPr="00C11E55">
              <w:rPr>
                <w:rFonts w:ascii="Times New Roman" w:hAnsi="Times New Roman"/>
                <w:b/>
              </w:rPr>
              <w:t>Бағалау</w:t>
            </w:r>
          </w:p>
          <w:p w:rsidR="00C11E55" w:rsidRPr="00C11E55" w:rsidRDefault="00C11E55" w:rsidP="00983E26">
            <w:pPr>
              <w:rPr>
                <w:rFonts w:ascii="Times New Roman" w:hAnsi="Times New Roman"/>
                <w:b/>
              </w:rPr>
            </w:pPr>
            <w:r w:rsidRPr="00C11E55">
              <w:rPr>
                <w:rFonts w:ascii="Times New Roman" w:hAnsi="Times New Roman"/>
              </w:rPr>
              <w:t>Алған білімдерін жинақтауға арналған түйінді тапсырма беру</w:t>
            </w:r>
          </w:p>
        </w:tc>
        <w:tc>
          <w:tcPr>
            <w:tcW w:w="2613" w:type="dxa"/>
            <w:gridSpan w:val="2"/>
          </w:tcPr>
          <w:p w:rsidR="00F14F87" w:rsidRDefault="00F9225A" w:rsidP="00F14F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Әр есепке бір жауап тест жұмысы және </w:t>
            </w:r>
            <w:r w:rsidR="00F14F87">
              <w:rPr>
                <w:rFonts w:ascii="Times New Roman" w:hAnsi="Times New Roman"/>
              </w:rPr>
              <w:t xml:space="preserve">сұрақ беру </w:t>
            </w:r>
            <w:r w:rsidR="00F14F87" w:rsidRPr="00C11E55">
              <w:rPr>
                <w:rFonts w:ascii="Times New Roman" w:hAnsi="Times New Roman"/>
              </w:rPr>
              <w:t>арқылы оқушының өзіндік көзқарасын қалыптастыру,ізденуге, ойлануға бағыттау</w:t>
            </w:r>
          </w:p>
          <w:p w:rsidR="00F14F87" w:rsidRDefault="00F14F87" w:rsidP="00F14F87">
            <w:pPr>
              <w:rPr>
                <w:rFonts w:ascii="Times New Roman" w:hAnsi="Times New Roman"/>
                <w:sz w:val="20"/>
                <w:szCs w:val="20"/>
              </w:rPr>
            </w:pPr>
            <w:r w:rsidRPr="00F14F87">
              <w:rPr>
                <w:rFonts w:ascii="Times New Roman" w:hAnsi="Times New Roman"/>
                <w:sz w:val="20"/>
                <w:szCs w:val="20"/>
              </w:rPr>
              <w:t>1)</w:t>
            </w:r>
            <w:r w:rsidRPr="00F9225A">
              <w:rPr>
                <w:rFonts w:ascii="Times New Roman" w:hAnsi="Times New Roman"/>
                <w:sz w:val="20"/>
                <w:szCs w:val="20"/>
              </w:rPr>
              <w:t>Бүгінгі жұмысын былай деп бағалай</w:t>
            </w:r>
            <w:r>
              <w:rPr>
                <w:rFonts w:ascii="Times New Roman" w:hAnsi="Times New Roman"/>
                <w:sz w:val="20"/>
                <w:szCs w:val="20"/>
              </w:rPr>
              <w:t>мын.</w:t>
            </w:r>
          </w:p>
          <w:p w:rsidR="00C11E55" w:rsidRPr="000F79DD" w:rsidRDefault="00F14F87" w:rsidP="00F14F87">
            <w:pPr>
              <w:rPr>
                <w:rFonts w:ascii="Times New Roman" w:hAnsi="Times New Roman"/>
                <w:sz w:val="20"/>
                <w:szCs w:val="20"/>
              </w:rPr>
            </w:pPr>
            <w:r w:rsidRPr="00F14F87">
              <w:rPr>
                <w:rFonts w:ascii="Times New Roman" w:hAnsi="Times New Roman"/>
              </w:rPr>
              <w:t>2)</w:t>
            </w:r>
            <w:r w:rsidRPr="00C11E55">
              <w:rPr>
                <w:rFonts w:ascii="Times New Roman" w:hAnsi="Times New Roman"/>
              </w:rPr>
              <w:t xml:space="preserve"> </w:t>
            </w:r>
            <w:r w:rsidRPr="00F14F8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абақта қиындықты жеңуге кім көмектесті</w:t>
            </w:r>
            <w:r w:rsidR="000F79DD" w:rsidRPr="000F79DD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0F79DD" w:rsidRPr="000F79DD" w:rsidRDefault="000F79DD" w:rsidP="00F14F87">
            <w:pPr>
              <w:rPr>
                <w:rFonts w:ascii="Times New Roman" w:hAnsi="Times New Roman"/>
              </w:rPr>
            </w:pPr>
            <w:r w:rsidRPr="000F79D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3) </w:t>
            </w:r>
            <w:r>
              <w:rPr>
                <w:rFonts w:ascii="Times New Roman" w:hAnsi="Times New Roman"/>
                <w:sz w:val="20"/>
                <w:szCs w:val="20"/>
              </w:rPr>
              <w:t>Есеп шығаруда сізге не жетіспеді?</w:t>
            </w:r>
          </w:p>
        </w:tc>
        <w:tc>
          <w:tcPr>
            <w:tcW w:w="2552" w:type="dxa"/>
            <w:gridSpan w:val="3"/>
          </w:tcPr>
          <w:p w:rsidR="002E0EB6" w:rsidRPr="007E2D56" w:rsidRDefault="00F9225A" w:rsidP="00F92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Шығарады ,о</w:t>
            </w:r>
            <w:r w:rsidR="00C11E55" w:rsidRPr="00C11E55">
              <w:rPr>
                <w:rFonts w:ascii="Times New Roman" w:hAnsi="Times New Roman"/>
              </w:rPr>
              <w:t>йланады, салыстырады</w:t>
            </w:r>
            <w:r w:rsidR="000F79DD">
              <w:rPr>
                <w:rFonts w:ascii="Times New Roman" w:hAnsi="Times New Roman"/>
              </w:rPr>
              <w:t>, сұрақтарға жауап береді</w:t>
            </w:r>
          </w:p>
          <w:p w:rsidR="007E2D56" w:rsidRDefault="007E2D56" w:rsidP="00F92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және ББҮ кестесін толдырады (аяқтайды)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794"/>
              <w:gridCol w:w="794"/>
              <w:gridCol w:w="794"/>
            </w:tblGrid>
            <w:tr w:rsidR="007E2D56" w:rsidTr="00026600">
              <w:tc>
                <w:tcPr>
                  <w:tcW w:w="794" w:type="dxa"/>
                </w:tcPr>
                <w:p w:rsidR="007E2D56" w:rsidRPr="00454222" w:rsidRDefault="007E2D56" w:rsidP="0002660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54222">
                    <w:rPr>
                      <w:rFonts w:ascii="Times New Roman" w:hAnsi="Times New Roman"/>
                      <w:sz w:val="16"/>
                      <w:szCs w:val="16"/>
                    </w:rPr>
                    <w:t>Білемін</w:t>
                  </w:r>
                </w:p>
              </w:tc>
              <w:tc>
                <w:tcPr>
                  <w:tcW w:w="794" w:type="dxa"/>
                </w:tcPr>
                <w:p w:rsidR="007E2D56" w:rsidRDefault="007E2D56" w:rsidP="00026600">
                  <w:pPr>
                    <w:rPr>
                      <w:rFonts w:ascii="Times New Roman" w:hAnsi="Times New Roman"/>
                    </w:rPr>
                  </w:pPr>
                  <w:r w:rsidRPr="00454222">
                    <w:rPr>
                      <w:rFonts w:ascii="Times New Roman" w:hAnsi="Times New Roman"/>
                      <w:sz w:val="16"/>
                      <w:szCs w:val="16"/>
                    </w:rPr>
                    <w:t>Біл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гім келеді</w:t>
                  </w:r>
                </w:p>
              </w:tc>
              <w:tc>
                <w:tcPr>
                  <w:tcW w:w="794" w:type="dxa"/>
                </w:tcPr>
                <w:p w:rsidR="007E2D56" w:rsidRDefault="007E2D56" w:rsidP="0002660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Үйрендім</w:t>
                  </w:r>
                </w:p>
              </w:tc>
            </w:tr>
            <w:tr w:rsidR="007E2D56" w:rsidTr="00026600">
              <w:tc>
                <w:tcPr>
                  <w:tcW w:w="794" w:type="dxa"/>
                </w:tcPr>
                <w:p w:rsidR="007E2D56" w:rsidRDefault="007E2D56" w:rsidP="0002660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Сандарды дөңгелектеу, ондық бөлшек бөлу</w:t>
                  </w:r>
                </w:p>
                <w:p w:rsidR="007E2D56" w:rsidRDefault="007E2D56" w:rsidP="0002660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4" w:type="dxa"/>
                </w:tcPr>
                <w:p w:rsidR="007E2D56" w:rsidRDefault="007E2D56" w:rsidP="0002660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Сан.</w:t>
                  </w:r>
                </w:p>
                <w:p w:rsidR="007E2D56" w:rsidRDefault="007E2D56" w:rsidP="0002660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ариф.</w:t>
                  </w:r>
                </w:p>
                <w:p w:rsidR="007E2D56" w:rsidRDefault="007E2D56" w:rsidP="0002660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ортасын</w:t>
                  </w:r>
                </w:p>
                <w:p w:rsidR="007E2D56" w:rsidRDefault="007E2D56" w:rsidP="0002660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модасы </w:t>
                  </w:r>
                </w:p>
                <w:p w:rsidR="007E2D56" w:rsidRDefault="007E2D56" w:rsidP="0002660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өзгеріс аймағы</w:t>
                  </w:r>
                </w:p>
                <w:p w:rsidR="007E2D56" w:rsidRDefault="007E2D56" w:rsidP="0002660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4" w:type="dxa"/>
                </w:tcPr>
                <w:p w:rsidR="007E2D56" w:rsidRDefault="007E2D56" w:rsidP="007E2D5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Сан.</w:t>
                  </w:r>
                </w:p>
                <w:p w:rsidR="007E2D56" w:rsidRDefault="007E2D56" w:rsidP="007E2D5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ариф.</w:t>
                  </w:r>
                </w:p>
                <w:p w:rsidR="007E2D56" w:rsidRDefault="007E2D56" w:rsidP="007E2D5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ортасын</w:t>
                  </w:r>
                </w:p>
                <w:p w:rsidR="007E2D56" w:rsidRDefault="007E2D56" w:rsidP="007E2D5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модасы </w:t>
                  </w:r>
                </w:p>
                <w:p w:rsidR="003B7AA3" w:rsidRDefault="007E2D56" w:rsidP="007E2D5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өзгеріс айма</w:t>
                  </w:r>
                </w:p>
                <w:p w:rsidR="003B7AA3" w:rsidRDefault="007E2D56" w:rsidP="007E2D5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ғын табуды үйрен</w:t>
                  </w:r>
                </w:p>
                <w:p w:rsidR="007E2D56" w:rsidRDefault="007E2D56" w:rsidP="007E2D5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дім</w:t>
                  </w:r>
                </w:p>
                <w:p w:rsidR="007E2D56" w:rsidRDefault="007E2D56" w:rsidP="00026600">
                  <w:pPr>
                    <w:rPr>
                      <w:rFonts w:ascii="Times New Roman" w:hAnsi="Times New Roman"/>
                    </w:rPr>
                  </w:pPr>
                </w:p>
                <w:p w:rsidR="007E2D56" w:rsidRDefault="007E2D56" w:rsidP="0002660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E2D56" w:rsidRPr="007E2D56" w:rsidRDefault="007E2D56" w:rsidP="00F9225A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E0EB6" w:rsidRDefault="00F9225A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Жеке жұмыс </w:t>
            </w:r>
          </w:p>
          <w:p w:rsidR="000F79DD" w:rsidRDefault="000F79DD" w:rsidP="00983E26">
            <w:pPr>
              <w:rPr>
                <w:rFonts w:ascii="Times New Roman" w:hAnsi="Times New Roman"/>
              </w:rPr>
            </w:pPr>
          </w:p>
          <w:p w:rsidR="000F79DD" w:rsidRDefault="000F79DD" w:rsidP="00983E26">
            <w:pPr>
              <w:rPr>
                <w:rFonts w:ascii="Times New Roman" w:hAnsi="Times New Roman"/>
              </w:rPr>
            </w:pPr>
          </w:p>
          <w:p w:rsidR="000F79DD" w:rsidRDefault="000F79DD" w:rsidP="00983E26">
            <w:pPr>
              <w:rPr>
                <w:rFonts w:ascii="Times New Roman" w:hAnsi="Times New Roman"/>
              </w:rPr>
            </w:pPr>
          </w:p>
          <w:p w:rsidR="000F79DD" w:rsidRDefault="000F79DD" w:rsidP="00983E26">
            <w:pPr>
              <w:rPr>
                <w:rFonts w:ascii="Times New Roman" w:hAnsi="Times New Roman"/>
              </w:rPr>
            </w:pPr>
          </w:p>
          <w:p w:rsidR="000F79DD" w:rsidRDefault="000F79DD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Шағын эссе</w:t>
            </w:r>
          </w:p>
        </w:tc>
        <w:tc>
          <w:tcPr>
            <w:tcW w:w="1560" w:type="dxa"/>
            <w:gridSpan w:val="2"/>
          </w:tcPr>
          <w:p w:rsidR="00F9225A" w:rsidRDefault="00C11E55" w:rsidP="00983E26">
            <w:pPr>
              <w:rPr>
                <w:rFonts w:ascii="Times New Roman" w:hAnsi="Times New Roman"/>
              </w:rPr>
            </w:pPr>
            <w:r w:rsidRPr="00C11E55">
              <w:rPr>
                <w:rFonts w:ascii="Times New Roman" w:hAnsi="Times New Roman"/>
              </w:rPr>
              <w:t>Өз көзқараста</w:t>
            </w:r>
          </w:p>
          <w:p w:rsidR="002E0EB6" w:rsidRPr="00C11E55" w:rsidRDefault="00C11E55" w:rsidP="00983E26">
            <w:pPr>
              <w:rPr>
                <w:rFonts w:ascii="Times New Roman" w:hAnsi="Times New Roman"/>
              </w:rPr>
            </w:pPr>
            <w:r w:rsidRPr="00C11E55">
              <w:rPr>
                <w:rFonts w:ascii="Times New Roman" w:hAnsi="Times New Roman"/>
              </w:rPr>
              <w:t>рын білдіреді</w:t>
            </w:r>
            <w:r w:rsidR="000F79DD">
              <w:rPr>
                <w:rFonts w:ascii="Times New Roman" w:hAnsi="Times New Roman"/>
              </w:rPr>
              <w:t>. Осыдан нәтиже шығады</w:t>
            </w:r>
          </w:p>
        </w:tc>
        <w:tc>
          <w:tcPr>
            <w:tcW w:w="1559" w:type="dxa"/>
          </w:tcPr>
          <w:p w:rsidR="00F14F87" w:rsidRPr="000F79DD" w:rsidRDefault="000F79DD" w:rsidP="00983E26">
            <w:pPr>
              <w:rPr>
                <w:rFonts w:ascii="Times New Roman" w:hAnsi="Times New Roman"/>
              </w:rPr>
            </w:pPr>
            <w:r w:rsidRPr="000F79DD">
              <w:rPr>
                <w:rFonts w:ascii="Times New Roman" w:hAnsi="Times New Roman"/>
              </w:rPr>
              <w:t xml:space="preserve">Топтық бағалау парағы толтырылады </w:t>
            </w:r>
          </w:p>
        </w:tc>
      </w:tr>
      <w:tr w:rsidR="000F79DD" w:rsidTr="008B749C">
        <w:trPr>
          <w:gridBefore w:val="1"/>
          <w:wBefore w:w="6" w:type="dxa"/>
        </w:trPr>
        <w:tc>
          <w:tcPr>
            <w:tcW w:w="1634" w:type="dxa"/>
          </w:tcPr>
          <w:p w:rsidR="000F79DD" w:rsidRPr="00C11E55" w:rsidRDefault="000F79DD" w:rsidP="00983E2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Үйге тапсырма </w:t>
            </w:r>
          </w:p>
        </w:tc>
        <w:tc>
          <w:tcPr>
            <w:tcW w:w="9559" w:type="dxa"/>
            <w:gridSpan w:val="9"/>
          </w:tcPr>
          <w:p w:rsidR="000F79DD" w:rsidRDefault="000F79DD" w:rsidP="00983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 желісінен осы тақырыпқа байланысты ақпараттар жинау , жұмбақ құрастыру</w:t>
            </w:r>
          </w:p>
          <w:p w:rsidR="000F79DD" w:rsidRPr="000F79DD" w:rsidRDefault="000F79DD" w:rsidP="00983E2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  <w:lang w:val="en-US"/>
              </w:rPr>
              <w:t xml:space="preserve">1218 </w:t>
            </w:r>
            <w:proofErr w:type="spellStart"/>
            <w:r>
              <w:rPr>
                <w:rFonts w:ascii="Times New Roman" w:hAnsi="Times New Roman"/>
                <w:lang w:val="ru-RU"/>
              </w:rPr>
              <w:t>есеп</w:t>
            </w:r>
            <w:proofErr w:type="spellEnd"/>
          </w:p>
        </w:tc>
      </w:tr>
    </w:tbl>
    <w:p w:rsidR="008A38DB" w:rsidRPr="008A38DB" w:rsidRDefault="008A38DB" w:rsidP="008A38DB">
      <w:pPr>
        <w:ind w:left="-1276" w:firstLine="1276"/>
      </w:pPr>
    </w:p>
    <w:sectPr w:rsidR="008A38DB" w:rsidRPr="008A38DB" w:rsidSect="00ED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8DB"/>
    <w:rsid w:val="000F79DD"/>
    <w:rsid w:val="001635F1"/>
    <w:rsid w:val="00216E12"/>
    <w:rsid w:val="002652ED"/>
    <w:rsid w:val="002837AE"/>
    <w:rsid w:val="002E0EB6"/>
    <w:rsid w:val="00384FB7"/>
    <w:rsid w:val="003B7AA3"/>
    <w:rsid w:val="003E27B7"/>
    <w:rsid w:val="00454222"/>
    <w:rsid w:val="005D4B95"/>
    <w:rsid w:val="00715350"/>
    <w:rsid w:val="007E2D56"/>
    <w:rsid w:val="008277EC"/>
    <w:rsid w:val="008A38DB"/>
    <w:rsid w:val="009A501A"/>
    <w:rsid w:val="00B16E96"/>
    <w:rsid w:val="00B928E7"/>
    <w:rsid w:val="00C11E55"/>
    <w:rsid w:val="00DF7D04"/>
    <w:rsid w:val="00E94003"/>
    <w:rsid w:val="00ED08F7"/>
    <w:rsid w:val="00F14F87"/>
    <w:rsid w:val="00F454D8"/>
    <w:rsid w:val="00F9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DB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8DB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8A38DB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A3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8DB"/>
    <w:rPr>
      <w:rFonts w:ascii="Tahoma" w:eastAsia="Calibri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60DA1-BC14-4DBC-B221-2ED243AC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</dc:creator>
  <cp:lastModifiedBy>Айман</cp:lastModifiedBy>
  <cp:revision>12</cp:revision>
  <cp:lastPrinted>2013-04-22T18:30:00Z</cp:lastPrinted>
  <dcterms:created xsi:type="dcterms:W3CDTF">2013-04-22T15:59:00Z</dcterms:created>
  <dcterms:modified xsi:type="dcterms:W3CDTF">2014-01-19T12:59:00Z</dcterms:modified>
</cp:coreProperties>
</file>