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61" w:rsidRPr="003E4EC2" w:rsidRDefault="00CE2CCF" w:rsidP="00A23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EC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</w:t>
      </w:r>
      <w:r w:rsidR="00A23F3F" w:rsidRPr="003E4EC2">
        <w:rPr>
          <w:rFonts w:ascii="Times New Roman" w:hAnsi="Times New Roman" w:cs="Times New Roman"/>
          <w:b/>
          <w:i/>
          <w:sz w:val="24"/>
          <w:szCs w:val="24"/>
        </w:rPr>
        <w:t>Жизнь моя, иль ты приснилась мне</w:t>
      </w:r>
      <w:proofErr w:type="gramStart"/>
      <w:r w:rsidR="00A23F3F" w:rsidRPr="003E4EC2">
        <w:rPr>
          <w:rFonts w:ascii="Times New Roman" w:hAnsi="Times New Roman" w:cs="Times New Roman"/>
          <w:b/>
          <w:i/>
          <w:sz w:val="24"/>
          <w:szCs w:val="24"/>
        </w:rPr>
        <w:t>?...</w:t>
      </w:r>
      <w:proofErr w:type="gramEnd"/>
    </w:p>
    <w:p w:rsidR="00A23F3F" w:rsidRPr="00E372A9" w:rsidRDefault="00E372A9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По творчеству С.Есенина</w:t>
      </w:r>
    </w:p>
    <w:p w:rsidR="00413AF1" w:rsidRPr="003E4EC2" w:rsidRDefault="003E4EC2" w:rsidP="00A23F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и и задачи</w:t>
      </w:r>
    </w:p>
    <w:p w:rsidR="003E4EC2" w:rsidRDefault="00413AF1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E4EC2">
        <w:rPr>
          <w:rFonts w:ascii="Times New Roman" w:hAnsi="Times New Roman" w:cs="Times New Roman"/>
          <w:i/>
          <w:sz w:val="24"/>
          <w:szCs w:val="24"/>
          <w:lang w:val="kk-KZ"/>
        </w:rPr>
        <w:t>Обучающая:</w:t>
      </w:r>
      <w:r w:rsidRPr="003E4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4EC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3E4EC2">
        <w:rPr>
          <w:rFonts w:ascii="Times New Roman" w:hAnsi="Times New Roman" w:cs="Times New Roman"/>
          <w:i/>
          <w:sz w:val="24"/>
          <w:szCs w:val="24"/>
        </w:rPr>
        <w:t>Приобщ</w:t>
      </w:r>
      <w:r w:rsidR="00441BDB" w:rsidRPr="00441BDB">
        <w:rPr>
          <w:rFonts w:ascii="Times New Roman" w:hAnsi="Times New Roman" w:cs="Times New Roman"/>
          <w:i/>
          <w:sz w:val="24"/>
          <w:szCs w:val="24"/>
        </w:rPr>
        <w:t xml:space="preserve">ение </w:t>
      </w:r>
      <w:r w:rsidR="00A23F3F" w:rsidRPr="003E4EC2">
        <w:rPr>
          <w:rFonts w:ascii="Times New Roman" w:hAnsi="Times New Roman" w:cs="Times New Roman"/>
          <w:i/>
          <w:sz w:val="24"/>
          <w:szCs w:val="24"/>
        </w:rPr>
        <w:t xml:space="preserve">учащихся к выразительному чтению, готовить выступления </w:t>
      </w:r>
      <w:r w:rsidR="003E4EC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:rsidR="00621FF3" w:rsidRDefault="003E4EC2" w:rsidP="00BF49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="00A23F3F" w:rsidRPr="003E4EC2">
        <w:rPr>
          <w:rFonts w:ascii="Times New Roman" w:hAnsi="Times New Roman" w:cs="Times New Roman"/>
          <w:i/>
          <w:sz w:val="24"/>
          <w:szCs w:val="24"/>
        </w:rPr>
        <w:t>на литерату</w:t>
      </w:r>
      <w:r w:rsidR="00BF49FC">
        <w:rPr>
          <w:rFonts w:ascii="Times New Roman" w:hAnsi="Times New Roman" w:cs="Times New Roman"/>
          <w:i/>
          <w:sz w:val="24"/>
          <w:szCs w:val="24"/>
        </w:rPr>
        <w:t>рные темы</w:t>
      </w:r>
      <w:r w:rsidR="00BF49FC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BF49FC" w:rsidRPr="00BF49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1FF3">
        <w:rPr>
          <w:rFonts w:ascii="Times New Roman" w:hAnsi="Times New Roman" w:cs="Times New Roman"/>
          <w:i/>
          <w:sz w:val="24"/>
          <w:szCs w:val="24"/>
          <w:lang w:val="kk-KZ"/>
        </w:rPr>
        <w:t>Увлечь песенно-поэтическим творчеством поэта</w:t>
      </w:r>
      <w:r w:rsidR="00BF49FC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 </w:t>
      </w:r>
      <w:r w:rsidR="00621F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:rsidR="00BF49FC" w:rsidRPr="00BF49FC" w:rsidRDefault="00621FF3" w:rsidP="00BF49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="00BF49FC" w:rsidRPr="003E4EC2">
        <w:rPr>
          <w:rFonts w:ascii="Times New Roman" w:hAnsi="Times New Roman" w:cs="Times New Roman"/>
          <w:i/>
          <w:sz w:val="24"/>
          <w:szCs w:val="24"/>
        </w:rPr>
        <w:t>художественными особенностями произведений.</w:t>
      </w:r>
    </w:p>
    <w:p w:rsidR="00A23F3F" w:rsidRPr="00BF49FC" w:rsidRDefault="00A23F3F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E4EC2" w:rsidRDefault="003E4EC2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E4EC2">
        <w:rPr>
          <w:rFonts w:ascii="Times New Roman" w:hAnsi="Times New Roman" w:cs="Times New Roman"/>
          <w:i/>
          <w:sz w:val="24"/>
          <w:szCs w:val="24"/>
          <w:lang w:val="kk-KZ"/>
        </w:rPr>
        <w:t>Развивающая: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BF49FC">
        <w:rPr>
          <w:rFonts w:ascii="Times New Roman" w:hAnsi="Times New Roman" w:cs="Times New Roman"/>
          <w:i/>
          <w:sz w:val="24"/>
          <w:szCs w:val="24"/>
          <w:lang w:val="kk-KZ"/>
        </w:rPr>
        <w:t>Умение видеть красоту окружающего мира, сопереживать.</w:t>
      </w:r>
      <w:r w:rsidR="00A23F3F" w:rsidRPr="003E4E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:rsidR="00A23F3F" w:rsidRPr="00BF49FC" w:rsidRDefault="003E4EC2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</w:t>
      </w:r>
    </w:p>
    <w:p w:rsidR="003E4EC2" w:rsidRDefault="003E4EC2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E4EC2">
        <w:rPr>
          <w:rFonts w:ascii="Times New Roman" w:hAnsi="Times New Roman" w:cs="Times New Roman"/>
          <w:i/>
          <w:sz w:val="24"/>
          <w:szCs w:val="24"/>
          <w:lang w:val="kk-KZ"/>
        </w:rPr>
        <w:t>Воспитательная: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Воспит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kk-KZ"/>
        </w:rPr>
        <w:t>ыва</w:t>
      </w:r>
      <w:proofErr w:type="spellStart"/>
      <w:r w:rsidR="00A23F3F" w:rsidRPr="003E4EC2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="00A23F3F" w:rsidRPr="003E4EC2">
        <w:rPr>
          <w:rFonts w:ascii="Times New Roman" w:hAnsi="Times New Roman" w:cs="Times New Roman"/>
          <w:i/>
          <w:sz w:val="24"/>
          <w:szCs w:val="24"/>
        </w:rPr>
        <w:t xml:space="preserve"> любовь к поэзии Есенин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E372A9">
        <w:rPr>
          <w:rFonts w:ascii="Times New Roman" w:hAnsi="Times New Roman" w:cs="Times New Roman"/>
          <w:i/>
          <w:sz w:val="24"/>
          <w:szCs w:val="24"/>
        </w:rPr>
        <w:t>, интерес к личности поэта</w:t>
      </w:r>
      <w:r w:rsidR="00E372A9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A23F3F" w:rsidRPr="003E4E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:rsidR="00A23F3F" w:rsidRPr="00E372A9" w:rsidRDefault="003E4EC2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</w:t>
      </w:r>
      <w:r w:rsidR="00BF49FC" w:rsidRPr="00BF49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49FC">
        <w:rPr>
          <w:rFonts w:ascii="Times New Roman" w:hAnsi="Times New Roman" w:cs="Times New Roman"/>
          <w:i/>
          <w:sz w:val="24"/>
          <w:szCs w:val="24"/>
          <w:lang w:val="kk-KZ"/>
        </w:rPr>
        <w:t>П</w:t>
      </w:r>
      <w:proofErr w:type="spellStart"/>
      <w:r w:rsidR="00E372A9">
        <w:rPr>
          <w:rFonts w:ascii="Times New Roman" w:hAnsi="Times New Roman" w:cs="Times New Roman"/>
          <w:i/>
          <w:sz w:val="24"/>
          <w:szCs w:val="24"/>
        </w:rPr>
        <w:t>рививать</w:t>
      </w:r>
      <w:proofErr w:type="spellEnd"/>
      <w:r w:rsidR="00E372A9">
        <w:rPr>
          <w:rFonts w:ascii="Times New Roman" w:hAnsi="Times New Roman" w:cs="Times New Roman"/>
          <w:i/>
          <w:sz w:val="24"/>
          <w:szCs w:val="24"/>
        </w:rPr>
        <w:t xml:space="preserve"> любовь к музыке</w:t>
      </w:r>
      <w:r w:rsidR="00E372A9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E372A9">
        <w:rPr>
          <w:rFonts w:ascii="Times New Roman" w:hAnsi="Times New Roman" w:cs="Times New Roman"/>
          <w:i/>
          <w:sz w:val="24"/>
          <w:szCs w:val="24"/>
        </w:rPr>
        <w:t xml:space="preserve"> поэзии</w:t>
      </w:r>
      <w:r w:rsidR="00E372A9">
        <w:rPr>
          <w:rFonts w:ascii="Times New Roman" w:hAnsi="Times New Roman" w:cs="Times New Roman"/>
          <w:i/>
          <w:sz w:val="24"/>
          <w:szCs w:val="24"/>
          <w:lang w:val="kk-KZ"/>
        </w:rPr>
        <w:t>, художественному слову.</w:t>
      </w:r>
    </w:p>
    <w:p w:rsidR="00A23F3F" w:rsidRPr="003E4EC2" w:rsidRDefault="00A23F3F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E4EC2" w:rsidRDefault="00A23F3F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 xml:space="preserve">Оборудование: портреты С.Есенина и его матери, картины с изображением русской </w:t>
      </w:r>
    </w:p>
    <w:p w:rsidR="003E4EC2" w:rsidRDefault="003E4EC2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</w:t>
      </w:r>
      <w:r w:rsidR="00A23F3F" w:rsidRPr="003E4EC2">
        <w:rPr>
          <w:rFonts w:ascii="Times New Roman" w:hAnsi="Times New Roman" w:cs="Times New Roman"/>
          <w:i/>
          <w:sz w:val="24"/>
          <w:szCs w:val="24"/>
        </w:rPr>
        <w:t xml:space="preserve">природы, видеофильм «Раздумья о С.Есенине», выставка сборников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</w:p>
    <w:p w:rsidR="00A23F3F" w:rsidRDefault="003E4EC2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</w:t>
      </w:r>
      <w:r w:rsidR="00A23F3F" w:rsidRPr="003E4EC2">
        <w:rPr>
          <w:rFonts w:ascii="Times New Roman" w:hAnsi="Times New Roman" w:cs="Times New Roman"/>
          <w:i/>
          <w:sz w:val="24"/>
          <w:szCs w:val="24"/>
        </w:rPr>
        <w:t>стихов поэта, иллюс</w:t>
      </w:r>
      <w:r w:rsidR="00856F59">
        <w:rPr>
          <w:rFonts w:ascii="Times New Roman" w:hAnsi="Times New Roman" w:cs="Times New Roman"/>
          <w:i/>
          <w:sz w:val="24"/>
          <w:szCs w:val="24"/>
        </w:rPr>
        <w:t>трации к биографии; аудиозапись</w:t>
      </w:r>
      <w:r w:rsidR="00856F59">
        <w:rPr>
          <w:rFonts w:ascii="Times New Roman" w:hAnsi="Times New Roman" w:cs="Times New Roman"/>
          <w:i/>
          <w:sz w:val="24"/>
          <w:szCs w:val="24"/>
          <w:lang w:val="kk-KZ"/>
        </w:rPr>
        <w:t>, эпиграф урока:</w:t>
      </w:r>
    </w:p>
    <w:p w:rsidR="00856F59" w:rsidRPr="00856F59" w:rsidRDefault="00856F59" w:rsidP="00A23F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Pr="00856F59">
        <w:rPr>
          <w:rFonts w:ascii="Times New Roman" w:hAnsi="Times New Roman" w:cs="Times New Roman"/>
          <w:b/>
          <w:i/>
          <w:sz w:val="24"/>
          <w:szCs w:val="24"/>
          <w:lang w:val="kk-KZ"/>
        </w:rPr>
        <w:t>Впадают реки в океан,</w:t>
      </w:r>
    </w:p>
    <w:p w:rsidR="00856F59" w:rsidRPr="00856F59" w:rsidRDefault="00856F59" w:rsidP="00A23F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56F5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А гении-в народ.</w:t>
      </w:r>
    </w:p>
    <w:p w:rsidR="00A23F3F" w:rsidRPr="00C97901" w:rsidRDefault="00C97901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(В.Будаков)</w:t>
      </w:r>
    </w:p>
    <w:p w:rsidR="00F303EA" w:rsidRPr="00F303EA" w:rsidRDefault="00F303EA" w:rsidP="00A23F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1.</w:t>
      </w:r>
      <w:r w:rsidR="00A23F3F" w:rsidRPr="003E4EC2">
        <w:rPr>
          <w:rFonts w:ascii="Times New Roman" w:hAnsi="Times New Roman" w:cs="Times New Roman"/>
          <w:b/>
          <w:i/>
          <w:sz w:val="24"/>
          <w:szCs w:val="24"/>
        </w:rPr>
        <w:t xml:space="preserve">Слово </w:t>
      </w:r>
      <w:proofErr w:type="spellStart"/>
      <w:r w:rsidR="00A23F3F" w:rsidRPr="003E4EC2">
        <w:rPr>
          <w:rFonts w:ascii="Times New Roman" w:hAnsi="Times New Roman" w:cs="Times New Roman"/>
          <w:b/>
          <w:i/>
          <w:sz w:val="24"/>
          <w:szCs w:val="24"/>
        </w:rPr>
        <w:t>учител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я</w:t>
      </w:r>
    </w:p>
    <w:p w:rsidR="00A23F3F" w:rsidRPr="00056FC0" w:rsidRDefault="00F303EA" w:rsidP="00A23F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A23F3F" w:rsidRPr="003E4EC2">
        <w:rPr>
          <w:rFonts w:ascii="Times New Roman" w:hAnsi="Times New Roman" w:cs="Times New Roman"/>
          <w:i/>
          <w:sz w:val="24"/>
          <w:szCs w:val="24"/>
        </w:rPr>
        <w:t xml:space="preserve">Сегодня мы будем говорить о стихах Есенина, о его любви к природе, его </w:t>
      </w:r>
      <w:r w:rsidR="00FD3A46" w:rsidRPr="003E4EC2">
        <w:rPr>
          <w:rFonts w:ascii="Times New Roman" w:hAnsi="Times New Roman" w:cs="Times New Roman"/>
          <w:i/>
          <w:sz w:val="24"/>
          <w:szCs w:val="24"/>
        </w:rPr>
        <w:t>не</w:t>
      </w:r>
      <w:r w:rsidR="00A23F3F" w:rsidRPr="003E4EC2">
        <w:rPr>
          <w:rFonts w:ascii="Times New Roman" w:hAnsi="Times New Roman" w:cs="Times New Roman"/>
          <w:i/>
          <w:sz w:val="24"/>
          <w:szCs w:val="24"/>
        </w:rPr>
        <w:t>повторимом таланте,</w:t>
      </w:r>
      <w:r w:rsidR="00FD3A46" w:rsidRPr="003E4EC2">
        <w:rPr>
          <w:rFonts w:ascii="Times New Roman" w:hAnsi="Times New Roman" w:cs="Times New Roman"/>
          <w:i/>
          <w:sz w:val="24"/>
          <w:szCs w:val="24"/>
        </w:rPr>
        <w:t xml:space="preserve"> раскрывшемся особенно ярко и самобытно в лирике.</w:t>
      </w:r>
      <w:r w:rsidR="00056FC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 эпиграфом нашего урока буд</w:t>
      </w:r>
      <w:r w:rsidR="00E533A5">
        <w:rPr>
          <w:rFonts w:ascii="Times New Roman" w:hAnsi="Times New Roman" w:cs="Times New Roman"/>
          <w:i/>
          <w:sz w:val="24"/>
          <w:szCs w:val="24"/>
          <w:lang w:val="kk-KZ"/>
        </w:rPr>
        <w:t>ут слова В.Булдакова, ведь с</w:t>
      </w:r>
      <w:r w:rsidR="00056FC0">
        <w:rPr>
          <w:rFonts w:ascii="Times New Roman" w:hAnsi="Times New Roman" w:cs="Times New Roman"/>
          <w:i/>
          <w:sz w:val="24"/>
          <w:szCs w:val="24"/>
          <w:lang w:val="kk-KZ"/>
        </w:rPr>
        <w:t>тихи поэта затрагивают самые насущные проблемы</w:t>
      </w:r>
      <w:r w:rsidR="007917B0">
        <w:rPr>
          <w:rFonts w:ascii="Times New Roman" w:hAnsi="Times New Roman" w:cs="Times New Roman"/>
          <w:i/>
          <w:sz w:val="24"/>
          <w:szCs w:val="24"/>
          <w:lang w:val="kk-KZ"/>
        </w:rPr>
        <w:t>,очень близки нам, нашему времени. А</w:t>
      </w:r>
      <w:r w:rsidR="00056FC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гениальный поэт всегда современен.И как справедливо заметил А.Блок, гений- всегда народен</w:t>
      </w:r>
      <w:r w:rsidR="007917B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FD3A46" w:rsidRPr="00856F59" w:rsidRDefault="00FD3A46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Поэт, обращ</w:t>
      </w:r>
      <w:r w:rsidR="00856F59">
        <w:rPr>
          <w:rFonts w:ascii="Times New Roman" w:hAnsi="Times New Roman" w:cs="Times New Roman"/>
          <w:i/>
          <w:sz w:val="24"/>
          <w:szCs w:val="24"/>
        </w:rPr>
        <w:t>аясь к вам, молодым писал</w:t>
      </w:r>
      <w:r w:rsidR="00856F59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</w:p>
    <w:p w:rsidR="00FD3A46" w:rsidRPr="00856F59" w:rsidRDefault="00F303EA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302E0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="00FD3A46" w:rsidRPr="00D30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6F59" w:rsidRPr="00D302E0">
        <w:rPr>
          <w:rFonts w:ascii="Times New Roman" w:hAnsi="Times New Roman" w:cs="Times New Roman"/>
          <w:i/>
          <w:sz w:val="24"/>
          <w:szCs w:val="24"/>
        </w:rPr>
        <w:t>учащ</w:t>
      </w:r>
      <w:proofErr w:type="spellEnd"/>
      <w:r w:rsidR="00856F59" w:rsidRPr="00D302E0">
        <w:rPr>
          <w:rFonts w:ascii="Times New Roman" w:hAnsi="Times New Roman" w:cs="Times New Roman"/>
          <w:i/>
          <w:sz w:val="24"/>
          <w:szCs w:val="24"/>
          <w:lang w:val="kk-KZ"/>
        </w:rPr>
        <w:t>ий</w:t>
      </w:r>
      <w:proofErr w:type="spellStart"/>
      <w:r w:rsidR="00FD3A46" w:rsidRPr="00D302E0">
        <w:rPr>
          <w:rFonts w:ascii="Times New Roman" w:hAnsi="Times New Roman" w:cs="Times New Roman"/>
          <w:i/>
          <w:sz w:val="24"/>
          <w:szCs w:val="24"/>
        </w:rPr>
        <w:t>ся</w:t>
      </w:r>
      <w:proofErr w:type="spellEnd"/>
      <w:r w:rsidR="00856F59" w:rsidRPr="00F303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6F59" w:rsidRPr="00F303E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FD3A46" w:rsidRPr="003E4EC2">
        <w:rPr>
          <w:rFonts w:ascii="Times New Roman" w:hAnsi="Times New Roman" w:cs="Times New Roman"/>
          <w:i/>
          <w:sz w:val="24"/>
          <w:szCs w:val="24"/>
        </w:rPr>
        <w:t>Цветите, юные! И здоровейте телом!</w:t>
      </w:r>
    </w:p>
    <w:p w:rsidR="00FD3A46" w:rsidRPr="003E4EC2" w:rsidRDefault="00FD3A46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ab/>
      </w:r>
      <w:r w:rsidRPr="003E4EC2">
        <w:rPr>
          <w:rFonts w:ascii="Times New Roman" w:hAnsi="Times New Roman" w:cs="Times New Roman"/>
          <w:i/>
          <w:sz w:val="24"/>
          <w:szCs w:val="24"/>
        </w:rPr>
        <w:tab/>
        <w:t>У вас иная жизнь, у вас другой напев.</w:t>
      </w:r>
    </w:p>
    <w:p w:rsidR="008D4A0F" w:rsidRPr="003E4EC2" w:rsidRDefault="008D4A0F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ab/>
      </w:r>
      <w:r w:rsidRPr="003E4EC2">
        <w:rPr>
          <w:rFonts w:ascii="Times New Roman" w:hAnsi="Times New Roman" w:cs="Times New Roman"/>
          <w:i/>
          <w:sz w:val="24"/>
          <w:szCs w:val="24"/>
        </w:rPr>
        <w:tab/>
        <w:t xml:space="preserve">А я пойду один </w:t>
      </w:r>
      <w:proofErr w:type="gramStart"/>
      <w:r w:rsidRPr="003E4EC2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3E4EC2">
        <w:rPr>
          <w:rFonts w:ascii="Times New Roman" w:hAnsi="Times New Roman" w:cs="Times New Roman"/>
          <w:i/>
          <w:sz w:val="24"/>
          <w:szCs w:val="24"/>
        </w:rPr>
        <w:t xml:space="preserve"> неведомым пределом, </w:t>
      </w:r>
    </w:p>
    <w:p w:rsidR="008D4A0F" w:rsidRPr="003E4EC2" w:rsidRDefault="008D4A0F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ab/>
      </w:r>
      <w:r w:rsidRPr="003E4EC2">
        <w:rPr>
          <w:rFonts w:ascii="Times New Roman" w:hAnsi="Times New Roman" w:cs="Times New Roman"/>
          <w:i/>
          <w:sz w:val="24"/>
          <w:szCs w:val="24"/>
        </w:rPr>
        <w:tab/>
        <w:t>Душой бунтующей навеки присмирев.</w:t>
      </w:r>
    </w:p>
    <w:p w:rsidR="008D4A0F" w:rsidRPr="003E4EC2" w:rsidRDefault="008D4A0F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ab/>
      </w:r>
      <w:r w:rsidRPr="003E4EC2">
        <w:rPr>
          <w:rFonts w:ascii="Times New Roman" w:hAnsi="Times New Roman" w:cs="Times New Roman"/>
          <w:i/>
          <w:sz w:val="24"/>
          <w:szCs w:val="24"/>
        </w:rPr>
        <w:tab/>
        <w:t>Но и тогда,</w:t>
      </w:r>
    </w:p>
    <w:p w:rsidR="008D4A0F" w:rsidRPr="003E4EC2" w:rsidRDefault="008D4A0F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ab/>
      </w:r>
      <w:r w:rsidRPr="003E4EC2">
        <w:rPr>
          <w:rFonts w:ascii="Times New Roman" w:hAnsi="Times New Roman" w:cs="Times New Roman"/>
          <w:i/>
          <w:sz w:val="24"/>
          <w:szCs w:val="24"/>
        </w:rPr>
        <w:tab/>
        <w:t>Когда во всей планете</w:t>
      </w:r>
    </w:p>
    <w:p w:rsidR="008D4A0F" w:rsidRPr="003E4EC2" w:rsidRDefault="008D4A0F" w:rsidP="008D4A0F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Пройдёт вражда племён,</w:t>
      </w:r>
    </w:p>
    <w:p w:rsidR="008D4A0F" w:rsidRPr="003E4EC2" w:rsidRDefault="008D4A0F" w:rsidP="008D4A0F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Исчезнет ложь и грусть, -</w:t>
      </w:r>
    </w:p>
    <w:p w:rsidR="008D4A0F" w:rsidRPr="003E4EC2" w:rsidRDefault="008D4A0F" w:rsidP="008D4A0F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Я буду воспевать</w:t>
      </w:r>
    </w:p>
    <w:p w:rsidR="008D4A0F" w:rsidRPr="003E4EC2" w:rsidRDefault="008D4A0F" w:rsidP="008D4A0F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Всем существом в поэте.</w:t>
      </w:r>
    </w:p>
    <w:p w:rsidR="008D4A0F" w:rsidRPr="003E4EC2" w:rsidRDefault="008D4A0F" w:rsidP="008D4A0F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Шестую часть земли</w:t>
      </w:r>
    </w:p>
    <w:p w:rsidR="008D4A0F" w:rsidRPr="003E4EC2" w:rsidRDefault="008D4A0F" w:rsidP="008D4A0F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С названьем кратким «Русь».</w:t>
      </w:r>
    </w:p>
    <w:p w:rsidR="008D4A0F" w:rsidRPr="00E372A9" w:rsidRDefault="00E372A9" w:rsidP="008D4A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372A9">
        <w:rPr>
          <w:rFonts w:ascii="Times New Roman" w:hAnsi="Times New Roman" w:cs="Times New Roman"/>
          <w:b/>
          <w:i/>
          <w:sz w:val="24"/>
          <w:szCs w:val="24"/>
          <w:lang w:val="kk-KZ"/>
        </w:rPr>
        <w:t>2. Биография поэта и его творчество</w:t>
      </w:r>
    </w:p>
    <w:p w:rsidR="008D4A0F" w:rsidRPr="00D302E0" w:rsidRDefault="00E372A9" w:rsidP="008D4A0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3</w:t>
      </w:r>
      <w:r w:rsidR="00F303EA" w:rsidRPr="00F303EA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8D4A0F" w:rsidRPr="00F303EA">
        <w:rPr>
          <w:rFonts w:ascii="Times New Roman" w:hAnsi="Times New Roman" w:cs="Times New Roman"/>
          <w:b/>
          <w:i/>
          <w:sz w:val="24"/>
          <w:szCs w:val="24"/>
        </w:rPr>
        <w:t>Кратки</w:t>
      </w:r>
      <w:r w:rsidR="00F303EA" w:rsidRPr="00F303E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е </w:t>
      </w:r>
      <w:r w:rsidR="008D4A0F" w:rsidRPr="00F303EA">
        <w:rPr>
          <w:rFonts w:ascii="Times New Roman" w:hAnsi="Times New Roman" w:cs="Times New Roman"/>
          <w:b/>
          <w:i/>
          <w:sz w:val="24"/>
          <w:szCs w:val="24"/>
        </w:rPr>
        <w:t xml:space="preserve"> выступления учащихся</w:t>
      </w:r>
      <w:r w:rsidR="0046215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. </w:t>
      </w:r>
    </w:p>
    <w:p w:rsidR="008D4A0F" w:rsidRPr="00D302E0" w:rsidRDefault="008D4A0F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302E0">
        <w:rPr>
          <w:rFonts w:ascii="Times New Roman" w:hAnsi="Times New Roman" w:cs="Times New Roman"/>
          <w:i/>
          <w:sz w:val="24"/>
          <w:szCs w:val="24"/>
        </w:rPr>
        <w:t>2 учащийся</w:t>
      </w:r>
    </w:p>
    <w:p w:rsidR="008D4A0F" w:rsidRPr="003E4EC2" w:rsidRDefault="008D4A0F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- Поэзия ведет вечный бой за Человека</w:t>
      </w:r>
    </w:p>
    <w:p w:rsidR="008D4A0F" w:rsidRPr="003E4EC2" w:rsidRDefault="002863B7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Великие поэты всегда великие гуманисты.</w:t>
      </w:r>
    </w:p>
    <w:p w:rsidR="002863B7" w:rsidRPr="003E4EC2" w:rsidRDefault="002863B7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Как негасимый огонь проносят они через века свою неколебимую веру в Человека, в то, что будущее его светло и прекрасно.</w:t>
      </w:r>
    </w:p>
    <w:p w:rsidR="002863B7" w:rsidRPr="003E4EC2" w:rsidRDefault="002863B7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 xml:space="preserve">По своей творческой сути, по своим убеждениям и идеалам это великие мыслители и революционеры духа: они постоянно и настойчиво вслушиваются в биение народного сердца, в могучее дыхание своей Родины, чутко улавливая </w:t>
      </w:r>
      <w:proofErr w:type="gramStart"/>
      <w:r w:rsidRPr="003E4EC2">
        <w:rPr>
          <w:rFonts w:ascii="Times New Roman" w:hAnsi="Times New Roman" w:cs="Times New Roman"/>
          <w:i/>
          <w:sz w:val="24"/>
          <w:szCs w:val="24"/>
        </w:rPr>
        <w:t>при</w:t>
      </w:r>
      <w:proofErr w:type="gramEnd"/>
      <w:r w:rsidRPr="003E4EC2">
        <w:rPr>
          <w:rFonts w:ascii="Times New Roman" w:hAnsi="Times New Roman" w:cs="Times New Roman"/>
          <w:i/>
          <w:sz w:val="24"/>
          <w:szCs w:val="24"/>
        </w:rPr>
        <w:t xml:space="preserve"> это нарастающие раскаты новых революционных бурь. Всё это и делает их поэзию бессмертной и вечной. Таков безымянный автор «Слова о полку Иго</w:t>
      </w:r>
      <w:r w:rsidR="00137034" w:rsidRPr="003E4EC2">
        <w:rPr>
          <w:rFonts w:ascii="Times New Roman" w:hAnsi="Times New Roman" w:cs="Times New Roman"/>
          <w:i/>
          <w:sz w:val="24"/>
          <w:szCs w:val="24"/>
        </w:rPr>
        <w:t>реве</w:t>
      </w:r>
      <w:r w:rsidRPr="003E4EC2">
        <w:rPr>
          <w:rFonts w:ascii="Times New Roman" w:hAnsi="Times New Roman" w:cs="Times New Roman"/>
          <w:i/>
          <w:sz w:val="24"/>
          <w:szCs w:val="24"/>
        </w:rPr>
        <w:t>»</w:t>
      </w:r>
      <w:r w:rsidR="00137034" w:rsidRPr="003E4EC2">
        <w:rPr>
          <w:rFonts w:ascii="Times New Roman" w:hAnsi="Times New Roman" w:cs="Times New Roman"/>
          <w:i/>
          <w:sz w:val="24"/>
          <w:szCs w:val="24"/>
        </w:rPr>
        <w:t>, таковы Пушкин, Лермонтов, Некрасов, Маяковский, Блок. Таков и Сергей Есенин.</w:t>
      </w:r>
    </w:p>
    <w:p w:rsidR="00137034" w:rsidRPr="00120EC3" w:rsidRDefault="00F303EA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0EC3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="00137034" w:rsidRPr="00120EC3">
        <w:rPr>
          <w:rFonts w:ascii="Times New Roman" w:hAnsi="Times New Roman" w:cs="Times New Roman"/>
          <w:i/>
          <w:sz w:val="24"/>
          <w:szCs w:val="24"/>
        </w:rPr>
        <w:t xml:space="preserve"> учащийся</w:t>
      </w:r>
    </w:p>
    <w:p w:rsidR="00F303EA" w:rsidRDefault="00137034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Время щедро открывает нам новые и новые грани бессмертного образа поэта «золотой бревенчатой избы», его прозорливый взгляд в будущее. Еще в 1918г. крестьянский сын С.Есенин дерзко устремлял свой взор с родной </w:t>
      </w:r>
      <w:proofErr w:type="spellStart"/>
      <w:r w:rsidRPr="003E4EC2">
        <w:rPr>
          <w:rFonts w:ascii="Times New Roman" w:hAnsi="Times New Roman" w:cs="Times New Roman"/>
          <w:i/>
          <w:sz w:val="24"/>
          <w:szCs w:val="24"/>
        </w:rPr>
        <w:t>константиновской</w:t>
      </w:r>
      <w:proofErr w:type="spellEnd"/>
      <w:r w:rsidRPr="003E4EC2">
        <w:rPr>
          <w:rFonts w:ascii="Times New Roman" w:hAnsi="Times New Roman" w:cs="Times New Roman"/>
          <w:i/>
          <w:sz w:val="24"/>
          <w:szCs w:val="24"/>
        </w:rPr>
        <w:t xml:space="preserve"> земли в просмотры Вселенной, мечтал окрылено о космическом грядущем нашей планеты.</w:t>
      </w:r>
    </w:p>
    <w:p w:rsidR="00137034" w:rsidRPr="00120EC3" w:rsidRDefault="00F303EA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0EC3">
        <w:rPr>
          <w:rFonts w:ascii="Times New Roman" w:hAnsi="Times New Roman" w:cs="Times New Roman"/>
          <w:i/>
          <w:sz w:val="24"/>
          <w:szCs w:val="24"/>
          <w:lang w:val="kk-KZ"/>
        </w:rPr>
        <w:t>4</w:t>
      </w:r>
      <w:r w:rsidR="00137034" w:rsidRPr="00120EC3">
        <w:rPr>
          <w:rFonts w:ascii="Times New Roman" w:hAnsi="Times New Roman" w:cs="Times New Roman"/>
          <w:i/>
          <w:sz w:val="24"/>
          <w:szCs w:val="24"/>
        </w:rPr>
        <w:t xml:space="preserve"> учащийся</w:t>
      </w:r>
    </w:p>
    <w:p w:rsidR="00137034" w:rsidRPr="003E4EC2" w:rsidRDefault="00137034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E4EC2">
        <w:rPr>
          <w:rFonts w:ascii="Times New Roman" w:hAnsi="Times New Roman" w:cs="Times New Roman"/>
          <w:i/>
          <w:sz w:val="24"/>
          <w:szCs w:val="24"/>
        </w:rPr>
        <w:t>- Ныне становится все очевиднее, что Есенин в годы рев</w:t>
      </w:r>
      <w:r w:rsidR="00F303EA">
        <w:rPr>
          <w:rFonts w:ascii="Times New Roman" w:hAnsi="Times New Roman" w:cs="Times New Roman"/>
          <w:i/>
          <w:sz w:val="24"/>
          <w:szCs w:val="24"/>
        </w:rPr>
        <w:t xml:space="preserve">олюции, находясь в постоянном </w:t>
      </w:r>
      <w:r w:rsidRPr="003E4EC2">
        <w:rPr>
          <w:rFonts w:ascii="Times New Roman" w:hAnsi="Times New Roman" w:cs="Times New Roman"/>
          <w:i/>
          <w:sz w:val="24"/>
          <w:szCs w:val="24"/>
        </w:rPr>
        <w:t>тревожных раздумьях о будущем «полевой Руси», о том «куда несёт нас рок событий», был предельно обеспокоен завтрашним днем всего человечества.</w:t>
      </w:r>
      <w:proofErr w:type="gramEnd"/>
      <w:r w:rsidRPr="003E4E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3ACF" w:rsidRPr="003E4EC2">
        <w:rPr>
          <w:rFonts w:ascii="Times New Roman" w:hAnsi="Times New Roman" w:cs="Times New Roman"/>
          <w:i/>
          <w:sz w:val="24"/>
          <w:szCs w:val="24"/>
        </w:rPr>
        <w:t>Ему, как когда-то Льву Толстому из Ясной Поляны, из своего знаменитого села Константиново</w:t>
      </w:r>
      <w:r w:rsidR="00F303E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gramStart"/>
      <w:r w:rsidR="005B3ACF" w:rsidRPr="003E4EC2">
        <w:rPr>
          <w:rFonts w:ascii="Times New Roman" w:hAnsi="Times New Roman" w:cs="Times New Roman"/>
          <w:i/>
          <w:sz w:val="24"/>
          <w:szCs w:val="24"/>
        </w:rPr>
        <w:t>-к</w:t>
      </w:r>
      <w:proofErr w:type="gramEnd"/>
      <w:r w:rsidR="005B3ACF" w:rsidRPr="003E4EC2">
        <w:rPr>
          <w:rFonts w:ascii="Times New Roman" w:hAnsi="Times New Roman" w:cs="Times New Roman"/>
          <w:i/>
          <w:sz w:val="24"/>
          <w:szCs w:val="24"/>
        </w:rPr>
        <w:t>олыбели его поэзии</w:t>
      </w:r>
      <w:r w:rsidR="00F303EA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5B3ACF" w:rsidRPr="003E4EC2">
        <w:rPr>
          <w:rFonts w:ascii="Times New Roman" w:hAnsi="Times New Roman" w:cs="Times New Roman"/>
          <w:i/>
          <w:sz w:val="24"/>
          <w:szCs w:val="24"/>
        </w:rPr>
        <w:t xml:space="preserve"> зримо </w:t>
      </w:r>
      <w:r w:rsidR="006B5027" w:rsidRPr="003E4EC2">
        <w:rPr>
          <w:rFonts w:ascii="Times New Roman" w:hAnsi="Times New Roman" w:cs="Times New Roman"/>
          <w:i/>
          <w:sz w:val="24"/>
          <w:szCs w:val="24"/>
        </w:rPr>
        <w:t>открывался и проглядывался до самых дальних пределов весь современный окружающий его мир, в вечном борении человеческих страстей, непримиримости добра и зла, света и тьмы, богатства и нищеты, мир, охваченный революционной октябрьской бурей.</w:t>
      </w:r>
    </w:p>
    <w:p w:rsidR="006B5027" w:rsidRPr="00120EC3" w:rsidRDefault="00F303EA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0EC3">
        <w:rPr>
          <w:rFonts w:ascii="Times New Roman" w:hAnsi="Times New Roman" w:cs="Times New Roman"/>
          <w:i/>
          <w:sz w:val="24"/>
          <w:szCs w:val="24"/>
          <w:lang w:val="kk-KZ"/>
        </w:rPr>
        <w:t>5</w:t>
      </w:r>
      <w:r w:rsidR="006B5027" w:rsidRPr="00120EC3">
        <w:rPr>
          <w:rFonts w:ascii="Times New Roman" w:hAnsi="Times New Roman" w:cs="Times New Roman"/>
          <w:i/>
          <w:sz w:val="24"/>
          <w:szCs w:val="24"/>
        </w:rPr>
        <w:t xml:space="preserve"> учащийся</w:t>
      </w:r>
    </w:p>
    <w:p w:rsidR="006B5027" w:rsidRPr="003E4EC2" w:rsidRDefault="006B5027" w:rsidP="008D4A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- Лишь тот поэт, которого до глубины души постоянно волновали и красота родных его «рязанских раздолий», и судьба «Руси крестьянской», и суровые грозные годы революции, и будущее всего шара</w:t>
      </w:r>
      <w:r w:rsidR="001078D9">
        <w:rPr>
          <w:rFonts w:ascii="Times New Roman" w:hAnsi="Times New Roman" w:cs="Times New Roman"/>
          <w:i/>
          <w:sz w:val="24"/>
          <w:szCs w:val="24"/>
        </w:rPr>
        <w:t xml:space="preserve"> земного, мог создать «Москву ка</w:t>
      </w:r>
      <w:r w:rsidRPr="003E4EC2">
        <w:rPr>
          <w:rFonts w:ascii="Times New Roman" w:hAnsi="Times New Roman" w:cs="Times New Roman"/>
          <w:i/>
          <w:sz w:val="24"/>
          <w:szCs w:val="24"/>
        </w:rPr>
        <w:t xml:space="preserve">бацкую» и «Персидские мотивы», «Русь советскую» и поэму «Ленин», «Балладу о двадцати шести» и «Анну </w:t>
      </w:r>
      <w:proofErr w:type="spellStart"/>
      <w:r w:rsidRPr="003E4EC2">
        <w:rPr>
          <w:rFonts w:ascii="Times New Roman" w:hAnsi="Times New Roman" w:cs="Times New Roman"/>
          <w:i/>
          <w:sz w:val="24"/>
          <w:szCs w:val="24"/>
        </w:rPr>
        <w:t>Снегину</w:t>
      </w:r>
      <w:proofErr w:type="spellEnd"/>
      <w:r w:rsidRPr="003E4EC2">
        <w:rPr>
          <w:rFonts w:ascii="Times New Roman" w:hAnsi="Times New Roman" w:cs="Times New Roman"/>
          <w:i/>
          <w:sz w:val="24"/>
          <w:szCs w:val="24"/>
        </w:rPr>
        <w:t>»</w:t>
      </w:r>
    </w:p>
    <w:p w:rsidR="006B5027" w:rsidRPr="00120EC3" w:rsidRDefault="00F303EA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0EC3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="006B5027" w:rsidRPr="00120EC3">
        <w:rPr>
          <w:rFonts w:ascii="Times New Roman" w:hAnsi="Times New Roman" w:cs="Times New Roman"/>
          <w:i/>
          <w:sz w:val="24"/>
          <w:szCs w:val="24"/>
        </w:rPr>
        <w:t xml:space="preserve"> учащийся</w:t>
      </w:r>
    </w:p>
    <w:p w:rsidR="00A06E5B" w:rsidRPr="003E4EC2" w:rsidRDefault="00F303EA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А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л</w:t>
      </w:r>
      <w:proofErr w:type="spellStart"/>
      <w:r w:rsidR="006B5027" w:rsidRPr="003E4EC2">
        <w:rPr>
          <w:rFonts w:ascii="Times New Roman" w:hAnsi="Times New Roman" w:cs="Times New Roman"/>
          <w:i/>
          <w:sz w:val="24"/>
          <w:szCs w:val="24"/>
        </w:rPr>
        <w:t>ирико-философские</w:t>
      </w:r>
      <w:proofErr w:type="spellEnd"/>
      <w:r w:rsidR="006B5027" w:rsidRPr="003E4EC2">
        <w:rPr>
          <w:rFonts w:ascii="Times New Roman" w:hAnsi="Times New Roman" w:cs="Times New Roman"/>
          <w:i/>
          <w:sz w:val="24"/>
          <w:szCs w:val="24"/>
        </w:rPr>
        <w:t xml:space="preserve"> стихи Есенина</w:t>
      </w:r>
      <w:r w:rsidR="00A06E5B" w:rsidRPr="003E4EC2">
        <w:rPr>
          <w:rFonts w:ascii="Times New Roman" w:hAnsi="Times New Roman" w:cs="Times New Roman"/>
          <w:i/>
          <w:sz w:val="24"/>
          <w:szCs w:val="24"/>
        </w:rPr>
        <w:t>.</w:t>
      </w:r>
    </w:p>
    <w:p w:rsidR="00A06E5B" w:rsidRPr="003E4EC2" w:rsidRDefault="00A06E5B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E4EC2">
        <w:rPr>
          <w:rFonts w:ascii="Times New Roman" w:hAnsi="Times New Roman" w:cs="Times New Roman"/>
          <w:i/>
          <w:sz w:val="24"/>
          <w:szCs w:val="24"/>
        </w:rPr>
        <w:t>Такие</w:t>
      </w:r>
      <w:proofErr w:type="gramEnd"/>
      <w:r w:rsidRPr="003E4EC2">
        <w:rPr>
          <w:rFonts w:ascii="Times New Roman" w:hAnsi="Times New Roman" w:cs="Times New Roman"/>
          <w:i/>
          <w:sz w:val="24"/>
          <w:szCs w:val="24"/>
        </w:rPr>
        <w:t xml:space="preserve">, как «Не жалею, не зову, не плачу…», «Отговорила роща золотая…», «Спит ковыль. Равнина дорогая…» и другие. Сколько в них самого сокровенного, есенинского, лично пережитого поэтом, особенно на его родной рязанской земле! И </w:t>
      </w:r>
      <w:proofErr w:type="gramStart"/>
      <w:r w:rsidRPr="003E4EC2">
        <w:rPr>
          <w:rFonts w:ascii="Times New Roman" w:hAnsi="Times New Roman" w:cs="Times New Roman"/>
          <w:i/>
          <w:sz w:val="24"/>
          <w:szCs w:val="24"/>
        </w:rPr>
        <w:t>одновременно</w:t>
      </w:r>
      <w:proofErr w:type="gramEnd"/>
      <w:r w:rsidRPr="003E4EC2">
        <w:rPr>
          <w:rFonts w:ascii="Times New Roman" w:hAnsi="Times New Roman" w:cs="Times New Roman"/>
          <w:i/>
          <w:sz w:val="24"/>
          <w:szCs w:val="24"/>
        </w:rPr>
        <w:t xml:space="preserve"> сколько человеческой доброты и сердечного тепла!..</w:t>
      </w:r>
    </w:p>
    <w:p w:rsidR="00A06E5B" w:rsidRPr="003E4EC2" w:rsidRDefault="00A06E5B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ab/>
      </w:r>
      <w:r w:rsidRPr="003E4EC2">
        <w:rPr>
          <w:rFonts w:ascii="Times New Roman" w:hAnsi="Times New Roman" w:cs="Times New Roman"/>
          <w:i/>
          <w:sz w:val="24"/>
          <w:szCs w:val="24"/>
        </w:rPr>
        <w:tab/>
      </w:r>
      <w:r w:rsidRPr="003E4EC2">
        <w:rPr>
          <w:rFonts w:ascii="Times New Roman" w:hAnsi="Times New Roman" w:cs="Times New Roman"/>
          <w:i/>
          <w:sz w:val="24"/>
          <w:szCs w:val="24"/>
        </w:rPr>
        <w:tab/>
        <w:t>Холодят мне душу эти выси,</w:t>
      </w:r>
    </w:p>
    <w:p w:rsidR="00A06E5B" w:rsidRPr="003E4EC2" w:rsidRDefault="00A06E5B" w:rsidP="00A06E5B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Нет тепла от звездного огня.</w:t>
      </w:r>
    </w:p>
    <w:p w:rsidR="00A06E5B" w:rsidRPr="003E4EC2" w:rsidRDefault="00A06E5B" w:rsidP="00A06E5B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 xml:space="preserve">Те, кого любил я, </w:t>
      </w:r>
      <w:proofErr w:type="spellStart"/>
      <w:r w:rsidRPr="003E4EC2">
        <w:rPr>
          <w:rFonts w:ascii="Times New Roman" w:hAnsi="Times New Roman" w:cs="Times New Roman"/>
          <w:i/>
          <w:sz w:val="24"/>
          <w:szCs w:val="24"/>
        </w:rPr>
        <w:t>отреклися</w:t>
      </w:r>
      <w:proofErr w:type="spellEnd"/>
      <w:r w:rsidRPr="003E4EC2">
        <w:rPr>
          <w:rFonts w:ascii="Times New Roman" w:hAnsi="Times New Roman" w:cs="Times New Roman"/>
          <w:i/>
          <w:sz w:val="24"/>
          <w:szCs w:val="24"/>
        </w:rPr>
        <w:t>,</w:t>
      </w:r>
    </w:p>
    <w:p w:rsidR="00A06E5B" w:rsidRPr="003E4EC2" w:rsidRDefault="00A06E5B" w:rsidP="00A06E5B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Кем я жил – забыли про меня.</w:t>
      </w:r>
    </w:p>
    <w:p w:rsidR="00A06E5B" w:rsidRPr="003E4EC2" w:rsidRDefault="00A06E5B" w:rsidP="00A06E5B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 xml:space="preserve">Но все ж, теснимый и гонимый, </w:t>
      </w:r>
    </w:p>
    <w:p w:rsidR="00A06E5B" w:rsidRPr="003E4EC2" w:rsidRDefault="00A06E5B" w:rsidP="00A06E5B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 xml:space="preserve">Я, смотря с улыбкой на зарю, </w:t>
      </w:r>
    </w:p>
    <w:p w:rsidR="00A06E5B" w:rsidRPr="003E4EC2" w:rsidRDefault="00A06E5B" w:rsidP="00A06E5B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На земле, мне близкой и любимой,</w:t>
      </w:r>
    </w:p>
    <w:p w:rsidR="00A06E5B" w:rsidRPr="003E4EC2" w:rsidRDefault="00A06E5B" w:rsidP="00A06E5B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Эту жизнь за всё благодарю,</w:t>
      </w:r>
    </w:p>
    <w:p w:rsidR="00FD3A46" w:rsidRPr="003E4EC2" w:rsidRDefault="00FD3A46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ab/>
      </w:r>
      <w:r w:rsidRPr="003E4EC2">
        <w:rPr>
          <w:rFonts w:ascii="Times New Roman" w:hAnsi="Times New Roman" w:cs="Times New Roman"/>
          <w:i/>
          <w:sz w:val="24"/>
          <w:szCs w:val="24"/>
        </w:rPr>
        <w:tab/>
      </w:r>
    </w:p>
    <w:p w:rsidR="00A23F3F" w:rsidRPr="003E4EC2" w:rsidRDefault="000C650C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 xml:space="preserve">Поэт, </w:t>
      </w:r>
      <w:r w:rsidR="00F303EA">
        <w:rPr>
          <w:rFonts w:ascii="Times New Roman" w:hAnsi="Times New Roman" w:cs="Times New Roman"/>
          <w:i/>
          <w:sz w:val="24"/>
          <w:szCs w:val="24"/>
        </w:rPr>
        <w:t xml:space="preserve">чувствуя своё одиночество, </w:t>
      </w:r>
      <w:proofErr w:type="spellStart"/>
      <w:r w:rsidR="00F303EA">
        <w:rPr>
          <w:rFonts w:ascii="Times New Roman" w:hAnsi="Times New Roman" w:cs="Times New Roman"/>
          <w:i/>
          <w:sz w:val="24"/>
          <w:szCs w:val="24"/>
        </w:rPr>
        <w:t>пише</w:t>
      </w:r>
      <w:proofErr w:type="spellEnd"/>
      <w:r w:rsidR="00F303EA">
        <w:rPr>
          <w:rFonts w:ascii="Times New Roman" w:hAnsi="Times New Roman" w:cs="Times New Roman"/>
          <w:i/>
          <w:sz w:val="24"/>
          <w:szCs w:val="24"/>
          <w:lang w:val="kk-KZ"/>
        </w:rPr>
        <w:t>т</w:t>
      </w:r>
      <w:r w:rsidRPr="003E4EC2">
        <w:rPr>
          <w:rFonts w:ascii="Times New Roman" w:hAnsi="Times New Roman" w:cs="Times New Roman"/>
          <w:i/>
          <w:sz w:val="24"/>
          <w:szCs w:val="24"/>
        </w:rPr>
        <w:t xml:space="preserve"> стихи. Есенинская лирика уходит своими корнями в реальную действительность, окружавшая поэта: и красота родной природы, и сиротливые избы деревень, и старушка мать.</w:t>
      </w:r>
    </w:p>
    <w:p w:rsidR="000C650C" w:rsidRPr="003E4EC2" w:rsidRDefault="000C650C" w:rsidP="00A23F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4EC2">
        <w:rPr>
          <w:rFonts w:ascii="Times New Roman" w:hAnsi="Times New Roman" w:cs="Times New Roman"/>
          <w:i/>
          <w:sz w:val="24"/>
          <w:szCs w:val="24"/>
        </w:rPr>
        <w:t>Любовь к Родине начинается с любви к матери, к родному</w:t>
      </w:r>
      <w:r w:rsidRPr="003E4EC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очагу</w:t>
      </w:r>
      <w:r w:rsidR="00CC03A8" w:rsidRPr="003E4EC2">
        <w:rPr>
          <w:rFonts w:ascii="Times New Roman" w:hAnsi="Times New Roman" w:cs="Times New Roman"/>
          <w:i/>
          <w:sz w:val="24"/>
          <w:szCs w:val="24"/>
          <w:lang w:val="kk-KZ"/>
        </w:rPr>
        <w:t>. Сколько тепла, заботы слышим мы в стихотворении С.Есенина.</w:t>
      </w:r>
    </w:p>
    <w:p w:rsidR="001E2AB0" w:rsidRPr="00462153" w:rsidRDefault="00E372A9" w:rsidP="00A23F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="00F303EA" w:rsidRPr="00F303EA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E533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33A5">
        <w:rPr>
          <w:rFonts w:ascii="Times New Roman" w:hAnsi="Times New Roman" w:cs="Times New Roman"/>
          <w:b/>
          <w:i/>
          <w:sz w:val="24"/>
          <w:szCs w:val="24"/>
          <w:lang w:val="kk-KZ"/>
        </w:rPr>
        <w:t>С</w:t>
      </w:r>
      <w:proofErr w:type="spellStart"/>
      <w:r w:rsidR="001E2AB0" w:rsidRPr="00F303EA">
        <w:rPr>
          <w:rFonts w:ascii="Times New Roman" w:hAnsi="Times New Roman" w:cs="Times New Roman"/>
          <w:b/>
          <w:i/>
          <w:sz w:val="24"/>
          <w:szCs w:val="24"/>
        </w:rPr>
        <w:t>тихотворение</w:t>
      </w:r>
      <w:proofErr w:type="spellEnd"/>
      <w:r w:rsidR="001E2AB0" w:rsidRPr="00F303EA">
        <w:rPr>
          <w:rFonts w:ascii="Times New Roman" w:hAnsi="Times New Roman" w:cs="Times New Roman"/>
          <w:b/>
          <w:i/>
          <w:sz w:val="24"/>
          <w:szCs w:val="24"/>
        </w:rPr>
        <w:t xml:space="preserve"> С.Есенина «Письмо матери»</w:t>
      </w:r>
    </w:p>
    <w:p w:rsidR="00310C61" w:rsidRPr="00462153" w:rsidRDefault="00462153" w:rsidP="001126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62153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Звучит запись песни «Письмо матери» в исполнении А.Покровского</w:t>
      </w:r>
      <w:r w:rsidRPr="00462153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120EC3" w:rsidRPr="00112654" w:rsidRDefault="00E372A9" w:rsidP="00120EC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="00310C61">
        <w:rPr>
          <w:rFonts w:ascii="Times New Roman" w:hAnsi="Times New Roman" w:cs="Times New Roman"/>
          <w:b/>
          <w:i/>
          <w:sz w:val="24"/>
          <w:szCs w:val="24"/>
          <w:lang w:val="kk-KZ"/>
        </w:rPr>
        <w:t>. Слово учителя</w:t>
      </w:r>
      <w:r w:rsidR="00120EC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20EC3" w:rsidRPr="00120EC3">
        <w:rPr>
          <w:rFonts w:ascii="Times New Roman" w:hAnsi="Times New Roman" w:cs="Times New Roman"/>
          <w:i/>
          <w:sz w:val="24"/>
          <w:szCs w:val="24"/>
          <w:lang w:val="kk-KZ"/>
        </w:rPr>
        <w:t>(Тихо звучит «Отговорила роща золотая»)</w:t>
      </w:r>
    </w:p>
    <w:p w:rsidR="001E2AB0" w:rsidRDefault="00112654" w:rsidP="001126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1E2AB0" w:rsidRPr="00112654">
        <w:rPr>
          <w:rFonts w:ascii="Times New Roman" w:hAnsi="Times New Roman" w:cs="Times New Roman"/>
          <w:b/>
          <w:i/>
          <w:sz w:val="24"/>
          <w:szCs w:val="24"/>
          <w:lang w:val="kk-KZ"/>
        </w:rPr>
        <w:t>Поэтическое мастерство. Любовь к поэзии.</w:t>
      </w:r>
    </w:p>
    <w:p w:rsidR="00FB29D5" w:rsidRPr="00FB29D5" w:rsidRDefault="00FB29D5" w:rsidP="001126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B29D5">
        <w:rPr>
          <w:rFonts w:ascii="Times New Roman" w:hAnsi="Times New Roman" w:cs="Times New Roman"/>
          <w:i/>
          <w:sz w:val="24"/>
          <w:szCs w:val="24"/>
          <w:lang w:val="kk-KZ"/>
        </w:rPr>
        <w:t>«Я рос в атмосфере народной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народной поэзии</w:t>
      </w:r>
      <w:r w:rsidRPr="00FB29D5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-поэтическая речь Есенина развивалась в духе народных традиций. Мир народной жизни во</w:t>
      </w:r>
      <w:r w:rsidR="00440FB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всех ее проявлениях открывается нам, когда мы читаем Есенина. И благодаря поэту мы словно погружаемся в чудесное состояние праздника.</w:t>
      </w:r>
      <w:r w:rsidR="0058205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Основы поэтики Есенина- народные, в ней намного сильнее влияние традиционного русского фольклора. Все богатство словесной живописи У Есенина подчинено цели- дать почувствовать красоту и животворящую силу природы. Природа у Есенина – не застывший пейзажный фон, она живет, действует, горячо реагирует на судьбы людей, события истории.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5E3692" w:rsidRDefault="005E3692" w:rsidP="005E3692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E3692" w:rsidRDefault="005E3692" w:rsidP="005E3692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6</w:t>
      </w:r>
      <w:r w:rsidRPr="007037F9">
        <w:rPr>
          <w:rFonts w:ascii="Times New Roman" w:hAnsi="Times New Roman" w:cs="Times New Roman"/>
          <w:b/>
          <w:i/>
          <w:sz w:val="24"/>
          <w:szCs w:val="24"/>
          <w:lang w:val="kk-KZ"/>
        </w:rPr>
        <w:t>.В испол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н</w:t>
      </w:r>
      <w:r w:rsidRPr="007037F9">
        <w:rPr>
          <w:rFonts w:ascii="Times New Roman" w:hAnsi="Times New Roman" w:cs="Times New Roman"/>
          <w:b/>
          <w:i/>
          <w:sz w:val="24"/>
          <w:szCs w:val="24"/>
          <w:lang w:val="kk-KZ"/>
        </w:rPr>
        <w:t>ении вокальной групы звучит песня «Не жалею, не зову, не плачу...»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5E3692" w:rsidRPr="005E3692" w:rsidRDefault="005E3692" w:rsidP="005E3692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E3692">
        <w:rPr>
          <w:rFonts w:ascii="Times New Roman" w:hAnsi="Times New Roman" w:cs="Times New Roman"/>
          <w:i/>
          <w:sz w:val="24"/>
          <w:szCs w:val="24"/>
          <w:lang w:val="kk-KZ"/>
        </w:rPr>
        <w:t>(На экране демонстрируются пейзажи природы)</w:t>
      </w:r>
    </w:p>
    <w:p w:rsidR="005E3692" w:rsidRDefault="005E3692" w:rsidP="005E3692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E3692" w:rsidRDefault="00EA26B0" w:rsidP="005E3692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1E2AB0" w:rsidRPr="00112654">
        <w:rPr>
          <w:rFonts w:ascii="Times New Roman" w:hAnsi="Times New Roman" w:cs="Times New Roman"/>
          <w:i/>
          <w:sz w:val="24"/>
          <w:szCs w:val="24"/>
          <w:lang w:val="kk-KZ"/>
        </w:rPr>
        <w:t>По утверждению современников, самая большая его любовь была – это поэзия. С.Есенин говорил: «... стихи писать надо так, чтобы они душу человеческую выворачивали». И он растворялся в стихах.стихи Есенина о любви к родине, которая связала в сознании поэта со светлым поэтическим чувством к женщине. Любовь к женщине и родине у него неотделимы друг от друга. Обратите внимание на мелодичность стихотворений, которые дос</w:t>
      </w:r>
      <w:r w:rsidR="00383C17">
        <w:rPr>
          <w:rFonts w:ascii="Times New Roman" w:hAnsi="Times New Roman" w:cs="Times New Roman"/>
          <w:i/>
          <w:sz w:val="24"/>
          <w:szCs w:val="24"/>
          <w:lang w:val="kk-KZ"/>
        </w:rPr>
        <w:t>тигаются путём своеобразной стр</w:t>
      </w:r>
      <w:r w:rsidR="00383C17" w:rsidRPr="00383C17">
        <w:rPr>
          <w:rFonts w:ascii="Times New Roman" w:hAnsi="Times New Roman" w:cs="Times New Roman"/>
          <w:i/>
          <w:sz w:val="24"/>
          <w:szCs w:val="24"/>
        </w:rPr>
        <w:t>о</w:t>
      </w:r>
      <w:r w:rsidR="001E2AB0" w:rsidRPr="00112654">
        <w:rPr>
          <w:rFonts w:ascii="Times New Roman" w:hAnsi="Times New Roman" w:cs="Times New Roman"/>
          <w:i/>
          <w:sz w:val="24"/>
          <w:szCs w:val="24"/>
          <w:lang w:val="kk-KZ"/>
        </w:rPr>
        <w:t>фикой и рифмовкой.</w:t>
      </w:r>
    </w:p>
    <w:p w:rsidR="00462153" w:rsidRPr="005E3692" w:rsidRDefault="00383C17" w:rsidP="005E369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3C17">
        <w:rPr>
          <w:rFonts w:ascii="Times New Roman" w:hAnsi="Times New Roman" w:cs="Times New Roman"/>
          <w:i/>
          <w:sz w:val="24"/>
          <w:szCs w:val="24"/>
        </w:rPr>
        <w:t>-</w:t>
      </w:r>
      <w:r w:rsidR="001E2AB0" w:rsidRPr="00112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Повт</w:t>
      </w:r>
      <w:r w:rsidR="00310C61">
        <w:rPr>
          <w:rFonts w:ascii="Times New Roman" w:hAnsi="Times New Roman" w:cs="Times New Roman"/>
          <w:i/>
          <w:sz w:val="24"/>
          <w:szCs w:val="24"/>
          <w:lang w:val="kk-KZ"/>
        </w:rPr>
        <w:t>орим</w:t>
      </w:r>
      <w:r w:rsidR="001E2AB0" w:rsidRPr="00112654">
        <w:rPr>
          <w:rFonts w:ascii="Times New Roman" w:hAnsi="Times New Roman" w:cs="Times New Roman"/>
          <w:i/>
          <w:sz w:val="24"/>
          <w:szCs w:val="24"/>
          <w:lang w:val="kk-KZ"/>
        </w:rPr>
        <w:t>, что такое метафора, эпитет, гипербола</w:t>
      </w:r>
    </w:p>
    <w:p w:rsidR="005E3692" w:rsidRDefault="005E3692" w:rsidP="00112654">
      <w:pPr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7</w:t>
      </w:r>
      <w:r w:rsidR="00E372A9">
        <w:rPr>
          <w:rFonts w:ascii="Times New Roman" w:hAnsi="Times New Roman" w:cs="Times New Roman"/>
          <w:b/>
          <w:i/>
          <w:sz w:val="24"/>
          <w:szCs w:val="24"/>
          <w:lang w:val="kk-KZ"/>
        </w:rPr>
        <w:t>. Задание</w:t>
      </w:r>
    </w:p>
    <w:p w:rsidR="00E372A9" w:rsidRPr="005E3692" w:rsidRDefault="00E372A9" w:rsidP="00112654">
      <w:pPr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C7655">
        <w:rPr>
          <w:rFonts w:ascii="Times New Roman" w:hAnsi="Times New Roman" w:cs="Times New Roman"/>
          <w:i/>
          <w:sz w:val="24"/>
          <w:szCs w:val="24"/>
          <w:lang w:val="kk-KZ"/>
        </w:rPr>
        <w:t>- к каждому явлению</w:t>
      </w:r>
      <w:r w:rsidR="007C765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подобрать</w:t>
      </w:r>
      <w:r w:rsidR="007C7655" w:rsidRPr="007C765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из предложенных стихов поэта строки</w:t>
      </w:r>
      <w:r w:rsidR="007C7655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</w:p>
    <w:p w:rsidR="005E3692" w:rsidRDefault="005E3692" w:rsidP="00112654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C7655" w:rsidRDefault="007C7655" w:rsidP="00112654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7C765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Природа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1. Я помню, любимая, помню...    5. Родился я песнями в травном одеяле</w:t>
      </w:r>
      <w:r w:rsidR="00CC7761">
        <w:rPr>
          <w:rFonts w:ascii="Times New Roman" w:hAnsi="Times New Roman" w:cs="Times New Roman"/>
          <w:i/>
          <w:sz w:val="24"/>
          <w:szCs w:val="24"/>
          <w:lang w:val="kk-KZ"/>
        </w:rPr>
        <w:t>...</w:t>
      </w:r>
    </w:p>
    <w:p w:rsidR="007C7655" w:rsidRPr="007C7655" w:rsidRDefault="007C7655" w:rsidP="00112654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Любовь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2.Не жалею, не зову, не плачу</w:t>
      </w:r>
      <w:r w:rsidR="00CC776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6. Кинь ты Русь, живи в раю!</w:t>
      </w:r>
    </w:p>
    <w:p w:rsidR="007C7655" w:rsidRDefault="007C7655" w:rsidP="00112654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Русь</w:t>
      </w:r>
      <w:r w:rsidRPr="007C765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</w:t>
      </w:r>
      <w:r w:rsidRPr="007C7655">
        <w:rPr>
          <w:rFonts w:ascii="Times New Roman" w:hAnsi="Times New Roman" w:cs="Times New Roman"/>
          <w:i/>
          <w:sz w:val="24"/>
          <w:szCs w:val="24"/>
          <w:lang w:val="kk-KZ"/>
        </w:rPr>
        <w:t>3.Я навек за сиянье росы</w:t>
      </w:r>
      <w:r w:rsidR="00CC776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7. Люблю до радости и боли</w:t>
      </w:r>
    </w:p>
    <w:p w:rsidR="007C7655" w:rsidRDefault="007C7655" w:rsidP="00112654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Полюбил у березки стан</w:t>
      </w:r>
      <w:r w:rsidR="00CC776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</w:t>
      </w:r>
      <w:r w:rsidR="005E3692" w:rsidRPr="005E36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76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Твою озерную тоску.</w:t>
      </w:r>
    </w:p>
    <w:p w:rsidR="007C7655" w:rsidRDefault="007C7655" w:rsidP="00112654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4.Шаганэ, ты моя, Шаганэ</w:t>
      </w:r>
      <w:r w:rsidR="00CC776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8. Клен ты мой опавший</w:t>
      </w:r>
    </w:p>
    <w:p w:rsidR="00376C4A" w:rsidRDefault="00CC7761" w:rsidP="00376C4A">
      <w:pPr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9. О Русь- малиновое поле</w:t>
      </w:r>
    </w:p>
    <w:p w:rsidR="007C7655" w:rsidRDefault="007C7655" w:rsidP="00112654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</w:t>
      </w:r>
    </w:p>
    <w:p w:rsidR="00EA26B0" w:rsidRDefault="002D14AC" w:rsidP="00112654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oval id="_x0000_s1033" style="position:absolute;margin-left:41.7pt;margin-top:20.25pt;width:70.5pt;height:23.25pt;z-index:251665408">
            <v:textbox>
              <w:txbxContent>
                <w:p w:rsidR="004D3DE1" w:rsidRPr="004D3DE1" w:rsidRDefault="004D3D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русский</w:t>
                  </w:r>
                </w:p>
              </w:txbxContent>
            </v:textbox>
          </v:oval>
        </w:pict>
      </w:r>
      <w:r w:rsidR="00E4584C">
        <w:rPr>
          <w:rFonts w:ascii="Times New Roman" w:hAnsi="Times New Roman" w:cs="Times New Roman"/>
          <w:i/>
          <w:sz w:val="24"/>
          <w:szCs w:val="24"/>
          <w:lang w:val="kk-KZ"/>
        </w:rPr>
        <w:t>8.- Подберите эпитеты поэту и составьте схему</w:t>
      </w:r>
    </w:p>
    <w:p w:rsidR="00E4584C" w:rsidRDefault="002D14AC" w:rsidP="00112654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oval id="_x0000_s1035" style="position:absolute;margin-left:245.7pt;margin-top:1.15pt;width:74.25pt;height:27pt;z-index:251667456">
            <v:textbox>
              <w:txbxContent>
                <w:p w:rsidR="004D3DE1" w:rsidRPr="004D3DE1" w:rsidRDefault="004D3D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большой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1.7pt;margin-top:22.9pt;width:57pt;height:49.5pt;flip: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32" type="#_x0000_t32" style="position:absolute;margin-left:76.2pt;margin-top:19.15pt;width:41.25pt;height:53.25pt;flip:x y;z-index:-251652096" o:connectortype="straight">
            <v:stroke endarrow="block"/>
          </v:shape>
        </w:pict>
      </w:r>
    </w:p>
    <w:p w:rsidR="00E4584C" w:rsidRDefault="00E4584C" w:rsidP="00112654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584C" w:rsidRDefault="002D14AC" w:rsidP="00112654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oval id="_x0000_s1034" style="position:absolute;margin-left:-58.05pt;margin-top:16.15pt;width:122.25pt;height:36pt;z-index:251666432">
            <v:textbox>
              <w:txbxContent>
                <w:p w:rsidR="004D3DE1" w:rsidRPr="004D3DE1" w:rsidRDefault="004D3DE1">
                  <w:pPr>
                    <w:rPr>
                      <w:rFonts w:ascii="Times New Roman" w:hAnsi="Times New Roman" w:cs="Times New Roman"/>
                    </w:rPr>
                  </w:pPr>
                  <w:r w:rsidRPr="004D3DE1">
                    <w:rPr>
                      <w:rFonts w:ascii="Times New Roman" w:hAnsi="Times New Roman" w:cs="Times New Roman"/>
                    </w:rPr>
                    <w:t>национальный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oval id="_x0000_s1036" style="position:absolute;margin-left:279.45pt;margin-top:19.15pt;width:106.5pt;height:32.25pt;z-index:251668480">
            <v:textbox>
              <w:txbxContent>
                <w:p w:rsidR="004D3DE1" w:rsidRPr="004D3DE1" w:rsidRDefault="004D3D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талантливый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oval id="_x0000_s1026" style="position:absolute;margin-left:109.95pt;margin-top:13.9pt;width:93.75pt;height:44.25pt;z-index:251658240">
            <v:textbox>
              <w:txbxContent>
                <w:p w:rsidR="00E048B0" w:rsidRPr="00E048B0" w:rsidRDefault="00E048B0" w:rsidP="00E048B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048B0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поэт</w:t>
                  </w:r>
                </w:p>
              </w:txbxContent>
            </v:textbox>
          </v:oval>
        </w:pict>
      </w:r>
    </w:p>
    <w:p w:rsidR="00E4584C" w:rsidRDefault="002D14AC" w:rsidP="00112654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31" type="#_x0000_t32" style="position:absolute;margin-left:66.45pt;margin-top:9.05pt;width:40.5pt;height:0;flip:x;z-index:-251653120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28" type="#_x0000_t32" style="position:absolute;margin-left:205.95pt;margin-top:9.05pt;width:67.5pt;height:0;z-index:251660288" o:connectortype="straight">
            <v:stroke endarrow="block"/>
          </v:shape>
        </w:pict>
      </w:r>
    </w:p>
    <w:p w:rsidR="00E4584C" w:rsidRDefault="002D14AC" w:rsidP="00112654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29" type="#_x0000_t32" style="position:absolute;margin-left:187.95pt;margin-top:2.65pt;width:35.25pt;height:68.25pt;z-index:-251655168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30" type="#_x0000_t32" style="position:absolute;margin-left:91.2pt;margin-top:2.65pt;width:35.25pt;height:63.75pt;flip:x;z-index:-251654144" o:connectortype="straight">
            <v:stroke endarrow="block"/>
          </v:shape>
        </w:pict>
      </w:r>
    </w:p>
    <w:p w:rsidR="00E4584C" w:rsidRDefault="00E4584C" w:rsidP="00112654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048B0" w:rsidRDefault="002D14AC" w:rsidP="00112654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oval id="_x0000_s1037" style="position:absolute;margin-left:39.45pt;margin-top:16.2pt;width:97.5pt;height:29.25pt;z-index:251669504">
            <v:textbox>
              <w:txbxContent>
                <w:p w:rsidR="004D3DE1" w:rsidRPr="004D3DE1" w:rsidRDefault="008B40E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гениальный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oval id="_x0000_s1038" style="position:absolute;margin-left:181.2pt;margin-top:19.95pt;width:98.25pt;height:25.5pt;z-index:251670528">
            <v:textbox>
              <w:txbxContent>
                <w:p w:rsidR="004D3DE1" w:rsidRPr="004D3DE1" w:rsidRDefault="004D3DE1" w:rsidP="004D3D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3DE1">
                    <w:rPr>
                      <w:rFonts w:ascii="Times New Roman" w:hAnsi="Times New Roman" w:cs="Times New Roman"/>
                    </w:rPr>
                    <w:t>великий</w:t>
                  </w:r>
                </w:p>
              </w:txbxContent>
            </v:textbox>
          </v:oval>
        </w:pict>
      </w:r>
    </w:p>
    <w:p w:rsidR="00E048B0" w:rsidRDefault="00E048B0" w:rsidP="00112654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048B0" w:rsidRDefault="00E048B0" w:rsidP="00112654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4584C" w:rsidRPr="00E4584C" w:rsidRDefault="00E4584C" w:rsidP="00112654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4584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9. Домашнее задание: </w:t>
      </w:r>
    </w:p>
    <w:p w:rsidR="00E4584C" w:rsidRDefault="000E5E5A" w:rsidP="00112654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В</w:t>
      </w:r>
      <w:r w:rsidR="00E4584C">
        <w:rPr>
          <w:rFonts w:ascii="Times New Roman" w:hAnsi="Times New Roman" w:cs="Times New Roman"/>
          <w:i/>
          <w:sz w:val="24"/>
          <w:szCs w:val="24"/>
          <w:lang w:val="kk-KZ"/>
        </w:rPr>
        <w:t>ыучить одно из стихотворений С.Есенина и аргументируйте свой выбор</w:t>
      </w:r>
    </w:p>
    <w:p w:rsidR="00E4584C" w:rsidRPr="00E4584C" w:rsidRDefault="00E4584C" w:rsidP="00112654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AB0" w:rsidRPr="003E4EC2" w:rsidRDefault="001E2AB0" w:rsidP="0046215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1E2AB0" w:rsidRPr="003E4EC2" w:rsidSect="0064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B561A"/>
    <w:multiLevelType w:val="hybridMultilevel"/>
    <w:tmpl w:val="76561F38"/>
    <w:lvl w:ilvl="0" w:tplc="EE8C098A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703"/>
    <w:rsid w:val="00034FD3"/>
    <w:rsid w:val="00056FC0"/>
    <w:rsid w:val="000602AD"/>
    <w:rsid w:val="000C650C"/>
    <w:rsid w:val="000D58AC"/>
    <w:rsid w:val="000E5E5A"/>
    <w:rsid w:val="001078D9"/>
    <w:rsid w:val="00112654"/>
    <w:rsid w:val="00120EC3"/>
    <w:rsid w:val="00137034"/>
    <w:rsid w:val="001A46D5"/>
    <w:rsid w:val="001E2AB0"/>
    <w:rsid w:val="00267A74"/>
    <w:rsid w:val="002863B7"/>
    <w:rsid w:val="00297A3C"/>
    <w:rsid w:val="002B06F4"/>
    <w:rsid w:val="002D14AC"/>
    <w:rsid w:val="002D612D"/>
    <w:rsid w:val="00310C61"/>
    <w:rsid w:val="00376C4A"/>
    <w:rsid w:val="00383C17"/>
    <w:rsid w:val="003A1B69"/>
    <w:rsid w:val="003E4EC2"/>
    <w:rsid w:val="00413AF1"/>
    <w:rsid w:val="00440FB2"/>
    <w:rsid w:val="00441BDB"/>
    <w:rsid w:val="00462153"/>
    <w:rsid w:val="004D3DE1"/>
    <w:rsid w:val="00575705"/>
    <w:rsid w:val="00582050"/>
    <w:rsid w:val="005B3ACF"/>
    <w:rsid w:val="005E2DAA"/>
    <w:rsid w:val="005E3692"/>
    <w:rsid w:val="00621FF3"/>
    <w:rsid w:val="00643D61"/>
    <w:rsid w:val="006B5027"/>
    <w:rsid w:val="007037F9"/>
    <w:rsid w:val="00711124"/>
    <w:rsid w:val="00721EF0"/>
    <w:rsid w:val="0076094B"/>
    <w:rsid w:val="007917B0"/>
    <w:rsid w:val="007B287B"/>
    <w:rsid w:val="007C7655"/>
    <w:rsid w:val="007E356F"/>
    <w:rsid w:val="007F041E"/>
    <w:rsid w:val="00832249"/>
    <w:rsid w:val="00856F59"/>
    <w:rsid w:val="008A30B9"/>
    <w:rsid w:val="008B40E8"/>
    <w:rsid w:val="008D4A0F"/>
    <w:rsid w:val="00A06E5B"/>
    <w:rsid w:val="00A1705E"/>
    <w:rsid w:val="00A23F3F"/>
    <w:rsid w:val="00A27CBB"/>
    <w:rsid w:val="00B63550"/>
    <w:rsid w:val="00BE08E4"/>
    <w:rsid w:val="00BF49FC"/>
    <w:rsid w:val="00C97901"/>
    <w:rsid w:val="00CC03A8"/>
    <w:rsid w:val="00CC7761"/>
    <w:rsid w:val="00CD678F"/>
    <w:rsid w:val="00CE2CCF"/>
    <w:rsid w:val="00D302E0"/>
    <w:rsid w:val="00E048B0"/>
    <w:rsid w:val="00E372A9"/>
    <w:rsid w:val="00E4584C"/>
    <w:rsid w:val="00E533A5"/>
    <w:rsid w:val="00E7297E"/>
    <w:rsid w:val="00EA26B0"/>
    <w:rsid w:val="00ED64AB"/>
    <w:rsid w:val="00F303EA"/>
    <w:rsid w:val="00FB29D5"/>
    <w:rsid w:val="00FD3A46"/>
    <w:rsid w:val="00FE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7" type="connector" idref="#_x0000_s1028"/>
        <o:r id="V:Rule8" type="connector" idref="#_x0000_s1031"/>
        <o:r id="V:Rule9" type="connector" idref="#_x0000_s1029"/>
        <o:r id="V:Rule10" type="connector" idref="#_x0000_s1030"/>
        <o:r id="V:Rule11" type="connector" idref="#_x0000_s1027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A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2013-12-06T07:18:00Z</cp:lastPrinted>
  <dcterms:created xsi:type="dcterms:W3CDTF">2013-11-23T07:27:00Z</dcterms:created>
  <dcterms:modified xsi:type="dcterms:W3CDTF">2008-07-23T18:58:00Z</dcterms:modified>
</cp:coreProperties>
</file>