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C" w:rsidRDefault="00A00AF4" w:rsidP="00A0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қтөбе облысы</w:t>
      </w:r>
    </w:p>
    <w:p w:rsidR="00A00AF4" w:rsidRDefault="00A00AF4" w:rsidP="00A0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Байғанин ауданы</w:t>
      </w:r>
    </w:p>
    <w:p w:rsidR="00A00AF4" w:rsidRDefault="00A00AF4" w:rsidP="00A0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Жаңатаң ауылы</w:t>
      </w:r>
    </w:p>
    <w:p w:rsidR="00A00AF4" w:rsidRDefault="00A00AF4" w:rsidP="00A0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Жаңатаң орта мектебі</w:t>
      </w:r>
    </w:p>
    <w:p w:rsidR="00A00AF4" w:rsidRDefault="00A00AF4" w:rsidP="00A0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пәнінің мұғалімі Қыйлыбаева Ақгүл</w:t>
      </w:r>
    </w:p>
    <w:p w:rsidR="00A00AF4" w:rsidRDefault="00A00AF4" w:rsidP="00A00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тақырыбы:   Математика – тапқырлықты талап етеді.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мақсаты:   оқушылардың квадрат түбір, квадрат теңсіздік, арифметикалық квадрат түбір туралы түсініктерін кеңейту, математикаға деген қызығушылығын арттыру.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міндеті:  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 оқушылардың білімдерін кеңейту, жаңа түсініктер беру.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 Отансүйгіштікке, адалдыққа тәрбиелеу.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  логикалық ойлауын, есте сақтауын дамыту.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 қайталау сабағы.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интерактивті тақта, бағалау парағы, семантикалық карта.</w:t>
      </w:r>
    </w:p>
    <w:p w:rsidR="00A00AF4" w:rsidRDefault="00A00AF4" w:rsidP="00A00AF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құрылымы:</w:t>
      </w:r>
    </w:p>
    <w:p w:rsidR="00A00AF4" w:rsidRDefault="00A00AF4" w:rsidP="00A00A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Ұйымдастыру.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t>Репродуктивтік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t>деңге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й.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br/>
        <w:t>«Мамандық таңдау» ойыны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t>Алгоритмдік деңгей.</w:t>
      </w: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br/>
        <w:t>«Дәлдеп көзде» ойыны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t>Эвристикалық деңгей.</w:t>
      </w: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br/>
        <w:t>Тест тапсырмаларын орындау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t>Шығармашылық деңгей.</w:t>
      </w: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br/>
        <w:t>Өлең ұйқасын табу.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00AF4">
        <w:rPr>
          <w:rFonts w:ascii="Times New Roman" w:hAnsi="Times New Roman" w:cs="Times New Roman"/>
          <w:iCs/>
          <w:sz w:val="28"/>
          <w:szCs w:val="28"/>
          <w:lang w:val="kk-KZ"/>
        </w:rPr>
        <w:t>Семантикалық карта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Оқушыларды бағалау.</w:t>
      </w:r>
    </w:p>
    <w:p w:rsidR="00A00AF4" w:rsidRPr="00A00AF4" w:rsidRDefault="00A00AF4" w:rsidP="00A00A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Үйге тапсырма. Қорытынды.</w:t>
      </w:r>
    </w:p>
    <w:p w:rsidR="00547F37" w:rsidRPr="00547F37" w:rsidRDefault="00A00AF4" w:rsidP="00A00A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Ұйымдастыру. </w:t>
      </w:r>
      <w:r w:rsidR="00547F37">
        <w:rPr>
          <w:rFonts w:ascii="Times New Roman" w:hAnsi="Times New Roman" w:cs="Times New Roman"/>
          <w:iCs/>
          <w:sz w:val="28"/>
          <w:szCs w:val="28"/>
          <w:lang w:val="kk-KZ"/>
        </w:rPr>
        <w:t>Психологиялық тренинг «Түстерді таңдау». Әр оқушыға өзіне ұнайтын түстерді таңдатып, қандай көңіл – күйде отырғанын анықтау.</w:t>
      </w:r>
    </w:p>
    <w:p w:rsidR="00547F37" w:rsidRPr="00547F37" w:rsidRDefault="00547F37" w:rsidP="00A00A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Репродуктивтік деңгей. «Мамандық таңдау» ойыны.</w:t>
      </w:r>
    </w:p>
    <w:p w:rsidR="00547F37" w:rsidRP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Мұғалім - </w:t>
      </w: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Квадрат теңсіздік дегеніміз не?</w:t>
      </w:r>
    </w:p>
    <w:p w:rsidR="00547F37" w:rsidRP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Дәрігер - Квадрат түбір дегеніміз не?</w:t>
      </w:r>
    </w:p>
    <w:p w:rsidR="00547F37" w:rsidRP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Металлург - Арифметикалық квадрат түбір дегеніміз не?</w:t>
      </w:r>
    </w:p>
    <w:p w:rsidR="00547F37" w:rsidRP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Спортшы - Квадрат теңдеу дегеніміз не?</w:t>
      </w:r>
    </w:p>
    <w:p w:rsidR="00547F37" w:rsidRP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Ұшқыш - </w:t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Виет теоремасы</w:t>
      </w:r>
    </w:p>
    <w:p w:rsidR="00547F37" w:rsidRP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>Гид – Квадрат үшмүше дегеніміз не?</w:t>
      </w:r>
      <w:r w:rsidR="00A00AF4" w:rsidRPr="00547F37"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r w:rsidRPr="00547F3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рхитектор  - </w:t>
      </w: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Квадрат функция дегеніміз не?</w:t>
      </w:r>
    </w:p>
    <w:p w:rsidR="00547F37" w:rsidRDefault="00547F37" w:rsidP="00547F37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47F37">
        <w:rPr>
          <w:rFonts w:ascii="Times New Roman" w:hAnsi="Times New Roman" w:cs="Times New Roman"/>
          <w:bCs/>
          <w:iCs/>
          <w:sz w:val="28"/>
          <w:szCs w:val="28"/>
          <w:lang w:val="kk-KZ"/>
        </w:rPr>
        <w:t>Программист - Бөлшектің бөлімін иррационалдықтан босату дегеніміз не?</w:t>
      </w:r>
    </w:p>
    <w:p w:rsidR="00547F37" w:rsidRPr="00547F37" w:rsidRDefault="00547F37" w:rsidP="00547F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Алгоритмдік деңгей. «Дәлдеп көзде» ойыны.</w:t>
      </w:r>
    </w:p>
    <w:p w:rsidR="005B4945" w:rsidRDefault="00547F37" w:rsidP="00547F37">
      <w:pPr>
        <w:spacing w:after="0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t>Координаталық жазықтықта берілген нүктелердің қиылысуын тауып, берілген есепті шешу.</w:t>
      </w:r>
    </w:p>
    <w:p w:rsidR="005B4945" w:rsidRPr="005B4945" w:rsidRDefault="005B4945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+2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графигін салыңдар.</w:t>
      </w:r>
    </w:p>
    <w:p w:rsidR="005B4945" w:rsidRPr="005B4945" w:rsidRDefault="005B4945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+3х-5=0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квадрат теңдеуді шешіңдер.</w:t>
      </w:r>
    </w:p>
    <w:p w:rsidR="005B4945" w:rsidRPr="005B4945" w:rsidRDefault="005B4945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-8х+15=0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теңдеуін Виет теоремасы арқылы шешіңдер.</w:t>
      </w:r>
    </w:p>
    <w:p w:rsidR="005B4945" w:rsidRPr="005B4945" w:rsidRDefault="005B4945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3х-4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13-6х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х-7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теңдеуінің түбірін анықтаңыз.</w:t>
      </w:r>
    </w:p>
    <w:p w:rsidR="005B4945" w:rsidRPr="005B4945" w:rsidRDefault="005B4945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-98=0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теңдеуін шешіңдер.</w:t>
      </w:r>
    </w:p>
    <w:p w:rsidR="005B4945" w:rsidRPr="005B4945" w:rsidRDefault="005B4945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5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+2х-3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квадрат үшмүшені көбейткіштерге жіктеңдер.</w:t>
      </w:r>
    </w:p>
    <w:p w:rsidR="00BE6626" w:rsidRPr="00BE6626" w:rsidRDefault="00441FE1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х</w:t>
      </w:r>
      <w:r w:rsidR="005B494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– тің қандай мәнінде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у=5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-4х-4</m:t>
        </m:r>
      </m:oMath>
      <w:r w:rsidR="005B4945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функциясы </w:t>
      </w:r>
      <w:r w:rsidR="00BE6626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-3 мәнін қабылдайды.</w:t>
      </w:r>
    </w:p>
    <w:p w:rsidR="00BE6626" w:rsidRPr="00BE6626" w:rsidRDefault="00BE6626" w:rsidP="005B494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>(х+1)(х+3)(х+5)(х+7)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</m:oMath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-15 теңдеуін шешіңдер.</w:t>
      </w:r>
    </w:p>
    <w:p w:rsidR="00BE6626" w:rsidRPr="00BE6626" w:rsidRDefault="00BE6626" w:rsidP="00BE662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Бөлшекті қысқартыңдар: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+10х+21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-9</m:t>
            </m:r>
          </m:den>
        </m:f>
      </m:oMath>
    </w:p>
    <w:p w:rsidR="00BE6626" w:rsidRDefault="00BE6626" w:rsidP="00BE662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    </w:t>
      </w:r>
      <w:r w:rsidRPr="00BE6626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10)Теңсіздіктер жүйесін шешіңдер: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sz w:val="28"/>
                    <w:szCs w:val="28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-х-6≥0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-4х&lt;0</m:t>
                </m:r>
              </m:e>
            </m:eqArr>
          </m:e>
        </m:d>
      </m:oMath>
    </w:p>
    <w:p w:rsidR="00BE6626" w:rsidRDefault="00BE6626" w:rsidP="00BE662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4. Эвристикалық деңгей. </w:t>
      </w:r>
      <w:r w:rsidR="00441FE1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Тест тапсырмасын орындау.</w:t>
      </w:r>
    </w:p>
    <w:tbl>
      <w:tblPr>
        <w:tblStyle w:val="a7"/>
        <w:tblW w:w="0" w:type="auto"/>
        <w:tblLook w:val="01E0"/>
      </w:tblPr>
      <w:tblGrid>
        <w:gridCol w:w="9571"/>
      </w:tblGrid>
      <w:tr w:rsidR="00441FE1" w:rsidTr="00E05856">
        <w:tc>
          <w:tcPr>
            <w:tcW w:w="9571" w:type="dxa"/>
          </w:tcPr>
          <w:p w:rsidR="00441FE1" w:rsidRPr="00E94D96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autoSpaceDE w:val="0"/>
              <w:autoSpaceDN w:val="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Те</w:t>
            </w:r>
            <w:r w:rsidRPr="00E94D96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ң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деуді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шеші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ң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із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: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 xml:space="preserve"> </w:t>
            </w:r>
            <w:r w:rsidRPr="00E94D96">
              <w:rPr>
                <w:position w:val="-6"/>
                <w:sz w:val="28"/>
                <w:szCs w:val="28"/>
                <w:lang w:val="kk-KZ"/>
              </w:rPr>
              <w:object w:dxaOrig="186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45pt;height:22.15pt" o:ole="">
                  <v:imagedata r:id="rId5" o:title=""/>
                </v:shape>
                <o:OLEObject Type="Embed" ProgID="Equation.3" ShapeID="_x0000_i1025" DrawAspect="Content" ObjectID="_1470566032" r:id="rId6"/>
              </w:object>
            </w:r>
          </w:p>
          <w:p w:rsidR="00441FE1" w:rsidRDefault="00441FE1" w:rsidP="00E05856">
            <w:pPr>
              <w:tabs>
                <w:tab w:val="left" w:pos="900"/>
                <w:tab w:val="left" w:pos="5760"/>
              </w:tabs>
              <w:jc w:val="both"/>
            </w:pPr>
            <w:r>
              <w:rPr>
                <w:sz w:val="28"/>
                <w:szCs w:val="28"/>
                <w:lang w:val="kk-KZ"/>
              </w:rPr>
              <w:t xml:space="preserve">А)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660" w:dyaOrig="360">
                <v:shape id="_x0000_i1026" type="#_x0000_t75" style="width:37.2pt;height:20.55pt" o:ole="">
                  <v:imagedata r:id="rId7" o:title=""/>
                </v:shape>
                <o:OLEObject Type="Embed" ProgID="Equation.3" ShapeID="_x0000_i1026" DrawAspect="Content" ObjectID="_1470566033" r:id="rId8"/>
              </w:object>
            </w:r>
            <w:r>
              <w:rPr>
                <w:sz w:val="28"/>
                <w:szCs w:val="28"/>
                <w:lang w:val="kk-KZ"/>
              </w:rPr>
              <w:t xml:space="preserve">       В)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660" w:dyaOrig="360">
                <v:shape id="_x0000_i1027" type="#_x0000_t75" style="width:37.2pt;height:19.8pt" o:ole="">
                  <v:imagedata r:id="rId9" o:title=""/>
                </v:shape>
                <o:OLEObject Type="Embed" ProgID="Equation.3" ShapeID="_x0000_i1027" DrawAspect="Content" ObjectID="_1470566034" r:id="rId10"/>
              </w:object>
            </w:r>
            <w:r>
              <w:rPr>
                <w:sz w:val="28"/>
                <w:szCs w:val="28"/>
                <w:lang w:val="kk-KZ"/>
              </w:rPr>
              <w:t xml:space="preserve">       С) түбірі жоқ      </w:t>
            </w:r>
            <w:r w:rsidRPr="0042359F">
              <w:rPr>
                <w:sz w:val="28"/>
                <w:szCs w:val="28"/>
                <w:lang w:val="kk-KZ"/>
              </w:rPr>
              <w:t xml:space="preserve">D)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440" w:dyaOrig="360">
                <v:shape id="_x0000_i1028" type="#_x0000_t75" style="width:22.95pt;height:20.55pt" o:ole="">
                  <v:imagedata r:id="rId11" o:title=""/>
                </v:shape>
                <o:OLEObject Type="Embed" ProgID="Equation.3" ShapeID="_x0000_i1028" DrawAspect="Content" ObjectID="_1470566035" r:id="rId12"/>
              </w:object>
            </w:r>
            <w:r>
              <w:rPr>
                <w:sz w:val="28"/>
                <w:szCs w:val="28"/>
                <w:lang w:val="kk-KZ"/>
              </w:rPr>
              <w:t xml:space="preserve">   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639" w:dyaOrig="360">
                <v:shape id="_x0000_i1029" type="#_x0000_t75" style="width:36.4pt;height:19.8pt" o:ole="">
                  <v:imagedata r:id="rId13" o:title=""/>
                </v:shape>
                <o:OLEObject Type="Embed" ProgID="Equation.3" ShapeID="_x0000_i1029" DrawAspect="Content" ObjectID="_1470566036" r:id="rId14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Pr="00E94D96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autoSpaceDE w:val="0"/>
              <w:autoSpaceDN w:val="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Те</w:t>
            </w:r>
            <w:r w:rsidRPr="00E94D96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ң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деуді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шеші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ң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із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: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 xml:space="preserve"> </w:t>
            </w:r>
            <w:r w:rsidRPr="00E94D96">
              <w:rPr>
                <w:position w:val="-6"/>
                <w:sz w:val="28"/>
                <w:szCs w:val="28"/>
                <w:lang w:val="kk-KZ"/>
              </w:rPr>
              <w:object w:dxaOrig="2120" w:dyaOrig="380">
                <v:shape id="_x0000_i1030" type="#_x0000_t75" style="width:119.45pt;height:22.15pt" o:ole="">
                  <v:imagedata r:id="rId15" o:title=""/>
                </v:shape>
                <o:OLEObject Type="Embed" ProgID="Equation.3" ShapeID="_x0000_i1030" DrawAspect="Content" ObjectID="_1470566037" r:id="rId16"/>
              </w:object>
            </w:r>
          </w:p>
          <w:p w:rsidR="00441FE1" w:rsidRDefault="00441FE1" w:rsidP="00E05856">
            <w:r>
              <w:rPr>
                <w:sz w:val="28"/>
                <w:szCs w:val="28"/>
                <w:lang w:val="kk-KZ"/>
              </w:rPr>
              <w:t xml:space="preserve">А)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440" w:dyaOrig="360">
                <v:shape id="_x0000_i1031" type="#_x0000_t75" style="width:24.55pt;height:20.55pt" o:ole="">
                  <v:imagedata r:id="rId17" o:title=""/>
                </v:shape>
                <o:OLEObject Type="Embed" ProgID="Equation.3" ShapeID="_x0000_i1031" DrawAspect="Content" ObjectID="_1470566038" r:id="rId18"/>
              </w:object>
            </w:r>
            <w:r>
              <w:rPr>
                <w:sz w:val="28"/>
                <w:szCs w:val="28"/>
                <w:lang w:val="kk-KZ"/>
              </w:rPr>
              <w:t xml:space="preserve">        В) </w:t>
            </w:r>
            <w:r w:rsidRPr="00BA51E4">
              <w:rPr>
                <w:position w:val="-28"/>
                <w:sz w:val="28"/>
                <w:szCs w:val="28"/>
                <w:lang w:val="kk-KZ"/>
              </w:rPr>
              <w:object w:dxaOrig="580" w:dyaOrig="720">
                <v:shape id="_x0000_i1032" type="#_x0000_t75" style="width:32.45pt;height:40.35pt" o:ole="">
                  <v:imagedata r:id="rId19" o:title=""/>
                </v:shape>
                <o:OLEObject Type="Embed" ProgID="Equation.3" ShapeID="_x0000_i1032" DrawAspect="Content" ObjectID="_1470566039" r:id="rId20"/>
              </w:object>
            </w:r>
            <w:r>
              <w:rPr>
                <w:sz w:val="28"/>
                <w:szCs w:val="28"/>
                <w:lang w:val="kk-KZ"/>
              </w:rPr>
              <w:t xml:space="preserve">         С) </w:t>
            </w:r>
            <w:r w:rsidRPr="00BA51E4">
              <w:rPr>
                <w:position w:val="-28"/>
                <w:sz w:val="28"/>
                <w:szCs w:val="28"/>
                <w:lang w:val="kk-KZ"/>
              </w:rPr>
              <w:object w:dxaOrig="700" w:dyaOrig="720">
                <v:shape id="_x0000_i1033" type="#_x0000_t75" style="width:39.55pt;height:40.35pt" o:ole="">
                  <v:imagedata r:id="rId21" o:title=""/>
                </v:shape>
                <o:OLEObject Type="Embed" ProgID="Equation.3" ShapeID="_x0000_i1033" DrawAspect="Content" ObjectID="_1470566040" r:id="rId22"/>
              </w:object>
            </w:r>
            <w:r>
              <w:rPr>
                <w:sz w:val="28"/>
                <w:szCs w:val="28"/>
                <w:lang w:val="kk-KZ"/>
              </w:rPr>
              <w:t xml:space="preserve">        </w:t>
            </w:r>
            <w:r w:rsidRPr="0042359F">
              <w:rPr>
                <w:sz w:val="28"/>
                <w:szCs w:val="28"/>
                <w:lang w:val="kk-KZ"/>
              </w:rPr>
              <w:t xml:space="preserve">D) </w:t>
            </w:r>
            <w:r w:rsidRPr="00BA51E4">
              <w:rPr>
                <w:position w:val="-28"/>
                <w:sz w:val="28"/>
                <w:szCs w:val="28"/>
                <w:lang w:val="kk-KZ"/>
              </w:rPr>
              <w:object w:dxaOrig="700" w:dyaOrig="720">
                <v:shape id="_x0000_i1034" type="#_x0000_t75" style="width:36.4pt;height:40.35pt" o:ole="">
                  <v:imagedata r:id="rId23" o:title=""/>
                </v:shape>
                <o:OLEObject Type="Embed" ProgID="Equation.3" ShapeID="_x0000_i1034" DrawAspect="Content" ObjectID="_1470566041" r:id="rId24"/>
              </w:object>
            </w:r>
            <w:r>
              <w:rPr>
                <w:sz w:val="28"/>
                <w:szCs w:val="28"/>
                <w:lang w:val="kk-KZ"/>
              </w:rPr>
              <w:t xml:space="preserve"> 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480" w:dyaOrig="360">
                <v:shape id="_x0000_i1035" type="#_x0000_t75" style="width:26.9pt;height:19.8pt" o:ole="">
                  <v:imagedata r:id="rId25" o:title=""/>
                </v:shape>
                <o:OLEObject Type="Embed" ProgID="Equation.3" ShapeID="_x0000_i1035" DrawAspect="Content" ObjectID="_1470566042" r:id="rId26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Pr="007F3146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autoSpaceDE w:val="0"/>
              <w:autoSpaceDN w:val="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Те</w:t>
            </w:r>
            <w:r w:rsidRPr="00E94D96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ң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деуді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 xml:space="preserve"> 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шеші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ң</w:t>
            </w:r>
            <w:proofErr w:type="spellStart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із</w:t>
            </w:r>
            <w:proofErr w:type="spellEnd"/>
            <w:r w:rsidRPr="00E94D96"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>: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O"/>
              </w:rPr>
              <w:t xml:space="preserve"> </w:t>
            </w:r>
            <w:r w:rsidRPr="007F3146">
              <w:rPr>
                <w:position w:val="-6"/>
                <w:sz w:val="28"/>
                <w:szCs w:val="28"/>
                <w:lang w:val="kk-KZ"/>
              </w:rPr>
              <w:object w:dxaOrig="3660" w:dyaOrig="380">
                <v:shape id="_x0000_i1036" type="#_x0000_t75" style="width:205.7pt;height:22.15pt" o:ole="">
                  <v:imagedata r:id="rId27" o:title=""/>
                </v:shape>
                <o:OLEObject Type="Embed" ProgID="Equation.3" ShapeID="_x0000_i1036" DrawAspect="Content" ObjectID="_1470566043" r:id="rId28"/>
              </w:object>
            </w:r>
          </w:p>
          <w:p w:rsidR="00441FE1" w:rsidRDefault="00441FE1" w:rsidP="00E05856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600" w:dyaOrig="360">
                <v:shape id="_x0000_i1037" type="#_x0000_t75" style="width:34pt;height:20.55pt" o:ole="">
                  <v:imagedata r:id="rId29" o:title=""/>
                </v:shape>
                <o:OLEObject Type="Embed" ProgID="Equation.3" ShapeID="_x0000_i1037" DrawAspect="Content" ObjectID="_1470566044" r:id="rId30"/>
              </w:object>
            </w:r>
            <w:r>
              <w:rPr>
                <w:sz w:val="28"/>
                <w:szCs w:val="28"/>
                <w:lang w:val="kk-KZ"/>
              </w:rPr>
              <w:t xml:space="preserve">    В)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1060" w:dyaOrig="440">
                <v:shape id="_x0000_i1038" type="#_x0000_t75" style="width:60.15pt;height:24.55pt" o:ole="">
                  <v:imagedata r:id="rId31" o:title=""/>
                </v:shape>
                <o:OLEObject Type="Embed" ProgID="Equation.3" ShapeID="_x0000_i1038" DrawAspect="Content" ObjectID="_1470566045" r:id="rId32"/>
              </w:object>
            </w:r>
            <w:r>
              <w:rPr>
                <w:sz w:val="28"/>
                <w:szCs w:val="28"/>
                <w:lang w:val="kk-KZ"/>
              </w:rPr>
              <w:t xml:space="preserve">      С)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1740" w:dyaOrig="440">
                <v:shape id="_x0000_i1039" type="#_x0000_t75" style="width:98.1pt;height:25.3pt" o:ole="">
                  <v:imagedata r:id="rId33" o:title=""/>
                </v:shape>
                <o:OLEObject Type="Embed" ProgID="Equation.3" ShapeID="_x0000_i1039" DrawAspect="Content" ObjectID="_1470566046" r:id="rId34"/>
              </w:object>
            </w:r>
          </w:p>
          <w:p w:rsidR="00441FE1" w:rsidRDefault="00441FE1" w:rsidP="00E05856">
            <w:r w:rsidRPr="0042359F">
              <w:rPr>
                <w:sz w:val="28"/>
                <w:szCs w:val="28"/>
                <w:lang w:val="kk-KZ"/>
              </w:rPr>
              <w:t xml:space="preserve">D)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1520" w:dyaOrig="440">
                <v:shape id="_x0000_i1040" type="#_x0000_t75" style="width:86.25pt;height:24.55pt" o:ole="">
                  <v:imagedata r:id="rId35" o:title=""/>
                </v:shape>
                <o:OLEObject Type="Embed" ProgID="Equation.3" ShapeID="_x0000_i1040" DrawAspect="Content" ObjectID="_1470566047" r:id="rId36"/>
              </w:object>
            </w:r>
            <w:r>
              <w:rPr>
                <w:sz w:val="28"/>
                <w:szCs w:val="28"/>
                <w:lang w:val="kk-KZ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>
              <w:rPr>
                <w:sz w:val="28"/>
                <w:szCs w:val="28"/>
                <w:lang w:val="kk-KZ"/>
              </w:rPr>
              <w:t xml:space="preserve"> түбірлері жоқ</w:t>
            </w:r>
          </w:p>
        </w:tc>
      </w:tr>
      <w:tr w:rsidR="00441FE1" w:rsidTr="00E05856">
        <w:tc>
          <w:tcPr>
            <w:tcW w:w="9571" w:type="dxa"/>
          </w:tcPr>
          <w:p w:rsidR="00441FE1" w:rsidRPr="00EE29BE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en-US"/>
              </w:rPr>
            </w:pPr>
            <w:r w:rsidRPr="00EE29BE">
              <w:rPr>
                <w:position w:val="-8"/>
                <w:sz w:val="28"/>
                <w:szCs w:val="28"/>
                <w:lang w:val="en-US"/>
              </w:rPr>
              <w:object w:dxaOrig="1640" w:dyaOrig="460">
                <v:shape id="_x0000_i1041" type="#_x0000_t75" style="width:82.3pt;height:22.95pt" o:ole="">
                  <v:imagedata r:id="rId37" o:title=""/>
                </v:shape>
                <o:OLEObject Type="Embed" ProgID="Equation.3" ShapeID="_x0000_i1041" DrawAspect="Content" ObjectID="_1470566048" r:id="rId38"/>
              </w:object>
            </w:r>
            <w:r w:rsidRPr="00EE29BE">
              <w:rPr>
                <w:sz w:val="28"/>
                <w:szCs w:val="28"/>
                <w:lang w:val="en-US"/>
              </w:rPr>
              <w:t xml:space="preserve"> </w:t>
            </w:r>
            <w:r w:rsidRPr="00EE29BE">
              <w:rPr>
                <w:sz w:val="28"/>
                <w:szCs w:val="28"/>
                <w:lang w:val="kk-KZ"/>
              </w:rPr>
              <w:t>теңдеуінің шешімі жатқан аралық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441FE1" w:rsidRDefault="00441FE1" w:rsidP="00E05856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en-US"/>
              </w:rPr>
              <w:object w:dxaOrig="1740" w:dyaOrig="380">
                <v:shape id="_x0000_i1042" type="#_x0000_t75" style="width:105.25pt;height:22.95pt" o:ole="">
                  <v:imagedata r:id="rId39" o:title=""/>
                </v:shape>
                <o:OLEObject Type="Embed" ProgID="Equation.3" ShapeID="_x0000_i1042" DrawAspect="Content" ObjectID="_1470566049" r:id="rId40"/>
              </w:objec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en-US"/>
              </w:rPr>
              <w:object w:dxaOrig="880" w:dyaOrig="380">
                <v:shape id="_x0000_i1043" type="#_x0000_t75" style="width:53.8pt;height:22.95pt" o:ole="">
                  <v:imagedata r:id="rId41" o:title=""/>
                </v:shape>
                <o:OLEObject Type="Embed" ProgID="Equation.3" ShapeID="_x0000_i1043" DrawAspect="Content" ObjectID="_1470566050" r:id="rId42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1700" w:dyaOrig="380">
                <v:shape id="_x0000_i1044" type="#_x0000_t75" style="width:94.95pt;height:21.35pt" o:ole="">
                  <v:imagedata r:id="rId43" o:title=""/>
                </v:shape>
                <o:OLEObject Type="Embed" ProgID="Equation.3" ShapeID="_x0000_i1044" DrawAspect="Content" ObjectID="_1470566051" r:id="rId44"/>
              </w:object>
            </w:r>
          </w:p>
          <w:p w:rsidR="00441FE1" w:rsidRDefault="00441FE1" w:rsidP="00E05856">
            <w:r w:rsidRPr="0042359F">
              <w:rPr>
                <w:sz w:val="28"/>
                <w:szCs w:val="28"/>
                <w:lang w:val="kk-KZ"/>
              </w:rPr>
              <w:t>D)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en-US"/>
              </w:rPr>
              <w:object w:dxaOrig="859" w:dyaOrig="380">
                <v:shape id="_x0000_i1045" type="#_x0000_t75" style="width:52.2pt;height:22.95pt" o:ole="">
                  <v:imagedata r:id="rId45" o:title=""/>
                </v:shape>
                <o:OLEObject Type="Embed" ProgID="Equation.3" ShapeID="_x0000_i1045" DrawAspect="Content" ObjectID="_1470566052" r:id="rId46"/>
              </w:object>
            </w:r>
            <w:r>
              <w:rPr>
                <w:sz w:val="28"/>
                <w:szCs w:val="28"/>
              </w:rPr>
              <w:t xml:space="preserve"> 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800" w:dyaOrig="380">
                <v:shape id="_x0000_i1046" type="#_x0000_t75" style="width:45.1pt;height:21.35pt" o:ole="">
                  <v:imagedata r:id="rId47" o:title=""/>
                </v:shape>
                <o:OLEObject Type="Embed" ProgID="Equation.3" ShapeID="_x0000_i1046" DrawAspect="Content" ObjectID="_1470566053" r:id="rId48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Pr="00BE210E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EE29BE">
              <w:rPr>
                <w:position w:val="-8"/>
                <w:sz w:val="28"/>
                <w:szCs w:val="28"/>
                <w:lang w:val="en-US"/>
              </w:rPr>
              <w:object w:dxaOrig="1620" w:dyaOrig="400">
                <v:shape id="_x0000_i1047" type="#_x0000_t75" style="width:89.4pt;height:22.15pt" o:ole="">
                  <v:imagedata r:id="rId49" o:title=""/>
                </v:shape>
                <o:OLEObject Type="Embed" ProgID="Equation.3" ShapeID="_x0000_i1047" DrawAspect="Content" ObjectID="_1470566054" r:id="rId50"/>
              </w:object>
            </w:r>
            <w:r w:rsidRPr="00BE210E">
              <w:rPr>
                <w:sz w:val="28"/>
                <w:szCs w:val="28"/>
                <w:lang w:val="kk-KZ"/>
              </w:rPr>
              <w:t xml:space="preserve"> </w:t>
            </w:r>
            <w:r w:rsidRPr="00EE29BE">
              <w:rPr>
                <w:sz w:val="28"/>
                <w:szCs w:val="28"/>
                <w:lang w:val="kk-KZ"/>
              </w:rPr>
              <w:t>теңдеуінің шешімі жатқан аралық</w:t>
            </w:r>
            <w:r w:rsidRPr="00BE210E">
              <w:rPr>
                <w:sz w:val="28"/>
                <w:szCs w:val="28"/>
                <w:lang w:val="kk-KZ"/>
              </w:rPr>
              <w:t>.</w:t>
            </w:r>
          </w:p>
          <w:p w:rsidR="00441FE1" w:rsidRDefault="00441FE1" w:rsidP="00E05856">
            <w:pPr>
              <w:tabs>
                <w:tab w:val="left" w:pos="900"/>
              </w:tabs>
              <w:ind w:left="720"/>
              <w:jc w:val="both"/>
            </w:pPr>
            <w:r>
              <w:rPr>
                <w:sz w:val="28"/>
                <w:szCs w:val="28"/>
                <w:lang w:val="kk-KZ"/>
              </w:rPr>
              <w:t>А)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en-US"/>
              </w:rPr>
              <w:object w:dxaOrig="800" w:dyaOrig="380">
                <v:shape id="_x0000_i1048" type="#_x0000_t75" style="width:48.25pt;height:22.95pt" o:ole="">
                  <v:imagedata r:id="rId51" o:title=""/>
                </v:shape>
                <o:OLEObject Type="Embed" ProgID="Equation.3" ShapeID="_x0000_i1048" DrawAspect="Content" ObjectID="_1470566055" r:id="rId52"/>
              </w:objec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en-US"/>
              </w:rPr>
              <w:object w:dxaOrig="859" w:dyaOrig="380">
                <v:shape id="_x0000_i1049" type="#_x0000_t75" style="width:52.2pt;height:22.95pt" o:ole="">
                  <v:imagedata r:id="rId53" o:title=""/>
                </v:shape>
                <o:OLEObject Type="Embed" ProgID="Equation.3" ShapeID="_x0000_i1049" DrawAspect="Content" ObjectID="_1470566056" r:id="rId54"/>
              </w:objec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800" w:dyaOrig="380">
                <v:shape id="_x0000_i1050" type="#_x0000_t75" style="width:44.3pt;height:21.35pt" o:ole="">
                  <v:imagedata r:id="rId55" o:title=""/>
                </v:shape>
                <o:OLEObject Type="Embed" ProgID="Equation.3" ShapeID="_x0000_i1050" DrawAspect="Content" ObjectID="_1470566057" r:id="rId56"/>
              </w:object>
            </w:r>
            <w:r>
              <w:rPr>
                <w:sz w:val="28"/>
                <w:szCs w:val="28"/>
                <w:lang w:val="kk-KZ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D)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859" w:dyaOrig="380">
                <v:shape id="_x0000_i1051" type="#_x0000_t75" style="width:48.25pt;height:21.35pt" o:ole="">
                  <v:imagedata r:id="rId57" o:title=""/>
                </v:shape>
                <o:OLEObject Type="Embed" ProgID="Equation.3" ShapeID="_x0000_i1051" DrawAspect="Content" ObjectID="_1470566058" r:id="rId58"/>
              </w:object>
            </w:r>
            <w:r>
              <w:rPr>
                <w:sz w:val="28"/>
                <w:szCs w:val="28"/>
                <w:lang w:val="kk-KZ"/>
              </w:rPr>
              <w:t xml:space="preserve">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BA51E4">
              <w:rPr>
                <w:position w:val="-12"/>
                <w:sz w:val="28"/>
                <w:szCs w:val="28"/>
                <w:lang w:val="kk-KZ"/>
              </w:rPr>
              <w:object w:dxaOrig="620" w:dyaOrig="380">
                <v:shape id="_x0000_i1052" type="#_x0000_t75" style="width:34.8pt;height:21.35pt" o:ole="">
                  <v:imagedata r:id="rId59" o:title=""/>
                </v:shape>
                <o:OLEObject Type="Embed" ProgID="Equation.3" ShapeID="_x0000_i1052" DrawAspect="Content" ObjectID="_1470566059" r:id="rId60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EE29BE">
              <w:rPr>
                <w:position w:val="-8"/>
                <w:sz w:val="28"/>
                <w:szCs w:val="28"/>
                <w:lang w:val="en-US"/>
              </w:rPr>
              <w:object w:dxaOrig="2360" w:dyaOrig="400">
                <v:shape id="_x0000_i1053" type="#_x0000_t75" style="width:150.35pt;height:25.3pt" o:ole="">
                  <v:imagedata r:id="rId61" o:title=""/>
                </v:shape>
                <o:OLEObject Type="Embed" ProgID="Equation.3" ShapeID="_x0000_i1053" DrawAspect="Content" ObjectID="_1470566060" r:id="rId62"/>
              </w:object>
            </w:r>
            <w:r>
              <w:rPr>
                <w:sz w:val="28"/>
                <w:szCs w:val="28"/>
                <w:lang w:val="kk-KZ"/>
              </w:rPr>
              <w:t xml:space="preserve"> т</w:t>
            </w:r>
            <w:r w:rsidRPr="00EE29BE">
              <w:rPr>
                <w:sz w:val="28"/>
                <w:szCs w:val="28"/>
                <w:lang w:val="kk-KZ"/>
              </w:rPr>
              <w:t>еңдеуінің шешімі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441FE1" w:rsidRDefault="00441FE1" w:rsidP="00E05856">
            <w:r>
              <w:rPr>
                <w:sz w:val="28"/>
                <w:szCs w:val="28"/>
                <w:lang w:val="kk-KZ"/>
              </w:rPr>
              <w:t>А)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0D1A89">
              <w:rPr>
                <w:position w:val="-6"/>
                <w:sz w:val="28"/>
                <w:szCs w:val="28"/>
                <w:lang w:val="en-US"/>
              </w:rPr>
              <w:object w:dxaOrig="279" w:dyaOrig="279">
                <v:shape id="_x0000_i1054" type="#_x0000_t75" style="width:16.6pt;height:16.6pt" o:ole="">
                  <v:imagedata r:id="rId63" o:title=""/>
                </v:shape>
                <o:OLEObject Type="Embed" ProgID="Equation.3" ShapeID="_x0000_i1054" DrawAspect="Content" ObjectID="_1470566061" r:id="rId64"/>
              </w:objec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0D1A89">
              <w:rPr>
                <w:position w:val="-4"/>
                <w:sz w:val="28"/>
                <w:szCs w:val="28"/>
                <w:lang w:val="en-US"/>
              </w:rPr>
              <w:object w:dxaOrig="279" w:dyaOrig="260">
                <v:shape id="_x0000_i1055" type="#_x0000_t75" style="width:16.6pt;height:15.8pt" o:ole="">
                  <v:imagedata r:id="rId65" o:title=""/>
                </v:shape>
                <o:OLEObject Type="Embed" ProgID="Equation.3" ShapeID="_x0000_i1055" DrawAspect="Content" ObjectID="_1470566062" r:id="rId66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0D1A89">
              <w:rPr>
                <w:position w:val="-6"/>
                <w:sz w:val="28"/>
                <w:szCs w:val="28"/>
                <w:lang w:val="en-US"/>
              </w:rPr>
              <w:object w:dxaOrig="300" w:dyaOrig="279">
                <v:shape id="_x0000_i1056" type="#_x0000_t75" style="width:18.2pt;height:16.6pt" o:ole="">
                  <v:imagedata r:id="rId67" o:title=""/>
                </v:shape>
                <o:OLEObject Type="Embed" ProgID="Equation.3" ShapeID="_x0000_i1056" DrawAspect="Content" ObjectID="_1470566063" r:id="rId68"/>
              </w:object>
            </w:r>
            <w:r>
              <w:rPr>
                <w:sz w:val="28"/>
                <w:szCs w:val="28"/>
              </w:rPr>
              <w:t xml:space="preserve">    </w:t>
            </w:r>
            <w:r w:rsidRPr="0042359F">
              <w:rPr>
                <w:sz w:val="28"/>
                <w:szCs w:val="28"/>
                <w:lang w:val="kk-KZ"/>
              </w:rPr>
              <w:t>D)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0D1A89">
              <w:rPr>
                <w:position w:val="-6"/>
                <w:sz w:val="28"/>
                <w:szCs w:val="28"/>
                <w:lang w:val="en-US"/>
              </w:rPr>
              <w:object w:dxaOrig="320" w:dyaOrig="279">
                <v:shape id="_x0000_i1057" type="#_x0000_t75" style="width:19pt;height:16.6pt" o:ole="">
                  <v:imagedata r:id="rId69" o:title=""/>
                </v:shape>
                <o:OLEObject Type="Embed" ProgID="Equation.3" ShapeID="_x0000_i1057" DrawAspect="Content" ObjectID="_1470566064" r:id="rId70"/>
              </w:object>
            </w:r>
            <w:r>
              <w:rPr>
                <w:sz w:val="28"/>
                <w:szCs w:val="28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0D1A89">
              <w:rPr>
                <w:position w:val="-4"/>
                <w:sz w:val="28"/>
                <w:szCs w:val="28"/>
                <w:lang w:val="en-US"/>
              </w:rPr>
              <w:object w:dxaOrig="260" w:dyaOrig="260">
                <v:shape id="_x0000_i1058" type="#_x0000_t75" style="width:15.8pt;height:15.8pt" o:ole="">
                  <v:imagedata r:id="rId71" o:title=""/>
                </v:shape>
                <o:OLEObject Type="Embed" ProgID="Equation.3" ShapeID="_x0000_i1058" DrawAspect="Content" ObjectID="_1470566065" r:id="rId72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Pr="00CA2F57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EE29BE">
              <w:rPr>
                <w:position w:val="-8"/>
                <w:sz w:val="28"/>
                <w:szCs w:val="28"/>
              </w:rPr>
              <w:object w:dxaOrig="2360" w:dyaOrig="400">
                <v:shape id="_x0000_i1059" type="#_x0000_t75" style="width:117.9pt;height:19.8pt" o:ole="">
                  <v:imagedata r:id="rId73" o:title=""/>
                </v:shape>
                <o:OLEObject Type="Embed" ProgID="Equation.3" ShapeID="_x0000_i1059" DrawAspect="Content" ObjectID="_1470566066" r:id="rId74"/>
              </w:object>
            </w:r>
            <w:r w:rsidRPr="00EE29BE">
              <w:rPr>
                <w:sz w:val="28"/>
                <w:szCs w:val="28"/>
                <w:lang w:val="kk-KZ" w:bidi="ar-EG"/>
              </w:rPr>
              <w:t xml:space="preserve"> теңдеудің шешімі</w:t>
            </w:r>
            <w:r>
              <w:rPr>
                <w:sz w:val="28"/>
                <w:szCs w:val="28"/>
                <w:lang w:val="en-US" w:bidi="ar-EG"/>
              </w:rPr>
              <w:t>.</w:t>
            </w:r>
          </w:p>
          <w:p w:rsidR="00441FE1" w:rsidRDefault="00441FE1" w:rsidP="00E05856">
            <w:r>
              <w:rPr>
                <w:sz w:val="28"/>
                <w:szCs w:val="28"/>
                <w:lang w:val="kk-KZ"/>
              </w:rPr>
              <w:t>А)</w:t>
            </w:r>
            <w:r w:rsidRPr="00055AC4">
              <w:rPr>
                <w:sz w:val="28"/>
                <w:szCs w:val="28"/>
              </w:rPr>
              <w:t xml:space="preserve"> </w:t>
            </w:r>
            <w:r w:rsidRPr="004331C1">
              <w:rPr>
                <w:position w:val="-6"/>
                <w:sz w:val="28"/>
                <w:szCs w:val="28"/>
                <w:lang w:val="en-US"/>
              </w:rPr>
              <w:object w:dxaOrig="320" w:dyaOrig="300">
                <v:shape id="_x0000_i1060" type="#_x0000_t75" style="width:19pt;height:18.2pt" o:ole="">
                  <v:imagedata r:id="rId75" o:title=""/>
                </v:shape>
                <o:OLEObject Type="Embed" ProgID="Equation.3" ShapeID="_x0000_i1060" DrawAspect="Content" ObjectID="_1470566067" r:id="rId76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CA2F57">
              <w:rPr>
                <w:position w:val="-6"/>
                <w:sz w:val="28"/>
                <w:szCs w:val="28"/>
                <w:lang w:val="en-US"/>
              </w:rPr>
              <w:object w:dxaOrig="320" w:dyaOrig="300">
                <v:shape id="_x0000_i1061" type="#_x0000_t75" style="width:19pt;height:18.2pt" o:ole="">
                  <v:imagedata r:id="rId77" o:title=""/>
                </v:shape>
                <o:OLEObject Type="Embed" ProgID="Equation.3" ShapeID="_x0000_i1061" DrawAspect="Content" ObjectID="_1470566068" r:id="rId78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CA2F57">
              <w:rPr>
                <w:position w:val="-6"/>
                <w:sz w:val="28"/>
                <w:szCs w:val="28"/>
                <w:lang w:val="en-US"/>
              </w:rPr>
              <w:object w:dxaOrig="360" w:dyaOrig="300">
                <v:shape id="_x0000_i1062" type="#_x0000_t75" style="width:21.35pt;height:18.2pt" o:ole="">
                  <v:imagedata r:id="rId79" o:title=""/>
                </v:shape>
                <o:OLEObject Type="Embed" ProgID="Equation.3" ShapeID="_x0000_i1062" DrawAspect="Content" ObjectID="_1470566069" r:id="rId80"/>
              </w:object>
            </w:r>
            <w:r>
              <w:rPr>
                <w:sz w:val="28"/>
                <w:szCs w:val="28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D)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F11EBF">
              <w:rPr>
                <w:position w:val="-4"/>
                <w:sz w:val="28"/>
                <w:szCs w:val="28"/>
                <w:lang w:val="en-US"/>
              </w:rPr>
              <w:object w:dxaOrig="300" w:dyaOrig="279">
                <v:shape id="_x0000_i1063" type="#_x0000_t75" style="width:18.2pt;height:16.6pt" o:ole="">
                  <v:imagedata r:id="rId81" o:title=""/>
                </v:shape>
                <o:OLEObject Type="Embed" ProgID="Equation.3" ShapeID="_x0000_i1063" DrawAspect="Content" ObjectID="_1470566070" r:id="rId82"/>
              </w:object>
            </w:r>
            <w:r>
              <w:rPr>
                <w:sz w:val="28"/>
                <w:szCs w:val="28"/>
              </w:rPr>
              <w:t xml:space="preserve">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CA2F57">
              <w:rPr>
                <w:position w:val="-6"/>
                <w:sz w:val="28"/>
                <w:szCs w:val="28"/>
                <w:lang w:val="en-US"/>
              </w:rPr>
              <w:object w:dxaOrig="340" w:dyaOrig="300">
                <v:shape id="_x0000_i1064" type="#_x0000_t75" style="width:20.55pt;height:18.2pt" o:ole="">
                  <v:imagedata r:id="rId83" o:title=""/>
                </v:shape>
                <o:OLEObject Type="Embed" ProgID="Equation.3" ShapeID="_x0000_i1064" DrawAspect="Content" ObjectID="_1470566071" r:id="rId84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Pr="007C25D5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EE29BE">
              <w:rPr>
                <w:position w:val="-10"/>
                <w:sz w:val="28"/>
                <w:szCs w:val="28"/>
              </w:rPr>
              <w:object w:dxaOrig="2760" w:dyaOrig="420">
                <v:shape id="_x0000_i1065" type="#_x0000_t75" style="width:163.8pt;height:24.55pt" o:ole="">
                  <v:imagedata r:id="rId85" o:title=""/>
                </v:shape>
                <o:OLEObject Type="Embed" ProgID="Equation.3" ShapeID="_x0000_i1065" DrawAspect="Content" ObjectID="_1470566072" r:id="rId86"/>
              </w:object>
            </w:r>
            <w:r w:rsidRPr="00EE29BE">
              <w:rPr>
                <w:sz w:val="28"/>
                <w:szCs w:val="28"/>
                <w:lang w:val="kk-KZ"/>
              </w:rPr>
              <w:t xml:space="preserve"> </w:t>
            </w:r>
            <w:r w:rsidRPr="00EE29BE">
              <w:rPr>
                <w:sz w:val="28"/>
                <w:szCs w:val="28"/>
                <w:lang w:val="kk-KZ" w:bidi="ar-EG"/>
              </w:rPr>
              <w:t>теңдеудің шешімі</w:t>
            </w:r>
            <w:r>
              <w:rPr>
                <w:sz w:val="28"/>
                <w:szCs w:val="28"/>
                <w:lang w:val="en-US" w:bidi="ar-EG"/>
              </w:rPr>
              <w:t>.</w:t>
            </w:r>
          </w:p>
          <w:p w:rsidR="00441FE1" w:rsidRDefault="00441FE1" w:rsidP="00E05856">
            <w:r>
              <w:rPr>
                <w:sz w:val="28"/>
                <w:szCs w:val="28"/>
                <w:lang w:val="kk-KZ"/>
              </w:rPr>
              <w:t>А)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880" w:dyaOrig="380">
                <v:shape id="_x0000_i1066" type="#_x0000_t75" style="width:53pt;height:22.95pt" o:ole="">
                  <v:imagedata r:id="rId87" o:title=""/>
                </v:shape>
                <o:OLEObject Type="Embed" ProgID="Equation.3" ShapeID="_x0000_i1066" DrawAspect="Content" ObjectID="_1470566073" r:id="rId88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660" w:dyaOrig="380">
                <v:shape id="_x0000_i1067" type="#_x0000_t75" style="width:39.55pt;height:22.95pt" o:ole="">
                  <v:imagedata r:id="rId89" o:title=""/>
                </v:shape>
                <o:OLEObject Type="Embed" ProgID="Equation.3" ShapeID="_x0000_i1067" DrawAspect="Content" ObjectID="_1470566074" r:id="rId90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880" w:dyaOrig="380">
                <v:shape id="_x0000_i1068" type="#_x0000_t75" style="width:53pt;height:22.95pt" o:ole="">
                  <v:imagedata r:id="rId91" o:title=""/>
                </v:shape>
                <o:OLEObject Type="Embed" ProgID="Equation.3" ShapeID="_x0000_i1068" DrawAspect="Content" ObjectID="_1470566075" r:id="rId92"/>
              </w:object>
            </w:r>
            <w:r>
              <w:rPr>
                <w:sz w:val="28"/>
                <w:szCs w:val="28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D)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900" w:dyaOrig="380">
                <v:shape id="_x0000_i1069" type="#_x0000_t75" style="width:54.6pt;height:22.95pt" o:ole="">
                  <v:imagedata r:id="rId93" o:title=""/>
                </v:shape>
                <o:OLEObject Type="Embed" ProgID="Equation.3" ShapeID="_x0000_i1069" DrawAspect="Content" ObjectID="_1470566076" r:id="rId94"/>
              </w:object>
            </w:r>
            <w:r>
              <w:rPr>
                <w:sz w:val="28"/>
                <w:szCs w:val="28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040" w:dyaOrig="380">
                <v:shape id="_x0000_i1070" type="#_x0000_t75" style="width:62.5pt;height:22.95pt" o:ole="">
                  <v:imagedata r:id="rId95" o:title=""/>
                </v:shape>
                <o:OLEObject Type="Embed" ProgID="Equation.3" ShapeID="_x0000_i1070" DrawAspect="Content" ObjectID="_1470566077" r:id="rId96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Pr="00993B5C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 w:rsidRPr="00993B5C">
              <w:rPr>
                <w:sz w:val="28"/>
                <w:szCs w:val="28"/>
                <w:lang w:val="kk-KZ"/>
              </w:rPr>
              <w:t>Теңдеулер жүйесін шешіңіз: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961BC4">
              <w:rPr>
                <w:position w:val="-42"/>
                <w:sz w:val="28"/>
                <w:szCs w:val="28"/>
                <w:lang w:val="en-US"/>
              </w:rPr>
              <w:object w:dxaOrig="1420" w:dyaOrig="980">
                <v:shape id="_x0000_i1071" type="#_x0000_t75" style="width:87.8pt;height:60.15pt" o:ole="">
                  <v:imagedata r:id="rId97" o:title=""/>
                </v:shape>
                <o:OLEObject Type="Embed" ProgID="Equation.3" ShapeID="_x0000_i1071" DrawAspect="Content" ObjectID="_1470566078" r:id="rId98"/>
              </w:object>
            </w:r>
            <w:r>
              <w:rPr>
                <w:sz w:val="28"/>
                <w:szCs w:val="28"/>
              </w:rPr>
              <w:t>.</w:t>
            </w:r>
          </w:p>
          <w:p w:rsidR="00441FE1" w:rsidRDefault="00441FE1" w:rsidP="00E05856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680" w:dyaOrig="360">
                <v:shape id="_x0000_i1072" type="#_x0000_t75" style="width:101.25pt;height:21.35pt" o:ole="">
                  <v:imagedata r:id="rId99" o:title=""/>
                </v:shape>
                <o:OLEObject Type="Embed" ProgID="Equation.3" ShapeID="_x0000_i1072" DrawAspect="Content" ObjectID="_1470566079" r:id="rId100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680" w:dyaOrig="360">
                <v:shape id="_x0000_i1073" type="#_x0000_t75" style="width:101.25pt;height:21.35pt" o:ole="">
                  <v:imagedata r:id="rId101" o:title=""/>
                </v:shape>
                <o:OLEObject Type="Embed" ProgID="Equation.3" ShapeID="_x0000_i1073" DrawAspect="Content" ObjectID="_1470566080" r:id="rId102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660" w:dyaOrig="360">
                <v:shape id="_x0000_i1074" type="#_x0000_t75" style="width:100.5pt;height:21.35pt" o:ole="">
                  <v:imagedata r:id="rId103" o:title=""/>
                </v:shape>
                <o:OLEObject Type="Embed" ProgID="Equation.3" ShapeID="_x0000_i1074" DrawAspect="Content" ObjectID="_1470566081" r:id="rId104"/>
              </w:object>
            </w:r>
          </w:p>
          <w:p w:rsidR="00441FE1" w:rsidRDefault="00441FE1" w:rsidP="00E05856">
            <w:r w:rsidRPr="0042359F">
              <w:rPr>
                <w:sz w:val="28"/>
                <w:szCs w:val="28"/>
                <w:lang w:val="kk-KZ"/>
              </w:rPr>
              <w:t>D)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680" w:dyaOrig="360">
                <v:shape id="_x0000_i1075" type="#_x0000_t75" style="width:101.25pt;height:21.35pt" o:ole="">
                  <v:imagedata r:id="rId105" o:title=""/>
                </v:shape>
                <o:OLEObject Type="Embed" ProgID="Equation.3" ShapeID="_x0000_i1075" DrawAspect="Content" ObjectID="_1470566082" r:id="rId106"/>
              </w:object>
            </w:r>
            <w:r>
              <w:rPr>
                <w:sz w:val="28"/>
                <w:szCs w:val="28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680" w:dyaOrig="360">
                <v:shape id="_x0000_i1076" type="#_x0000_t75" style="width:101.25pt;height:21.35pt" o:ole="">
                  <v:imagedata r:id="rId107" o:title=""/>
                </v:shape>
                <o:OLEObject Type="Embed" ProgID="Equation.3" ShapeID="_x0000_i1076" DrawAspect="Content" ObjectID="_1470566083" r:id="rId108"/>
              </w:object>
            </w:r>
          </w:p>
        </w:tc>
      </w:tr>
      <w:tr w:rsidR="00441FE1" w:rsidTr="00E05856">
        <w:tc>
          <w:tcPr>
            <w:tcW w:w="9571" w:type="dxa"/>
          </w:tcPr>
          <w:p w:rsidR="00441FE1" w:rsidRDefault="00441FE1" w:rsidP="00441FE1">
            <w:pPr>
              <w:numPr>
                <w:ilvl w:val="0"/>
                <w:numId w:val="4"/>
              </w:numPr>
              <w:tabs>
                <w:tab w:val="left" w:pos="900"/>
              </w:tabs>
              <w:jc w:val="both"/>
              <w:rPr>
                <w:sz w:val="28"/>
                <w:szCs w:val="28"/>
                <w:lang w:val="en-US"/>
              </w:rPr>
            </w:pPr>
            <w:r w:rsidRPr="00993B5C">
              <w:rPr>
                <w:sz w:val="28"/>
                <w:szCs w:val="28"/>
                <w:lang w:val="kk-KZ"/>
              </w:rPr>
              <w:t>Теңдеулер жүйесін шешіңіз: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961BC4">
              <w:rPr>
                <w:position w:val="-42"/>
                <w:sz w:val="28"/>
                <w:szCs w:val="28"/>
                <w:lang w:val="en-US"/>
              </w:rPr>
              <w:object w:dxaOrig="2140" w:dyaOrig="980">
                <v:shape id="_x0000_i1077" type="#_x0000_t75" style="width:117.9pt;height:54.6pt" o:ole="">
                  <v:imagedata r:id="rId109" o:title=""/>
                </v:shape>
                <o:OLEObject Type="Embed" ProgID="Equation.3" ShapeID="_x0000_i1077" DrawAspect="Content" ObjectID="_1470566084" r:id="rId110"/>
              </w:objec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441FE1" w:rsidRDefault="00441FE1" w:rsidP="00E05856">
            <w:pPr>
              <w:tabs>
                <w:tab w:val="left" w:pos="900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540" w:dyaOrig="360">
                <v:shape id="_x0000_i1078" type="#_x0000_t75" style="width:92.55pt;height:21.35pt" o:ole="">
                  <v:imagedata r:id="rId111" o:title=""/>
                </v:shape>
                <o:OLEObject Type="Embed" ProgID="Equation.3" ShapeID="_x0000_i1078" DrawAspect="Content" ObjectID="_1470566085" r:id="rId112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В)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520" w:dyaOrig="360">
                <v:shape id="_x0000_i1079" type="#_x0000_t75" style="width:91.8pt;height:21.35pt" o:ole="">
                  <v:imagedata r:id="rId113" o:title=""/>
                </v:shape>
                <o:OLEObject Type="Embed" ProgID="Equation.3" ShapeID="_x0000_i1079" DrawAspect="Content" ObjectID="_1470566086" r:id="rId114"/>
              </w:objec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kk-KZ"/>
              </w:rPr>
              <w:t>С)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400" w:dyaOrig="360">
                <v:shape id="_x0000_i1080" type="#_x0000_t75" style="width:84.65pt;height:21.35pt" o:ole="">
                  <v:imagedata r:id="rId115" o:title=""/>
                </v:shape>
                <o:OLEObject Type="Embed" ProgID="Equation.3" ShapeID="_x0000_i1080" DrawAspect="Content" ObjectID="_1470566087" r:id="rId116"/>
              </w:object>
            </w:r>
          </w:p>
          <w:p w:rsidR="00441FE1" w:rsidRDefault="00441FE1" w:rsidP="00E05856">
            <w:r w:rsidRPr="0042359F">
              <w:rPr>
                <w:sz w:val="28"/>
                <w:szCs w:val="28"/>
                <w:lang w:val="kk-KZ"/>
              </w:rPr>
              <w:t>D)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520" w:dyaOrig="360">
                <v:shape id="_x0000_i1081" type="#_x0000_t75" style="width:91.8pt;height:21.35pt" o:ole="">
                  <v:imagedata r:id="rId117" o:title=""/>
                </v:shape>
                <o:OLEObject Type="Embed" ProgID="Equation.3" ShapeID="_x0000_i1081" DrawAspect="Content" ObjectID="_1470566088" r:id="rId118"/>
              </w:object>
            </w:r>
            <w:r>
              <w:rPr>
                <w:sz w:val="28"/>
                <w:szCs w:val="28"/>
              </w:rPr>
              <w:t xml:space="preserve">     </w:t>
            </w:r>
            <w:r w:rsidRPr="0042359F">
              <w:rPr>
                <w:sz w:val="28"/>
                <w:szCs w:val="28"/>
                <w:lang w:val="kk-KZ"/>
              </w:rPr>
              <w:t>E)</w:t>
            </w:r>
            <w:r w:rsidRPr="00205AF9">
              <w:rPr>
                <w:sz w:val="28"/>
                <w:szCs w:val="28"/>
              </w:rPr>
              <w:t xml:space="preserve"> </w:t>
            </w:r>
            <w:r w:rsidRPr="00961BC4">
              <w:rPr>
                <w:position w:val="-12"/>
                <w:sz w:val="28"/>
                <w:szCs w:val="28"/>
                <w:lang w:val="en-US"/>
              </w:rPr>
              <w:object w:dxaOrig="1660" w:dyaOrig="360">
                <v:shape id="_x0000_i1082" type="#_x0000_t75" style="width:100.5pt;height:21.35pt" o:ole="">
                  <v:imagedata r:id="rId119" o:title=""/>
                </v:shape>
                <o:OLEObject Type="Embed" ProgID="Equation.3" ShapeID="_x0000_i1082" DrawAspect="Content" ObjectID="_1470566089" r:id="rId120"/>
              </w:object>
            </w:r>
          </w:p>
        </w:tc>
      </w:tr>
    </w:tbl>
    <w:p w:rsid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BE6626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5. Шығармашылық деңгей. Өлеңнің жалғасын табу.</w:t>
      </w:r>
    </w:p>
    <w:p w:rsidR="00441FE1" w:rsidRP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441FE1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5 жерде бесім 25,</w:t>
      </w:r>
      <w:r w:rsidRPr="00441FE1">
        <w:rPr>
          <w:rFonts w:ascii="Times New Roman" w:eastAsia="+mn-ea" w:hAnsi="Times New Roman" w:cs="Times New Roman"/>
          <w:bCs/>
          <w:iCs/>
          <w:color w:val="FFFFFF"/>
          <w:kern w:val="24"/>
          <w:sz w:val="96"/>
          <w:szCs w:val="96"/>
          <w:lang w:val="kk-KZ" w:eastAsia="ru-RU"/>
        </w:rPr>
        <w:t xml:space="preserve"> </w:t>
      </w:r>
      <w:r>
        <w:rPr>
          <w:rFonts w:ascii="Times New Roman" w:eastAsia="+mn-ea" w:hAnsi="Times New Roman" w:cs="Times New Roman"/>
          <w:bCs/>
          <w:iCs/>
          <w:color w:val="FFFFFF"/>
          <w:kern w:val="24"/>
          <w:sz w:val="96"/>
          <w:szCs w:val="96"/>
          <w:lang w:val="kk-KZ" w:eastAsia="ru-RU"/>
        </w:rPr>
        <w:t xml:space="preserve">                </w:t>
      </w:r>
      <w:r w:rsidRPr="00441FE1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Мен шығамын деп ерледі,</w:t>
      </w:r>
    </w:p>
    <w:p w:rsidR="00441FE1" w:rsidRP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441FE1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Математика мен тарих тең емес.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                             </w:t>
      </w:r>
      <w:r w:rsidRPr="00441FE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 </w:t>
      </w:r>
      <w:r w:rsidRPr="00441FE1"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Қол көтеріп Есепгүл</w:t>
      </w:r>
      <w:r w:rsidRPr="00441FE1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</w:t>
      </w:r>
    </w:p>
    <w:p w:rsid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6. Семантикалық картамен жұмыс.</w:t>
      </w:r>
    </w:p>
    <w:p w:rsid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7. Оқушыларды бағалау.</w:t>
      </w:r>
    </w:p>
    <w:p w:rsid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>8. Үйге тапсырма. Қорытынды.</w:t>
      </w:r>
    </w:p>
    <w:p w:rsidR="00441FE1" w:rsidRP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441FE1" w:rsidRP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</w:p>
    <w:p w:rsidR="00441FE1" w:rsidRP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  <w:t xml:space="preserve">                                                                                      </w:t>
      </w:r>
    </w:p>
    <w:p w:rsidR="00441FE1" w:rsidRPr="00441FE1" w:rsidRDefault="00441FE1" w:rsidP="00441FE1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BE6626" w:rsidRDefault="00BE6626" w:rsidP="00BE6626">
      <w:pPr>
        <w:spacing w:after="0"/>
        <w:rPr>
          <w:rFonts w:ascii="Times New Roman" w:eastAsiaTheme="minorEastAsia" w:hAnsi="Times New Roman" w:cs="Times New Roman"/>
          <w:bCs/>
          <w:iCs/>
          <w:sz w:val="28"/>
          <w:szCs w:val="28"/>
          <w:lang w:val="kk-KZ"/>
        </w:rPr>
      </w:pPr>
    </w:p>
    <w:p w:rsidR="00A00AF4" w:rsidRPr="00BE6626" w:rsidRDefault="00A00AF4" w:rsidP="00BE6626">
      <w:pPr>
        <w:spacing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BE6626"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 w:rsidRPr="00BE6626"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 w:rsidRPr="00BE6626"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 w:rsidRPr="00BE6626">
        <w:rPr>
          <w:rFonts w:ascii="Times New Roman" w:hAnsi="Times New Roman" w:cs="Times New Roman"/>
          <w:iCs/>
          <w:sz w:val="28"/>
          <w:szCs w:val="28"/>
          <w:lang w:val="kk-KZ"/>
        </w:rPr>
        <w:br/>
      </w:r>
      <w:r w:rsidRPr="00BE6626">
        <w:rPr>
          <w:rFonts w:ascii="Times New Roman" w:hAnsi="Times New Roman" w:cs="Times New Roman"/>
          <w:iCs/>
          <w:sz w:val="28"/>
          <w:szCs w:val="28"/>
          <w:lang w:val="kk-KZ"/>
        </w:rPr>
        <w:br/>
        <w:t xml:space="preserve"> </w:t>
      </w:r>
    </w:p>
    <w:sectPr w:rsidR="00A00AF4" w:rsidRPr="00BE6626" w:rsidSect="00547F37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64B0"/>
    <w:multiLevelType w:val="hybridMultilevel"/>
    <w:tmpl w:val="A8BE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479D2"/>
    <w:multiLevelType w:val="hybridMultilevel"/>
    <w:tmpl w:val="7FF8A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40E82"/>
    <w:multiLevelType w:val="hybridMultilevel"/>
    <w:tmpl w:val="23A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17CB1"/>
    <w:multiLevelType w:val="hybridMultilevel"/>
    <w:tmpl w:val="438E13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0AF4"/>
    <w:rsid w:val="00441FE1"/>
    <w:rsid w:val="00547F37"/>
    <w:rsid w:val="005B4945"/>
    <w:rsid w:val="008178B1"/>
    <w:rsid w:val="00A00AF4"/>
    <w:rsid w:val="00BE6626"/>
    <w:rsid w:val="00D1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AF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B494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B4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945"/>
    <w:rPr>
      <w:rFonts w:ascii="Tahoma" w:hAnsi="Tahoma" w:cs="Tahoma"/>
      <w:sz w:val="16"/>
      <w:szCs w:val="16"/>
    </w:rPr>
  </w:style>
  <w:style w:type="table" w:styleId="a7">
    <w:name w:val="Table Theme"/>
    <w:basedOn w:val="a1"/>
    <w:rsid w:val="00441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4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2014-08-26T09:47:00Z</cp:lastPrinted>
  <dcterms:created xsi:type="dcterms:W3CDTF">2014-08-26T08:51:00Z</dcterms:created>
  <dcterms:modified xsi:type="dcterms:W3CDTF">2014-08-26T09:47:00Z</dcterms:modified>
</cp:coreProperties>
</file>