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FC9" w:rsidRPr="003411FE" w:rsidRDefault="00E55D94" w:rsidP="00743B10">
      <w:pPr>
        <w:shd w:val="clear" w:color="auto" w:fill="FFFFFF"/>
        <w:spacing w:after="150" w:line="300" w:lineRule="atLeast"/>
        <w:rPr>
          <w:rFonts w:ascii="Times New Roman" w:hAnsi="Times New Roman" w:cs="Times New Roman"/>
          <w:color w:val="000000"/>
          <w:sz w:val="24"/>
          <w:szCs w:val="24"/>
          <w:lang w:val="kk-KZ"/>
        </w:rPr>
      </w:pPr>
      <w:r w:rsidRPr="003411FE">
        <w:rPr>
          <w:rFonts w:ascii="Times New Roman" w:hAnsi="Times New Roman" w:cs="Times New Roman"/>
          <w:b/>
          <w:color w:val="000000"/>
          <w:sz w:val="24"/>
          <w:szCs w:val="24"/>
        </w:rPr>
        <w:t xml:space="preserve">Биология </w:t>
      </w:r>
      <w:r w:rsidRPr="003411FE">
        <w:rPr>
          <w:rFonts w:ascii="Times New Roman" w:hAnsi="Times New Roman" w:cs="Times New Roman"/>
          <w:b/>
          <w:color w:val="000000"/>
          <w:sz w:val="24"/>
          <w:szCs w:val="24"/>
        </w:rPr>
        <w:br/>
        <w:t xml:space="preserve">6 </w:t>
      </w:r>
      <w:proofErr w:type="spellStart"/>
      <w:r w:rsidRPr="003411FE">
        <w:rPr>
          <w:rFonts w:ascii="Times New Roman" w:hAnsi="Times New Roman" w:cs="Times New Roman"/>
          <w:b/>
          <w:color w:val="000000"/>
          <w:sz w:val="24"/>
          <w:szCs w:val="24"/>
        </w:rPr>
        <w:t>сынып</w:t>
      </w:r>
      <w:proofErr w:type="spellEnd"/>
      <w:proofErr w:type="gramStart"/>
      <w:r w:rsidRPr="003411FE">
        <w:rPr>
          <w:rFonts w:ascii="Times New Roman" w:hAnsi="Times New Roman" w:cs="Times New Roman"/>
          <w:b/>
          <w:color w:val="000000"/>
          <w:sz w:val="24"/>
          <w:szCs w:val="24"/>
        </w:rPr>
        <w:br/>
      </w:r>
      <w:r w:rsidRPr="003411FE">
        <w:rPr>
          <w:rFonts w:ascii="Times New Roman" w:hAnsi="Times New Roman" w:cs="Times New Roman"/>
          <w:b/>
          <w:color w:val="000000"/>
          <w:sz w:val="24"/>
          <w:szCs w:val="24"/>
          <w:lang w:val="kk-KZ"/>
        </w:rPr>
        <w:t>К</w:t>
      </w:r>
      <w:proofErr w:type="gramEnd"/>
      <w:r w:rsidRPr="003411FE">
        <w:rPr>
          <w:rFonts w:ascii="Times New Roman" w:hAnsi="Times New Roman" w:cs="Times New Roman"/>
          <w:b/>
          <w:color w:val="000000"/>
          <w:sz w:val="24"/>
          <w:szCs w:val="24"/>
          <w:lang w:val="kk-KZ"/>
        </w:rPr>
        <w:t xml:space="preserve">үні: </w:t>
      </w:r>
      <w:r w:rsidRPr="003411FE">
        <w:rPr>
          <w:rFonts w:ascii="Times New Roman" w:hAnsi="Times New Roman" w:cs="Times New Roman"/>
          <w:b/>
          <w:color w:val="000000"/>
          <w:sz w:val="24"/>
          <w:szCs w:val="24"/>
          <w:lang w:val="en-US"/>
        </w:rPr>
        <w:t>25.12.2014</w:t>
      </w:r>
      <w:r w:rsidRPr="003411FE">
        <w:rPr>
          <w:rFonts w:ascii="Times New Roman" w:hAnsi="Times New Roman" w:cs="Times New Roman"/>
          <w:b/>
          <w:color w:val="000000"/>
          <w:sz w:val="24"/>
          <w:szCs w:val="24"/>
        </w:rPr>
        <w:t>ж</w:t>
      </w:r>
      <w:r w:rsidRPr="003411FE">
        <w:rPr>
          <w:rFonts w:ascii="Times New Roman" w:hAnsi="Times New Roman" w:cs="Times New Roman"/>
          <w:b/>
          <w:color w:val="000000"/>
          <w:sz w:val="24"/>
          <w:szCs w:val="24"/>
        </w:rPr>
        <w:br/>
      </w:r>
      <w:proofErr w:type="spellStart"/>
      <w:r w:rsidRPr="003411FE">
        <w:rPr>
          <w:rFonts w:ascii="Times New Roman" w:hAnsi="Times New Roman" w:cs="Times New Roman"/>
          <w:b/>
          <w:color w:val="000000"/>
          <w:sz w:val="24"/>
          <w:szCs w:val="24"/>
        </w:rPr>
        <w:t>Сабақтың</w:t>
      </w:r>
      <w:proofErr w:type="spellEnd"/>
      <w:r w:rsidRPr="003411FE">
        <w:rPr>
          <w:rFonts w:ascii="Times New Roman" w:hAnsi="Times New Roman" w:cs="Times New Roman"/>
          <w:b/>
          <w:color w:val="000000"/>
          <w:sz w:val="24"/>
          <w:szCs w:val="24"/>
        </w:rPr>
        <w:t xml:space="preserve"> </w:t>
      </w:r>
      <w:proofErr w:type="spellStart"/>
      <w:r w:rsidRPr="003411FE">
        <w:rPr>
          <w:rFonts w:ascii="Times New Roman" w:hAnsi="Times New Roman" w:cs="Times New Roman"/>
          <w:b/>
          <w:color w:val="000000"/>
          <w:sz w:val="24"/>
          <w:szCs w:val="24"/>
        </w:rPr>
        <w:t>тақырыбы</w:t>
      </w:r>
      <w:proofErr w:type="spellEnd"/>
      <w:r w:rsidRPr="003411FE">
        <w:rPr>
          <w:rFonts w:ascii="Times New Roman" w:hAnsi="Times New Roman" w:cs="Times New Roman"/>
          <w:b/>
          <w:color w:val="000000"/>
          <w:sz w:val="24"/>
          <w:szCs w:val="24"/>
        </w:rPr>
        <w:t>:</w:t>
      </w:r>
      <w:r w:rsidRPr="003411FE">
        <w:rPr>
          <w:rFonts w:ascii="Times New Roman" w:hAnsi="Times New Roman" w:cs="Times New Roman"/>
          <w:color w:val="000000"/>
          <w:sz w:val="24"/>
          <w:szCs w:val="24"/>
        </w:rPr>
        <w:t xml:space="preserve"> </w:t>
      </w:r>
      <w:proofErr w:type="spellStart"/>
      <w:r w:rsidRPr="003411FE">
        <w:rPr>
          <w:rFonts w:ascii="Times New Roman" w:hAnsi="Times New Roman" w:cs="Times New Roman"/>
          <w:color w:val="000000"/>
          <w:sz w:val="24"/>
          <w:szCs w:val="24"/>
        </w:rPr>
        <w:t>Балдырларды</w:t>
      </w:r>
      <w:proofErr w:type="spellEnd"/>
      <w:r w:rsidRPr="003411FE">
        <w:rPr>
          <w:rFonts w:ascii="Times New Roman" w:hAnsi="Times New Roman" w:cs="Times New Roman"/>
          <w:color w:val="000000"/>
          <w:sz w:val="24"/>
          <w:szCs w:val="24"/>
          <w:lang w:val="kk-KZ"/>
        </w:rPr>
        <w:t>ң бө</w:t>
      </w:r>
      <w:proofErr w:type="gramStart"/>
      <w:r w:rsidRPr="003411FE">
        <w:rPr>
          <w:rFonts w:ascii="Times New Roman" w:hAnsi="Times New Roman" w:cs="Times New Roman"/>
          <w:color w:val="000000"/>
          <w:sz w:val="24"/>
          <w:szCs w:val="24"/>
          <w:lang w:val="kk-KZ"/>
        </w:rPr>
        <w:t>л</w:t>
      </w:r>
      <w:proofErr w:type="gramEnd"/>
      <w:r w:rsidRPr="003411FE">
        <w:rPr>
          <w:rFonts w:ascii="Times New Roman" w:hAnsi="Times New Roman" w:cs="Times New Roman"/>
          <w:color w:val="000000"/>
          <w:sz w:val="24"/>
          <w:szCs w:val="24"/>
          <w:lang w:val="kk-KZ"/>
        </w:rPr>
        <w:t>імі. Біржасушалы және көпжасушалы  балдырлардың жалпы сипаттамасы. №17 зертханалық жұмыс</w:t>
      </w:r>
      <w:r w:rsidR="006519E6" w:rsidRPr="003411FE">
        <w:rPr>
          <w:rFonts w:ascii="Times New Roman" w:hAnsi="Times New Roman" w:cs="Times New Roman"/>
          <w:color w:val="000000"/>
          <w:sz w:val="24"/>
          <w:szCs w:val="24"/>
          <w:lang w:val="kk-KZ"/>
        </w:rPr>
        <w:br/>
      </w:r>
      <w:r w:rsidR="006519E6" w:rsidRPr="003411FE">
        <w:rPr>
          <w:rFonts w:ascii="Times New Roman" w:hAnsi="Times New Roman" w:cs="Times New Roman"/>
          <w:b/>
          <w:color w:val="000000"/>
          <w:sz w:val="24"/>
          <w:szCs w:val="24"/>
          <w:lang w:val="kk-KZ"/>
        </w:rPr>
        <w:t xml:space="preserve">Сабақтың  </w:t>
      </w:r>
      <w:r w:rsidRPr="003411FE">
        <w:rPr>
          <w:rFonts w:ascii="Times New Roman" w:hAnsi="Times New Roman" w:cs="Times New Roman"/>
          <w:b/>
          <w:color w:val="000000"/>
          <w:sz w:val="24"/>
          <w:szCs w:val="24"/>
          <w:lang w:val="kk-KZ"/>
        </w:rPr>
        <w:t>мақсаты:</w:t>
      </w:r>
      <w:r w:rsidRPr="003411FE">
        <w:rPr>
          <w:rFonts w:ascii="Times New Roman" w:hAnsi="Times New Roman" w:cs="Times New Roman"/>
          <w:color w:val="000000"/>
          <w:sz w:val="24"/>
          <w:szCs w:val="24"/>
          <w:lang w:val="kk-KZ"/>
        </w:rPr>
        <w:t xml:space="preserve"> </w:t>
      </w:r>
      <w:r w:rsidR="006519E6" w:rsidRPr="003411FE">
        <w:rPr>
          <w:rFonts w:ascii="Times New Roman" w:eastAsia="Times New Roman" w:hAnsi="Times New Roman" w:cs="Times New Roman"/>
          <w:color w:val="474747"/>
          <w:sz w:val="24"/>
          <w:szCs w:val="24"/>
          <w:lang w:val="kk-KZ" w:eastAsia="ru-RU"/>
        </w:rPr>
        <w:t>Балдырлар,олардың әртүрлілігі,біржасушалы және көпжасушалы балдырлардың тіршлік әрекеті жөнінде түсінік беру.</w:t>
      </w:r>
      <w:r w:rsidR="006519E6" w:rsidRPr="003411FE">
        <w:rPr>
          <w:rFonts w:ascii="Times New Roman" w:eastAsia="Times New Roman" w:hAnsi="Times New Roman" w:cs="Times New Roman"/>
          <w:color w:val="474747"/>
          <w:sz w:val="24"/>
          <w:szCs w:val="24"/>
          <w:lang w:val="kk-KZ" w:eastAsia="ru-RU"/>
        </w:rPr>
        <w:br/>
      </w:r>
      <w:r w:rsidR="006519E6" w:rsidRPr="003411FE">
        <w:rPr>
          <w:rFonts w:ascii="Times New Roman" w:eastAsia="Times New Roman" w:hAnsi="Times New Roman" w:cs="Times New Roman"/>
          <w:b/>
          <w:color w:val="474747"/>
          <w:sz w:val="24"/>
          <w:szCs w:val="24"/>
          <w:lang w:val="kk-KZ" w:eastAsia="ru-RU"/>
        </w:rPr>
        <w:t>Сабақтың міндеттері:</w:t>
      </w:r>
      <w:r w:rsidR="006519E6" w:rsidRPr="003411FE">
        <w:rPr>
          <w:rFonts w:ascii="Times New Roman" w:eastAsia="Times New Roman" w:hAnsi="Times New Roman" w:cs="Times New Roman"/>
          <w:b/>
          <w:color w:val="474747"/>
          <w:sz w:val="24"/>
          <w:szCs w:val="24"/>
          <w:lang w:val="kk-KZ" w:eastAsia="ru-RU"/>
        </w:rPr>
        <w:br/>
        <w:t>Білімділігі:</w:t>
      </w:r>
      <w:r w:rsidR="006519E6" w:rsidRPr="003411FE">
        <w:rPr>
          <w:rFonts w:ascii="Arial" w:eastAsia="Times New Roman" w:hAnsi="Arial" w:cs="Arial"/>
          <w:color w:val="474747"/>
          <w:sz w:val="24"/>
          <w:szCs w:val="24"/>
          <w:lang w:val="kk-KZ" w:eastAsia="ru-RU"/>
        </w:rPr>
        <w:t xml:space="preserve"> </w:t>
      </w:r>
      <w:r w:rsidR="006519E6" w:rsidRPr="003411FE">
        <w:rPr>
          <w:rFonts w:ascii="Times New Roman" w:eastAsia="Times New Roman" w:hAnsi="Times New Roman" w:cs="Times New Roman"/>
          <w:color w:val="474747"/>
          <w:sz w:val="24"/>
          <w:szCs w:val="24"/>
          <w:lang w:val="kk-KZ" w:eastAsia="ru-RU"/>
        </w:rPr>
        <w:t>Оқушылардың білім-біліктілігін сұрақ  арқылы  анықтау</w:t>
      </w:r>
      <w:r w:rsidR="006519E6" w:rsidRPr="003411FE">
        <w:rPr>
          <w:rFonts w:ascii="Times New Roman" w:hAnsi="Times New Roman" w:cs="Times New Roman"/>
          <w:color w:val="000000"/>
          <w:sz w:val="24"/>
          <w:szCs w:val="24"/>
          <w:lang w:val="kk-KZ"/>
        </w:rPr>
        <w:br/>
        <w:t>Д</w:t>
      </w:r>
      <w:r w:rsidR="006519E6" w:rsidRPr="003411FE">
        <w:rPr>
          <w:rFonts w:ascii="Times New Roman" w:hAnsi="Times New Roman" w:cs="Times New Roman"/>
          <w:b/>
          <w:color w:val="000000"/>
          <w:sz w:val="24"/>
          <w:szCs w:val="24"/>
          <w:lang w:val="kk-KZ"/>
        </w:rPr>
        <w:t>амытушылығы</w:t>
      </w:r>
      <w:r w:rsidRPr="003411FE">
        <w:rPr>
          <w:rFonts w:ascii="Times New Roman" w:hAnsi="Times New Roman" w:cs="Times New Roman"/>
          <w:b/>
          <w:color w:val="000000"/>
          <w:sz w:val="24"/>
          <w:szCs w:val="24"/>
          <w:lang w:val="kk-KZ"/>
        </w:rPr>
        <w:t>:</w:t>
      </w:r>
      <w:r w:rsidRPr="003411FE">
        <w:rPr>
          <w:rFonts w:ascii="Times New Roman" w:hAnsi="Times New Roman" w:cs="Times New Roman"/>
          <w:color w:val="000000"/>
          <w:sz w:val="24"/>
          <w:szCs w:val="24"/>
          <w:lang w:val="kk-KZ"/>
        </w:rPr>
        <w:t xml:space="preserve"> Оқушыларға қосымша материал</w:t>
      </w:r>
      <w:r w:rsidR="006519E6" w:rsidRPr="003411FE">
        <w:rPr>
          <w:rFonts w:ascii="Times New Roman" w:hAnsi="Times New Roman" w:cs="Times New Roman"/>
          <w:color w:val="000000"/>
          <w:sz w:val="24"/>
          <w:szCs w:val="24"/>
          <w:lang w:val="kk-KZ"/>
        </w:rPr>
        <w:t xml:space="preserve">дарды пайдалануға дағдыландыру. </w:t>
      </w:r>
      <w:r w:rsidRPr="003411FE">
        <w:rPr>
          <w:rFonts w:ascii="Times New Roman" w:hAnsi="Times New Roman" w:cs="Times New Roman"/>
          <w:color w:val="000000"/>
          <w:sz w:val="24"/>
          <w:szCs w:val="24"/>
          <w:lang w:val="kk-KZ"/>
        </w:rPr>
        <w:t>Сөздік қорын ой – өрісін дамыту.</w:t>
      </w:r>
      <w:r w:rsidRPr="003411FE">
        <w:rPr>
          <w:rFonts w:ascii="Times New Roman" w:hAnsi="Times New Roman" w:cs="Times New Roman"/>
          <w:color w:val="000000"/>
          <w:sz w:val="24"/>
          <w:szCs w:val="24"/>
          <w:lang w:val="kk-KZ"/>
        </w:rPr>
        <w:br/>
      </w:r>
      <w:r w:rsidR="006519E6" w:rsidRPr="003411FE">
        <w:rPr>
          <w:rFonts w:ascii="Times New Roman" w:hAnsi="Times New Roman" w:cs="Times New Roman"/>
          <w:b/>
          <w:color w:val="000000"/>
          <w:sz w:val="24"/>
          <w:szCs w:val="24"/>
          <w:lang w:val="kk-KZ"/>
        </w:rPr>
        <w:t>Тәрбиелілігі:</w:t>
      </w:r>
      <w:r w:rsidRPr="003411FE">
        <w:rPr>
          <w:rFonts w:ascii="Times New Roman" w:hAnsi="Times New Roman" w:cs="Times New Roman"/>
          <w:color w:val="000000"/>
          <w:sz w:val="24"/>
          <w:szCs w:val="24"/>
          <w:lang w:val="kk-KZ"/>
        </w:rPr>
        <w:t xml:space="preserve"> Табиғатты сүюге, оның байлығы мен берек</w:t>
      </w:r>
      <w:r w:rsidR="006519E6" w:rsidRPr="003411FE">
        <w:rPr>
          <w:rFonts w:ascii="Times New Roman" w:hAnsi="Times New Roman" w:cs="Times New Roman"/>
          <w:color w:val="000000"/>
          <w:sz w:val="24"/>
          <w:szCs w:val="24"/>
          <w:lang w:val="kk-KZ"/>
        </w:rPr>
        <w:t xml:space="preserve">елі тіршілігін қорғауға </w:t>
      </w:r>
      <w:r w:rsidRPr="003411FE">
        <w:rPr>
          <w:rFonts w:ascii="Times New Roman" w:hAnsi="Times New Roman" w:cs="Times New Roman"/>
          <w:color w:val="000000"/>
          <w:sz w:val="24"/>
          <w:szCs w:val="24"/>
          <w:lang w:val="kk-KZ"/>
        </w:rPr>
        <w:t xml:space="preserve"> тәрбиелеу</w:t>
      </w:r>
      <w:r w:rsidR="006519E6" w:rsidRPr="003411FE">
        <w:rPr>
          <w:rFonts w:ascii="Times New Roman" w:hAnsi="Times New Roman" w:cs="Times New Roman"/>
          <w:color w:val="000000"/>
          <w:sz w:val="24"/>
          <w:szCs w:val="24"/>
          <w:lang w:val="kk-KZ"/>
        </w:rPr>
        <w:t>.</w:t>
      </w:r>
      <w:r w:rsidRPr="003411FE">
        <w:rPr>
          <w:rFonts w:ascii="Times New Roman" w:hAnsi="Times New Roman" w:cs="Times New Roman"/>
          <w:color w:val="000000"/>
          <w:sz w:val="24"/>
          <w:szCs w:val="24"/>
          <w:lang w:val="kk-KZ"/>
        </w:rPr>
        <w:br/>
      </w:r>
      <w:r w:rsidRPr="003411FE">
        <w:rPr>
          <w:rFonts w:ascii="Times New Roman" w:hAnsi="Times New Roman" w:cs="Times New Roman"/>
          <w:b/>
          <w:color w:val="000000"/>
          <w:sz w:val="24"/>
          <w:szCs w:val="24"/>
          <w:lang w:val="kk-KZ"/>
        </w:rPr>
        <w:t>Көрнекілігі:</w:t>
      </w:r>
      <w:r w:rsidR="00743B10" w:rsidRPr="003411FE">
        <w:rPr>
          <w:rFonts w:ascii="Times New Roman" w:hAnsi="Times New Roman" w:cs="Times New Roman"/>
          <w:color w:val="000000"/>
          <w:sz w:val="24"/>
          <w:szCs w:val="24"/>
          <w:lang w:val="kk-KZ"/>
        </w:rPr>
        <w:t xml:space="preserve"> </w:t>
      </w:r>
      <w:r w:rsidR="00743B10" w:rsidRPr="003411FE">
        <w:rPr>
          <w:rFonts w:ascii="Times New Roman" w:eastAsia="Times New Roman" w:hAnsi="Times New Roman" w:cs="Times New Roman"/>
          <w:color w:val="474747"/>
          <w:sz w:val="24"/>
          <w:szCs w:val="24"/>
          <w:lang w:val="kk-KZ" w:eastAsia="ru-RU"/>
        </w:rPr>
        <w:t xml:space="preserve">Интерактивті тақтамен жұмыс, </w:t>
      </w:r>
      <w:r w:rsidR="00743B10" w:rsidRPr="003411FE">
        <w:rPr>
          <w:rFonts w:ascii="Times New Roman" w:hAnsi="Times New Roman" w:cs="Times New Roman"/>
          <w:color w:val="000000"/>
          <w:sz w:val="24"/>
          <w:szCs w:val="24"/>
          <w:lang w:val="kk-KZ"/>
        </w:rPr>
        <w:t xml:space="preserve">слайд суреттер, </w:t>
      </w:r>
      <w:r w:rsidR="00743B10" w:rsidRPr="003411FE">
        <w:rPr>
          <w:rFonts w:ascii="Times New Roman" w:eastAsia="Times New Roman" w:hAnsi="Times New Roman" w:cs="Times New Roman"/>
          <w:color w:val="474747"/>
          <w:sz w:val="24"/>
          <w:szCs w:val="24"/>
          <w:lang w:val="kk-KZ" w:eastAsia="ru-RU"/>
        </w:rPr>
        <w:t>үлестірмелі парақша, микроскоп,зертханалық құрал-жабдықтар ,зерзат,электронды оқулық.</w:t>
      </w:r>
      <w:r w:rsidR="00743B10" w:rsidRPr="003411FE">
        <w:rPr>
          <w:rFonts w:ascii="Times New Roman" w:hAnsi="Times New Roman" w:cs="Times New Roman"/>
          <w:color w:val="000000"/>
          <w:sz w:val="24"/>
          <w:szCs w:val="24"/>
          <w:lang w:val="kk-KZ"/>
        </w:rPr>
        <w:br/>
        <w:t>Сабақтың әдісі:</w:t>
      </w:r>
      <w:r w:rsidR="00743B10" w:rsidRPr="003411FE">
        <w:rPr>
          <w:rFonts w:ascii="Arial" w:eastAsia="Times New Roman" w:hAnsi="Arial" w:cs="Arial"/>
          <w:color w:val="474747"/>
          <w:sz w:val="24"/>
          <w:szCs w:val="24"/>
          <w:lang w:val="kk-KZ" w:eastAsia="ru-RU"/>
        </w:rPr>
        <w:t xml:space="preserve"> </w:t>
      </w:r>
      <w:r w:rsidR="00743B10" w:rsidRPr="003411FE">
        <w:rPr>
          <w:rFonts w:ascii="Times New Roman" w:eastAsia="Times New Roman" w:hAnsi="Times New Roman" w:cs="Times New Roman"/>
          <w:color w:val="474747"/>
          <w:sz w:val="24"/>
          <w:szCs w:val="24"/>
          <w:lang w:val="kk-KZ" w:eastAsia="ru-RU"/>
        </w:rPr>
        <w:t xml:space="preserve">СТО, диалог, жеке жұмыс,топпен жұмыс, </w:t>
      </w:r>
      <w:r w:rsidR="00743B10" w:rsidRPr="003411FE">
        <w:rPr>
          <w:rFonts w:ascii="Times New Roman" w:hAnsi="Times New Roman" w:cs="Times New Roman"/>
          <w:color w:val="000000"/>
          <w:sz w:val="24"/>
          <w:szCs w:val="24"/>
          <w:lang w:val="kk-KZ"/>
        </w:rPr>
        <w:t>баяндау.</w:t>
      </w:r>
      <w:r w:rsidRPr="003411FE">
        <w:rPr>
          <w:rFonts w:ascii="Times New Roman" w:hAnsi="Times New Roman" w:cs="Times New Roman"/>
          <w:color w:val="000000"/>
          <w:sz w:val="24"/>
          <w:szCs w:val="24"/>
          <w:lang w:val="kk-KZ"/>
        </w:rPr>
        <w:br/>
      </w:r>
      <w:r w:rsidRPr="003411FE">
        <w:rPr>
          <w:rFonts w:ascii="Times New Roman" w:hAnsi="Times New Roman" w:cs="Times New Roman"/>
          <w:color w:val="000000"/>
          <w:sz w:val="24"/>
          <w:szCs w:val="24"/>
          <w:lang w:val="kk-KZ"/>
        </w:rPr>
        <w:br/>
        <w:t>Сабақ барысы:</w:t>
      </w:r>
      <w:r w:rsidR="00743B10" w:rsidRPr="003411FE">
        <w:rPr>
          <w:rFonts w:ascii="Times New Roman" w:hAnsi="Times New Roman" w:cs="Times New Roman"/>
          <w:color w:val="000000"/>
          <w:sz w:val="24"/>
          <w:szCs w:val="24"/>
          <w:lang w:val="kk-KZ"/>
        </w:rPr>
        <w:br/>
      </w:r>
      <w:r w:rsidRPr="003411FE">
        <w:rPr>
          <w:rFonts w:ascii="Times New Roman" w:hAnsi="Times New Roman" w:cs="Times New Roman"/>
          <w:color w:val="000000"/>
          <w:sz w:val="24"/>
          <w:szCs w:val="24"/>
          <w:lang w:val="kk-KZ"/>
        </w:rPr>
        <w:t xml:space="preserve"> 1. Ұйымдастыру.</w:t>
      </w:r>
      <w:r w:rsidR="00743B10" w:rsidRPr="003411FE">
        <w:rPr>
          <w:rFonts w:ascii="Times New Roman" w:hAnsi="Times New Roman" w:cs="Times New Roman"/>
          <w:color w:val="000000"/>
          <w:sz w:val="24"/>
          <w:szCs w:val="24"/>
          <w:lang w:val="kk-KZ"/>
        </w:rPr>
        <w:br/>
        <w:t>Сыныпты түгендеу, оқушылардың сабаққа дайындығын қадағалау.</w:t>
      </w:r>
      <w:r w:rsidR="00743B10" w:rsidRPr="003411FE">
        <w:rPr>
          <w:rFonts w:ascii="Times New Roman" w:hAnsi="Times New Roman" w:cs="Times New Roman"/>
          <w:color w:val="000000"/>
          <w:sz w:val="24"/>
          <w:szCs w:val="24"/>
          <w:lang w:val="kk-KZ"/>
        </w:rPr>
        <w:br/>
        <w:t>2. Үй тапсырмасын сұрау.</w:t>
      </w:r>
    </w:p>
    <w:tbl>
      <w:tblPr>
        <w:tblpPr w:leftFromText="45" w:rightFromText="45" w:bottomFromText="200" w:vertAnchor="text"/>
        <w:tblW w:w="100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2726"/>
        <w:gridCol w:w="6263"/>
      </w:tblGrid>
      <w:tr w:rsidR="002C1FC9" w:rsidRPr="003411FE" w:rsidTr="002C1FC9">
        <w:trPr>
          <w:trHeight w:val="85"/>
        </w:trPr>
        <w:tc>
          <w:tcPr>
            <w:tcW w:w="1095" w:type="dxa"/>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b/>
                <w:bCs/>
                <w:color w:val="454545"/>
                <w:sz w:val="24"/>
                <w:szCs w:val="24"/>
                <w:lang w:eastAsia="ru-RU"/>
              </w:rPr>
              <w:t>№</w:t>
            </w:r>
          </w:p>
        </w:tc>
        <w:tc>
          <w:tcPr>
            <w:tcW w:w="2726" w:type="dxa"/>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b/>
                <w:bCs/>
                <w:color w:val="454545"/>
                <w:sz w:val="24"/>
                <w:szCs w:val="24"/>
                <w:lang w:eastAsia="ru-RU"/>
              </w:rPr>
              <w:t>Тапсырмалар</w:t>
            </w:r>
            <w:proofErr w:type="spellEnd"/>
          </w:p>
        </w:tc>
        <w:tc>
          <w:tcPr>
            <w:tcW w:w="6263" w:type="dxa"/>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b/>
                <w:bCs/>
                <w:color w:val="454545"/>
                <w:sz w:val="24"/>
                <w:szCs w:val="24"/>
                <w:lang w:eastAsia="ru-RU"/>
              </w:rPr>
              <w:t>Оқушылардың</w:t>
            </w:r>
            <w:proofErr w:type="spellEnd"/>
            <w:r w:rsidRPr="003411FE">
              <w:rPr>
                <w:rFonts w:ascii="Times New Roman" w:eastAsia="Times New Roman" w:hAnsi="Times New Roman" w:cs="Times New Roman"/>
                <w:b/>
                <w:bCs/>
                <w:color w:val="454545"/>
                <w:sz w:val="24"/>
                <w:szCs w:val="24"/>
                <w:lang w:eastAsia="ru-RU"/>
              </w:rPr>
              <w:t xml:space="preserve"> </w:t>
            </w:r>
            <w:proofErr w:type="spellStart"/>
            <w:r w:rsidRPr="003411FE">
              <w:rPr>
                <w:rFonts w:ascii="Times New Roman" w:eastAsia="Times New Roman" w:hAnsi="Times New Roman" w:cs="Times New Roman"/>
                <w:b/>
                <w:bCs/>
                <w:color w:val="454545"/>
                <w:sz w:val="24"/>
                <w:szCs w:val="24"/>
                <w:lang w:eastAsia="ru-RU"/>
              </w:rPr>
              <w:t>і</w:t>
            </w:r>
            <w:proofErr w:type="gramStart"/>
            <w:r w:rsidRPr="003411FE">
              <w:rPr>
                <w:rFonts w:ascii="Times New Roman" w:eastAsia="Times New Roman" w:hAnsi="Times New Roman" w:cs="Times New Roman"/>
                <w:b/>
                <w:bCs/>
                <w:color w:val="454545"/>
                <w:sz w:val="24"/>
                <w:szCs w:val="24"/>
                <w:lang w:eastAsia="ru-RU"/>
              </w:rPr>
              <w:t>с-</w:t>
            </w:r>
            <w:proofErr w:type="gramEnd"/>
            <w:r w:rsidRPr="003411FE">
              <w:rPr>
                <w:rFonts w:ascii="Times New Roman" w:eastAsia="Times New Roman" w:hAnsi="Times New Roman" w:cs="Times New Roman"/>
                <w:b/>
                <w:bCs/>
                <w:color w:val="454545"/>
                <w:sz w:val="24"/>
                <w:szCs w:val="24"/>
                <w:lang w:eastAsia="ru-RU"/>
              </w:rPr>
              <w:t>әрекеті</w:t>
            </w:r>
            <w:proofErr w:type="spellEnd"/>
          </w:p>
        </w:tc>
      </w:tr>
      <w:tr w:rsidR="002C1FC9" w:rsidRPr="003411FE" w:rsidTr="00543CF4">
        <w:trPr>
          <w:trHeight w:val="85"/>
        </w:trPr>
        <w:tc>
          <w:tcPr>
            <w:tcW w:w="1095" w:type="dxa"/>
            <w:vMerge w:val="restart"/>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 xml:space="preserve">1 </w:t>
            </w:r>
            <w:proofErr w:type="spellStart"/>
            <w:r w:rsidRPr="003411FE">
              <w:rPr>
                <w:rFonts w:ascii="Times New Roman" w:eastAsia="Times New Roman" w:hAnsi="Times New Roman" w:cs="Times New Roman"/>
                <w:color w:val="454545"/>
                <w:sz w:val="24"/>
                <w:szCs w:val="24"/>
                <w:lang w:eastAsia="ru-RU"/>
              </w:rPr>
              <w:t>деңгей</w:t>
            </w:r>
            <w:proofErr w:type="spellEnd"/>
          </w:p>
        </w:tc>
        <w:tc>
          <w:tcPr>
            <w:tcW w:w="8989" w:type="dxa"/>
            <w:gridSpan w:val="2"/>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p>
        </w:tc>
      </w:tr>
      <w:tr w:rsidR="002C1FC9" w:rsidRPr="003411FE" w:rsidTr="002C1FC9">
        <w:trPr>
          <w:trHeight w:val="85"/>
        </w:trPr>
        <w:tc>
          <w:tcPr>
            <w:tcW w:w="0" w:type="auto"/>
            <w:vMerge/>
            <w:tcBorders>
              <w:top w:val="outset" w:sz="6" w:space="0" w:color="auto"/>
              <w:left w:val="outset" w:sz="6" w:space="0" w:color="auto"/>
              <w:bottom w:val="outset" w:sz="6" w:space="0" w:color="auto"/>
              <w:right w:val="outset" w:sz="6" w:space="0" w:color="auto"/>
            </w:tcBorders>
            <w:vAlign w:val="center"/>
            <w:hideMark/>
          </w:tcPr>
          <w:p w:rsidR="002C1FC9" w:rsidRPr="003411FE" w:rsidRDefault="002C1FC9">
            <w:pPr>
              <w:spacing w:after="0" w:line="240" w:lineRule="auto"/>
              <w:rPr>
                <w:rFonts w:ascii="Times New Roman" w:eastAsia="Times New Roman" w:hAnsi="Times New Roman" w:cs="Times New Roman"/>
                <w:color w:val="454545"/>
                <w:sz w:val="24"/>
                <w:szCs w:val="24"/>
                <w:lang w:eastAsia="ru-RU"/>
              </w:rPr>
            </w:pPr>
          </w:p>
        </w:tc>
        <w:tc>
          <w:tcPr>
            <w:tcW w:w="2726" w:type="dxa"/>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val="kk-KZ" w:eastAsia="ru-RU"/>
              </w:rPr>
              <w:t>а</w:t>
            </w:r>
            <w:r w:rsidRPr="003411FE">
              <w:rPr>
                <w:rFonts w:ascii="Times New Roman" w:eastAsia="Times New Roman" w:hAnsi="Times New Roman" w:cs="Times New Roman"/>
                <w:color w:val="454545"/>
                <w:sz w:val="24"/>
                <w:szCs w:val="24"/>
                <w:lang w:eastAsia="ru-RU"/>
              </w:rPr>
              <w:t>. (2 мин) (</w:t>
            </w:r>
            <w:proofErr w:type="spellStart"/>
            <w:r w:rsidRPr="003411FE">
              <w:rPr>
                <w:rFonts w:ascii="Times New Roman" w:eastAsia="Times New Roman" w:hAnsi="Times New Roman" w:cs="Times New Roman"/>
                <w:color w:val="454545"/>
                <w:sz w:val="24"/>
                <w:szCs w:val="24"/>
                <w:lang w:eastAsia="ru-RU"/>
              </w:rPr>
              <w:t>тану</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Өсімдіктерге</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тән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ортақ</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белгілерді</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жаз</w:t>
            </w:r>
            <w:proofErr w:type="spellEnd"/>
          </w:p>
        </w:tc>
        <w:tc>
          <w:tcPr>
            <w:tcW w:w="6263" w:type="dxa"/>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Өсімдіктерге</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тән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ортақ</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белгілерді</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жаз</w:t>
            </w:r>
            <w:proofErr w:type="spellEnd"/>
          </w:p>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1.</w:t>
            </w:r>
          </w:p>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2.</w:t>
            </w:r>
          </w:p>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3</w:t>
            </w:r>
          </w:p>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4</w:t>
            </w:r>
          </w:p>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5</w:t>
            </w:r>
          </w:p>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6</w:t>
            </w:r>
          </w:p>
        </w:tc>
      </w:tr>
      <w:tr w:rsidR="002C1FC9" w:rsidRPr="003411FE" w:rsidTr="002C1FC9">
        <w:trPr>
          <w:trHeight w:val="85"/>
        </w:trPr>
        <w:tc>
          <w:tcPr>
            <w:tcW w:w="0" w:type="auto"/>
            <w:vMerge/>
            <w:tcBorders>
              <w:top w:val="outset" w:sz="6" w:space="0" w:color="auto"/>
              <w:left w:val="outset" w:sz="6" w:space="0" w:color="auto"/>
              <w:bottom w:val="outset" w:sz="6" w:space="0" w:color="auto"/>
              <w:right w:val="outset" w:sz="6" w:space="0" w:color="auto"/>
            </w:tcBorders>
            <w:vAlign w:val="center"/>
            <w:hideMark/>
          </w:tcPr>
          <w:p w:rsidR="002C1FC9" w:rsidRPr="003411FE" w:rsidRDefault="002C1FC9">
            <w:pPr>
              <w:spacing w:after="0" w:line="240" w:lineRule="auto"/>
              <w:rPr>
                <w:rFonts w:ascii="Times New Roman" w:eastAsia="Times New Roman" w:hAnsi="Times New Roman" w:cs="Times New Roman"/>
                <w:color w:val="454545"/>
                <w:sz w:val="24"/>
                <w:szCs w:val="24"/>
                <w:lang w:eastAsia="ru-RU"/>
              </w:rPr>
            </w:pPr>
          </w:p>
        </w:tc>
        <w:tc>
          <w:tcPr>
            <w:tcW w:w="2726" w:type="dxa"/>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val="kk-KZ" w:eastAsia="ru-RU"/>
              </w:rPr>
              <w:t>ә</w:t>
            </w:r>
            <w:r w:rsidRPr="003411FE">
              <w:rPr>
                <w:rFonts w:ascii="Times New Roman" w:eastAsia="Times New Roman" w:hAnsi="Times New Roman" w:cs="Times New Roman"/>
                <w:color w:val="454545"/>
                <w:sz w:val="24"/>
                <w:szCs w:val="24"/>
                <w:lang w:eastAsia="ru-RU"/>
              </w:rPr>
              <w:t>. (2 мин) (</w:t>
            </w:r>
            <w:proofErr w:type="spellStart"/>
            <w:r w:rsidRPr="003411FE">
              <w:rPr>
                <w:rFonts w:ascii="Times New Roman" w:eastAsia="Times New Roman" w:hAnsi="Times New Roman" w:cs="Times New Roman"/>
                <w:color w:val="454545"/>
                <w:sz w:val="24"/>
                <w:szCs w:val="24"/>
                <w:lang w:eastAsia="ru-RU"/>
              </w:rPr>
              <w:t>еске</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түсіру</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Өсімдіктердің</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жіктелуін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систематикасын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ретімен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жазу</w:t>
            </w:r>
            <w:proofErr w:type="spellEnd"/>
          </w:p>
        </w:tc>
        <w:tc>
          <w:tcPr>
            <w:tcW w:w="6263" w:type="dxa"/>
            <w:tcBorders>
              <w:top w:val="outset" w:sz="6" w:space="0" w:color="auto"/>
              <w:left w:val="outset" w:sz="6" w:space="0" w:color="auto"/>
              <w:bottom w:val="outset" w:sz="6" w:space="0" w:color="auto"/>
              <w:right w:val="outset" w:sz="6" w:space="0" w:color="auto"/>
            </w:tcBorders>
            <w:hideMark/>
          </w:tcPr>
          <w:p w:rsidR="002C1FC9" w:rsidRPr="003411FE" w:rsidRDefault="002C1FC9">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 xml:space="preserve">1    </w:t>
            </w:r>
            <w:r w:rsidRPr="003411FE">
              <w:rPr>
                <w:rFonts w:ascii="Times New Roman" w:eastAsia="Times New Roman" w:hAnsi="Times New Roman" w:cs="Times New Roman"/>
                <w:color w:val="454545"/>
                <w:sz w:val="24"/>
                <w:szCs w:val="24"/>
                <w:lang w:val="kk-KZ" w:eastAsia="ru-RU"/>
              </w:rPr>
              <w:br/>
            </w:r>
            <w:r w:rsidRPr="003411FE">
              <w:rPr>
                <w:rFonts w:ascii="Times New Roman" w:eastAsia="Times New Roman" w:hAnsi="Times New Roman" w:cs="Times New Roman"/>
                <w:color w:val="454545"/>
                <w:sz w:val="24"/>
                <w:szCs w:val="24"/>
                <w:lang w:eastAsia="ru-RU"/>
              </w:rPr>
              <w:t>2</w:t>
            </w:r>
            <w:r w:rsidRPr="003411FE">
              <w:rPr>
                <w:rFonts w:ascii="Times New Roman" w:eastAsia="Times New Roman" w:hAnsi="Times New Roman" w:cs="Times New Roman"/>
                <w:color w:val="454545"/>
                <w:sz w:val="24"/>
                <w:szCs w:val="24"/>
                <w:lang w:val="kk-KZ" w:eastAsia="ru-RU"/>
              </w:rPr>
              <w:br/>
            </w:r>
            <w:r w:rsidRPr="003411FE">
              <w:rPr>
                <w:rFonts w:ascii="Times New Roman" w:eastAsia="Times New Roman" w:hAnsi="Times New Roman" w:cs="Times New Roman"/>
                <w:color w:val="454545"/>
                <w:sz w:val="24"/>
                <w:szCs w:val="24"/>
                <w:lang w:eastAsia="ru-RU"/>
              </w:rPr>
              <w:t>3</w:t>
            </w:r>
            <w:r w:rsidRPr="003411FE">
              <w:rPr>
                <w:rFonts w:ascii="Times New Roman" w:eastAsia="Times New Roman" w:hAnsi="Times New Roman" w:cs="Times New Roman"/>
                <w:color w:val="454545"/>
                <w:sz w:val="24"/>
                <w:szCs w:val="24"/>
                <w:lang w:val="kk-KZ" w:eastAsia="ru-RU"/>
              </w:rPr>
              <w:br/>
            </w:r>
            <w:r w:rsidRPr="003411FE">
              <w:rPr>
                <w:rFonts w:ascii="Times New Roman" w:eastAsia="Times New Roman" w:hAnsi="Times New Roman" w:cs="Times New Roman"/>
                <w:color w:val="454545"/>
                <w:sz w:val="24"/>
                <w:szCs w:val="24"/>
                <w:lang w:eastAsia="ru-RU"/>
              </w:rPr>
              <w:t>4</w:t>
            </w:r>
            <w:r w:rsidRPr="003411FE">
              <w:rPr>
                <w:rFonts w:ascii="Times New Roman" w:eastAsia="Times New Roman" w:hAnsi="Times New Roman" w:cs="Times New Roman"/>
                <w:color w:val="454545"/>
                <w:sz w:val="24"/>
                <w:szCs w:val="24"/>
                <w:lang w:val="kk-KZ" w:eastAsia="ru-RU"/>
              </w:rPr>
              <w:br/>
            </w:r>
            <w:r w:rsidRPr="003411FE">
              <w:rPr>
                <w:rFonts w:ascii="Times New Roman" w:eastAsia="Times New Roman" w:hAnsi="Times New Roman" w:cs="Times New Roman"/>
                <w:color w:val="454545"/>
                <w:sz w:val="24"/>
                <w:szCs w:val="24"/>
                <w:lang w:eastAsia="ru-RU"/>
              </w:rPr>
              <w:t>5</w:t>
            </w:r>
            <w:r w:rsidRPr="003411FE">
              <w:rPr>
                <w:rFonts w:ascii="Times New Roman" w:eastAsia="Times New Roman" w:hAnsi="Times New Roman" w:cs="Times New Roman"/>
                <w:color w:val="454545"/>
                <w:sz w:val="24"/>
                <w:szCs w:val="24"/>
                <w:lang w:val="kk-KZ" w:eastAsia="ru-RU"/>
              </w:rPr>
              <w:br/>
            </w:r>
            <w:r w:rsidRPr="003411FE">
              <w:rPr>
                <w:rFonts w:ascii="Times New Roman" w:eastAsia="Times New Roman" w:hAnsi="Times New Roman" w:cs="Times New Roman"/>
                <w:color w:val="454545"/>
                <w:sz w:val="24"/>
                <w:szCs w:val="24"/>
                <w:lang w:eastAsia="ru-RU"/>
              </w:rPr>
              <w:t>6</w:t>
            </w:r>
            <w:r w:rsidRPr="003411FE">
              <w:rPr>
                <w:rFonts w:ascii="Times New Roman" w:eastAsia="Times New Roman" w:hAnsi="Times New Roman" w:cs="Times New Roman"/>
                <w:color w:val="454545"/>
                <w:sz w:val="24"/>
                <w:szCs w:val="24"/>
                <w:lang w:val="kk-KZ" w:eastAsia="ru-RU"/>
              </w:rPr>
              <w:br/>
            </w:r>
            <w:r w:rsidRPr="003411FE">
              <w:rPr>
                <w:rFonts w:ascii="Times New Roman" w:eastAsia="Times New Roman" w:hAnsi="Times New Roman" w:cs="Times New Roman"/>
                <w:color w:val="454545"/>
                <w:sz w:val="24"/>
                <w:szCs w:val="24"/>
                <w:lang w:eastAsia="ru-RU"/>
              </w:rPr>
              <w:t>7                            </w:t>
            </w:r>
          </w:p>
        </w:tc>
      </w:tr>
    </w:tbl>
    <w:p w:rsidR="002C1FC9" w:rsidRDefault="00743B10" w:rsidP="00D345C0">
      <w:pPr>
        <w:shd w:val="clear" w:color="auto" w:fill="FFFFFF"/>
        <w:spacing w:after="150" w:line="300" w:lineRule="atLeast"/>
        <w:rPr>
          <w:rFonts w:ascii="Times New Roman" w:eastAsia="Times New Roman" w:hAnsi="Times New Roman" w:cs="Times New Roman"/>
          <w:sz w:val="24"/>
          <w:szCs w:val="24"/>
          <w:lang w:val="kk-KZ" w:eastAsia="ru-RU"/>
        </w:rPr>
      </w:pPr>
      <w:r w:rsidRPr="003411FE">
        <w:rPr>
          <w:rFonts w:ascii="Times New Roman" w:hAnsi="Times New Roman" w:cs="Times New Roman"/>
          <w:color w:val="000000"/>
          <w:sz w:val="24"/>
          <w:szCs w:val="24"/>
          <w:lang w:val="kk-KZ"/>
        </w:rPr>
        <w:br/>
        <w:t>3.</w:t>
      </w:r>
      <w:r w:rsidRPr="003411FE">
        <w:rPr>
          <w:rFonts w:ascii="Times New Roman" w:eastAsia="Times New Roman" w:hAnsi="Times New Roman" w:cs="Times New Roman"/>
          <w:b/>
          <w:bCs/>
          <w:color w:val="474747"/>
          <w:sz w:val="24"/>
          <w:szCs w:val="24"/>
          <w:lang w:val="kk-KZ" w:eastAsia="ru-RU"/>
        </w:rPr>
        <w:t>Жаңа сабақ.</w:t>
      </w:r>
      <w:r w:rsidR="002C1FC9" w:rsidRPr="003411FE">
        <w:rPr>
          <w:rFonts w:ascii="Times New Roman" w:eastAsia="Times New Roman" w:hAnsi="Times New Roman" w:cs="Times New Roman"/>
          <w:b/>
          <w:bCs/>
          <w:color w:val="474747"/>
          <w:sz w:val="24"/>
          <w:szCs w:val="24"/>
          <w:lang w:val="kk-KZ" w:eastAsia="ru-RU"/>
        </w:rPr>
        <w:br/>
      </w:r>
      <w:r w:rsidR="002C1FC9" w:rsidRPr="003411FE">
        <w:rPr>
          <w:rFonts w:ascii="Times New Roman" w:eastAsia="Times New Roman" w:hAnsi="Times New Roman" w:cs="Times New Roman"/>
          <w:sz w:val="24"/>
          <w:szCs w:val="24"/>
          <w:lang w:val="kk-KZ" w:eastAsia="ru-RU"/>
        </w:rPr>
        <w:t>Теңізде өсіп тұған ол бір орман,</w:t>
      </w:r>
      <w:r w:rsidR="002C1FC9" w:rsidRPr="003411FE">
        <w:rPr>
          <w:rFonts w:ascii="Times New Roman" w:eastAsia="Times New Roman" w:hAnsi="Times New Roman" w:cs="Times New Roman"/>
          <w:sz w:val="24"/>
          <w:szCs w:val="24"/>
          <w:lang w:val="kk-KZ" w:eastAsia="ru-RU"/>
        </w:rPr>
        <w:br/>
        <w:t>Жел соқса теңіз үшін болған қорған.</w:t>
      </w:r>
      <w:r w:rsidR="002C1FC9" w:rsidRPr="003411FE">
        <w:rPr>
          <w:rFonts w:ascii="Times New Roman" w:eastAsia="Times New Roman" w:hAnsi="Times New Roman" w:cs="Times New Roman"/>
          <w:sz w:val="24"/>
          <w:szCs w:val="24"/>
          <w:lang w:val="kk-KZ" w:eastAsia="ru-RU"/>
        </w:rPr>
        <w:br/>
        <w:t>Ризоиды  арқылы бекінеді,</w:t>
      </w:r>
      <w:r w:rsidR="002C1FC9" w:rsidRPr="003411FE">
        <w:rPr>
          <w:rFonts w:ascii="Times New Roman" w:eastAsia="Times New Roman" w:hAnsi="Times New Roman" w:cs="Times New Roman"/>
          <w:sz w:val="24"/>
          <w:szCs w:val="24"/>
          <w:lang w:val="kk-KZ" w:eastAsia="ru-RU"/>
        </w:rPr>
        <w:br/>
        <w:t>Ертеден халық бұдан йод алған.</w:t>
      </w:r>
      <w:r w:rsidR="002C1FC9" w:rsidRPr="003411FE">
        <w:rPr>
          <w:rFonts w:ascii="Times New Roman" w:eastAsia="Times New Roman" w:hAnsi="Times New Roman" w:cs="Times New Roman"/>
          <w:sz w:val="24"/>
          <w:szCs w:val="24"/>
          <w:lang w:val="kk-KZ" w:eastAsia="ru-RU"/>
        </w:rPr>
        <w:br/>
        <w:t xml:space="preserve">Бұл не?-                                                    </w:t>
      </w:r>
      <w:r w:rsidR="00CC73FF">
        <w:rPr>
          <w:rFonts w:ascii="Times New Roman" w:eastAsia="Times New Roman" w:hAnsi="Times New Roman" w:cs="Times New Roman"/>
          <w:sz w:val="24"/>
          <w:szCs w:val="24"/>
          <w:lang w:val="kk-KZ" w:eastAsia="ru-RU"/>
        </w:rPr>
        <w:t>(</w:t>
      </w:r>
      <w:r w:rsidR="002C1FC9" w:rsidRPr="003411FE">
        <w:rPr>
          <w:rFonts w:ascii="Times New Roman" w:eastAsia="Times New Roman" w:hAnsi="Times New Roman" w:cs="Times New Roman"/>
          <w:sz w:val="24"/>
          <w:szCs w:val="24"/>
          <w:lang w:val="kk-KZ" w:eastAsia="ru-RU"/>
        </w:rPr>
        <w:t>Балдыр</w:t>
      </w:r>
      <w:r w:rsidR="00CC73FF">
        <w:rPr>
          <w:rFonts w:ascii="Times New Roman" w:eastAsia="Times New Roman" w:hAnsi="Times New Roman" w:cs="Times New Roman"/>
          <w:sz w:val="24"/>
          <w:szCs w:val="24"/>
          <w:lang w:val="kk-KZ" w:eastAsia="ru-RU"/>
        </w:rPr>
        <w:t>)</w:t>
      </w:r>
    </w:p>
    <w:p w:rsidR="00983CF7" w:rsidRPr="00D345C0" w:rsidRDefault="00CC73FF" w:rsidP="00D345C0">
      <w:pPr>
        <w:shd w:val="clear" w:color="auto" w:fill="FFFFFF"/>
        <w:spacing w:after="150" w:line="300" w:lineRule="atLeast"/>
        <w:rPr>
          <w:rFonts w:ascii="Times New Roman" w:eastAsia="Times New Roman" w:hAnsi="Times New Roman" w:cs="Times New Roman"/>
          <w:color w:val="474747"/>
          <w:sz w:val="24"/>
          <w:szCs w:val="24"/>
          <w:lang w:val="kk-KZ" w:eastAsia="ru-RU"/>
        </w:rPr>
      </w:pPr>
      <w:r>
        <w:rPr>
          <w:rFonts w:ascii="Times New Roman" w:eastAsia="Times New Roman" w:hAnsi="Times New Roman" w:cs="Times New Roman"/>
          <w:color w:val="474747"/>
          <w:sz w:val="24"/>
          <w:szCs w:val="24"/>
          <w:lang w:val="kk-KZ" w:eastAsia="ru-RU"/>
        </w:rPr>
        <w:t xml:space="preserve">      </w:t>
      </w:r>
      <w:r w:rsidR="00983CF7">
        <w:rPr>
          <w:rFonts w:ascii="Times New Roman" w:eastAsia="Times New Roman" w:hAnsi="Times New Roman" w:cs="Times New Roman"/>
          <w:color w:val="474747"/>
          <w:sz w:val="24"/>
          <w:szCs w:val="24"/>
          <w:lang w:val="kk-KZ" w:eastAsia="ru-RU"/>
        </w:rPr>
        <w:t xml:space="preserve">Балдырлар төменгі сатыдағы өсімдіктер.Олардың біржасушалы, көпжасушалы түрлері болады. Көпжасушалы өсімдіктердің денесін таллом деп атайды. Балдырлардың жасушасы көбіне бір ядролы, цитоплазмада органоидтары мен вакуолі және түсі әртүрлі болатын хроматофорлары  болады. Балдырлар өсімді, жыныссыз және жынысты жолдармен көбейеді. Бір </w:t>
      </w:r>
      <w:r w:rsidR="00983CF7">
        <w:rPr>
          <w:rFonts w:ascii="Times New Roman" w:eastAsia="Times New Roman" w:hAnsi="Times New Roman" w:cs="Times New Roman"/>
          <w:color w:val="474747"/>
          <w:sz w:val="24"/>
          <w:szCs w:val="24"/>
          <w:lang w:val="kk-KZ" w:eastAsia="ru-RU"/>
        </w:rPr>
        <w:lastRenderedPageBreak/>
        <w:t xml:space="preserve">жасушалы жасыл балдыр  хламидомонада жыныссыз көбейгенде жасушасы брнеше рет екіге бөлініп,зооспора түзеді. Хламидомонада мысалымен жыныстық үдерісті алғаш 1875 ж орыс альгологы  Н.Н.Горожанкин дәлелдеді. Бұл кезде цитоплазма бірнешеге бөлініп, гаметалар пайда болады.  Гаметаның қосылуынан пайда болған зигота бұйығып, зооспора түзеді. Хлорелланың екі талшығы мен қызыл көзшесі болмайды. Сонымен қатар , тек споралар түзіп, жыныссыз көбейеді. Біржасушалы балдырдың көпшілігі фитопланктон құраса, көпжасушалы жасыл балдырдың өкілдері спирогира мен улотрикс ағын сулардың фитобентосын түзеді. Диатомды балдырлардың да біржасушалы түрлері бар. Көпжасушалы қызыл және қоңыр балдырлар теңіздерде өседі. Тағам өнеркәсібінде пайдаланылатын ламинария сияқты өкілдері су түбінде ризоидтарымен бекінеді. Балдырлар сонымен қатар,медицина мен түрлі өнеркәсіп салаларнда да қолданылады.  </w:t>
      </w:r>
    </w:p>
    <w:p w:rsidR="00743B10" w:rsidRPr="003411FE" w:rsidRDefault="00743B10" w:rsidP="00743B10">
      <w:pPr>
        <w:shd w:val="clear" w:color="auto" w:fill="FFFFFF"/>
        <w:spacing w:after="150" w:line="300" w:lineRule="atLeast"/>
        <w:rPr>
          <w:rFonts w:ascii="Times New Roman" w:eastAsia="Times New Roman" w:hAnsi="Times New Roman" w:cs="Times New Roman"/>
          <w:color w:val="474747"/>
          <w:sz w:val="24"/>
          <w:szCs w:val="24"/>
          <w:lang w:val="kk-KZ" w:eastAsia="ru-RU"/>
        </w:rPr>
      </w:pPr>
      <w:r w:rsidRPr="003411FE">
        <w:rPr>
          <w:rFonts w:ascii="Times New Roman" w:eastAsia="Times New Roman" w:hAnsi="Times New Roman" w:cs="Times New Roman"/>
          <w:color w:val="474747"/>
          <w:sz w:val="24"/>
          <w:szCs w:val="24"/>
          <w:lang w:val="kk-KZ" w:eastAsia="ru-RU"/>
        </w:rPr>
        <w:t>Жаңа сабақты электронды оқулық арқылы түсініру (видеофильм)</w:t>
      </w:r>
    </w:p>
    <w:p w:rsidR="00072161" w:rsidRPr="003411FE" w:rsidRDefault="00072161" w:rsidP="00743B10">
      <w:pPr>
        <w:shd w:val="clear" w:color="auto" w:fill="FFFFFF"/>
        <w:spacing w:after="150" w:line="300" w:lineRule="atLeast"/>
        <w:rPr>
          <w:rFonts w:ascii="Times New Roman" w:eastAsia="Times New Roman" w:hAnsi="Times New Roman" w:cs="Times New Roman"/>
          <w:color w:val="474747"/>
          <w:sz w:val="24"/>
          <w:szCs w:val="24"/>
          <w:lang w:val="kk-KZ" w:eastAsia="ru-RU"/>
        </w:rPr>
      </w:pPr>
      <w:r w:rsidRPr="003411FE">
        <w:rPr>
          <w:rFonts w:ascii="Times New Roman" w:eastAsia="Times New Roman" w:hAnsi="Times New Roman" w:cs="Times New Roman"/>
          <w:color w:val="474747"/>
          <w:sz w:val="24"/>
          <w:szCs w:val="24"/>
          <w:lang w:val="kk-KZ" w:eastAsia="ru-RU"/>
        </w:rPr>
        <w:t>Жаңа сөздермен жұмыс</w:t>
      </w:r>
    </w:p>
    <w:p w:rsidR="00072161" w:rsidRPr="003411FE" w:rsidRDefault="00072161" w:rsidP="00072161">
      <w:pPr>
        <w:pStyle w:val="a3"/>
        <w:numPr>
          <w:ilvl w:val="0"/>
          <w:numId w:val="1"/>
        </w:numPr>
        <w:shd w:val="clear" w:color="auto" w:fill="FFFFFF"/>
        <w:spacing w:after="150" w:line="300" w:lineRule="atLeast"/>
        <w:rPr>
          <w:rFonts w:ascii="Times New Roman" w:eastAsia="Times New Roman" w:hAnsi="Times New Roman" w:cs="Times New Roman"/>
          <w:color w:val="474747"/>
          <w:sz w:val="24"/>
          <w:szCs w:val="24"/>
          <w:lang w:val="kk-KZ" w:eastAsia="ru-RU"/>
        </w:rPr>
      </w:pPr>
      <w:r w:rsidRPr="003411FE">
        <w:rPr>
          <w:rFonts w:ascii="Times New Roman" w:eastAsia="Times New Roman" w:hAnsi="Times New Roman" w:cs="Times New Roman"/>
          <w:color w:val="474747"/>
          <w:sz w:val="24"/>
          <w:szCs w:val="24"/>
          <w:lang w:val="kk-KZ" w:eastAsia="ru-RU"/>
        </w:rPr>
        <w:t>Таллом  төменгі сатыдағы өсімдіктердің (балдырлар,саңырауқұлақтар,</w:t>
      </w:r>
      <w:r w:rsidRPr="003411FE">
        <w:rPr>
          <w:rFonts w:ascii="Times New Roman" w:eastAsia="Times New Roman" w:hAnsi="Times New Roman" w:cs="Times New Roman"/>
          <w:color w:val="474747"/>
          <w:sz w:val="24"/>
          <w:szCs w:val="24"/>
          <w:lang w:val="kk-KZ" w:eastAsia="ru-RU"/>
        </w:rPr>
        <w:br/>
        <w:t>қыналар) денесі.</w:t>
      </w:r>
    </w:p>
    <w:p w:rsidR="005C4A21" w:rsidRPr="003411FE" w:rsidRDefault="00072161" w:rsidP="00072161">
      <w:pPr>
        <w:pStyle w:val="a3"/>
        <w:numPr>
          <w:ilvl w:val="0"/>
          <w:numId w:val="1"/>
        </w:numPr>
        <w:shd w:val="clear" w:color="auto" w:fill="FFFFFF"/>
        <w:spacing w:after="150" w:line="300" w:lineRule="atLeast"/>
        <w:rPr>
          <w:rFonts w:ascii="Times New Roman" w:eastAsia="Times New Roman" w:hAnsi="Times New Roman" w:cs="Times New Roman"/>
          <w:color w:val="474747"/>
          <w:sz w:val="24"/>
          <w:szCs w:val="24"/>
          <w:lang w:val="kk-KZ" w:eastAsia="ru-RU"/>
        </w:rPr>
      </w:pPr>
      <w:r w:rsidRPr="003411FE">
        <w:rPr>
          <w:rFonts w:ascii="Times New Roman" w:eastAsia="Times New Roman" w:hAnsi="Times New Roman" w:cs="Times New Roman"/>
          <w:color w:val="474747"/>
          <w:sz w:val="24"/>
          <w:szCs w:val="24"/>
          <w:lang w:val="kk-KZ" w:eastAsia="ru-RU"/>
        </w:rPr>
        <w:t>Хроматофор (гр.</w:t>
      </w:r>
      <w:r w:rsidR="005C4A21" w:rsidRPr="003411FE">
        <w:rPr>
          <w:rFonts w:ascii="Times New Roman" w:eastAsia="Times New Roman" w:hAnsi="Times New Roman" w:cs="Times New Roman"/>
          <w:color w:val="474747"/>
          <w:sz w:val="24"/>
          <w:szCs w:val="24"/>
          <w:lang w:val="kk-KZ" w:eastAsia="ru-RU"/>
        </w:rPr>
        <w:t xml:space="preserve"> «хромос» бояу,бояулы</w:t>
      </w:r>
      <w:r w:rsidRPr="003411FE">
        <w:rPr>
          <w:rFonts w:ascii="Times New Roman" w:eastAsia="Times New Roman" w:hAnsi="Times New Roman" w:cs="Times New Roman"/>
          <w:color w:val="474747"/>
          <w:sz w:val="24"/>
          <w:szCs w:val="24"/>
          <w:lang w:val="kk-KZ" w:eastAsia="ru-RU"/>
        </w:rPr>
        <w:t>)</w:t>
      </w:r>
      <w:r w:rsidR="005C4A21" w:rsidRPr="003411FE">
        <w:rPr>
          <w:rFonts w:ascii="Times New Roman" w:eastAsia="Times New Roman" w:hAnsi="Times New Roman" w:cs="Times New Roman"/>
          <w:color w:val="474747"/>
          <w:sz w:val="24"/>
          <w:szCs w:val="24"/>
          <w:lang w:val="kk-KZ" w:eastAsia="ru-RU"/>
        </w:rPr>
        <w:t xml:space="preserve"> жасушасында балдырға түс беріп тұратын хлоропластар.</w:t>
      </w:r>
    </w:p>
    <w:p w:rsidR="005C4A21" w:rsidRPr="003411FE" w:rsidRDefault="005C4A21" w:rsidP="00072161">
      <w:pPr>
        <w:pStyle w:val="a3"/>
        <w:numPr>
          <w:ilvl w:val="0"/>
          <w:numId w:val="1"/>
        </w:numPr>
        <w:shd w:val="clear" w:color="auto" w:fill="FFFFFF"/>
        <w:spacing w:after="150" w:line="300" w:lineRule="atLeast"/>
        <w:rPr>
          <w:rFonts w:ascii="Times New Roman" w:eastAsia="Times New Roman" w:hAnsi="Times New Roman" w:cs="Times New Roman"/>
          <w:color w:val="474747"/>
          <w:sz w:val="24"/>
          <w:szCs w:val="24"/>
          <w:lang w:val="kk-KZ" w:eastAsia="ru-RU"/>
        </w:rPr>
      </w:pPr>
      <w:r w:rsidRPr="003411FE">
        <w:rPr>
          <w:rFonts w:ascii="Times New Roman" w:eastAsia="Times New Roman" w:hAnsi="Times New Roman" w:cs="Times New Roman"/>
          <w:color w:val="474747"/>
          <w:sz w:val="24"/>
          <w:szCs w:val="24"/>
          <w:lang w:val="kk-KZ" w:eastAsia="ru-RU"/>
        </w:rPr>
        <w:t>Гамета (гр. «гамете») аталық және аналық жыныс жасушалары.</w:t>
      </w:r>
    </w:p>
    <w:p w:rsidR="005C4A21" w:rsidRPr="003411FE" w:rsidRDefault="005C4A21" w:rsidP="00072161">
      <w:pPr>
        <w:pStyle w:val="a3"/>
        <w:numPr>
          <w:ilvl w:val="0"/>
          <w:numId w:val="1"/>
        </w:numPr>
        <w:shd w:val="clear" w:color="auto" w:fill="FFFFFF"/>
        <w:spacing w:after="150" w:line="300" w:lineRule="atLeast"/>
        <w:rPr>
          <w:rFonts w:ascii="Times New Roman" w:eastAsia="Times New Roman" w:hAnsi="Times New Roman" w:cs="Times New Roman"/>
          <w:color w:val="474747"/>
          <w:sz w:val="24"/>
          <w:szCs w:val="24"/>
          <w:lang w:val="kk-KZ" w:eastAsia="ru-RU"/>
        </w:rPr>
      </w:pPr>
      <w:r w:rsidRPr="003411FE">
        <w:rPr>
          <w:rFonts w:ascii="Times New Roman" w:eastAsia="Times New Roman" w:hAnsi="Times New Roman" w:cs="Times New Roman"/>
          <w:color w:val="474747"/>
          <w:sz w:val="24"/>
          <w:szCs w:val="24"/>
          <w:lang w:val="kk-KZ" w:eastAsia="ru-RU"/>
        </w:rPr>
        <w:t>Зооспора</w:t>
      </w:r>
      <w:r w:rsidR="009C0439" w:rsidRPr="003411FE">
        <w:rPr>
          <w:rFonts w:ascii="Times New Roman" w:eastAsia="Times New Roman" w:hAnsi="Times New Roman" w:cs="Times New Roman"/>
          <w:color w:val="474747"/>
          <w:sz w:val="24"/>
          <w:szCs w:val="24"/>
          <w:lang w:val="kk-KZ" w:eastAsia="ru-RU"/>
        </w:rPr>
        <w:t xml:space="preserve">  </w:t>
      </w:r>
      <w:r w:rsidR="009C0439" w:rsidRPr="003411FE">
        <w:rPr>
          <w:rStyle w:val="a4"/>
          <w:rFonts w:ascii="Times New Roman" w:hAnsi="Times New Roman" w:cs="Times New Roman"/>
          <w:i w:val="0"/>
          <w:sz w:val="24"/>
          <w:szCs w:val="24"/>
          <w:lang w:val="kk-KZ"/>
        </w:rPr>
        <w:t>жыныссыз көбейту үшін пайдаланылатын балдыр және кейбір саңырауқұл</w:t>
      </w:r>
      <w:r w:rsidR="00B84A77" w:rsidRPr="003411FE">
        <w:rPr>
          <w:rStyle w:val="a4"/>
          <w:rFonts w:ascii="Times New Roman" w:hAnsi="Times New Roman" w:cs="Times New Roman"/>
          <w:i w:val="0"/>
          <w:sz w:val="24"/>
          <w:szCs w:val="24"/>
          <w:lang w:val="kk-KZ"/>
        </w:rPr>
        <w:t>ақтардың жасушалары</w:t>
      </w:r>
    </w:p>
    <w:p w:rsidR="005C4A21" w:rsidRPr="003411FE" w:rsidRDefault="005C4A21" w:rsidP="00072161">
      <w:pPr>
        <w:pStyle w:val="a3"/>
        <w:numPr>
          <w:ilvl w:val="0"/>
          <w:numId w:val="1"/>
        </w:numPr>
        <w:shd w:val="clear" w:color="auto" w:fill="FFFFFF"/>
        <w:spacing w:after="150" w:line="300" w:lineRule="atLeast"/>
        <w:rPr>
          <w:rFonts w:ascii="Times New Roman" w:eastAsia="Times New Roman" w:hAnsi="Times New Roman" w:cs="Times New Roman"/>
          <w:sz w:val="24"/>
          <w:szCs w:val="24"/>
          <w:lang w:val="kk-KZ" w:eastAsia="ru-RU"/>
        </w:rPr>
      </w:pPr>
      <w:r w:rsidRPr="003411FE">
        <w:rPr>
          <w:rFonts w:ascii="Times New Roman" w:eastAsia="Times New Roman" w:hAnsi="Times New Roman" w:cs="Times New Roman"/>
          <w:color w:val="474747"/>
          <w:sz w:val="24"/>
          <w:szCs w:val="24"/>
          <w:lang w:val="kk-KZ" w:eastAsia="ru-RU"/>
        </w:rPr>
        <w:t>Фитопланктон</w:t>
      </w:r>
      <w:r w:rsidR="00B84A77" w:rsidRPr="003411FE">
        <w:rPr>
          <w:sz w:val="24"/>
          <w:szCs w:val="24"/>
          <w:lang w:val="kk-KZ"/>
        </w:rPr>
        <w:t xml:space="preserve"> </w:t>
      </w:r>
      <w:r w:rsidR="00B84A77" w:rsidRPr="003411FE">
        <w:rPr>
          <w:rFonts w:ascii="Times New Roman" w:hAnsi="Times New Roman" w:cs="Times New Roman"/>
          <w:sz w:val="24"/>
          <w:szCs w:val="24"/>
          <w:lang w:val="kk-KZ"/>
        </w:rPr>
        <w:t xml:space="preserve">— судағы </w:t>
      </w:r>
      <w:hyperlink r:id="rId6" w:tooltip="Гетероторфты жануарлар (мұндай бет жоқ)" w:history="1">
        <w:r w:rsidR="00B84A77" w:rsidRPr="003411FE">
          <w:rPr>
            <w:rStyle w:val="a5"/>
            <w:rFonts w:ascii="Times New Roman" w:hAnsi="Times New Roman" w:cs="Times New Roman"/>
            <w:color w:val="auto"/>
            <w:sz w:val="24"/>
            <w:szCs w:val="24"/>
            <w:u w:val="none"/>
            <w:lang w:val="kk-KZ"/>
          </w:rPr>
          <w:t>гетероторфты жануарлар</w:t>
        </w:r>
      </w:hyperlink>
      <w:r w:rsidR="00B84A77" w:rsidRPr="003411FE">
        <w:rPr>
          <w:rFonts w:ascii="Times New Roman" w:hAnsi="Times New Roman" w:cs="Times New Roman"/>
          <w:sz w:val="24"/>
          <w:szCs w:val="24"/>
          <w:lang w:val="kk-KZ"/>
        </w:rPr>
        <w:t xml:space="preserve"> мен </w:t>
      </w:r>
      <w:hyperlink r:id="rId7" w:tooltip="Бактериялар" w:history="1">
        <w:r w:rsidR="00B84A77" w:rsidRPr="003411FE">
          <w:rPr>
            <w:rStyle w:val="a5"/>
            <w:rFonts w:ascii="Times New Roman" w:hAnsi="Times New Roman" w:cs="Times New Roman"/>
            <w:color w:val="auto"/>
            <w:sz w:val="24"/>
            <w:szCs w:val="24"/>
            <w:u w:val="none"/>
            <w:lang w:val="kk-KZ"/>
          </w:rPr>
          <w:t>бактериялар</w:t>
        </w:r>
      </w:hyperlink>
      <w:r w:rsidR="00B84A77" w:rsidRPr="003411FE">
        <w:rPr>
          <w:rFonts w:ascii="Times New Roman" w:hAnsi="Times New Roman" w:cs="Times New Roman"/>
          <w:sz w:val="24"/>
          <w:szCs w:val="24"/>
          <w:lang w:val="kk-KZ"/>
        </w:rPr>
        <w:t xml:space="preserve"> қоректенетін негізгі продуцентті органикалық зат.</w:t>
      </w:r>
      <w:r w:rsidR="00B84A77" w:rsidRPr="003411FE">
        <w:rPr>
          <w:rFonts w:ascii="Times New Roman" w:hAnsi="Times New Roman" w:cs="Times New Roman"/>
          <w:b/>
          <w:bCs/>
          <w:sz w:val="24"/>
          <w:szCs w:val="24"/>
          <w:lang w:val="kk-KZ"/>
        </w:rPr>
        <w:t xml:space="preserve"> </w:t>
      </w:r>
    </w:p>
    <w:p w:rsidR="00894B34" w:rsidRPr="003411FE" w:rsidRDefault="005C4A21" w:rsidP="00743B10">
      <w:pPr>
        <w:pStyle w:val="a3"/>
        <w:numPr>
          <w:ilvl w:val="0"/>
          <w:numId w:val="1"/>
        </w:numPr>
        <w:shd w:val="clear" w:color="auto" w:fill="FFFFFF"/>
        <w:spacing w:after="150" w:line="300" w:lineRule="atLeast"/>
        <w:rPr>
          <w:rFonts w:ascii="Times New Roman" w:eastAsia="Times New Roman" w:hAnsi="Times New Roman" w:cs="Times New Roman"/>
          <w:sz w:val="24"/>
          <w:szCs w:val="24"/>
          <w:lang w:val="kk-KZ" w:eastAsia="ru-RU"/>
        </w:rPr>
      </w:pPr>
      <w:r w:rsidRPr="003411FE">
        <w:rPr>
          <w:rFonts w:ascii="Times New Roman" w:eastAsia="Times New Roman" w:hAnsi="Times New Roman" w:cs="Times New Roman"/>
          <w:sz w:val="24"/>
          <w:szCs w:val="24"/>
          <w:lang w:val="kk-KZ" w:eastAsia="ru-RU"/>
        </w:rPr>
        <w:t>Фитобентос</w:t>
      </w:r>
      <w:r w:rsidR="00B84A77" w:rsidRPr="003411FE">
        <w:rPr>
          <w:rFonts w:ascii="Times New Roman" w:eastAsia="Times New Roman" w:hAnsi="Times New Roman" w:cs="Times New Roman"/>
          <w:sz w:val="24"/>
          <w:szCs w:val="24"/>
          <w:lang w:val="kk-KZ" w:eastAsia="ru-RU"/>
        </w:rPr>
        <w:t xml:space="preserve">  </w:t>
      </w:r>
      <w:r w:rsidR="00B84A77" w:rsidRPr="003411FE">
        <w:rPr>
          <w:rFonts w:ascii="Times New Roman" w:hAnsi="Times New Roman" w:cs="Times New Roman"/>
          <w:sz w:val="24"/>
          <w:szCs w:val="24"/>
          <w:lang w:val="kk-KZ"/>
        </w:rPr>
        <w:t xml:space="preserve"> (</w:t>
      </w:r>
      <w:r w:rsidR="006D4D05">
        <w:fldChar w:fldCharType="begin"/>
      </w:r>
      <w:r w:rsidR="006D4D05" w:rsidRPr="00D345C0">
        <w:rPr>
          <w:lang w:val="kk-KZ"/>
        </w:rPr>
        <w:instrText xml:space="preserve"> HYPERLINK "http://kk.wikipedia.org/wiki/%D0%93%D1%80%D0%B5%D0%BA_%D1%82%D1%96%D0%BB%D1%96" \o "Грек тілі" </w:instrText>
      </w:r>
      <w:r w:rsidR="006D4D05">
        <w:fldChar w:fldCharType="separate"/>
      </w:r>
      <w:r w:rsidR="00B84A77" w:rsidRPr="003411FE">
        <w:rPr>
          <w:rStyle w:val="a5"/>
          <w:rFonts w:ascii="Times New Roman" w:hAnsi="Times New Roman" w:cs="Times New Roman"/>
          <w:color w:val="auto"/>
          <w:sz w:val="24"/>
          <w:szCs w:val="24"/>
          <w:u w:val="none"/>
          <w:lang w:val="kk-KZ"/>
        </w:rPr>
        <w:t>гр.</w:t>
      </w:r>
      <w:r w:rsidR="006D4D05">
        <w:rPr>
          <w:rStyle w:val="a5"/>
          <w:rFonts w:ascii="Times New Roman" w:hAnsi="Times New Roman" w:cs="Times New Roman"/>
          <w:color w:val="auto"/>
          <w:sz w:val="24"/>
          <w:szCs w:val="24"/>
          <w:u w:val="none"/>
          <w:lang w:val="kk-KZ"/>
        </w:rPr>
        <w:fldChar w:fldCharType="end"/>
      </w:r>
      <w:r w:rsidR="00B84A77" w:rsidRPr="003411FE">
        <w:rPr>
          <w:rFonts w:ascii="Times New Roman" w:hAnsi="Times New Roman" w:cs="Times New Roman"/>
          <w:sz w:val="24"/>
          <w:szCs w:val="24"/>
          <w:lang w:val="kk-KZ"/>
        </w:rPr>
        <w:t xml:space="preserve"> </w:t>
      </w:r>
      <w:r w:rsidR="00B84A77" w:rsidRPr="003411FE">
        <w:rPr>
          <w:rFonts w:ascii="Times New Roman" w:hAnsi="Times New Roman" w:cs="Times New Roman"/>
          <w:i/>
          <w:iCs/>
          <w:sz w:val="24"/>
          <w:szCs w:val="24"/>
          <w:lang w:val="el-GR"/>
        </w:rPr>
        <w:t>phyton</w:t>
      </w:r>
      <w:r w:rsidR="00B84A77" w:rsidRPr="003411FE">
        <w:rPr>
          <w:rFonts w:ascii="Times New Roman" w:hAnsi="Times New Roman" w:cs="Times New Roman"/>
          <w:sz w:val="24"/>
          <w:szCs w:val="24"/>
          <w:lang w:val="kk-KZ"/>
        </w:rPr>
        <w:t xml:space="preserve"> - өсімдік, bentos — тередік) — </w:t>
      </w:r>
      <w:r w:rsidR="00B84A77" w:rsidRPr="003411FE">
        <w:rPr>
          <w:rFonts w:ascii="Times New Roman" w:hAnsi="Times New Roman" w:cs="Times New Roman"/>
          <w:sz w:val="24"/>
          <w:szCs w:val="24"/>
          <w:lang w:val="kk-KZ"/>
        </w:rPr>
        <w:fldChar w:fldCharType="begin"/>
      </w:r>
      <w:r w:rsidR="00B84A77" w:rsidRPr="003411FE">
        <w:rPr>
          <w:rFonts w:ascii="Times New Roman" w:hAnsi="Times New Roman" w:cs="Times New Roman"/>
          <w:sz w:val="24"/>
          <w:szCs w:val="24"/>
          <w:lang w:val="kk-KZ"/>
        </w:rPr>
        <w:instrText xml:space="preserve"> HYPERLINK "http://kk.wikipedia.org/wiki/%D3%A8%D0%B7%D0%B5%D0%BD" \o "Өзен" </w:instrText>
      </w:r>
      <w:r w:rsidR="00B84A77" w:rsidRPr="003411FE">
        <w:rPr>
          <w:rFonts w:ascii="Times New Roman" w:hAnsi="Times New Roman" w:cs="Times New Roman"/>
          <w:sz w:val="24"/>
          <w:szCs w:val="24"/>
          <w:lang w:val="kk-KZ"/>
        </w:rPr>
        <w:fldChar w:fldCharType="separate"/>
      </w:r>
      <w:r w:rsidR="00B84A77" w:rsidRPr="003411FE">
        <w:rPr>
          <w:rStyle w:val="a5"/>
          <w:rFonts w:ascii="Times New Roman" w:hAnsi="Times New Roman" w:cs="Times New Roman"/>
          <w:color w:val="auto"/>
          <w:sz w:val="24"/>
          <w:szCs w:val="24"/>
          <w:u w:val="none"/>
          <w:lang w:val="kk-KZ"/>
        </w:rPr>
        <w:t>өзендер</w:t>
      </w:r>
      <w:r w:rsidR="00B84A77" w:rsidRPr="003411FE">
        <w:rPr>
          <w:rFonts w:ascii="Times New Roman" w:hAnsi="Times New Roman" w:cs="Times New Roman"/>
          <w:sz w:val="24"/>
          <w:szCs w:val="24"/>
          <w:lang w:val="kk-KZ"/>
        </w:rPr>
        <w:fldChar w:fldCharType="end"/>
      </w:r>
      <w:r w:rsidR="00B84A77" w:rsidRPr="003411FE">
        <w:rPr>
          <w:rFonts w:ascii="Times New Roman" w:hAnsi="Times New Roman" w:cs="Times New Roman"/>
          <w:sz w:val="24"/>
          <w:szCs w:val="24"/>
          <w:lang w:val="kk-KZ"/>
        </w:rPr>
        <w:t xml:space="preserve"> мен </w:t>
      </w:r>
      <w:r w:rsidR="00B84A77" w:rsidRPr="003411FE">
        <w:rPr>
          <w:rFonts w:ascii="Times New Roman" w:hAnsi="Times New Roman" w:cs="Times New Roman"/>
          <w:sz w:val="24"/>
          <w:szCs w:val="24"/>
          <w:lang w:val="kk-KZ"/>
        </w:rPr>
        <w:fldChar w:fldCharType="begin"/>
      </w:r>
      <w:r w:rsidR="00B84A77" w:rsidRPr="003411FE">
        <w:rPr>
          <w:rFonts w:ascii="Times New Roman" w:hAnsi="Times New Roman" w:cs="Times New Roman"/>
          <w:sz w:val="24"/>
          <w:szCs w:val="24"/>
          <w:lang w:val="kk-KZ"/>
        </w:rPr>
        <w:instrText xml:space="preserve"> HYPERLINK "http://kk.wikipedia.org/wiki/%D0%A1%D1%83_%D2%9B%D0%BE%D0%B9%D0%BC%D0%B0%D1%81%D1%8B" \o "Су қоймасы" </w:instrText>
      </w:r>
      <w:r w:rsidR="00B84A77" w:rsidRPr="003411FE">
        <w:rPr>
          <w:rFonts w:ascii="Times New Roman" w:hAnsi="Times New Roman" w:cs="Times New Roman"/>
          <w:sz w:val="24"/>
          <w:szCs w:val="24"/>
          <w:lang w:val="kk-KZ"/>
        </w:rPr>
        <w:fldChar w:fldCharType="separate"/>
      </w:r>
      <w:r w:rsidR="00B84A77" w:rsidRPr="003411FE">
        <w:rPr>
          <w:rStyle w:val="a5"/>
          <w:rFonts w:ascii="Times New Roman" w:hAnsi="Times New Roman" w:cs="Times New Roman"/>
          <w:color w:val="auto"/>
          <w:sz w:val="24"/>
          <w:szCs w:val="24"/>
          <w:u w:val="none"/>
          <w:lang w:val="kk-KZ"/>
        </w:rPr>
        <w:t>су қоймалардың</w:t>
      </w:r>
      <w:r w:rsidR="00B84A77" w:rsidRPr="003411FE">
        <w:rPr>
          <w:rFonts w:ascii="Times New Roman" w:hAnsi="Times New Roman" w:cs="Times New Roman"/>
          <w:sz w:val="24"/>
          <w:szCs w:val="24"/>
          <w:lang w:val="kk-KZ"/>
        </w:rPr>
        <w:fldChar w:fldCharType="end"/>
      </w:r>
      <w:r w:rsidR="00B84A77" w:rsidRPr="003411FE">
        <w:rPr>
          <w:rFonts w:ascii="Times New Roman" w:hAnsi="Times New Roman" w:cs="Times New Roman"/>
          <w:sz w:val="24"/>
          <w:szCs w:val="24"/>
          <w:lang w:val="kk-KZ"/>
        </w:rPr>
        <w:t xml:space="preserve"> түбінде өсетін түтік өсімдіктер, </w:t>
      </w:r>
      <w:r w:rsidR="00B84A77" w:rsidRPr="003411FE">
        <w:rPr>
          <w:rFonts w:ascii="Times New Roman" w:hAnsi="Times New Roman" w:cs="Times New Roman"/>
          <w:sz w:val="24"/>
          <w:szCs w:val="24"/>
          <w:lang w:val="kk-KZ"/>
        </w:rPr>
        <w:fldChar w:fldCharType="begin"/>
      </w:r>
      <w:r w:rsidR="00B84A77" w:rsidRPr="003411FE">
        <w:rPr>
          <w:rFonts w:ascii="Times New Roman" w:hAnsi="Times New Roman" w:cs="Times New Roman"/>
          <w:sz w:val="24"/>
          <w:szCs w:val="24"/>
          <w:lang w:val="kk-KZ"/>
        </w:rPr>
        <w:instrText xml:space="preserve"> HYPERLINK "http://kk.wikipedia.org/wiki/%D3%A8%D1%81%D1%96%D0%BC%D0%B4%D1%96%D0%BA" \o "Өсімдік" </w:instrText>
      </w:r>
      <w:r w:rsidR="00B84A77" w:rsidRPr="003411FE">
        <w:rPr>
          <w:rFonts w:ascii="Times New Roman" w:hAnsi="Times New Roman" w:cs="Times New Roman"/>
          <w:sz w:val="24"/>
          <w:szCs w:val="24"/>
          <w:lang w:val="kk-KZ"/>
        </w:rPr>
        <w:fldChar w:fldCharType="separate"/>
      </w:r>
      <w:r w:rsidR="00B84A77" w:rsidRPr="003411FE">
        <w:rPr>
          <w:rStyle w:val="a5"/>
          <w:rFonts w:ascii="Times New Roman" w:hAnsi="Times New Roman" w:cs="Times New Roman"/>
          <w:color w:val="auto"/>
          <w:sz w:val="24"/>
          <w:szCs w:val="24"/>
          <w:u w:val="none"/>
          <w:lang w:val="kk-KZ"/>
        </w:rPr>
        <w:t>өсімдіктекті</w:t>
      </w:r>
      <w:r w:rsidR="00B84A77" w:rsidRPr="003411FE">
        <w:rPr>
          <w:rFonts w:ascii="Times New Roman" w:hAnsi="Times New Roman" w:cs="Times New Roman"/>
          <w:sz w:val="24"/>
          <w:szCs w:val="24"/>
          <w:lang w:val="kk-KZ"/>
        </w:rPr>
        <w:fldChar w:fldCharType="end"/>
      </w:r>
      <w:r w:rsidR="00B84A77" w:rsidRPr="003411FE">
        <w:rPr>
          <w:rFonts w:ascii="Times New Roman" w:hAnsi="Times New Roman" w:cs="Times New Roman"/>
          <w:sz w:val="24"/>
          <w:szCs w:val="24"/>
          <w:lang w:val="kk-KZ"/>
        </w:rPr>
        <w:t xml:space="preserve"> </w:t>
      </w:r>
      <w:hyperlink r:id="rId8" w:tooltip="Организм" w:history="1">
        <w:r w:rsidR="00B84A77" w:rsidRPr="003411FE">
          <w:rPr>
            <w:rStyle w:val="a5"/>
            <w:rFonts w:ascii="Times New Roman" w:hAnsi="Times New Roman" w:cs="Times New Roman"/>
            <w:color w:val="auto"/>
            <w:sz w:val="24"/>
            <w:szCs w:val="24"/>
            <w:u w:val="none"/>
            <w:lang w:val="kk-KZ"/>
          </w:rPr>
          <w:t>организмдер</w:t>
        </w:r>
      </w:hyperlink>
      <w:r w:rsidR="00B84A77" w:rsidRPr="003411FE">
        <w:rPr>
          <w:rFonts w:ascii="Times New Roman" w:hAnsi="Times New Roman" w:cs="Times New Roman"/>
          <w:sz w:val="24"/>
          <w:szCs w:val="24"/>
          <w:lang w:val="kk-KZ"/>
        </w:rPr>
        <w:t xml:space="preserve"> жиынтығы.</w:t>
      </w:r>
      <w:r w:rsidR="00072161" w:rsidRPr="003411FE">
        <w:rPr>
          <w:rFonts w:ascii="Times New Roman" w:eastAsia="Times New Roman" w:hAnsi="Times New Roman" w:cs="Times New Roman"/>
          <w:sz w:val="24"/>
          <w:szCs w:val="24"/>
          <w:lang w:val="kk-KZ" w:eastAsia="ru-RU"/>
        </w:rPr>
        <w:br/>
      </w:r>
    </w:p>
    <w:p w:rsidR="00743B10" w:rsidRPr="003411FE" w:rsidRDefault="00894B34" w:rsidP="00894B34">
      <w:pPr>
        <w:shd w:val="clear" w:color="auto" w:fill="FFFFFF"/>
        <w:spacing w:after="150" w:line="300" w:lineRule="atLeast"/>
        <w:ind w:left="360"/>
        <w:rPr>
          <w:rFonts w:ascii="Times New Roman" w:eastAsia="Times New Roman" w:hAnsi="Times New Roman" w:cs="Times New Roman"/>
          <w:b/>
          <w:bCs/>
          <w:color w:val="474747"/>
          <w:sz w:val="24"/>
          <w:szCs w:val="24"/>
          <w:lang w:val="kk-KZ" w:eastAsia="ru-RU"/>
        </w:rPr>
      </w:pPr>
      <w:r w:rsidRPr="00983CF7">
        <w:rPr>
          <w:rFonts w:ascii="Times New Roman" w:eastAsia="Times New Roman" w:hAnsi="Times New Roman" w:cs="Times New Roman"/>
          <w:b/>
          <w:bCs/>
          <w:color w:val="474747"/>
          <w:sz w:val="24"/>
          <w:szCs w:val="24"/>
          <w:lang w:val="kk-KZ" w:eastAsia="ru-RU"/>
        </w:rPr>
        <w:t xml:space="preserve"> «Ой қозғау» </w:t>
      </w:r>
    </w:p>
    <w:p w:rsidR="0063166C" w:rsidRPr="003411FE" w:rsidRDefault="0063166C" w:rsidP="00894B34">
      <w:pPr>
        <w:shd w:val="clear" w:color="auto" w:fill="FFFFFF"/>
        <w:spacing w:after="150" w:line="300" w:lineRule="atLeast"/>
        <w:ind w:left="360"/>
        <w:rPr>
          <w:rFonts w:ascii="Times New Roman" w:eastAsia="Times New Roman" w:hAnsi="Times New Roman" w:cs="Times New Roman"/>
          <w:bCs/>
          <w:color w:val="474747"/>
          <w:sz w:val="24"/>
          <w:szCs w:val="24"/>
          <w:lang w:val="kk-KZ" w:eastAsia="ru-RU"/>
        </w:rPr>
      </w:pPr>
      <w:r w:rsidRPr="003411FE">
        <w:rPr>
          <w:rFonts w:ascii="Times New Roman" w:eastAsia="Times New Roman" w:hAnsi="Times New Roman" w:cs="Times New Roman"/>
          <w:bCs/>
          <w:color w:val="474747"/>
          <w:sz w:val="24"/>
          <w:szCs w:val="24"/>
          <w:lang w:val="kk-KZ" w:eastAsia="ru-RU"/>
        </w:rPr>
        <w:t>Оқушының аты-жөні _________________________________________</w:t>
      </w:r>
      <w:r w:rsidRPr="003411FE">
        <w:rPr>
          <w:rFonts w:ascii="Times New Roman" w:eastAsia="Times New Roman" w:hAnsi="Times New Roman" w:cs="Times New Roman"/>
          <w:bCs/>
          <w:color w:val="474747"/>
          <w:sz w:val="24"/>
          <w:szCs w:val="24"/>
          <w:lang w:val="kk-KZ" w:eastAsia="ru-RU"/>
        </w:rPr>
        <w:br/>
        <w:t>Сыныбы ____________________________________________________</w:t>
      </w:r>
      <w:r w:rsidRPr="003411FE">
        <w:rPr>
          <w:rFonts w:ascii="Times New Roman" w:eastAsia="Times New Roman" w:hAnsi="Times New Roman" w:cs="Times New Roman"/>
          <w:bCs/>
          <w:color w:val="474747"/>
          <w:sz w:val="24"/>
          <w:szCs w:val="24"/>
          <w:lang w:val="kk-KZ" w:eastAsia="ru-RU"/>
        </w:rPr>
        <w:br/>
        <w:t>Күні_________________________________________________________</w:t>
      </w:r>
    </w:p>
    <w:tbl>
      <w:tblPr>
        <w:tblpPr w:leftFromText="45" w:rightFromText="45" w:bottomFromText="200" w:vertAnchor="text"/>
        <w:tblW w:w="101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9"/>
        <w:gridCol w:w="2761"/>
        <w:gridCol w:w="6267"/>
      </w:tblGrid>
      <w:tr w:rsidR="00894B34" w:rsidRPr="003411FE" w:rsidTr="0063166C">
        <w:trPr>
          <w:trHeight w:val="40"/>
        </w:trPr>
        <w:tc>
          <w:tcPr>
            <w:tcW w:w="1099" w:type="dxa"/>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b/>
                <w:bCs/>
                <w:color w:val="454545"/>
                <w:sz w:val="24"/>
                <w:szCs w:val="24"/>
                <w:lang w:eastAsia="ru-RU"/>
              </w:rPr>
              <w:t>№</w:t>
            </w:r>
          </w:p>
        </w:tc>
        <w:tc>
          <w:tcPr>
            <w:tcW w:w="2761" w:type="dxa"/>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b/>
                <w:bCs/>
                <w:color w:val="454545"/>
                <w:sz w:val="24"/>
                <w:szCs w:val="24"/>
                <w:lang w:eastAsia="ru-RU"/>
              </w:rPr>
              <w:t>Тапсырмалар</w:t>
            </w:r>
            <w:proofErr w:type="spellEnd"/>
          </w:p>
        </w:tc>
        <w:tc>
          <w:tcPr>
            <w:tcW w:w="6267" w:type="dxa"/>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b/>
                <w:bCs/>
                <w:color w:val="454545"/>
                <w:sz w:val="24"/>
                <w:szCs w:val="24"/>
                <w:lang w:eastAsia="ru-RU"/>
              </w:rPr>
              <w:t>Оқушылардың</w:t>
            </w:r>
            <w:proofErr w:type="spellEnd"/>
            <w:r w:rsidRPr="003411FE">
              <w:rPr>
                <w:rFonts w:ascii="Times New Roman" w:eastAsia="Times New Roman" w:hAnsi="Times New Roman" w:cs="Times New Roman"/>
                <w:b/>
                <w:bCs/>
                <w:color w:val="454545"/>
                <w:sz w:val="24"/>
                <w:szCs w:val="24"/>
                <w:lang w:eastAsia="ru-RU"/>
              </w:rPr>
              <w:t xml:space="preserve"> </w:t>
            </w:r>
            <w:proofErr w:type="spellStart"/>
            <w:r w:rsidRPr="003411FE">
              <w:rPr>
                <w:rFonts w:ascii="Times New Roman" w:eastAsia="Times New Roman" w:hAnsi="Times New Roman" w:cs="Times New Roman"/>
                <w:b/>
                <w:bCs/>
                <w:color w:val="454545"/>
                <w:sz w:val="24"/>
                <w:szCs w:val="24"/>
                <w:lang w:eastAsia="ru-RU"/>
              </w:rPr>
              <w:t>і</w:t>
            </w:r>
            <w:proofErr w:type="gramStart"/>
            <w:r w:rsidRPr="003411FE">
              <w:rPr>
                <w:rFonts w:ascii="Times New Roman" w:eastAsia="Times New Roman" w:hAnsi="Times New Roman" w:cs="Times New Roman"/>
                <w:b/>
                <w:bCs/>
                <w:color w:val="454545"/>
                <w:sz w:val="24"/>
                <w:szCs w:val="24"/>
                <w:lang w:eastAsia="ru-RU"/>
              </w:rPr>
              <w:t>с-</w:t>
            </w:r>
            <w:proofErr w:type="gramEnd"/>
            <w:r w:rsidRPr="003411FE">
              <w:rPr>
                <w:rFonts w:ascii="Times New Roman" w:eastAsia="Times New Roman" w:hAnsi="Times New Roman" w:cs="Times New Roman"/>
                <w:b/>
                <w:bCs/>
                <w:color w:val="454545"/>
                <w:sz w:val="24"/>
                <w:szCs w:val="24"/>
                <w:lang w:eastAsia="ru-RU"/>
              </w:rPr>
              <w:t>әрекеті</w:t>
            </w:r>
            <w:proofErr w:type="spellEnd"/>
          </w:p>
        </w:tc>
      </w:tr>
      <w:tr w:rsidR="00894B34" w:rsidRPr="003411FE" w:rsidTr="0063166C">
        <w:trPr>
          <w:trHeight w:val="1022"/>
        </w:trPr>
        <w:tc>
          <w:tcPr>
            <w:tcW w:w="1099" w:type="dxa"/>
            <w:vMerge w:val="restart"/>
            <w:tcBorders>
              <w:top w:val="outset" w:sz="6" w:space="0" w:color="auto"/>
              <w:left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 xml:space="preserve">І </w:t>
            </w:r>
            <w:proofErr w:type="spellStart"/>
            <w:r w:rsidRPr="003411FE">
              <w:rPr>
                <w:rFonts w:ascii="Times New Roman" w:eastAsia="Times New Roman" w:hAnsi="Times New Roman" w:cs="Times New Roman"/>
                <w:color w:val="454545"/>
                <w:sz w:val="24"/>
                <w:szCs w:val="24"/>
                <w:lang w:eastAsia="ru-RU"/>
              </w:rPr>
              <w:t>деңгей</w:t>
            </w:r>
            <w:proofErr w:type="spellEnd"/>
          </w:p>
        </w:tc>
        <w:tc>
          <w:tcPr>
            <w:tcW w:w="2761" w:type="dxa"/>
            <w:tcBorders>
              <w:top w:val="outset" w:sz="6" w:space="0" w:color="auto"/>
              <w:left w:val="outset" w:sz="6" w:space="0" w:color="auto"/>
              <w:bottom w:val="single" w:sz="4"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(3 мин) (</w:t>
            </w:r>
            <w:proofErr w:type="spellStart"/>
            <w:r w:rsidRPr="003411FE">
              <w:rPr>
                <w:rFonts w:ascii="Times New Roman" w:eastAsia="Times New Roman" w:hAnsi="Times New Roman" w:cs="Times New Roman"/>
                <w:color w:val="454545"/>
                <w:sz w:val="24"/>
                <w:szCs w:val="24"/>
                <w:lang w:eastAsia="ru-RU"/>
              </w:rPr>
              <w:t>іздеп</w:t>
            </w:r>
            <w:proofErr w:type="spellEnd"/>
            <w:r w:rsidRPr="003411FE">
              <w:rPr>
                <w:rFonts w:ascii="Times New Roman" w:eastAsia="Times New Roman" w:hAnsi="Times New Roman" w:cs="Times New Roman"/>
                <w:color w:val="454545"/>
                <w:sz w:val="24"/>
                <w:szCs w:val="24"/>
                <w:lang w:eastAsia="ru-RU"/>
              </w:rPr>
              <w:t xml:space="preserve"> табу) </w:t>
            </w:r>
            <w:proofErr w:type="spellStart"/>
            <w:proofErr w:type="gramStart"/>
            <w:r w:rsidRPr="003411FE">
              <w:rPr>
                <w:rFonts w:ascii="Times New Roman" w:eastAsia="Times New Roman" w:hAnsi="Times New Roman" w:cs="Times New Roman"/>
                <w:color w:val="454545"/>
                <w:sz w:val="24"/>
                <w:szCs w:val="24"/>
                <w:lang w:eastAsia="ru-RU"/>
              </w:rPr>
              <w:t>м</w:t>
            </w:r>
            <w:proofErr w:type="gramEnd"/>
            <w:r w:rsidRPr="003411FE">
              <w:rPr>
                <w:rFonts w:ascii="Times New Roman" w:eastAsia="Times New Roman" w:hAnsi="Times New Roman" w:cs="Times New Roman"/>
                <w:color w:val="454545"/>
                <w:sz w:val="24"/>
                <w:szCs w:val="24"/>
                <w:lang w:eastAsia="ru-RU"/>
              </w:rPr>
              <w:t>әтін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бойынша</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біржасушалы</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балдырлардың</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таралу</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аймақтарын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тауып</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жазу</w:t>
            </w:r>
            <w:proofErr w:type="spellEnd"/>
          </w:p>
        </w:tc>
        <w:tc>
          <w:tcPr>
            <w:tcW w:w="6267" w:type="dxa"/>
            <w:tcBorders>
              <w:top w:val="outset" w:sz="6" w:space="0" w:color="auto"/>
              <w:left w:val="outset" w:sz="6" w:space="0" w:color="auto"/>
              <w:bottom w:val="single" w:sz="4"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proofErr w:type="gramStart"/>
            <w:r w:rsidRPr="003411FE">
              <w:rPr>
                <w:rFonts w:ascii="Times New Roman" w:eastAsia="Times New Roman" w:hAnsi="Times New Roman" w:cs="Times New Roman"/>
                <w:color w:val="454545"/>
                <w:sz w:val="24"/>
                <w:szCs w:val="24"/>
                <w:lang w:eastAsia="ru-RU"/>
              </w:rPr>
              <w:t>Б</w:t>
            </w:r>
            <w:proofErr w:type="gramEnd"/>
            <w:r w:rsidRPr="003411FE">
              <w:rPr>
                <w:rFonts w:ascii="Times New Roman" w:eastAsia="Times New Roman" w:hAnsi="Times New Roman" w:cs="Times New Roman"/>
                <w:color w:val="454545"/>
                <w:sz w:val="24"/>
                <w:szCs w:val="24"/>
                <w:lang w:eastAsia="ru-RU"/>
              </w:rPr>
              <w:t>іржасушалы</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балдырлардың</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таралу</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аймақтары</w:t>
            </w:r>
            <w:proofErr w:type="spellEnd"/>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1</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2</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val="kk-KZ" w:eastAsia="ru-RU"/>
              </w:rPr>
            </w:pPr>
            <w:r w:rsidRPr="003411FE">
              <w:rPr>
                <w:rFonts w:ascii="Times New Roman" w:eastAsia="Times New Roman" w:hAnsi="Times New Roman" w:cs="Times New Roman"/>
                <w:color w:val="454545"/>
                <w:sz w:val="24"/>
                <w:szCs w:val="24"/>
                <w:lang w:eastAsia="ru-RU"/>
              </w:rPr>
              <w:t>3</w:t>
            </w:r>
          </w:p>
        </w:tc>
      </w:tr>
      <w:tr w:rsidR="00894B34" w:rsidRPr="003411FE" w:rsidTr="0063166C">
        <w:trPr>
          <w:trHeight w:val="261"/>
        </w:trPr>
        <w:tc>
          <w:tcPr>
            <w:tcW w:w="1099" w:type="dxa"/>
            <w:vMerge/>
            <w:tcBorders>
              <w:left w:val="outset" w:sz="6" w:space="0" w:color="auto"/>
              <w:bottom w:val="outset" w:sz="6" w:space="0" w:color="auto"/>
              <w:right w:val="outset" w:sz="6" w:space="0" w:color="auto"/>
            </w:tcBorders>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
        </w:tc>
        <w:tc>
          <w:tcPr>
            <w:tcW w:w="2761" w:type="dxa"/>
            <w:tcBorders>
              <w:top w:val="single" w:sz="4" w:space="0" w:color="auto"/>
              <w:left w:val="outset" w:sz="6" w:space="0" w:color="auto"/>
              <w:bottom w:val="outset" w:sz="6" w:space="0" w:color="auto"/>
              <w:right w:val="outset" w:sz="6" w:space="0" w:color="auto"/>
            </w:tcBorders>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val="kk-KZ" w:eastAsia="ru-RU"/>
              </w:rPr>
            </w:pPr>
            <w:r w:rsidRPr="003411FE">
              <w:rPr>
                <w:rFonts w:ascii="Times New Roman" w:eastAsia="Times New Roman" w:hAnsi="Times New Roman" w:cs="Times New Roman"/>
                <w:color w:val="454545"/>
                <w:sz w:val="24"/>
                <w:szCs w:val="24"/>
                <w:lang w:val="kk-KZ" w:eastAsia="ru-RU"/>
              </w:rPr>
              <w:t>Көпжасушалы балдырлардың таралу аймақтары</w:t>
            </w:r>
          </w:p>
        </w:tc>
        <w:tc>
          <w:tcPr>
            <w:tcW w:w="6267" w:type="dxa"/>
            <w:tcBorders>
              <w:top w:val="single" w:sz="4" w:space="0" w:color="auto"/>
              <w:left w:val="outset" w:sz="6" w:space="0" w:color="auto"/>
              <w:bottom w:val="outset" w:sz="6" w:space="0" w:color="auto"/>
              <w:right w:val="outset" w:sz="6" w:space="0" w:color="auto"/>
            </w:tcBorders>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val="en-US" w:eastAsia="ru-RU"/>
              </w:rPr>
            </w:pPr>
            <w:r w:rsidRPr="003411FE">
              <w:rPr>
                <w:rFonts w:ascii="Times New Roman" w:eastAsia="Times New Roman" w:hAnsi="Times New Roman" w:cs="Times New Roman"/>
                <w:color w:val="454545"/>
                <w:sz w:val="24"/>
                <w:szCs w:val="24"/>
                <w:lang w:val="kk-KZ" w:eastAsia="ru-RU"/>
              </w:rPr>
              <w:t>Көпжасушалы балдырлардың таралу аймақтары</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val="en-US" w:eastAsia="ru-RU"/>
              </w:rPr>
            </w:pPr>
            <w:r w:rsidRPr="003411FE">
              <w:rPr>
                <w:rFonts w:ascii="Times New Roman" w:eastAsia="Times New Roman" w:hAnsi="Times New Roman" w:cs="Times New Roman"/>
                <w:color w:val="454545"/>
                <w:sz w:val="24"/>
                <w:szCs w:val="24"/>
                <w:lang w:val="en-US" w:eastAsia="ru-RU"/>
              </w:rPr>
              <w:t>1</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val="en-US" w:eastAsia="ru-RU"/>
              </w:rPr>
            </w:pPr>
            <w:r w:rsidRPr="003411FE">
              <w:rPr>
                <w:rFonts w:ascii="Times New Roman" w:eastAsia="Times New Roman" w:hAnsi="Times New Roman" w:cs="Times New Roman"/>
                <w:color w:val="454545"/>
                <w:sz w:val="24"/>
                <w:szCs w:val="24"/>
                <w:lang w:val="en-US" w:eastAsia="ru-RU"/>
              </w:rPr>
              <w:t>2</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val="en-US" w:eastAsia="ru-RU"/>
              </w:rPr>
            </w:pPr>
            <w:r w:rsidRPr="003411FE">
              <w:rPr>
                <w:rFonts w:ascii="Times New Roman" w:eastAsia="Times New Roman" w:hAnsi="Times New Roman" w:cs="Times New Roman"/>
                <w:color w:val="454545"/>
                <w:sz w:val="24"/>
                <w:szCs w:val="24"/>
                <w:lang w:val="en-US" w:eastAsia="ru-RU"/>
              </w:rPr>
              <w:t>3</w:t>
            </w:r>
          </w:p>
        </w:tc>
      </w:tr>
      <w:tr w:rsidR="00894B34" w:rsidRPr="003411FE" w:rsidTr="0063166C">
        <w:trPr>
          <w:trHeight w:val="40"/>
        </w:trPr>
        <w:tc>
          <w:tcPr>
            <w:tcW w:w="1099" w:type="dxa"/>
            <w:vMerge w:val="restart"/>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val="kk-KZ" w:eastAsia="ru-RU"/>
              </w:rPr>
            </w:pPr>
            <w:r w:rsidRPr="003411FE">
              <w:rPr>
                <w:rFonts w:ascii="Times New Roman" w:eastAsia="Times New Roman" w:hAnsi="Times New Roman" w:cs="Times New Roman"/>
                <w:color w:val="454545"/>
                <w:sz w:val="24"/>
                <w:szCs w:val="24"/>
                <w:lang w:eastAsia="ru-RU"/>
              </w:rPr>
              <w:t>І</w:t>
            </w:r>
            <w:r w:rsidRPr="003411FE">
              <w:rPr>
                <w:rFonts w:ascii="Times New Roman" w:eastAsia="Times New Roman" w:hAnsi="Times New Roman" w:cs="Times New Roman"/>
                <w:color w:val="454545"/>
                <w:sz w:val="24"/>
                <w:szCs w:val="24"/>
                <w:lang w:val="kk-KZ" w:eastAsia="ru-RU"/>
              </w:rPr>
              <w:t>І</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деңгей</w:t>
            </w:r>
            <w:proofErr w:type="spellEnd"/>
          </w:p>
        </w:tc>
        <w:tc>
          <w:tcPr>
            <w:tcW w:w="2761" w:type="dxa"/>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Тақтамен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жұмыс</w:t>
            </w:r>
            <w:proofErr w:type="spellEnd"/>
            <w:r w:rsidRPr="003411FE">
              <w:rPr>
                <w:rFonts w:ascii="Times New Roman" w:eastAsia="Times New Roman" w:hAnsi="Times New Roman" w:cs="Times New Roman"/>
                <w:color w:val="454545"/>
                <w:sz w:val="24"/>
                <w:szCs w:val="24"/>
                <w:lang w:eastAsia="ru-RU"/>
              </w:rPr>
              <w:t xml:space="preserve"> </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Хлорелланың</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құрылысын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анықтау</w:t>
            </w:r>
            <w:proofErr w:type="spellEnd"/>
          </w:p>
        </w:tc>
        <w:tc>
          <w:tcPr>
            <w:tcW w:w="0" w:type="auto"/>
            <w:tcBorders>
              <w:top w:val="nil"/>
              <w:left w:val="nil"/>
              <w:bottom w:val="nil"/>
              <w:right w:val="outset" w:sz="6" w:space="0" w:color="auto"/>
            </w:tcBorders>
            <w:vAlign w:val="center"/>
            <w:hideMark/>
          </w:tcPr>
          <w:p w:rsidR="00894B34" w:rsidRPr="003411FE" w:rsidRDefault="00894B34" w:rsidP="00894B34">
            <w:pPr>
              <w:spacing w:after="0"/>
              <w:rPr>
                <w:rFonts w:cs="Times New Roman"/>
                <w:sz w:val="24"/>
                <w:szCs w:val="24"/>
              </w:rPr>
            </w:pPr>
          </w:p>
        </w:tc>
      </w:tr>
      <w:tr w:rsidR="00894B34" w:rsidRPr="003411FE" w:rsidTr="0063166C">
        <w:trPr>
          <w:trHeight w:val="40"/>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4B34" w:rsidRPr="003411FE" w:rsidRDefault="00894B34" w:rsidP="00894B34">
            <w:pPr>
              <w:spacing w:after="0" w:line="240" w:lineRule="auto"/>
              <w:rPr>
                <w:rFonts w:ascii="Times New Roman" w:eastAsia="Times New Roman" w:hAnsi="Times New Roman" w:cs="Times New Roman"/>
                <w:color w:val="454545"/>
                <w:sz w:val="24"/>
                <w:szCs w:val="24"/>
                <w:lang w:eastAsia="ru-RU"/>
              </w:rPr>
            </w:pPr>
          </w:p>
        </w:tc>
        <w:tc>
          <w:tcPr>
            <w:tcW w:w="2761" w:type="dxa"/>
            <w:tcBorders>
              <w:top w:val="outset" w:sz="6" w:space="0" w:color="auto"/>
              <w:left w:val="outset" w:sz="6" w:space="0" w:color="auto"/>
              <w:bottom w:val="single" w:sz="4"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Хломидомонаданың</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құрылысы</w:t>
            </w:r>
            <w:proofErr w:type="spellEnd"/>
          </w:p>
        </w:tc>
        <w:tc>
          <w:tcPr>
            <w:tcW w:w="0" w:type="auto"/>
            <w:tcBorders>
              <w:top w:val="nil"/>
              <w:left w:val="nil"/>
              <w:bottom w:val="single" w:sz="4" w:space="0" w:color="auto"/>
              <w:right w:val="outset" w:sz="6" w:space="0" w:color="auto"/>
            </w:tcBorders>
            <w:vAlign w:val="center"/>
            <w:hideMark/>
          </w:tcPr>
          <w:p w:rsidR="00894B34" w:rsidRPr="003411FE" w:rsidRDefault="00894B34" w:rsidP="00894B34">
            <w:pPr>
              <w:spacing w:after="0"/>
              <w:rPr>
                <w:rFonts w:cs="Times New Roman"/>
                <w:sz w:val="24"/>
                <w:szCs w:val="24"/>
              </w:rPr>
            </w:pPr>
          </w:p>
        </w:tc>
      </w:tr>
      <w:tr w:rsidR="00894B34" w:rsidRPr="003411FE" w:rsidTr="0063166C">
        <w:trPr>
          <w:trHeight w:val="40"/>
        </w:trPr>
        <w:tc>
          <w:tcPr>
            <w:tcW w:w="1099" w:type="dxa"/>
            <w:vMerge w:val="restart"/>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bookmarkStart w:id="0" w:name="_GoBack"/>
            <w:bookmarkEnd w:id="0"/>
            <w:r w:rsidRPr="003411FE">
              <w:rPr>
                <w:rFonts w:ascii="Times New Roman" w:eastAsia="Times New Roman" w:hAnsi="Times New Roman" w:cs="Times New Roman"/>
                <w:color w:val="454545"/>
                <w:sz w:val="24"/>
                <w:szCs w:val="24"/>
                <w:lang w:eastAsia="ru-RU"/>
              </w:rPr>
              <w:lastRenderedPageBreak/>
              <w:t>І</w:t>
            </w:r>
            <w:r w:rsidRPr="003411FE">
              <w:rPr>
                <w:rFonts w:ascii="Times New Roman" w:eastAsia="Times New Roman" w:hAnsi="Times New Roman" w:cs="Times New Roman"/>
                <w:color w:val="454545"/>
                <w:sz w:val="24"/>
                <w:szCs w:val="24"/>
                <w:lang w:val="kk-KZ" w:eastAsia="ru-RU"/>
              </w:rPr>
              <w:t>ІІ</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деңгей</w:t>
            </w:r>
            <w:proofErr w:type="spellEnd"/>
          </w:p>
        </w:tc>
        <w:tc>
          <w:tcPr>
            <w:tcW w:w="2761" w:type="dxa"/>
            <w:tcBorders>
              <w:top w:val="single" w:sz="4"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proofErr w:type="gramStart"/>
            <w:r w:rsidRPr="003411FE">
              <w:rPr>
                <w:rFonts w:ascii="Times New Roman" w:eastAsia="Times New Roman" w:hAnsi="Times New Roman" w:cs="Times New Roman"/>
                <w:color w:val="454545"/>
                <w:sz w:val="24"/>
                <w:szCs w:val="24"/>
                <w:lang w:eastAsia="ru-RU"/>
              </w:rPr>
              <w:t>Б</w:t>
            </w:r>
            <w:proofErr w:type="gramEnd"/>
            <w:r w:rsidRPr="003411FE">
              <w:rPr>
                <w:rFonts w:ascii="Times New Roman" w:eastAsia="Times New Roman" w:hAnsi="Times New Roman" w:cs="Times New Roman"/>
                <w:color w:val="454545"/>
                <w:sz w:val="24"/>
                <w:szCs w:val="24"/>
                <w:lang w:eastAsia="ru-RU"/>
              </w:rPr>
              <w:t>іржасушалылардың</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көбеюін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толтырып</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жаз</w:t>
            </w:r>
            <w:proofErr w:type="spellEnd"/>
          </w:p>
        </w:tc>
        <w:tc>
          <w:tcPr>
            <w:tcW w:w="0" w:type="auto"/>
            <w:tcBorders>
              <w:top w:val="single" w:sz="4" w:space="0" w:color="auto"/>
              <w:left w:val="nil"/>
              <w:bottom w:val="nil"/>
              <w:right w:val="outset" w:sz="6" w:space="0" w:color="auto"/>
            </w:tcBorders>
            <w:vAlign w:val="center"/>
            <w:hideMark/>
          </w:tcPr>
          <w:p w:rsidR="00894B34" w:rsidRPr="003411FE" w:rsidRDefault="00894B34" w:rsidP="00894B34">
            <w:pPr>
              <w:spacing w:after="0"/>
              <w:rPr>
                <w:rFonts w:cs="Times New Roman"/>
                <w:sz w:val="24"/>
                <w:szCs w:val="24"/>
              </w:rPr>
            </w:pPr>
          </w:p>
        </w:tc>
      </w:tr>
      <w:tr w:rsidR="00894B34" w:rsidRPr="003411FE" w:rsidTr="0063166C">
        <w:trPr>
          <w:trHeight w:val="40"/>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4B34" w:rsidRPr="003411FE" w:rsidRDefault="00894B34" w:rsidP="00894B34">
            <w:pPr>
              <w:spacing w:after="0" w:line="240" w:lineRule="auto"/>
              <w:rPr>
                <w:rFonts w:ascii="Times New Roman" w:eastAsia="Times New Roman" w:hAnsi="Times New Roman" w:cs="Times New Roman"/>
                <w:color w:val="454545"/>
                <w:sz w:val="24"/>
                <w:szCs w:val="24"/>
                <w:lang w:eastAsia="ru-RU"/>
              </w:rPr>
            </w:pPr>
          </w:p>
        </w:tc>
        <w:tc>
          <w:tcPr>
            <w:tcW w:w="2761" w:type="dxa"/>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Балдырлардың</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аттарын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оқулық</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бойынша</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толтыру</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мәтінмен</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жұмыс</w:t>
            </w:r>
            <w:proofErr w:type="spellEnd"/>
            <w:r w:rsidRPr="003411FE">
              <w:rPr>
                <w:rFonts w:ascii="Times New Roman" w:eastAsia="Times New Roman" w:hAnsi="Times New Roman" w:cs="Times New Roman"/>
                <w:color w:val="454545"/>
                <w:sz w:val="24"/>
                <w:szCs w:val="24"/>
                <w:lang w:eastAsia="ru-RU"/>
              </w:rPr>
              <w:t>)</w:t>
            </w:r>
          </w:p>
        </w:tc>
        <w:tc>
          <w:tcPr>
            <w:tcW w:w="6267" w:type="dxa"/>
            <w:tcBorders>
              <w:top w:val="outset" w:sz="6" w:space="0" w:color="auto"/>
              <w:left w:val="outset" w:sz="6" w:space="0" w:color="auto"/>
              <w:bottom w:val="outset" w:sz="6" w:space="0" w:color="auto"/>
              <w:right w:val="outset" w:sz="6" w:space="0" w:color="auto"/>
            </w:tcBorders>
            <w:hideMark/>
          </w:tcPr>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Жасыл</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балдырлар</w:t>
            </w:r>
            <w:proofErr w:type="spellEnd"/>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 </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Қоңыр</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балдырлар</w:t>
            </w:r>
            <w:proofErr w:type="spellEnd"/>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 </w:t>
            </w:r>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proofErr w:type="spellStart"/>
            <w:r w:rsidRPr="003411FE">
              <w:rPr>
                <w:rFonts w:ascii="Times New Roman" w:eastAsia="Times New Roman" w:hAnsi="Times New Roman" w:cs="Times New Roman"/>
                <w:color w:val="454545"/>
                <w:sz w:val="24"/>
                <w:szCs w:val="24"/>
                <w:lang w:eastAsia="ru-RU"/>
              </w:rPr>
              <w:t>Қызыл</w:t>
            </w:r>
            <w:proofErr w:type="spellEnd"/>
            <w:r w:rsidRPr="003411FE">
              <w:rPr>
                <w:rFonts w:ascii="Times New Roman" w:eastAsia="Times New Roman" w:hAnsi="Times New Roman" w:cs="Times New Roman"/>
                <w:color w:val="454545"/>
                <w:sz w:val="24"/>
                <w:szCs w:val="24"/>
                <w:lang w:eastAsia="ru-RU"/>
              </w:rPr>
              <w:t xml:space="preserve"> </w:t>
            </w:r>
            <w:proofErr w:type="spellStart"/>
            <w:r w:rsidRPr="003411FE">
              <w:rPr>
                <w:rFonts w:ascii="Times New Roman" w:eastAsia="Times New Roman" w:hAnsi="Times New Roman" w:cs="Times New Roman"/>
                <w:color w:val="454545"/>
                <w:sz w:val="24"/>
                <w:szCs w:val="24"/>
                <w:lang w:eastAsia="ru-RU"/>
              </w:rPr>
              <w:t>балдырлар</w:t>
            </w:r>
            <w:proofErr w:type="spellEnd"/>
          </w:p>
          <w:p w:rsidR="00894B34" w:rsidRPr="003411FE" w:rsidRDefault="00894B34" w:rsidP="00894B34">
            <w:pPr>
              <w:spacing w:before="100" w:beforeAutospacing="1" w:after="100" w:afterAutospacing="1" w:line="240" w:lineRule="auto"/>
              <w:rPr>
                <w:rFonts w:ascii="Times New Roman" w:eastAsia="Times New Roman" w:hAnsi="Times New Roman" w:cs="Times New Roman"/>
                <w:color w:val="454545"/>
                <w:sz w:val="24"/>
                <w:szCs w:val="24"/>
                <w:lang w:eastAsia="ru-RU"/>
              </w:rPr>
            </w:pPr>
            <w:r w:rsidRPr="003411FE">
              <w:rPr>
                <w:rFonts w:ascii="Times New Roman" w:eastAsia="Times New Roman" w:hAnsi="Times New Roman" w:cs="Times New Roman"/>
                <w:color w:val="454545"/>
                <w:sz w:val="24"/>
                <w:szCs w:val="24"/>
                <w:lang w:eastAsia="ru-RU"/>
              </w:rPr>
              <w:t> </w:t>
            </w:r>
          </w:p>
        </w:tc>
      </w:tr>
    </w:tbl>
    <w:p w:rsidR="00894B34" w:rsidRPr="00983CF7" w:rsidRDefault="00894B34" w:rsidP="00894B34">
      <w:pPr>
        <w:rPr>
          <w:rFonts w:ascii="Times New Roman" w:hAnsi="Times New Roman" w:cs="Times New Roman"/>
          <w:sz w:val="24"/>
          <w:szCs w:val="24"/>
          <w:lang w:val="kk-KZ"/>
        </w:rPr>
      </w:pPr>
    </w:p>
    <w:p w:rsidR="00403204" w:rsidRPr="003411FE" w:rsidRDefault="00403204" w:rsidP="00D0401C">
      <w:pPr>
        <w:rPr>
          <w:rFonts w:ascii="Times New Roman" w:hAnsi="Times New Roman" w:cs="Times New Roman"/>
          <w:b/>
          <w:sz w:val="24"/>
          <w:szCs w:val="24"/>
          <w:lang w:val="kk-KZ"/>
        </w:rPr>
      </w:pPr>
      <w:r w:rsidRPr="00983CF7">
        <w:rPr>
          <w:rFonts w:ascii="Times New Roman" w:hAnsi="Times New Roman" w:cs="Times New Roman"/>
          <w:b/>
          <w:sz w:val="24"/>
          <w:szCs w:val="24"/>
          <w:lang w:val="kk-KZ"/>
        </w:rPr>
        <w:t>4.</w:t>
      </w:r>
      <w:r w:rsidRPr="003411FE">
        <w:rPr>
          <w:rFonts w:ascii="Times New Roman" w:hAnsi="Times New Roman" w:cs="Times New Roman"/>
          <w:b/>
          <w:sz w:val="24"/>
          <w:szCs w:val="24"/>
          <w:lang w:val="kk-KZ"/>
        </w:rPr>
        <w:t>Сергіту сәті</w:t>
      </w:r>
    </w:p>
    <w:p w:rsidR="00D0401C" w:rsidRPr="003411FE" w:rsidRDefault="00403204" w:rsidP="00D0401C">
      <w:pPr>
        <w:rPr>
          <w:rFonts w:ascii="Times New Roman" w:hAnsi="Times New Roman" w:cs="Times New Roman"/>
          <w:sz w:val="24"/>
          <w:szCs w:val="24"/>
          <w:lang w:val="kk-KZ"/>
        </w:rPr>
      </w:pPr>
      <w:r w:rsidRPr="00983CF7">
        <w:rPr>
          <w:rFonts w:ascii="Times New Roman" w:hAnsi="Times New Roman" w:cs="Times New Roman"/>
          <w:b/>
          <w:sz w:val="24"/>
          <w:szCs w:val="24"/>
          <w:lang w:val="kk-KZ"/>
        </w:rPr>
        <w:t xml:space="preserve">5. </w:t>
      </w:r>
      <w:r w:rsidR="0063166C" w:rsidRPr="00983CF7">
        <w:rPr>
          <w:rFonts w:ascii="Times New Roman" w:hAnsi="Times New Roman" w:cs="Times New Roman"/>
          <w:b/>
          <w:sz w:val="24"/>
          <w:szCs w:val="24"/>
          <w:lang w:val="kk-KZ"/>
        </w:rPr>
        <w:t>Бек</w:t>
      </w:r>
      <w:r w:rsidR="0063166C" w:rsidRPr="003411FE">
        <w:rPr>
          <w:rFonts w:ascii="Times New Roman" w:hAnsi="Times New Roman" w:cs="Times New Roman"/>
          <w:b/>
          <w:sz w:val="24"/>
          <w:szCs w:val="24"/>
          <w:lang w:val="kk-KZ"/>
        </w:rPr>
        <w:t>іту.</w:t>
      </w:r>
      <w:r w:rsidR="0063166C" w:rsidRPr="003411FE">
        <w:rPr>
          <w:rFonts w:ascii="Times New Roman" w:hAnsi="Times New Roman" w:cs="Times New Roman"/>
          <w:sz w:val="24"/>
          <w:szCs w:val="24"/>
          <w:lang w:val="kk-KZ"/>
        </w:rPr>
        <w:t xml:space="preserve"> №17</w:t>
      </w:r>
      <w:r w:rsidR="00D0401C" w:rsidRPr="003411FE">
        <w:rPr>
          <w:rFonts w:ascii="Times New Roman" w:hAnsi="Times New Roman" w:cs="Times New Roman"/>
          <w:sz w:val="24"/>
          <w:szCs w:val="24"/>
          <w:lang w:val="kk-KZ"/>
        </w:rPr>
        <w:t xml:space="preserve"> зертханалық жұмыс</w:t>
      </w:r>
    </w:p>
    <w:p w:rsidR="00894B34" w:rsidRPr="003411FE" w:rsidRDefault="00D0401C" w:rsidP="00D0401C">
      <w:pPr>
        <w:jc w:val="center"/>
        <w:rPr>
          <w:rFonts w:ascii="Times New Roman" w:hAnsi="Times New Roman" w:cs="Times New Roman"/>
          <w:b/>
          <w:sz w:val="24"/>
          <w:szCs w:val="24"/>
          <w:lang w:val="kk-KZ"/>
        </w:rPr>
      </w:pPr>
      <w:r w:rsidRPr="003411FE">
        <w:rPr>
          <w:rFonts w:ascii="Times New Roman" w:hAnsi="Times New Roman" w:cs="Times New Roman"/>
          <w:b/>
          <w:sz w:val="24"/>
          <w:szCs w:val="24"/>
          <w:lang w:val="kk-KZ"/>
        </w:rPr>
        <w:t>«</w:t>
      </w:r>
      <w:r w:rsidR="0063166C" w:rsidRPr="003411FE">
        <w:rPr>
          <w:rFonts w:ascii="Times New Roman" w:hAnsi="Times New Roman" w:cs="Times New Roman"/>
          <w:b/>
          <w:sz w:val="24"/>
          <w:szCs w:val="24"/>
          <w:lang w:val="kk-KZ"/>
        </w:rPr>
        <w:t xml:space="preserve">Біржасушалы және көпжасушалы </w:t>
      </w:r>
      <w:r w:rsidRPr="003411FE">
        <w:rPr>
          <w:rFonts w:ascii="Times New Roman" w:hAnsi="Times New Roman" w:cs="Times New Roman"/>
          <w:b/>
          <w:sz w:val="24"/>
          <w:szCs w:val="24"/>
          <w:lang w:val="kk-KZ"/>
        </w:rPr>
        <w:t>балдырлардың микроскоптық және сыртқы құрылысы»</w:t>
      </w:r>
    </w:p>
    <w:p w:rsidR="00D0401C" w:rsidRPr="003411FE" w:rsidRDefault="00D0401C" w:rsidP="00D0401C">
      <w:pPr>
        <w:rPr>
          <w:rFonts w:ascii="Times New Roman" w:hAnsi="Times New Roman" w:cs="Times New Roman"/>
          <w:sz w:val="24"/>
          <w:szCs w:val="24"/>
          <w:lang w:val="kk-KZ"/>
        </w:rPr>
      </w:pPr>
      <w:r w:rsidRPr="003411FE">
        <w:rPr>
          <w:rFonts w:ascii="Times New Roman" w:hAnsi="Times New Roman" w:cs="Times New Roman"/>
          <w:b/>
          <w:sz w:val="24"/>
          <w:szCs w:val="24"/>
          <w:lang w:val="kk-KZ"/>
        </w:rPr>
        <w:t xml:space="preserve">Мақсаты: </w:t>
      </w:r>
      <w:r w:rsidRPr="003411FE">
        <w:rPr>
          <w:rFonts w:ascii="Times New Roman" w:hAnsi="Times New Roman" w:cs="Times New Roman"/>
          <w:sz w:val="24"/>
          <w:szCs w:val="24"/>
          <w:lang w:val="kk-KZ"/>
        </w:rPr>
        <w:t>Біржасушалы және көпжасушалы балдырлардың микроскоптық және сыртқы құрылысы танысу.</w:t>
      </w:r>
    </w:p>
    <w:p w:rsidR="00D0401C" w:rsidRPr="003411FE" w:rsidRDefault="00D0401C" w:rsidP="00D0401C">
      <w:pPr>
        <w:pStyle w:val="a3"/>
        <w:numPr>
          <w:ilvl w:val="0"/>
          <w:numId w:val="2"/>
        </w:numPr>
        <w:rPr>
          <w:rFonts w:ascii="Times New Roman" w:hAnsi="Times New Roman" w:cs="Times New Roman"/>
          <w:sz w:val="24"/>
          <w:szCs w:val="24"/>
          <w:lang w:val="kk-KZ"/>
        </w:rPr>
      </w:pPr>
      <w:r w:rsidRPr="003411FE">
        <w:rPr>
          <w:rFonts w:ascii="Times New Roman" w:hAnsi="Times New Roman" w:cs="Times New Roman"/>
          <w:sz w:val="24"/>
          <w:szCs w:val="24"/>
          <w:lang w:val="kk-KZ"/>
        </w:rPr>
        <w:t>Хламидомонаданың сыртқы құрылысы</w:t>
      </w:r>
    </w:p>
    <w:p w:rsidR="00D0401C" w:rsidRPr="003411FE" w:rsidRDefault="00D0401C" w:rsidP="00D0401C">
      <w:pPr>
        <w:pStyle w:val="a3"/>
        <w:numPr>
          <w:ilvl w:val="0"/>
          <w:numId w:val="2"/>
        </w:numPr>
        <w:rPr>
          <w:rFonts w:ascii="Times New Roman" w:hAnsi="Times New Roman" w:cs="Times New Roman"/>
          <w:sz w:val="24"/>
          <w:szCs w:val="24"/>
          <w:lang w:val="kk-KZ"/>
        </w:rPr>
      </w:pPr>
      <w:r w:rsidRPr="003411FE">
        <w:rPr>
          <w:rFonts w:ascii="Times New Roman" w:hAnsi="Times New Roman" w:cs="Times New Roman"/>
          <w:sz w:val="24"/>
          <w:szCs w:val="24"/>
          <w:lang w:val="kk-KZ"/>
        </w:rPr>
        <w:t>Спирогираның микроскоптық құрылысы.</w:t>
      </w:r>
    </w:p>
    <w:p w:rsidR="00894B34" w:rsidRPr="003411FE" w:rsidRDefault="00D0401C" w:rsidP="003411FE">
      <w:pPr>
        <w:rPr>
          <w:rFonts w:ascii="Times New Roman" w:hAnsi="Times New Roman" w:cs="Times New Roman"/>
          <w:b/>
          <w:sz w:val="24"/>
          <w:szCs w:val="24"/>
          <w:lang w:val="en-US"/>
        </w:rPr>
      </w:pPr>
      <w:r w:rsidRPr="003411FE">
        <w:rPr>
          <w:rFonts w:ascii="Times New Roman" w:hAnsi="Times New Roman" w:cs="Times New Roman"/>
          <w:b/>
          <w:sz w:val="24"/>
          <w:szCs w:val="24"/>
          <w:lang w:val="kk-KZ"/>
        </w:rPr>
        <w:t>Қорытынды:</w:t>
      </w:r>
    </w:p>
    <w:p w:rsidR="005909E1" w:rsidRPr="005909E1" w:rsidRDefault="00D345C0" w:rsidP="005909E1">
      <w:pPr>
        <w:pStyle w:val="a3"/>
        <w:numPr>
          <w:ilvl w:val="0"/>
          <w:numId w:val="3"/>
        </w:numPr>
        <w:shd w:val="clear" w:color="auto" w:fill="FFFFFF"/>
        <w:spacing w:after="150" w:line="300" w:lineRule="atLeast"/>
        <w:rPr>
          <w:rFonts w:ascii="Times New Roman" w:eastAsia="Times New Roman" w:hAnsi="Times New Roman" w:cs="Times New Roman"/>
          <w:b/>
          <w:bCs/>
          <w:color w:val="474747"/>
          <w:sz w:val="24"/>
          <w:szCs w:val="24"/>
          <w:lang w:val="kk-KZ" w:eastAsia="ru-RU"/>
        </w:rPr>
      </w:pPr>
      <w:r>
        <w:rPr>
          <w:rFonts w:ascii="Times New Roman" w:eastAsia="Times New Roman" w:hAnsi="Times New Roman" w:cs="Times New Roman"/>
          <w:b/>
          <w:bCs/>
          <w:color w:val="474747"/>
          <w:sz w:val="24"/>
          <w:szCs w:val="24"/>
          <w:lang w:val="kk-KZ" w:eastAsia="ru-RU"/>
        </w:rPr>
        <w:t xml:space="preserve">Қорытынды: </w:t>
      </w:r>
      <w:r w:rsidR="005909E1">
        <w:rPr>
          <w:rFonts w:ascii="Times New Roman" w:eastAsia="Times New Roman" w:hAnsi="Times New Roman" w:cs="Times New Roman"/>
          <w:b/>
          <w:bCs/>
          <w:color w:val="474747"/>
          <w:sz w:val="24"/>
          <w:szCs w:val="24"/>
          <w:lang w:val="kk-KZ" w:eastAsia="ru-RU"/>
        </w:rPr>
        <w:br/>
        <w:t xml:space="preserve">а)  </w:t>
      </w:r>
      <w:r>
        <w:rPr>
          <w:rFonts w:ascii="Times New Roman" w:eastAsia="Times New Roman" w:hAnsi="Times New Roman" w:cs="Times New Roman"/>
          <w:b/>
          <w:bCs/>
          <w:color w:val="474747"/>
          <w:sz w:val="24"/>
          <w:szCs w:val="24"/>
          <w:lang w:val="kk-KZ" w:eastAsia="ru-RU"/>
        </w:rPr>
        <w:t xml:space="preserve"> </w:t>
      </w:r>
      <w:r w:rsidR="005909E1">
        <w:rPr>
          <w:rFonts w:ascii="Times New Roman" w:eastAsia="Times New Roman" w:hAnsi="Times New Roman" w:cs="Times New Roman"/>
          <w:b/>
          <w:bCs/>
          <w:color w:val="474747"/>
          <w:sz w:val="24"/>
          <w:szCs w:val="24"/>
          <w:lang w:val="en-US" w:eastAsia="ru-RU"/>
        </w:rPr>
        <w:t xml:space="preserve">3 </w:t>
      </w:r>
      <w:r w:rsidR="005909E1">
        <w:rPr>
          <w:rFonts w:ascii="Times New Roman" w:eastAsia="Times New Roman" w:hAnsi="Times New Roman" w:cs="Times New Roman"/>
          <w:b/>
          <w:bCs/>
          <w:color w:val="474747"/>
          <w:sz w:val="24"/>
          <w:szCs w:val="24"/>
          <w:lang w:val="kk-KZ" w:eastAsia="ru-RU"/>
        </w:rPr>
        <w:t>топқа балдырлардың атауларын беріп, тақтада тұрған балдырлардың суреттеріне сәйкестендіріп табу керек.</w:t>
      </w:r>
      <w:r w:rsidR="005909E1">
        <w:rPr>
          <w:rFonts w:ascii="Times New Roman" w:eastAsia="Times New Roman" w:hAnsi="Times New Roman" w:cs="Times New Roman"/>
          <w:b/>
          <w:bCs/>
          <w:color w:val="474747"/>
          <w:sz w:val="24"/>
          <w:szCs w:val="24"/>
          <w:lang w:val="kk-KZ" w:eastAsia="ru-RU"/>
        </w:rPr>
        <w:br/>
        <w:t>б) Анықтама бер.   Қағазға әртүрлі сөздер жазылады оқушылар оған анықтама береді.</w:t>
      </w:r>
      <w:r w:rsidR="005909E1">
        <w:rPr>
          <w:rFonts w:ascii="Times New Roman" w:eastAsia="Times New Roman" w:hAnsi="Times New Roman" w:cs="Times New Roman"/>
          <w:b/>
          <w:bCs/>
          <w:color w:val="474747"/>
          <w:sz w:val="24"/>
          <w:szCs w:val="24"/>
          <w:lang w:val="kk-KZ" w:eastAsia="ru-RU"/>
        </w:rPr>
        <w:br/>
      </w:r>
    </w:p>
    <w:p w:rsidR="00894B34" w:rsidRPr="003411FE" w:rsidRDefault="00D0401C" w:rsidP="00403204">
      <w:pPr>
        <w:pStyle w:val="a3"/>
        <w:numPr>
          <w:ilvl w:val="0"/>
          <w:numId w:val="3"/>
        </w:numPr>
        <w:shd w:val="clear" w:color="auto" w:fill="FFFFFF"/>
        <w:spacing w:after="150" w:line="300" w:lineRule="atLeast"/>
        <w:rPr>
          <w:rFonts w:ascii="Times New Roman" w:eastAsia="Times New Roman" w:hAnsi="Times New Roman" w:cs="Times New Roman"/>
          <w:b/>
          <w:bCs/>
          <w:color w:val="474747"/>
          <w:sz w:val="24"/>
          <w:szCs w:val="24"/>
          <w:lang w:val="kk-KZ" w:eastAsia="ru-RU"/>
        </w:rPr>
      </w:pPr>
      <w:r w:rsidRPr="003411FE">
        <w:rPr>
          <w:rFonts w:ascii="Times New Roman" w:eastAsia="Times New Roman" w:hAnsi="Times New Roman" w:cs="Times New Roman"/>
          <w:b/>
          <w:bCs/>
          <w:color w:val="474747"/>
          <w:sz w:val="24"/>
          <w:szCs w:val="24"/>
          <w:lang w:val="kk-KZ" w:eastAsia="ru-RU"/>
        </w:rPr>
        <w:t>Үйге тапсырма: §</w:t>
      </w:r>
      <w:r w:rsidRPr="005909E1">
        <w:rPr>
          <w:rFonts w:ascii="Times New Roman" w:eastAsia="Times New Roman" w:hAnsi="Times New Roman" w:cs="Times New Roman"/>
          <w:b/>
          <w:bCs/>
          <w:color w:val="474747"/>
          <w:sz w:val="24"/>
          <w:szCs w:val="24"/>
          <w:lang w:val="kk-KZ" w:eastAsia="ru-RU"/>
        </w:rPr>
        <w:t xml:space="preserve">14,15,16 </w:t>
      </w:r>
      <w:r w:rsidRPr="003411FE">
        <w:rPr>
          <w:rFonts w:ascii="Times New Roman" w:eastAsia="Times New Roman" w:hAnsi="Times New Roman" w:cs="Times New Roman"/>
          <w:b/>
          <w:bCs/>
          <w:color w:val="474747"/>
          <w:sz w:val="24"/>
          <w:szCs w:val="24"/>
          <w:lang w:val="kk-KZ" w:eastAsia="ru-RU"/>
        </w:rPr>
        <w:t>мазмұндау</w:t>
      </w:r>
      <w:r w:rsidR="005909E1">
        <w:rPr>
          <w:rFonts w:ascii="Times New Roman" w:eastAsia="Times New Roman" w:hAnsi="Times New Roman" w:cs="Times New Roman"/>
          <w:b/>
          <w:bCs/>
          <w:color w:val="474747"/>
          <w:sz w:val="24"/>
          <w:szCs w:val="24"/>
          <w:lang w:val="kk-KZ" w:eastAsia="ru-RU"/>
        </w:rPr>
        <w:t xml:space="preserve">    Эссе жазу.</w:t>
      </w:r>
    </w:p>
    <w:p w:rsidR="00C5055E" w:rsidRDefault="00D0401C" w:rsidP="003411FE">
      <w:pPr>
        <w:pStyle w:val="a3"/>
        <w:numPr>
          <w:ilvl w:val="0"/>
          <w:numId w:val="3"/>
        </w:numPr>
        <w:shd w:val="clear" w:color="auto" w:fill="FFFFFF"/>
        <w:spacing w:after="150" w:line="300" w:lineRule="atLeast"/>
        <w:rPr>
          <w:rFonts w:ascii="Times New Roman" w:eastAsia="Times New Roman" w:hAnsi="Times New Roman" w:cs="Times New Roman"/>
          <w:b/>
          <w:bCs/>
          <w:color w:val="474747"/>
          <w:sz w:val="24"/>
          <w:szCs w:val="24"/>
          <w:lang w:val="kk-KZ" w:eastAsia="ru-RU"/>
        </w:rPr>
      </w:pPr>
      <w:r w:rsidRPr="003411FE">
        <w:rPr>
          <w:rFonts w:ascii="Times New Roman" w:eastAsia="Times New Roman" w:hAnsi="Times New Roman" w:cs="Times New Roman"/>
          <w:b/>
          <w:bCs/>
          <w:color w:val="474747"/>
          <w:sz w:val="24"/>
          <w:szCs w:val="24"/>
          <w:lang w:val="kk-KZ" w:eastAsia="ru-RU"/>
        </w:rPr>
        <w:t>Бағалау.</w:t>
      </w:r>
    </w:p>
    <w:p w:rsidR="00CC73FF" w:rsidRDefault="00CC73FF" w:rsidP="00CC73FF">
      <w:pPr>
        <w:shd w:val="clear" w:color="auto" w:fill="FFFFFF"/>
        <w:spacing w:after="150" w:line="300" w:lineRule="atLeast"/>
        <w:rPr>
          <w:rFonts w:ascii="Times New Roman" w:eastAsia="Times New Roman" w:hAnsi="Times New Roman" w:cs="Times New Roman"/>
          <w:b/>
          <w:bCs/>
          <w:color w:val="474747"/>
          <w:sz w:val="24"/>
          <w:szCs w:val="24"/>
          <w:lang w:val="kk-KZ" w:eastAsia="ru-RU"/>
        </w:rPr>
      </w:pPr>
    </w:p>
    <w:p w:rsidR="00A66E37" w:rsidRPr="00CC73FF" w:rsidRDefault="00A66E37" w:rsidP="00A66E37">
      <w:pPr>
        <w:shd w:val="clear" w:color="auto" w:fill="FFFFFF"/>
        <w:spacing w:after="150" w:line="300" w:lineRule="atLeast"/>
        <w:rPr>
          <w:rFonts w:ascii="Times New Roman" w:eastAsia="Times New Roman" w:hAnsi="Times New Roman" w:cs="Times New Roman"/>
          <w:b/>
          <w:bCs/>
          <w:color w:val="474747"/>
          <w:sz w:val="24"/>
          <w:szCs w:val="24"/>
          <w:lang w:val="kk-KZ" w:eastAsia="ru-RU"/>
        </w:rPr>
      </w:pPr>
    </w:p>
    <w:sectPr w:rsidR="00A66E37" w:rsidRPr="00CC73FF" w:rsidSect="00A66E37">
      <w:pgSz w:w="11906" w:h="16838"/>
      <w:pgMar w:top="567"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4928"/>
    <w:multiLevelType w:val="hybridMultilevel"/>
    <w:tmpl w:val="783CF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4E73E2"/>
    <w:multiLevelType w:val="hybridMultilevel"/>
    <w:tmpl w:val="0CFED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3811ED"/>
    <w:multiLevelType w:val="hybridMultilevel"/>
    <w:tmpl w:val="0CAEDFB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DFF"/>
    <w:rsid w:val="00072161"/>
    <w:rsid w:val="002C1FC9"/>
    <w:rsid w:val="003411FE"/>
    <w:rsid w:val="00391DFF"/>
    <w:rsid w:val="00403204"/>
    <w:rsid w:val="004E34A5"/>
    <w:rsid w:val="005909E1"/>
    <w:rsid w:val="005C4A21"/>
    <w:rsid w:val="0063166C"/>
    <w:rsid w:val="006519E6"/>
    <w:rsid w:val="006D4D05"/>
    <w:rsid w:val="00743B10"/>
    <w:rsid w:val="00894B34"/>
    <w:rsid w:val="00983CF7"/>
    <w:rsid w:val="009C0439"/>
    <w:rsid w:val="009F02EF"/>
    <w:rsid w:val="00A66E37"/>
    <w:rsid w:val="00B84A77"/>
    <w:rsid w:val="00C30AC5"/>
    <w:rsid w:val="00C5055E"/>
    <w:rsid w:val="00CC73FF"/>
    <w:rsid w:val="00D0401C"/>
    <w:rsid w:val="00D345C0"/>
    <w:rsid w:val="00DE39A0"/>
    <w:rsid w:val="00E55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161"/>
    <w:pPr>
      <w:ind w:left="720"/>
      <w:contextualSpacing/>
    </w:pPr>
  </w:style>
  <w:style w:type="character" w:styleId="a4">
    <w:name w:val="Emphasis"/>
    <w:basedOn w:val="a0"/>
    <w:uiPriority w:val="20"/>
    <w:qFormat/>
    <w:rsid w:val="009C0439"/>
    <w:rPr>
      <w:i/>
      <w:iCs/>
    </w:rPr>
  </w:style>
  <w:style w:type="character" w:styleId="a5">
    <w:name w:val="Hyperlink"/>
    <w:basedOn w:val="a0"/>
    <w:uiPriority w:val="99"/>
    <w:semiHidden/>
    <w:unhideWhenUsed/>
    <w:rsid w:val="00B84A77"/>
    <w:rPr>
      <w:color w:val="0000FF"/>
      <w:u w:val="single"/>
    </w:rPr>
  </w:style>
  <w:style w:type="paragraph" w:styleId="a6">
    <w:name w:val="Balloon Text"/>
    <w:basedOn w:val="a"/>
    <w:link w:val="a7"/>
    <w:uiPriority w:val="99"/>
    <w:semiHidden/>
    <w:unhideWhenUsed/>
    <w:rsid w:val="00CC73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73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161"/>
    <w:pPr>
      <w:ind w:left="720"/>
      <w:contextualSpacing/>
    </w:pPr>
  </w:style>
  <w:style w:type="character" w:styleId="a4">
    <w:name w:val="Emphasis"/>
    <w:basedOn w:val="a0"/>
    <w:uiPriority w:val="20"/>
    <w:qFormat/>
    <w:rsid w:val="009C0439"/>
    <w:rPr>
      <w:i/>
      <w:iCs/>
    </w:rPr>
  </w:style>
  <w:style w:type="character" w:styleId="a5">
    <w:name w:val="Hyperlink"/>
    <w:basedOn w:val="a0"/>
    <w:uiPriority w:val="99"/>
    <w:semiHidden/>
    <w:unhideWhenUsed/>
    <w:rsid w:val="00B84A77"/>
    <w:rPr>
      <w:color w:val="0000FF"/>
      <w:u w:val="single"/>
    </w:rPr>
  </w:style>
  <w:style w:type="paragraph" w:styleId="a6">
    <w:name w:val="Balloon Text"/>
    <w:basedOn w:val="a"/>
    <w:link w:val="a7"/>
    <w:uiPriority w:val="99"/>
    <w:semiHidden/>
    <w:unhideWhenUsed/>
    <w:rsid w:val="00CC73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73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5233">
      <w:bodyDiv w:val="1"/>
      <w:marLeft w:val="0"/>
      <w:marRight w:val="0"/>
      <w:marTop w:val="0"/>
      <w:marBottom w:val="0"/>
      <w:divBdr>
        <w:top w:val="none" w:sz="0" w:space="0" w:color="auto"/>
        <w:left w:val="none" w:sz="0" w:space="0" w:color="auto"/>
        <w:bottom w:val="none" w:sz="0" w:space="0" w:color="auto"/>
        <w:right w:val="none" w:sz="0" w:space="0" w:color="auto"/>
      </w:divBdr>
    </w:div>
    <w:div w:id="720399272">
      <w:bodyDiv w:val="1"/>
      <w:marLeft w:val="0"/>
      <w:marRight w:val="0"/>
      <w:marTop w:val="0"/>
      <w:marBottom w:val="0"/>
      <w:divBdr>
        <w:top w:val="none" w:sz="0" w:space="0" w:color="auto"/>
        <w:left w:val="none" w:sz="0" w:space="0" w:color="auto"/>
        <w:bottom w:val="none" w:sz="0" w:space="0" w:color="auto"/>
        <w:right w:val="none" w:sz="0" w:space="0" w:color="auto"/>
      </w:divBdr>
    </w:div>
    <w:div w:id="793523678">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731270865">
      <w:bodyDiv w:val="1"/>
      <w:marLeft w:val="0"/>
      <w:marRight w:val="0"/>
      <w:marTop w:val="0"/>
      <w:marBottom w:val="0"/>
      <w:divBdr>
        <w:top w:val="none" w:sz="0" w:space="0" w:color="auto"/>
        <w:left w:val="none" w:sz="0" w:space="0" w:color="auto"/>
        <w:bottom w:val="none" w:sz="0" w:space="0" w:color="auto"/>
        <w:right w:val="none" w:sz="0" w:space="0" w:color="auto"/>
      </w:divBdr>
    </w:div>
    <w:div w:id="1917977620">
      <w:bodyDiv w:val="1"/>
      <w:marLeft w:val="0"/>
      <w:marRight w:val="0"/>
      <w:marTop w:val="0"/>
      <w:marBottom w:val="0"/>
      <w:divBdr>
        <w:top w:val="none" w:sz="0" w:space="0" w:color="auto"/>
        <w:left w:val="none" w:sz="0" w:space="0" w:color="auto"/>
        <w:bottom w:val="none" w:sz="0" w:space="0" w:color="auto"/>
        <w:right w:val="none" w:sz="0" w:space="0" w:color="auto"/>
      </w:divBdr>
    </w:div>
    <w:div w:id="211277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E%D1%80%D0%B3%D0%B0%D0%BD%D0%B8%D0%B7%D0%BC" TargetMode="External"/><Relationship Id="rId3" Type="http://schemas.microsoft.com/office/2007/relationships/stylesWithEffects" Target="stylesWithEffects.xml"/><Relationship Id="rId7" Type="http://schemas.openxmlformats.org/officeDocument/2006/relationships/hyperlink" Target="http://kk.wikipedia.org/wiki/%D0%91%D0%B0%D0%BA%D1%82%D0%B5%D1%80%D0%B8%D1%8F%D0%BB%D0%B0%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ndex.php?title=%D0%93%D0%B5%D1%82%D0%B5%D1%80%D0%BE%D1%82%D0%BE%D1%80%D1%84%D1%82%D1%8B_%D0%B6%D0%B0%D0%BD%D1%83%D0%B0%D1%80%D0%BB%D0%B0%D1%80&amp;action=edit&amp;redlink=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817</Words>
  <Characters>4659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2014-12-24T11:21:00Z</cp:lastPrinted>
  <dcterms:created xsi:type="dcterms:W3CDTF">2014-12-23T12:07:00Z</dcterms:created>
  <dcterms:modified xsi:type="dcterms:W3CDTF">2014-12-24T11:42:00Z</dcterms:modified>
</cp:coreProperties>
</file>