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2CB" w:rsidRPr="00A33398" w:rsidRDefault="00B322CB" w:rsidP="00B322CB">
      <w:pPr>
        <w:spacing w:after="0" w:line="240" w:lineRule="auto"/>
        <w:jc w:val="both"/>
        <w:rPr>
          <w:rFonts w:ascii="Times New Roman" w:hAnsi="Times New Roman" w:cs="Times New Roman"/>
          <w:b/>
          <w:sz w:val="24"/>
          <w:szCs w:val="24"/>
          <w:lang w:val="en-US"/>
        </w:rPr>
      </w:pPr>
      <w:r w:rsidRPr="00A33398">
        <w:rPr>
          <w:rFonts w:ascii="Times New Roman" w:hAnsi="Times New Roman" w:cs="Times New Roman"/>
          <w:b/>
          <w:sz w:val="24"/>
          <w:szCs w:val="24"/>
          <w:lang w:val="en-US"/>
        </w:rPr>
        <w:t xml:space="preserve">Күні: </w:t>
      </w:r>
    </w:p>
    <w:p w:rsidR="00B322CB" w:rsidRPr="00B322CB" w:rsidRDefault="00B322CB" w:rsidP="00B322CB">
      <w:pPr>
        <w:spacing w:after="0" w:line="240" w:lineRule="auto"/>
        <w:jc w:val="both"/>
        <w:rPr>
          <w:rFonts w:ascii="Times New Roman" w:hAnsi="Times New Roman" w:cs="Times New Roman"/>
          <w:sz w:val="24"/>
          <w:szCs w:val="24"/>
        </w:rPr>
      </w:pPr>
      <w:r w:rsidRPr="00A33398">
        <w:rPr>
          <w:rFonts w:ascii="Times New Roman" w:hAnsi="Times New Roman" w:cs="Times New Roman"/>
          <w:b/>
          <w:sz w:val="24"/>
          <w:szCs w:val="24"/>
          <w:lang w:val="en-US"/>
        </w:rPr>
        <w:t>Сыныбы:</w:t>
      </w:r>
      <w:r>
        <w:rPr>
          <w:rFonts w:ascii="Times New Roman" w:hAnsi="Times New Roman" w:cs="Times New Roman"/>
          <w:sz w:val="24"/>
          <w:szCs w:val="24"/>
          <w:lang w:val="en-US"/>
        </w:rPr>
        <w:t xml:space="preserve"> </w:t>
      </w:r>
      <w:r>
        <w:rPr>
          <w:rFonts w:ascii="Times New Roman" w:hAnsi="Times New Roman" w:cs="Times New Roman"/>
          <w:sz w:val="24"/>
          <w:szCs w:val="24"/>
        </w:rPr>
        <w:t>9</w:t>
      </w:r>
      <w:bookmarkStart w:id="0" w:name="_GoBack"/>
      <w:bookmarkEnd w:id="0"/>
    </w:p>
    <w:p w:rsidR="00B322CB" w:rsidRPr="00A33398" w:rsidRDefault="00B322CB" w:rsidP="00B322CB">
      <w:pPr>
        <w:spacing w:after="0" w:line="240" w:lineRule="auto"/>
        <w:jc w:val="both"/>
        <w:rPr>
          <w:rFonts w:ascii="Times New Roman" w:hAnsi="Times New Roman" w:cs="Times New Roman"/>
          <w:sz w:val="24"/>
          <w:szCs w:val="24"/>
          <w:lang w:val="en-US"/>
        </w:rPr>
      </w:pPr>
      <w:r w:rsidRPr="00A33398">
        <w:rPr>
          <w:rFonts w:ascii="Times New Roman" w:hAnsi="Times New Roman" w:cs="Times New Roman"/>
          <w:b/>
          <w:sz w:val="24"/>
          <w:szCs w:val="24"/>
          <w:lang w:val="en-US"/>
        </w:rPr>
        <w:t>Пәні:</w:t>
      </w:r>
      <w:r w:rsidRPr="00A33398">
        <w:rPr>
          <w:rFonts w:ascii="Times New Roman" w:hAnsi="Times New Roman" w:cs="Times New Roman"/>
          <w:sz w:val="24"/>
          <w:szCs w:val="24"/>
          <w:lang w:val="en-US"/>
        </w:rPr>
        <w:t xml:space="preserve"> </w:t>
      </w:r>
      <w:r>
        <w:rPr>
          <w:rFonts w:ascii="Times New Roman" w:hAnsi="Times New Roman" w:cs="Times New Roman"/>
          <w:sz w:val="24"/>
          <w:szCs w:val="24"/>
          <w:lang w:val="en-US"/>
        </w:rPr>
        <w:t>Алгебра</w:t>
      </w:r>
    </w:p>
    <w:p w:rsidR="00B322CB" w:rsidRPr="00A33398" w:rsidRDefault="00B322CB" w:rsidP="00B322CB">
      <w:pPr>
        <w:spacing w:after="0" w:line="240" w:lineRule="auto"/>
        <w:jc w:val="both"/>
        <w:rPr>
          <w:rFonts w:ascii="Times New Roman" w:hAnsi="Times New Roman" w:cs="Times New Roman"/>
          <w:sz w:val="24"/>
          <w:szCs w:val="24"/>
          <w:lang w:val="en-US"/>
        </w:rPr>
      </w:pPr>
      <w:r w:rsidRPr="00A33398">
        <w:rPr>
          <w:rFonts w:ascii="Times New Roman" w:hAnsi="Times New Roman" w:cs="Times New Roman"/>
          <w:b/>
          <w:sz w:val="24"/>
          <w:szCs w:val="24"/>
          <w:lang w:val="en-US"/>
        </w:rPr>
        <w:t>Сабақтың тақырыбы:</w:t>
      </w:r>
      <w:r w:rsidRPr="00A33398">
        <w:rPr>
          <w:rFonts w:ascii="Times New Roman" w:hAnsi="Times New Roman" w:cs="Times New Roman"/>
          <w:sz w:val="24"/>
          <w:szCs w:val="24"/>
          <w:lang w:val="en-US"/>
        </w:rPr>
        <w:t xml:space="preserve"> </w:t>
      </w:r>
      <w:r>
        <w:rPr>
          <w:rFonts w:ascii="Times New Roman" w:hAnsi="Times New Roman" w:cs="Times New Roman"/>
          <w:sz w:val="24"/>
          <w:szCs w:val="24"/>
          <w:lang w:val="en-US"/>
        </w:rPr>
        <w:t>Өрнектерді түрлендіруде негізгі тригонометриялық тепе – теңдіктерді қолдану.</w:t>
      </w:r>
    </w:p>
    <w:p w:rsidR="00B322CB" w:rsidRPr="00A33398" w:rsidRDefault="00B322CB" w:rsidP="00B322CB">
      <w:pPr>
        <w:spacing w:after="0" w:line="240" w:lineRule="auto"/>
        <w:jc w:val="both"/>
        <w:rPr>
          <w:rFonts w:ascii="Times New Roman" w:hAnsi="Times New Roman" w:cs="Times New Roman"/>
          <w:b/>
          <w:sz w:val="24"/>
          <w:szCs w:val="24"/>
          <w:lang w:val="en-US"/>
        </w:rPr>
      </w:pPr>
      <w:r w:rsidRPr="00A33398">
        <w:rPr>
          <w:rFonts w:ascii="Times New Roman" w:hAnsi="Times New Roman" w:cs="Times New Roman"/>
          <w:b/>
          <w:sz w:val="24"/>
          <w:szCs w:val="24"/>
          <w:lang w:val="en-US"/>
        </w:rPr>
        <w:t>Сабақтың мақсаты:</w:t>
      </w:r>
    </w:p>
    <w:p w:rsidR="00B322CB" w:rsidRDefault="00B322CB" w:rsidP="00B322CB">
      <w:pPr>
        <w:spacing w:after="0" w:line="240" w:lineRule="auto"/>
        <w:ind w:firstLine="708"/>
        <w:jc w:val="both"/>
        <w:rPr>
          <w:rFonts w:ascii="Times New Roman" w:hAnsi="Times New Roman" w:cs="Times New Roman"/>
          <w:sz w:val="24"/>
          <w:szCs w:val="24"/>
          <w:lang w:val="en-US"/>
        </w:rPr>
      </w:pPr>
      <w:r w:rsidRPr="00A33398">
        <w:rPr>
          <w:rFonts w:ascii="Times New Roman" w:hAnsi="Times New Roman" w:cs="Times New Roman"/>
          <w:b/>
          <w:sz w:val="24"/>
          <w:szCs w:val="24"/>
          <w:lang w:val="en-US"/>
        </w:rPr>
        <w:t>Білімділік:</w:t>
      </w:r>
      <w:r w:rsidRPr="00A33398">
        <w:rPr>
          <w:rFonts w:ascii="Times New Roman" w:hAnsi="Times New Roman" w:cs="Times New Roman"/>
          <w:sz w:val="24"/>
          <w:szCs w:val="24"/>
          <w:lang w:val="en-US"/>
        </w:rPr>
        <w:t xml:space="preserve"> Оқушылардың </w:t>
      </w:r>
      <w:r>
        <w:rPr>
          <w:rFonts w:ascii="Times New Roman" w:hAnsi="Times New Roman" w:cs="Times New Roman"/>
          <w:sz w:val="24"/>
          <w:szCs w:val="24"/>
          <w:lang w:val="en-US"/>
        </w:rPr>
        <w:t>негізгі тригонометриялық тепе – теңдіктерді тригонометриялық өрнектерді түрлендіруге, тригонометрялық тепе – теңдіктерді дәлелдеуге қолдану икемділігін қалыптастыру.</w:t>
      </w:r>
    </w:p>
    <w:p w:rsidR="00B322CB" w:rsidRDefault="00B322CB" w:rsidP="00B322CB">
      <w:pPr>
        <w:spacing w:after="0" w:line="240" w:lineRule="auto"/>
        <w:ind w:firstLine="708"/>
        <w:jc w:val="both"/>
        <w:rPr>
          <w:rFonts w:ascii="Times New Roman" w:hAnsi="Times New Roman" w:cs="Times New Roman"/>
          <w:sz w:val="24"/>
          <w:szCs w:val="24"/>
          <w:lang w:val="en-US"/>
        </w:rPr>
      </w:pPr>
      <w:r w:rsidRPr="00A33398">
        <w:rPr>
          <w:rFonts w:ascii="Times New Roman" w:hAnsi="Times New Roman" w:cs="Times New Roman"/>
          <w:b/>
          <w:sz w:val="24"/>
          <w:szCs w:val="24"/>
          <w:lang w:val="en-US"/>
        </w:rPr>
        <w:t>Тәрбиелік:</w:t>
      </w:r>
      <w:r>
        <w:rPr>
          <w:rFonts w:ascii="Times New Roman" w:hAnsi="Times New Roman" w:cs="Times New Roman"/>
          <w:sz w:val="24"/>
          <w:szCs w:val="24"/>
          <w:lang w:val="en-US"/>
        </w:rPr>
        <w:t xml:space="preserve"> Ізденімпаздылыққа, ұқыптылыққа, тиянақтылыққа, шапшаңдыққа баулу, ұжымдық ауызбіршілікке тәрбиелеу.</w:t>
      </w:r>
    </w:p>
    <w:p w:rsidR="00B322CB" w:rsidRDefault="00B322CB" w:rsidP="00B322C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33398">
        <w:rPr>
          <w:rFonts w:ascii="Times New Roman" w:hAnsi="Times New Roman" w:cs="Times New Roman"/>
          <w:b/>
          <w:sz w:val="24"/>
          <w:szCs w:val="24"/>
          <w:lang w:val="en-US"/>
        </w:rPr>
        <w:t>Дамытушылық:</w:t>
      </w:r>
      <w:r>
        <w:rPr>
          <w:rFonts w:ascii="Times New Roman" w:hAnsi="Times New Roman" w:cs="Times New Roman"/>
          <w:sz w:val="24"/>
          <w:szCs w:val="24"/>
          <w:lang w:val="en-US"/>
        </w:rPr>
        <w:t xml:space="preserve"> Танымдық қызығушылықты, ой-өрісін дамыту, ойлау қабілетін арттыру, теориялық білімін практикада қолдана білу дағдысын қалыптастыру.</w:t>
      </w:r>
    </w:p>
    <w:p w:rsidR="00B322CB" w:rsidRDefault="00B322CB" w:rsidP="00B322CB">
      <w:pPr>
        <w:spacing w:after="0" w:line="240" w:lineRule="auto"/>
        <w:jc w:val="both"/>
        <w:rPr>
          <w:rFonts w:ascii="Times New Roman" w:hAnsi="Times New Roman" w:cs="Times New Roman"/>
          <w:sz w:val="24"/>
          <w:szCs w:val="24"/>
          <w:lang w:val="en-US"/>
        </w:rPr>
      </w:pPr>
      <w:r w:rsidRPr="003D4846">
        <w:rPr>
          <w:rFonts w:ascii="Times New Roman" w:hAnsi="Times New Roman" w:cs="Times New Roman"/>
          <w:b/>
          <w:sz w:val="24"/>
          <w:szCs w:val="24"/>
          <w:lang w:val="en-US"/>
        </w:rPr>
        <w:t>Сабақтың түрі:</w:t>
      </w:r>
      <w:r>
        <w:rPr>
          <w:rFonts w:ascii="Times New Roman" w:hAnsi="Times New Roman" w:cs="Times New Roman"/>
          <w:sz w:val="24"/>
          <w:szCs w:val="24"/>
          <w:lang w:val="en-US"/>
        </w:rPr>
        <w:t xml:space="preserve"> Аралас  сабақ</w:t>
      </w:r>
    </w:p>
    <w:p w:rsidR="00B322CB" w:rsidRDefault="00B322CB" w:rsidP="00B322CB">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Сабақтың әдіс</w:t>
      </w:r>
      <w:r w:rsidRPr="003D4846">
        <w:rPr>
          <w:rFonts w:ascii="Times New Roman" w:hAnsi="Times New Roman" w:cs="Times New Roman"/>
          <w:b/>
          <w:sz w:val="24"/>
          <w:szCs w:val="24"/>
          <w:lang w:val="en-US"/>
        </w:rPr>
        <w:t>і:</w:t>
      </w:r>
      <w:r>
        <w:rPr>
          <w:rFonts w:ascii="Times New Roman" w:hAnsi="Times New Roman" w:cs="Times New Roman"/>
          <w:sz w:val="24"/>
          <w:szCs w:val="24"/>
          <w:lang w:val="en-US"/>
        </w:rPr>
        <w:t xml:space="preserve"> түсіндірмелі-иллюстративтік, эвристикалық, Ж.Қараевтың деңгейлеп саралап оқыту технологиясы.</w:t>
      </w:r>
    </w:p>
    <w:p w:rsidR="00B322CB" w:rsidRDefault="00B322CB" w:rsidP="00B322CB">
      <w:pPr>
        <w:spacing w:after="0" w:line="240" w:lineRule="auto"/>
        <w:jc w:val="both"/>
        <w:rPr>
          <w:rFonts w:ascii="Times New Roman" w:hAnsi="Times New Roman" w:cs="Times New Roman"/>
          <w:sz w:val="24"/>
          <w:szCs w:val="24"/>
          <w:lang w:val="en-US"/>
        </w:rPr>
      </w:pPr>
      <w:r w:rsidRPr="003D4846">
        <w:rPr>
          <w:rFonts w:ascii="Times New Roman" w:hAnsi="Times New Roman" w:cs="Times New Roman"/>
          <w:b/>
          <w:sz w:val="24"/>
          <w:szCs w:val="24"/>
          <w:lang w:val="en-US"/>
        </w:rPr>
        <w:t xml:space="preserve">Сабақтың </w:t>
      </w:r>
      <w:r>
        <w:rPr>
          <w:rFonts w:ascii="Times New Roman" w:hAnsi="Times New Roman" w:cs="Times New Roman"/>
          <w:b/>
          <w:sz w:val="24"/>
          <w:szCs w:val="24"/>
          <w:lang w:val="en-US"/>
        </w:rPr>
        <w:t>жабдығы</w:t>
      </w:r>
      <w:r w:rsidRPr="003D4846">
        <w:rPr>
          <w:rFonts w:ascii="Times New Roman" w:hAnsi="Times New Roman" w:cs="Times New Roman"/>
          <w:b/>
          <w:sz w:val="24"/>
          <w:szCs w:val="24"/>
          <w:lang w:val="en-US"/>
        </w:rPr>
        <w:t>:</w:t>
      </w:r>
      <w:r>
        <w:rPr>
          <w:rFonts w:ascii="Times New Roman" w:hAnsi="Times New Roman" w:cs="Times New Roman"/>
          <w:sz w:val="24"/>
          <w:szCs w:val="24"/>
          <w:lang w:val="en-US"/>
        </w:rPr>
        <w:t xml:space="preserve"> графопроектор,үлестірме қағаздар, негізгі тригонометриялық тепе - теңдіктер , қысқаша көбейту формулалары кестелер, бағалау жетондар.</w:t>
      </w:r>
    </w:p>
    <w:p w:rsidR="00B322CB" w:rsidRDefault="00B322CB" w:rsidP="00B322CB">
      <w:pPr>
        <w:spacing w:after="0" w:line="240" w:lineRule="auto"/>
        <w:jc w:val="both"/>
        <w:rPr>
          <w:rFonts w:ascii="Times New Roman" w:hAnsi="Times New Roman" w:cs="Times New Roman"/>
          <w:sz w:val="24"/>
          <w:szCs w:val="24"/>
          <w:lang w:val="en-US"/>
        </w:rPr>
      </w:pPr>
      <w:r w:rsidRPr="003D4846">
        <w:rPr>
          <w:rFonts w:ascii="Times New Roman" w:hAnsi="Times New Roman" w:cs="Times New Roman"/>
          <w:b/>
          <w:sz w:val="24"/>
          <w:szCs w:val="24"/>
          <w:lang w:val="en-US"/>
        </w:rPr>
        <w:t>Пән аралық байланыс:</w:t>
      </w:r>
      <w:r>
        <w:rPr>
          <w:rFonts w:ascii="Times New Roman" w:hAnsi="Times New Roman" w:cs="Times New Roman"/>
          <w:sz w:val="24"/>
          <w:szCs w:val="24"/>
          <w:lang w:val="en-US"/>
        </w:rPr>
        <w:t xml:space="preserve"> тарих, әдебиет, бейнелеу өнерімен байланыстыру, еңбекке баулу.</w:t>
      </w:r>
    </w:p>
    <w:p w:rsidR="00B322CB" w:rsidRPr="00E26F11" w:rsidRDefault="00B322CB" w:rsidP="00B322CB">
      <w:pPr>
        <w:spacing w:after="0" w:line="240" w:lineRule="auto"/>
        <w:jc w:val="both"/>
        <w:rPr>
          <w:rFonts w:ascii="Times New Roman" w:hAnsi="Times New Roman" w:cs="Times New Roman"/>
          <w:b/>
          <w:sz w:val="24"/>
          <w:szCs w:val="24"/>
          <w:lang w:val="en-US"/>
        </w:rPr>
      </w:pPr>
      <w:r w:rsidRPr="00E26F11">
        <w:rPr>
          <w:rFonts w:ascii="Times New Roman" w:hAnsi="Times New Roman" w:cs="Times New Roman"/>
          <w:b/>
          <w:sz w:val="24"/>
          <w:szCs w:val="24"/>
          <w:lang w:val="en-US"/>
        </w:rPr>
        <w:t>Сабақтың барысы:</w:t>
      </w:r>
    </w:p>
    <w:p w:rsidR="00B322CB" w:rsidRPr="00E26F11" w:rsidRDefault="00B322CB" w:rsidP="00B322CB">
      <w:pPr>
        <w:spacing w:after="0" w:line="240" w:lineRule="auto"/>
        <w:jc w:val="both"/>
        <w:rPr>
          <w:rFonts w:ascii="Times New Roman" w:hAnsi="Times New Roman" w:cs="Times New Roman"/>
          <w:b/>
          <w:sz w:val="24"/>
          <w:szCs w:val="24"/>
          <w:lang w:val="en-US"/>
        </w:rPr>
      </w:pPr>
      <w:r w:rsidRPr="00E26F11">
        <w:rPr>
          <w:rFonts w:ascii="Times New Roman" w:hAnsi="Times New Roman" w:cs="Times New Roman"/>
          <w:b/>
          <w:sz w:val="24"/>
          <w:szCs w:val="24"/>
          <w:lang w:val="en-US"/>
        </w:rPr>
        <w:t>І.Ұйымдастыру.</w:t>
      </w:r>
    </w:p>
    <w:p w:rsidR="00B322CB" w:rsidRDefault="00B322CB" w:rsidP="00B322C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Оқушылардың сабаққа қатысын тексеру, сабақтың мақсат – міндеттерін түсіндіру.</w:t>
      </w:r>
    </w:p>
    <w:p w:rsidR="00B322CB" w:rsidRPr="00CA417A" w:rsidRDefault="00B322CB" w:rsidP="00B322CB">
      <w:pPr>
        <w:spacing w:after="0" w:line="240" w:lineRule="auto"/>
        <w:jc w:val="both"/>
        <w:rPr>
          <w:rFonts w:ascii="Times New Roman" w:hAnsi="Times New Roman" w:cs="Times New Roman"/>
          <w:b/>
          <w:sz w:val="24"/>
          <w:szCs w:val="24"/>
          <w:lang w:val="en-US"/>
        </w:rPr>
      </w:pPr>
      <w:r w:rsidRPr="00CA417A">
        <w:rPr>
          <w:rFonts w:ascii="Times New Roman" w:hAnsi="Times New Roman" w:cs="Times New Roman"/>
          <w:b/>
          <w:sz w:val="24"/>
          <w:szCs w:val="24"/>
          <w:lang w:val="en-US"/>
        </w:rPr>
        <w:t>ІІ. Үй жұмысын тексеру.</w:t>
      </w:r>
    </w:p>
    <w:p w:rsidR="00B322CB" w:rsidRDefault="00B322CB" w:rsidP="00B322C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№308.</w:t>
      </w:r>
    </w:p>
    <w:p w:rsidR="00B322CB" w:rsidRDefault="00B322CB" w:rsidP="00B322CB">
      <w:pPr>
        <w:spacing w:after="0" w:line="240" w:lineRule="auto"/>
        <w:jc w:val="both"/>
        <w:rPr>
          <w:rFonts w:ascii="Times New Roman" w:eastAsiaTheme="minorEastAsia"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1050290</wp:posOffset>
                </wp:positionH>
                <wp:positionV relativeFrom="paragraph">
                  <wp:posOffset>21590</wp:posOffset>
                </wp:positionV>
                <wp:extent cx="38100" cy="142875"/>
                <wp:effectExtent l="6350" t="13335" r="12700" b="57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7F5C28" id="_x0000_t32" coordsize="21600,21600" o:spt="32" o:oned="t" path="m,l21600,21600e" filled="f">
                <v:path arrowok="t" fillok="f" o:connecttype="none"/>
                <o:lock v:ext="edit" shapetype="t"/>
              </v:shapetype>
              <v:shape id="Прямая со стрелкой 2" o:spid="_x0000_s1026" type="#_x0000_t32" style="position:absolute;margin-left:82.7pt;margin-top:1.7pt;width:3pt;height:1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"/>
            </w:pict>
          </mc:Fallback>
        </mc:AlternateContent>
      </w:r>
      <w:r w:rsidRPr="00CA417A">
        <w:rPr>
          <w:rFonts w:ascii="Times New Roman" w:hAnsi="Times New Roman" w:cs="Times New Roman"/>
          <w:sz w:val="24"/>
          <w:szCs w:val="24"/>
        </w:rPr>
        <w:t>Егер</w:t>
      </w:r>
      <w:r w:rsidRPr="00A64CAA">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rPr>
          <m:t>tgα</m:t>
        </m:r>
        <m:r>
          <m:rPr>
            <m:sty m:val="p"/>
          </m:rPr>
          <w:rPr>
            <w:rFonts w:ascii="Cambria Math" w:hAnsi="Times New Roman" w:cs="Times New Roman"/>
            <w:sz w:val="24"/>
            <w:szCs w:val="24"/>
            <w:lang w:val="en-US"/>
          </w:rPr>
          <m:t xml:space="preserve">=3, </m:t>
        </m:r>
        <m:r>
          <m:rPr>
            <m:sty m:val="p"/>
          </m:rPr>
          <w:rPr>
            <w:rFonts w:ascii="Cambria Math" w:hAnsi="Cambria Math" w:cs="Times New Roman"/>
            <w:sz w:val="24"/>
            <w:szCs w:val="24"/>
            <w:lang w:val="en-US"/>
          </w:rPr>
          <m:t>α∈III</m:t>
        </m:r>
        <m:r>
          <m:rPr>
            <m:sty m:val="p"/>
          </m:rPr>
          <w:rPr>
            <w:rFonts w:ascii="Cambria Math" w:hAnsi="Times New Roman" w:cs="Times New Roman"/>
            <w:sz w:val="24"/>
            <w:szCs w:val="24"/>
            <w:lang w:val="en-US"/>
          </w:rPr>
          <m:t xml:space="preserve"> </m:t>
        </m:r>
        <m:r>
          <m:rPr>
            <m:sty m:val="p"/>
          </m:rPr>
          <w:rPr>
            <w:rFonts w:ascii="Cambria Math" w:hAnsi="Times New Roman" w:cs="Times New Roman"/>
            <w:sz w:val="24"/>
            <w:szCs w:val="24"/>
          </w:rPr>
          <m:t>ширек</m:t>
        </m:r>
        <m:r>
          <m:rPr>
            <m:sty m:val="p"/>
          </m:rPr>
          <w:rPr>
            <w:rFonts w:ascii="Cambria Math" w:hAnsi="Times New Roman" w:cs="Times New Roman"/>
            <w:sz w:val="24"/>
            <w:szCs w:val="24"/>
            <w:lang w:val="en-US"/>
          </w:rPr>
          <m:t xml:space="preserve"> </m:t>
        </m:r>
        <m:func>
          <m:funcPr>
            <m:ctrlPr>
              <w:rPr>
                <w:rFonts w:ascii="Cambria Math"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hAnsi="Cambria Math" w:cs="Times New Roman"/>
                <w:sz w:val="24"/>
                <w:szCs w:val="24"/>
                <w:lang w:val="en-US"/>
              </w:rPr>
              <m:t>α</m:t>
            </m:r>
          </m:e>
        </m:func>
        <m:r>
          <m:rPr>
            <m:sty m:val="p"/>
          </m:rPr>
          <w:rPr>
            <w:rFonts w:ascii="Cambria Math" w:hAnsi="Times New Roman" w:cs="Times New Roman"/>
            <w:sz w:val="24"/>
            <w:szCs w:val="24"/>
            <w:lang w:val="en-US"/>
          </w:rPr>
          <m:t>=?</m:t>
        </m:r>
        <m:r>
          <m:rPr>
            <m:sty m:val="p"/>
          </m:rPr>
          <w:rPr>
            <w:rFonts w:ascii="Cambria Math" w:hAnsi="Cambria Math" w:cs="Times New Roman"/>
            <w:sz w:val="24"/>
            <w:szCs w:val="24"/>
            <w:lang w:val="en-US"/>
          </w:rPr>
          <m:t>ctgα</m:t>
        </m:r>
        <m:r>
          <m:rPr>
            <m:sty m:val="p"/>
          </m:rPr>
          <w:rPr>
            <w:rFonts w:ascii="Cambria Math" w:hAnsi="Times New Roman" w:cs="Times New Roman"/>
            <w:sz w:val="24"/>
            <w:szCs w:val="24"/>
            <w:lang w:val="en-US"/>
          </w:rPr>
          <m:t>=?</m:t>
        </m:r>
      </m:oMath>
    </w:p>
    <w:p w:rsidR="00B322CB" w:rsidRPr="00AD4D3E"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r>
            <m:rPr>
              <m:sty m:val="p"/>
            </m:rPr>
            <w:rPr>
              <w:rFonts w:ascii="Cambria Math" w:hAnsi="Times New Roman" w:cs="Times New Roman"/>
              <w:sz w:val="24"/>
              <w:szCs w:val="24"/>
              <w:lang w:val="en-US"/>
            </w:rPr>
            <m:t>tg</m:t>
          </m:r>
          <m:r>
            <m:rPr>
              <m:sty m:val="p"/>
            </m:rPr>
            <w:rPr>
              <w:rFonts w:ascii="Times New Roman" w:hAnsi="Times New Roman" w:cs="Times New Roman"/>
              <w:sz w:val="24"/>
              <w:szCs w:val="24"/>
              <w:lang w:val="en-US"/>
            </w:rPr>
            <m:t>α</m:t>
          </m:r>
          <m:r>
            <m:rPr>
              <m:sty m:val="p"/>
            </m:rPr>
            <w:rPr>
              <w:rFonts w:ascii="Cambria Math" w:hAnsi="Times New Roman" w:cs="Times New Roman"/>
              <w:sz w:val="24"/>
              <w:szCs w:val="24"/>
              <w:lang w:val="en-US"/>
            </w:rPr>
            <m:t>&gt;</m:t>
          </m:r>
          <m:r>
            <w:rPr>
              <w:rFonts w:ascii="Cambria Math" w:hAnsi="Times New Roman" w:cs="Times New Roman"/>
              <w:sz w:val="24"/>
              <w:szCs w:val="24"/>
              <w:lang w:val="en-US"/>
            </w:rPr>
            <m:t xml:space="preserve">0,  </m:t>
          </m:r>
          <m:r>
            <m:rPr>
              <m:sty m:val="p"/>
            </m:rPr>
            <w:rPr>
              <w:rFonts w:ascii="Times New Roman" w:hAnsi="Times New Roman" w:cs="Times New Roman"/>
              <w:sz w:val="24"/>
              <w:szCs w:val="24"/>
              <w:lang w:val="en-US"/>
            </w:rPr>
            <m:t>демек</m:t>
          </m:r>
          <m:r>
            <m:rPr>
              <m:sty m:val="p"/>
            </m:rPr>
            <w:rPr>
              <w:rFonts w:ascii="Cambria Math" w:hAnsi="Times New Roman" w:cs="Times New Roman"/>
              <w:sz w:val="24"/>
              <w:szCs w:val="24"/>
              <w:lang w:val="en-US"/>
            </w:rPr>
            <m:t xml:space="preserve">     </m:t>
          </m:r>
          <m:r>
            <m:rPr>
              <m:sty m:val="p"/>
            </m:rPr>
            <w:rPr>
              <w:rFonts w:ascii="Times New Roman" w:hAnsi="Times New Roman" w:cs="Times New Roman"/>
              <w:sz w:val="24"/>
              <w:szCs w:val="24"/>
              <w:lang w:val="en-US"/>
            </w:rPr>
            <m:t>α</m:t>
          </m:r>
          <m:r>
            <m:rPr>
              <m:sty m:val="p"/>
            </m:rPr>
            <w:rPr>
              <w:rFonts w:ascii="Cambria Math" w:hAnsi="Cambria Math" w:cs="Times New Roman"/>
              <w:sz w:val="24"/>
              <w:szCs w:val="24"/>
              <w:lang w:val="en-US"/>
            </w:rPr>
            <m:t>∈</m:t>
          </m:r>
          <m:r>
            <m:rPr>
              <m:sty m:val="p"/>
            </m:rPr>
            <w:rPr>
              <w:rFonts w:ascii="Cambria Math" w:hAnsi="Times New Roman" w:cs="Times New Roman"/>
              <w:sz w:val="24"/>
              <w:szCs w:val="24"/>
              <w:lang w:val="en-US"/>
            </w:rPr>
            <m:t xml:space="preserve">I </m:t>
          </m:r>
          <m:r>
            <m:rPr>
              <m:sty m:val="p"/>
            </m:rPr>
            <w:rPr>
              <w:rFonts w:ascii="Times New Roman" w:hAnsi="Times New Roman" w:cs="Times New Roman"/>
              <w:sz w:val="24"/>
              <w:szCs w:val="24"/>
              <w:lang w:val="en-US"/>
            </w:rPr>
            <m:t>ширек</m:t>
          </m:r>
          <m:r>
            <m:rPr>
              <m:sty m:val="p"/>
            </m:rPr>
            <w:rPr>
              <w:rFonts w:ascii="Cambria Math" w:hAnsi="Times New Roman" w:cs="Times New Roman"/>
              <w:sz w:val="24"/>
              <w:szCs w:val="24"/>
              <w:lang w:val="en-US"/>
            </w:rPr>
            <m:t xml:space="preserve"> </m:t>
          </m:r>
          <m:d>
            <m:dPr>
              <m:ctrlPr>
                <w:rPr>
                  <w:rFonts w:ascii="Cambria Math" w:hAnsi="Times New Roman" w:cs="Times New Roman"/>
                  <w:sz w:val="24"/>
                  <w:szCs w:val="24"/>
                  <w:lang w:val="en-US"/>
                </w:rPr>
              </m:ctrlPr>
            </m:dPr>
            <m:e>
              <m:r>
                <m:rPr>
                  <m:sty m:val="p"/>
                </m:rPr>
                <w:rPr>
                  <w:rFonts w:ascii="Cambria Math" w:hAnsi="Times New Roman" w:cs="Times New Roman"/>
                  <w:sz w:val="24"/>
                  <w:szCs w:val="24"/>
                  <w:lang w:val="en-US"/>
                </w:rPr>
                <m:t>6</m:t>
              </m:r>
            </m:e>
          </m:d>
          <m:r>
            <m:rPr>
              <m:sty m:val="p"/>
            </m:rPr>
            <w:rPr>
              <w:rFonts w:ascii="Cambria Math" w:hAnsi="Times New Roman" w:cs="Times New Roman"/>
              <w:sz w:val="24"/>
              <w:szCs w:val="24"/>
              <w:lang w:val="en-US"/>
            </w:rPr>
            <m:t xml:space="preserve"> </m:t>
          </m:r>
          <m:r>
            <m:rPr>
              <m:sty m:val="p"/>
            </m:rPr>
            <w:rPr>
              <w:rFonts w:ascii="Times New Roman" w:hAnsi="Times New Roman" w:cs="Times New Roman"/>
              <w:sz w:val="24"/>
              <w:szCs w:val="24"/>
              <w:lang w:val="en-US"/>
            </w:rPr>
            <m:t>формуладан</m:t>
          </m:r>
        </m:oMath>
      </m:oMathPara>
    </w:p>
    <w:p w:rsidR="00B322CB" w:rsidRPr="00AD4D3E" w:rsidRDefault="00B322CB" w:rsidP="00B322CB">
      <w:pPr>
        <w:spacing w:after="0" w:line="240" w:lineRule="auto"/>
        <w:jc w:val="both"/>
        <w:rPr>
          <w:rFonts w:ascii="Times New Roman" w:eastAsiaTheme="minorEastAsia" w:hAnsi="Times New Roman" w:cs="Times New Roman"/>
          <w:sz w:val="24"/>
          <w:szCs w:val="24"/>
          <w:lang w:val="en-US"/>
        </w:rPr>
      </w:pPr>
      <m:oMath>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r>
          <m:rPr>
            <m:sty m:val="p"/>
          </m:rPr>
          <w:rPr>
            <w:rFonts w:ascii="Cambria Math" w:eastAsiaTheme="minorEastAsia" w:hAnsi="Times New Roman" w:cs="Times New Roman"/>
            <w:sz w:val="24"/>
            <w:szCs w:val="24"/>
            <w:lang w:val="en-US"/>
          </w:rPr>
          <m:t>=</m:t>
        </m:r>
        <m:rad>
          <m:radPr>
            <m:degHide m:val="1"/>
            <m:ctrlPr>
              <w:rPr>
                <w:rFonts w:ascii="Cambria Math" w:eastAsiaTheme="minorEastAsia" w:hAnsi="Times New Roman" w:cs="Times New Roman"/>
                <w:sz w:val="24"/>
                <w:szCs w:val="24"/>
                <w:lang w:val="en-US"/>
              </w:rPr>
            </m:ctrlPr>
          </m:radPr>
          <m:deg/>
          <m:e>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1</m:t>
                </m:r>
              </m:num>
              <m:den>
                <m:r>
                  <m:rPr>
                    <m:sty m:val="p"/>
                  </m:rPr>
                  <w:rPr>
                    <w:rFonts w:ascii="Cambria Math" w:eastAsiaTheme="minorEastAsia" w:hAnsi="Times New Roman" w:cs="Times New Roman"/>
                    <w:sz w:val="24"/>
                    <w:szCs w:val="24"/>
                    <w:lang w:val="en-US"/>
                  </w:rPr>
                  <m:t>1+</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tg</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den>
            </m:f>
          </m:e>
        </m:rad>
        <m:r>
          <m:rPr>
            <m:sty m:val="p"/>
          </m:rPr>
          <w:rPr>
            <w:rFonts w:ascii="Cambria Math" w:eastAsiaTheme="minorEastAsia" w:hAnsi="Times New Roman" w:cs="Times New Roman"/>
            <w:sz w:val="24"/>
            <w:szCs w:val="24"/>
            <w:lang w:val="en-US"/>
          </w:rPr>
          <m:t>=</m:t>
        </m:r>
        <m:rad>
          <m:radPr>
            <m:degHide m:val="1"/>
            <m:ctrlPr>
              <w:rPr>
                <w:rFonts w:ascii="Cambria Math" w:eastAsiaTheme="minorEastAsia" w:hAnsi="Times New Roman" w:cs="Times New Roman"/>
                <w:sz w:val="24"/>
                <w:szCs w:val="24"/>
                <w:lang w:val="en-US"/>
              </w:rPr>
            </m:ctrlPr>
          </m:radPr>
          <m:deg/>
          <m:e>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1</m:t>
                </m:r>
              </m:num>
              <m:den>
                <m:r>
                  <m:rPr>
                    <m:sty m:val="p"/>
                  </m:rPr>
                  <w:rPr>
                    <w:rFonts w:ascii="Cambria Math" w:eastAsiaTheme="minorEastAsia" w:hAnsi="Times New Roman" w:cs="Times New Roman"/>
                    <w:sz w:val="24"/>
                    <w:szCs w:val="24"/>
                    <w:lang w:val="en-US"/>
                  </w:rPr>
                  <m:t>1+</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3</m:t>
                    </m:r>
                  </m:e>
                  <m:sup>
                    <m:r>
                      <m:rPr>
                        <m:sty m:val="p"/>
                      </m:rPr>
                      <w:rPr>
                        <w:rFonts w:ascii="Cambria Math" w:eastAsiaTheme="minorEastAsia" w:hAnsi="Times New Roman" w:cs="Times New Roman"/>
                        <w:sz w:val="24"/>
                        <w:szCs w:val="24"/>
                        <w:lang w:val="en-US"/>
                      </w:rPr>
                      <m:t>2</m:t>
                    </m:r>
                  </m:sup>
                </m:sSup>
              </m:den>
            </m:f>
          </m:e>
        </m:rad>
        <m:r>
          <m:rPr>
            <m:sty m:val="p"/>
          </m:rPr>
          <w:rPr>
            <w:rFonts w:ascii="Cambria Math" w:eastAsiaTheme="minorEastAsia" w:hAnsi="Times New Roman" w:cs="Times New Roman"/>
            <w:sz w:val="24"/>
            <w:szCs w:val="24"/>
            <w:lang w:val="en-US"/>
          </w:rPr>
          <m:t>=</m:t>
        </m:r>
        <m:rad>
          <m:radPr>
            <m:degHide m:val="1"/>
            <m:ctrlPr>
              <w:rPr>
                <w:rFonts w:ascii="Cambria Math" w:eastAsiaTheme="minorEastAsia" w:hAnsi="Times New Roman" w:cs="Times New Roman"/>
                <w:sz w:val="24"/>
                <w:szCs w:val="24"/>
                <w:lang w:val="en-US"/>
              </w:rPr>
            </m:ctrlPr>
          </m:radPr>
          <m:deg/>
          <m:e>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1</m:t>
                </m:r>
              </m:num>
              <m:den>
                <m:r>
                  <m:rPr>
                    <m:sty m:val="p"/>
                  </m:rPr>
                  <w:rPr>
                    <w:rFonts w:ascii="Cambria Math" w:eastAsiaTheme="minorEastAsia" w:hAnsi="Times New Roman" w:cs="Times New Roman"/>
                    <w:sz w:val="24"/>
                    <w:szCs w:val="24"/>
                    <w:lang w:val="en-US"/>
                  </w:rPr>
                  <m:t>10</m:t>
                </m:r>
              </m:den>
            </m:f>
          </m:e>
        </m:rad>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10</m:t>
                </m:r>
              </m:e>
            </m:rad>
          </m:num>
          <m:den>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10</m:t>
                </m:r>
              </m:e>
            </m:rad>
            <m:r>
              <m:rPr>
                <m:sty m:val="p"/>
              </m:rPr>
              <w:rPr>
                <w:rFonts w:ascii="Times New Roman" w:eastAsiaTheme="minorEastAsia" w:hAnsi="Times New Roman" w:cs="Times New Roman"/>
                <w:sz w:val="24"/>
                <w:szCs w:val="24"/>
                <w:lang w:val="en-US"/>
              </w:rPr>
              <m:t>∙</m:t>
            </m:r>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10</m:t>
                </m:r>
              </m:e>
            </m:rad>
          </m:den>
        </m:f>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10</m:t>
                </m:r>
              </m:e>
            </m:rad>
          </m:num>
          <m:den>
            <m:r>
              <m:rPr>
                <m:sty m:val="p"/>
              </m:rPr>
              <w:rPr>
                <w:rFonts w:ascii="Cambria Math" w:eastAsiaTheme="minorEastAsia" w:hAnsi="Times New Roman" w:cs="Times New Roman"/>
                <w:sz w:val="24"/>
                <w:szCs w:val="24"/>
                <w:lang w:val="en-US"/>
              </w:rPr>
              <m:t>10</m:t>
            </m:r>
          </m:den>
        </m:f>
      </m:oMath>
      <w:r w:rsidRPr="00AD4D3E">
        <w:rPr>
          <w:rFonts w:ascii="Times New Roman" w:eastAsiaTheme="minorEastAsia" w:hAnsi="Times New Roman" w:cs="Times New Roman"/>
          <w:sz w:val="24"/>
          <w:szCs w:val="24"/>
          <w:lang w:val="en-US"/>
        </w:rPr>
        <w:t xml:space="preserve">; </w:t>
      </w:r>
    </w:p>
    <w:p w:rsidR="00B322CB" w:rsidRPr="00AD4D3E" w:rsidRDefault="00B322CB" w:rsidP="00B322CB">
      <w:pPr>
        <w:spacing w:after="0" w:line="240" w:lineRule="auto"/>
        <w:jc w:val="both"/>
        <w:rPr>
          <w:rFonts w:ascii="Times New Roman" w:eastAsiaTheme="minorEastAsia" w:hAnsi="Times New Roman" w:cs="Times New Roman"/>
          <w:sz w:val="24"/>
          <w:szCs w:val="24"/>
          <w:lang w:val="en-US"/>
        </w:rPr>
      </w:pPr>
      <m:oMath>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r>
          <m:rPr>
            <m:sty m:val="p"/>
          </m:rPr>
          <w:rPr>
            <w:rFonts w:ascii="Cambria Math" w:eastAsiaTheme="minorEastAsia" w:hAnsi="Times New Roman" w:cs="Times New Roman"/>
            <w:sz w:val="24"/>
            <w:szCs w:val="24"/>
            <w:lang w:val="en-US"/>
          </w:rPr>
          <m:t>=</m:t>
        </m:r>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cos</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e>
        </m:rad>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sSup>
              <m:sSupPr>
                <m:ctrlPr>
                  <w:rPr>
                    <w:rFonts w:ascii="Cambria Math" w:eastAsiaTheme="minorEastAsia" w:hAnsi="Times New Roman" w:cs="Times New Roman"/>
                    <w:sz w:val="24"/>
                    <w:szCs w:val="24"/>
                    <w:lang w:val="en-US"/>
                  </w:rPr>
                </m:ctrlPr>
              </m:sSupPr>
              <m:e>
                <m:d>
                  <m:dPr>
                    <m:ctrlPr>
                      <w:rPr>
                        <w:rFonts w:ascii="Cambria Math" w:eastAsiaTheme="minorEastAsia" w:hAnsi="Times New Roman" w:cs="Times New Roman"/>
                        <w:sz w:val="24"/>
                        <w:szCs w:val="24"/>
                        <w:lang w:val="en-US"/>
                      </w:rPr>
                    </m:ctrlPr>
                  </m:dPr>
                  <m:e>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1</m:t>
                        </m:r>
                      </m:num>
                      <m:den>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10</m:t>
                            </m:r>
                          </m:e>
                        </m:rad>
                      </m:den>
                    </m:f>
                  </m:e>
                </m:d>
              </m:e>
              <m:sup>
                <m:r>
                  <m:rPr>
                    <m:sty m:val="p"/>
                  </m:rPr>
                  <w:rPr>
                    <w:rFonts w:ascii="Cambria Math" w:eastAsiaTheme="minorEastAsia" w:hAnsi="Times New Roman" w:cs="Times New Roman"/>
                    <w:sz w:val="24"/>
                    <w:szCs w:val="24"/>
                    <w:lang w:val="en-US"/>
                  </w:rPr>
                  <m:t>2</m:t>
                </m:r>
              </m:sup>
            </m:sSup>
          </m:e>
        </m:rad>
        <m:r>
          <m:rPr>
            <m:sty m:val="p"/>
          </m:rPr>
          <w:rPr>
            <w:rFonts w:ascii="Cambria Math" w:eastAsiaTheme="minorEastAsia" w:hAnsi="Times New Roman" w:cs="Times New Roman"/>
            <w:sz w:val="24"/>
            <w:szCs w:val="24"/>
            <w:lang w:val="en-US"/>
          </w:rPr>
          <m:t>=</m:t>
        </m:r>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1</m:t>
                </m:r>
              </m:num>
              <m:den>
                <m:r>
                  <m:rPr>
                    <m:sty m:val="p"/>
                  </m:rPr>
                  <w:rPr>
                    <w:rFonts w:ascii="Cambria Math" w:eastAsiaTheme="minorEastAsia" w:hAnsi="Times New Roman" w:cs="Times New Roman"/>
                    <w:sz w:val="24"/>
                    <w:szCs w:val="24"/>
                    <w:lang w:val="en-US"/>
                  </w:rPr>
                  <m:t>10</m:t>
                </m:r>
              </m:den>
            </m:f>
          </m:e>
        </m:rad>
        <m:r>
          <m:rPr>
            <m:sty m:val="p"/>
          </m:rPr>
          <w:rPr>
            <w:rFonts w:ascii="Cambria Math" w:eastAsiaTheme="minorEastAsia" w:hAnsi="Times New Roman" w:cs="Times New Roman"/>
            <w:sz w:val="24"/>
            <w:szCs w:val="24"/>
            <w:lang w:val="en-US"/>
          </w:rPr>
          <m:t>=</m:t>
        </m:r>
        <m:rad>
          <m:radPr>
            <m:degHide m:val="1"/>
            <m:ctrlPr>
              <w:rPr>
                <w:rFonts w:ascii="Cambria Math" w:eastAsiaTheme="minorEastAsia" w:hAnsi="Times New Roman" w:cs="Times New Roman"/>
                <w:sz w:val="24"/>
                <w:szCs w:val="24"/>
                <w:lang w:val="en-US"/>
              </w:rPr>
            </m:ctrlPr>
          </m:radPr>
          <m:deg/>
          <m:e>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9</m:t>
                </m:r>
              </m:num>
              <m:den>
                <m:r>
                  <m:rPr>
                    <m:sty m:val="p"/>
                  </m:rPr>
                  <w:rPr>
                    <w:rFonts w:ascii="Cambria Math" w:eastAsiaTheme="minorEastAsia" w:hAnsi="Times New Roman" w:cs="Times New Roman"/>
                    <w:sz w:val="24"/>
                    <w:szCs w:val="24"/>
                    <w:lang w:val="en-US"/>
                  </w:rPr>
                  <m:t>10</m:t>
                </m:r>
              </m:den>
            </m:f>
          </m:e>
        </m:rad>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3</m:t>
            </m:r>
          </m:num>
          <m:den>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10</m:t>
                </m:r>
              </m:e>
            </m:rad>
          </m:den>
        </m:f>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3</m:t>
            </m:r>
            <m:rad>
              <m:radPr>
                <m:degHide m:val="1"/>
                <m:ctrlPr>
                  <w:rPr>
                    <w:rFonts w:ascii="Cambria Math" w:eastAsiaTheme="minorEastAsia" w:hAnsi="Times New Roman" w:cs="Times New Roman"/>
                    <w:sz w:val="24"/>
                    <w:szCs w:val="24"/>
                    <w:lang w:val="en-US"/>
                  </w:rPr>
                </m:ctrlPr>
              </m:radPr>
              <m:deg/>
              <m:e>
                <m:r>
                  <m:rPr>
                    <m:sty m:val="p"/>
                  </m:rPr>
                  <w:rPr>
                    <w:rFonts w:ascii="Cambria Math" w:eastAsiaTheme="minorEastAsia" w:hAnsi="Times New Roman" w:cs="Times New Roman"/>
                    <w:sz w:val="24"/>
                    <w:szCs w:val="24"/>
                    <w:lang w:val="en-US"/>
                  </w:rPr>
                  <m:t>10</m:t>
                </m:r>
              </m:e>
            </m:rad>
          </m:num>
          <m:den>
            <m:r>
              <m:rPr>
                <m:sty m:val="p"/>
              </m:rPr>
              <w:rPr>
                <w:rFonts w:ascii="Cambria Math" w:eastAsiaTheme="minorEastAsia" w:hAnsi="Times New Roman" w:cs="Times New Roman"/>
                <w:sz w:val="24"/>
                <w:szCs w:val="24"/>
                <w:lang w:val="en-US"/>
              </w:rPr>
              <m:t>10</m:t>
            </m:r>
          </m:den>
        </m:f>
      </m:oMath>
      <w:r w:rsidRPr="00AD4D3E">
        <w:rPr>
          <w:rFonts w:ascii="Times New Roman" w:eastAsiaTheme="minorEastAsia" w:hAnsi="Times New Roman" w:cs="Times New Roman"/>
          <w:sz w:val="24"/>
          <w:szCs w:val="24"/>
          <w:lang w:val="en-US"/>
        </w:rPr>
        <w:t>;</w:t>
      </w:r>
    </w:p>
    <w:p w:rsidR="00B322CB" w:rsidRPr="00AD4D3E" w:rsidRDefault="00B322CB" w:rsidP="00B322CB">
      <w:pPr>
        <w:spacing w:after="0" w:line="240" w:lineRule="auto"/>
        <w:jc w:val="both"/>
        <w:rPr>
          <w:rFonts w:ascii="Times New Roman" w:eastAsiaTheme="minorEastAsia" w:hAnsi="Times New Roman" w:cs="Times New Roman"/>
          <w:sz w:val="24"/>
          <w:szCs w:val="24"/>
          <w:lang w:val="en-US"/>
        </w:rPr>
      </w:pPr>
      <m:oMath>
        <m:r>
          <m:rPr>
            <m:sty m:val="p"/>
          </m:rPr>
          <w:rPr>
            <w:rFonts w:ascii="Cambria Math" w:eastAsiaTheme="minorEastAsia" w:hAnsi="Times New Roman" w:cs="Times New Roman"/>
            <w:sz w:val="24"/>
            <w:szCs w:val="24"/>
            <w:lang w:val="en-US"/>
          </w:rPr>
          <m:t>ctg</m:t>
        </m:r>
        <m:r>
          <m:rPr>
            <m:sty m:val="p"/>
          </m:rPr>
          <w:rPr>
            <w:rFonts w:ascii="Cambria Math" w:eastAsiaTheme="minorEastAsia" w:hAnsi="Times New Roman" w:cs="Times New Roman"/>
            <w:sz w:val="24"/>
            <w:szCs w:val="24"/>
            <w:lang w:val="en-US"/>
          </w:rPr>
          <m:t>α</m:t>
        </m:r>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den>
        </m:f>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1</m:t>
            </m:r>
          </m:num>
          <m:den>
            <m:r>
              <m:rPr>
                <m:sty m:val="p"/>
              </m:rPr>
              <w:rPr>
                <w:rFonts w:ascii="Cambria Math" w:eastAsiaTheme="minorEastAsia" w:hAnsi="Times New Roman" w:cs="Times New Roman"/>
                <w:sz w:val="24"/>
                <w:szCs w:val="24"/>
                <w:lang w:val="en-US"/>
              </w:rPr>
              <m:t>tg</m:t>
            </m:r>
            <m:r>
              <m:rPr>
                <m:sty m:val="p"/>
              </m:rPr>
              <w:rPr>
                <w:rFonts w:ascii="Cambria Math" w:eastAsiaTheme="minorEastAsia" w:hAnsi="Times New Roman" w:cs="Times New Roman"/>
                <w:sz w:val="24"/>
                <w:szCs w:val="24"/>
                <w:lang w:val="en-US"/>
              </w:rPr>
              <m:t>α</m:t>
            </m:r>
          </m:den>
        </m:f>
        <m:r>
          <m:rPr>
            <m:sty m:val="p"/>
          </m:rPr>
          <w:rPr>
            <w:rFonts w:ascii="Cambria Math" w:eastAsiaTheme="minorEastAsia" w:hAnsi="Times New Roman" w:cs="Times New Roman"/>
            <w:sz w:val="24"/>
            <w:szCs w:val="24"/>
            <w:lang w:val="en-US"/>
          </w:rPr>
          <m:t>=</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1</m:t>
            </m:r>
          </m:num>
          <m:den>
            <m:r>
              <m:rPr>
                <m:sty m:val="p"/>
              </m:rPr>
              <w:rPr>
                <w:rFonts w:ascii="Cambria Math" w:eastAsiaTheme="minorEastAsia" w:hAnsi="Times New Roman" w:cs="Times New Roman"/>
                <w:sz w:val="24"/>
                <w:szCs w:val="24"/>
                <w:lang w:val="en-US"/>
              </w:rPr>
              <m:t>3</m:t>
            </m:r>
          </m:den>
        </m:f>
      </m:oMath>
      <w:r w:rsidRPr="00AD4D3E">
        <w:rPr>
          <w:rFonts w:ascii="Times New Roman" w:eastAsiaTheme="minorEastAsia" w:hAnsi="Times New Roman" w:cs="Times New Roman"/>
          <w:sz w:val="24"/>
          <w:szCs w:val="24"/>
          <w:lang w:val="en-US"/>
        </w:rPr>
        <w:t xml:space="preserve">; </w:t>
      </w:r>
    </w:p>
    <w:p w:rsidR="00B322CB" w:rsidRDefault="00B322CB" w:rsidP="00B322CB">
      <w:pPr>
        <w:spacing w:after="0" w:line="240" w:lineRule="auto"/>
        <w:jc w:val="both"/>
        <w:rPr>
          <w:rFonts w:ascii="Times New Roman" w:eastAsiaTheme="minorEastAsia" w:hAnsi="Times New Roman" w:cs="Times New Roman"/>
          <w:sz w:val="24"/>
          <w:szCs w:val="24"/>
          <w:lang w:val="en-US"/>
        </w:rPr>
      </w:pPr>
    </w:p>
    <w:p w:rsidR="00B322CB" w:rsidRPr="00A64CAA" w:rsidRDefault="00B322CB" w:rsidP="00B322CB">
      <w:pPr>
        <w:spacing w:after="0" w:line="240" w:lineRule="auto"/>
        <w:jc w:val="both"/>
        <w:rPr>
          <w:rFonts w:ascii="Times New Roman" w:eastAsiaTheme="minorEastAsia" w:hAnsi="Times New Roman" w:cs="Times New Roman"/>
          <w:sz w:val="24"/>
          <w:szCs w:val="24"/>
        </w:rPr>
      </w:pPr>
      <w:r w:rsidRPr="00A64CAA">
        <w:rPr>
          <w:rFonts w:ascii="Times New Roman" w:eastAsiaTheme="minorEastAsia" w:hAnsi="Times New Roman" w:cs="Times New Roman"/>
          <w:sz w:val="24"/>
          <w:szCs w:val="24"/>
        </w:rPr>
        <w:t>№309</w:t>
      </w:r>
    </w:p>
    <w:p w:rsidR="00B322CB" w:rsidRPr="00EA4785" w:rsidRDefault="00B322CB" w:rsidP="00B322CB">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1164590</wp:posOffset>
                </wp:positionH>
                <wp:positionV relativeFrom="paragraph">
                  <wp:posOffset>55880</wp:posOffset>
                </wp:positionV>
                <wp:extent cx="38100" cy="142875"/>
                <wp:effectExtent l="6350" t="8890" r="12700" b="101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12D2" id="Прямая со стрелкой 1" o:spid="_x0000_s1026" type="#_x0000_t32" style="position:absolute;margin-left:91.7pt;margin-top:4.4pt;width:3pt;height:11.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"/>
            </w:pict>
          </mc:Fallback>
        </mc:AlternateContent>
      </w:r>
      <w:r w:rsidRPr="00EA4785">
        <w:rPr>
          <w:rFonts w:ascii="Times New Roman" w:eastAsiaTheme="minorEastAsia" w:hAnsi="Times New Roman" w:cs="Times New Roman"/>
          <w:sz w:val="24"/>
          <w:szCs w:val="24"/>
        </w:rPr>
        <w:t xml:space="preserve">Егер </w:t>
      </w:r>
      <m:oMath>
        <m:r>
          <w:rPr>
            <w:rFonts w:ascii="Cambria Math" w:eastAsiaTheme="minorEastAsia" w:hAnsi="Cambria Math" w:cs="Times New Roman"/>
            <w:sz w:val="24"/>
            <w:szCs w:val="24"/>
            <w:lang w:val="en-US"/>
          </w:rPr>
          <m:t>ctgα</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 xml:space="preserve"> ширек</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rPr>
              <m:t xml:space="preserve"> </m:t>
            </m:r>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rPr>
          <m:t>=?</m:t>
        </m:r>
      </m:oMath>
    </w:p>
    <w:p w:rsidR="00B322CB" w:rsidRPr="00A64CAA" w:rsidRDefault="00B322CB" w:rsidP="00B322CB">
      <w:pPr>
        <w:spacing w:after="0"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ctgα=</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&gt;0, демек  α∈III  (</m:t>
        </m:r>
      </m:oMath>
      <w:r w:rsidRPr="00A64CAA">
        <w:rPr>
          <w:rFonts w:ascii="Times New Roman" w:eastAsiaTheme="minorEastAsia" w:hAnsi="Times New Roman" w:cs="Times New Roman"/>
          <w:sz w:val="24"/>
          <w:szCs w:val="24"/>
        </w:rPr>
        <w:t>5) формуладан</w:t>
      </w:r>
    </w:p>
    <w:p w:rsidR="00B322CB" w:rsidRPr="00A64CAA" w:rsidRDefault="00B322CB" w:rsidP="00B322CB">
      <w:pPr>
        <w:spacing w:after="0" w:line="240" w:lineRule="auto"/>
        <w:jc w:val="both"/>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ctg</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d>
                      <m:dPr>
                        <m:ctrlPr>
                          <w:rPr>
                            <w:rFonts w:ascii="Cambria Math" w:eastAsiaTheme="minorEastAsia" w:hAnsi="Cambria Math" w:cs="Times New Roman"/>
                            <w:i/>
                            <w:sz w:val="24"/>
                            <w:szCs w:val="24"/>
                            <w:lang w:val="en-US"/>
                          </w:rPr>
                        </m:ctrlPr>
                      </m:dPr>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e>
                    </m:d>
                  </m:e>
                  <m:sup>
                    <m:r>
                      <w:rPr>
                        <w:rFonts w:ascii="Cambria Math" w:eastAsiaTheme="minorEastAsia" w:hAnsi="Cambria Math" w:cs="Times New Roman"/>
                        <w:sz w:val="24"/>
                        <w:szCs w:val="24"/>
                      </w:rPr>
                      <m:t>2</m:t>
                    </m:r>
                  </m:sup>
                </m:sSup>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10</m:t>
                    </m:r>
                  </m:num>
                  <m:den>
                    <m:r>
                      <w:rPr>
                        <w:rFonts w:ascii="Cambria Math" w:eastAsiaTheme="minorEastAsia" w:hAnsi="Cambria Math" w:cs="Times New Roman"/>
                        <w:sz w:val="24"/>
                        <w:szCs w:val="24"/>
                      </w:rPr>
                      <m:t>9</m:t>
                    </m:r>
                  </m:den>
                </m:f>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10</m:t>
                </m:r>
              </m:den>
            </m:f>
          </m:e>
        </m:ra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3</m:t>
            </m:r>
          </m:num>
          <m:den>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10</m:t>
                </m:r>
              </m:e>
            </m:rad>
          </m:den>
        </m:f>
      </m:oMath>
      <w:r w:rsidRPr="00A64CAA">
        <w:rPr>
          <w:rFonts w:ascii="Times New Roman" w:eastAsiaTheme="minorEastAsia" w:hAnsi="Times New Roman" w:cs="Times New Roman"/>
          <w:sz w:val="24"/>
          <w:szCs w:val="24"/>
        </w:rPr>
        <w:t>;</w:t>
      </w:r>
    </w:p>
    <w:p w:rsidR="00B322CB" w:rsidRPr="00B322CB" w:rsidRDefault="00B322CB" w:rsidP="00B322CB">
      <w:pPr>
        <w:spacing w:after="0" w:line="240" w:lineRule="auto"/>
        <w:jc w:val="both"/>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3</m:t>
                        </m:r>
                      </m:num>
                      <m:den>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10</m:t>
                            </m:r>
                          </m:e>
                        </m:rad>
                      </m:den>
                    </m:f>
                  </m:e>
                </m:d>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10</m:t>
                </m:r>
              </m:den>
            </m:f>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lang w:val="en-US"/>
              </w:rPr>
            </m:ctrlPr>
          </m:radPr>
          <m:deg/>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m:t>
                </m:r>
              </m:den>
            </m:f>
          </m:e>
        </m:ra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rPr>
                  <m:t>10</m:t>
                </m:r>
              </m:e>
            </m:rad>
          </m:den>
        </m:f>
      </m:oMath>
      <w:r w:rsidRPr="00B322CB">
        <w:rPr>
          <w:rFonts w:ascii="Times New Roman" w:eastAsiaTheme="minorEastAsia" w:hAnsi="Times New Roman" w:cs="Times New Roman"/>
          <w:sz w:val="24"/>
          <w:szCs w:val="24"/>
        </w:rPr>
        <w:t>;</w:t>
      </w:r>
    </w:p>
    <w:p w:rsidR="00B322CB" w:rsidRPr="00B322CB" w:rsidRDefault="00B322CB" w:rsidP="00B322CB">
      <w:pPr>
        <w:spacing w:after="0" w:line="240" w:lineRule="auto"/>
        <w:jc w:val="both"/>
        <w:rPr>
          <w:rFonts w:ascii="Times New Roman" w:eastAsiaTheme="minorEastAsia" w:hAnsi="Times New Roman" w:cs="Times New Roman"/>
          <w:b/>
          <w:sz w:val="24"/>
          <w:szCs w:val="24"/>
        </w:rPr>
      </w:pPr>
      <w:r w:rsidRPr="00B322CB">
        <w:rPr>
          <w:rFonts w:ascii="Times New Roman" w:eastAsiaTheme="minorEastAsia" w:hAnsi="Times New Roman" w:cs="Times New Roman"/>
          <w:b/>
          <w:sz w:val="24"/>
          <w:szCs w:val="24"/>
        </w:rPr>
        <w:t>ІІІ. Графопроектор арқылы экраннан “Есіңе түсіріп жаттап ал!” пысықтау сұрақтары, ауызша шығару есептері мен формулалар көрсету.</w:t>
      </w:r>
    </w:p>
    <w:p w:rsidR="00B322CB" w:rsidRPr="00B322CB" w:rsidRDefault="00B322CB" w:rsidP="00B322CB">
      <w:pPr>
        <w:spacing w:after="0" w:line="240" w:lineRule="auto"/>
        <w:jc w:val="both"/>
        <w:rPr>
          <w:rFonts w:ascii="Times New Roman" w:eastAsiaTheme="minorEastAsia" w:hAnsi="Times New Roman" w:cs="Times New Roman"/>
          <w:b/>
          <w:sz w:val="24"/>
          <w:szCs w:val="24"/>
        </w:rPr>
      </w:pPr>
      <w:r w:rsidRPr="00B322CB">
        <w:rPr>
          <w:rFonts w:ascii="Times New Roman" w:eastAsiaTheme="minorEastAsia" w:hAnsi="Times New Roman" w:cs="Times New Roman"/>
          <w:b/>
          <w:sz w:val="24"/>
          <w:szCs w:val="24"/>
        </w:rPr>
        <w:t>“Танымдық деңгей”</w:t>
      </w:r>
    </w:p>
    <w:p w:rsidR="00B322CB" w:rsidRPr="00B322CB" w:rsidRDefault="00B322CB" w:rsidP="00B322CB">
      <w:pPr>
        <w:spacing w:after="0" w:line="240" w:lineRule="auto"/>
        <w:jc w:val="both"/>
        <w:rPr>
          <w:rFonts w:ascii="Times New Roman" w:eastAsiaTheme="minorEastAsia" w:hAnsi="Times New Roman" w:cs="Times New Roman"/>
          <w:b/>
          <w:sz w:val="24"/>
          <w:szCs w:val="24"/>
        </w:rPr>
      </w:pPr>
      <w:r w:rsidRPr="00B322CB">
        <w:rPr>
          <w:rFonts w:ascii="Times New Roman" w:eastAsiaTheme="minorEastAsia" w:hAnsi="Times New Roman" w:cs="Times New Roman"/>
          <w:b/>
          <w:sz w:val="24"/>
          <w:szCs w:val="24"/>
        </w:rPr>
        <w:t>“Қайталау – оқу айнасы”</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1. Кез келген бұрыш үшін тепе – теңдіктердің қайсысы әрқашан дұрыс болады?</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2. Негізгі тригонометриялық тепе – теңдіктер қандай жағдайда орындалмайды?</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3. Қандай сандар бір ғана бұрыштың тангенсі мен котангенсінің мәндері болып табылады?</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4. Не себепті бұрыштың берілген синусының мәні бойынша косинус мәнінің тек модулін ғана табуға болады?</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5. Косинустың мәні синус сияқты табылуы үшін алдыңғы сұраққа қандай шарт қою керек?</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lastRenderedPageBreak/>
        <w:t>6. Тақ тригонометриялық функцияның қандай қасиеті бар?</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7. Жұп тригонометриялық функцияның қандай қасиеті бар?</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8. Тригонометриялық функциялардың қайсысы жұп, қайсысы тақ?</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 xml:space="preserve">9.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235</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235</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230</m:t>
            </m:r>
          </m:e>
          <m:sup>
            <m:r>
              <w:rPr>
                <w:rFonts w:ascii="Cambria Math" w:eastAsiaTheme="minorEastAsia" w:hAnsi="Cambria Math" w:cs="Times New Roman"/>
                <w:sz w:val="24"/>
                <w:szCs w:val="24"/>
              </w:rPr>
              <m:t>0</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rPr>
              <m:t>230</m:t>
            </m:r>
          </m:e>
          <m:sup>
            <m:r>
              <w:rPr>
                <w:rFonts w:ascii="Cambria Math" w:eastAsiaTheme="minorEastAsia" w:hAnsi="Cambria Math" w:cs="Times New Roman"/>
                <w:sz w:val="24"/>
                <w:szCs w:val="24"/>
              </w:rPr>
              <m:t>0</m:t>
            </m:r>
          </m:sup>
        </m:sSup>
      </m:oMath>
      <w:r w:rsidRPr="00B322CB">
        <w:rPr>
          <w:rFonts w:ascii="Times New Roman" w:eastAsiaTheme="minorEastAsia" w:hAnsi="Times New Roman" w:cs="Times New Roman"/>
          <w:sz w:val="24"/>
          <w:szCs w:val="24"/>
        </w:rPr>
        <w:t xml:space="preserve">  теңдігі дұрыспа?</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 xml:space="preserve">10. </w:t>
      </w:r>
      <w:r w:rsidRPr="00101E57">
        <w:rPr>
          <w:rFonts w:ascii="Times New Roman" w:eastAsiaTheme="minorEastAsia" w:hAnsi="Times New Roman" w:cs="Times New Roman"/>
          <w:sz w:val="24"/>
          <w:szCs w:val="24"/>
        </w:rPr>
        <w:t>Егер</w:t>
      </w:r>
      <w:r w:rsidRPr="00B322C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n-US"/>
          </w:rPr>
          <m:t>tgα</m:t>
        </m:r>
        <m:r>
          <w:rPr>
            <w:rFonts w:ascii="Cambria Math" w:eastAsiaTheme="minorEastAsia" w:hAnsi="Cambria Math" w:cs="Times New Roman"/>
            <w:sz w:val="24"/>
            <w:szCs w:val="24"/>
          </w:rPr>
          <m:t>-</m:t>
        </m:r>
        <m:r>
          <w:rPr>
            <w:rFonts w:ascii="Cambria Math" w:eastAsiaTheme="minorEastAsia" w:hAnsi="Cambria Math" w:cs="Times New Roman"/>
            <w:sz w:val="24"/>
            <w:szCs w:val="24"/>
          </w:rPr>
          <m:t>ның</m:t>
        </m:r>
        <m:r>
          <w:rPr>
            <w:rFonts w:ascii="Cambria Math" w:eastAsiaTheme="minorEastAsia" w:hAnsi="Cambria Math" w:cs="Times New Roman"/>
            <w:sz w:val="24"/>
            <w:szCs w:val="24"/>
          </w:rPr>
          <m:t xml:space="preserve"> </m:t>
        </m:r>
      </m:oMath>
      <w:r w:rsidRPr="00101E57">
        <w:rPr>
          <w:rFonts w:ascii="Times New Roman" w:eastAsiaTheme="minorEastAsia" w:hAnsi="Times New Roman" w:cs="Times New Roman"/>
          <w:sz w:val="24"/>
          <w:szCs w:val="24"/>
        </w:rPr>
        <w:t>мәні</w:t>
      </w:r>
      <w:r w:rsidRPr="00B322CB">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-5;0,7; </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а</m:t>
            </m:r>
          </m:num>
          <m:den>
            <m:r>
              <w:rPr>
                <w:rFonts w:ascii="Cambria Math" w:eastAsiaTheme="minorEastAsia" w:hAnsi="Cambria Math" w:cs="Times New Roman"/>
                <w:sz w:val="24"/>
                <w:szCs w:val="24"/>
              </w:rPr>
              <m:t>в</m:t>
            </m:r>
          </m:den>
        </m:f>
        <m:r>
          <w:rPr>
            <w:rFonts w:ascii="Cambria Math" w:eastAsiaTheme="minorEastAsia" w:hAnsi="Cambria Math" w:cs="Times New Roman"/>
            <w:sz w:val="24"/>
            <w:szCs w:val="24"/>
          </w:rPr>
          <m:t>(</m:t>
        </m:r>
        <m:r>
          <w:rPr>
            <w:rFonts w:ascii="Cambria Math" w:eastAsiaTheme="minorEastAsia" w:hAnsi="Cambria Math" w:cs="Times New Roman"/>
            <w:sz w:val="24"/>
            <w:szCs w:val="24"/>
          </w:rPr>
          <m:t>а</m:t>
        </m:r>
        <m:r>
          <w:rPr>
            <w:rFonts w:ascii="Cambria Math" w:eastAsiaTheme="minorEastAsia" w:hAnsi="Cambria Math" w:cs="Times New Roman"/>
            <w:sz w:val="24"/>
            <w:szCs w:val="24"/>
          </w:rPr>
          <m:t xml:space="preserve">≠0, </m:t>
        </m:r>
        <m:r>
          <w:rPr>
            <w:rFonts w:ascii="Cambria Math" w:eastAsiaTheme="minorEastAsia" w:hAnsi="Cambria Math" w:cs="Times New Roman"/>
            <w:sz w:val="24"/>
            <w:szCs w:val="24"/>
          </w:rPr>
          <m:t>в</m:t>
        </m:r>
        <m:r>
          <w:rPr>
            <w:rFonts w:ascii="Cambria Math" w:eastAsiaTheme="minorEastAsia" w:hAnsi="Cambria Math" w:cs="Times New Roman"/>
            <w:sz w:val="24"/>
            <w:szCs w:val="24"/>
          </w:rPr>
          <m:t>≠0)</m:t>
        </m:r>
      </m:oMath>
      <w:r w:rsidRPr="00B322CB">
        <w:rPr>
          <w:rFonts w:ascii="Times New Roman" w:eastAsiaTheme="minorEastAsia" w:hAnsi="Times New Roman" w:cs="Times New Roman"/>
          <w:sz w:val="24"/>
          <w:szCs w:val="24"/>
        </w:rPr>
        <w:t xml:space="preserve"> болса, онда </w:t>
      </w:r>
      <m:oMath>
        <m:r>
          <w:rPr>
            <w:rFonts w:ascii="Cambria Math" w:eastAsiaTheme="minorEastAsia" w:hAnsi="Cambria Math" w:cs="Times New Roman"/>
            <w:sz w:val="24"/>
            <w:szCs w:val="24"/>
            <w:lang w:val="en-US"/>
          </w:rPr>
          <m:t>ctgα</m:t>
        </m:r>
      </m:oMath>
      <w:r w:rsidRPr="00B322CB">
        <w:rPr>
          <w:rFonts w:ascii="Times New Roman" w:eastAsiaTheme="minorEastAsia" w:hAnsi="Times New Roman" w:cs="Times New Roman"/>
          <w:sz w:val="24"/>
          <w:szCs w:val="24"/>
        </w:rPr>
        <w:t>–ның мәнін табыңдар.</w:t>
      </w:r>
    </w:p>
    <w:p w:rsidR="00B322CB" w:rsidRPr="00B322CB" w:rsidRDefault="00B322CB" w:rsidP="00B322CB">
      <w:pPr>
        <w:spacing w:after="0" w:line="240" w:lineRule="auto"/>
        <w:jc w:val="both"/>
        <w:rPr>
          <w:rFonts w:ascii="Times New Roman" w:eastAsiaTheme="minorEastAsia" w:hAnsi="Times New Roman" w:cs="Times New Roman"/>
          <w:b/>
          <w:sz w:val="24"/>
          <w:szCs w:val="24"/>
        </w:rPr>
      </w:pPr>
      <w:r w:rsidRPr="00B322CB">
        <w:rPr>
          <w:rFonts w:ascii="Times New Roman" w:eastAsiaTheme="minorEastAsia" w:hAnsi="Times New Roman" w:cs="Times New Roman"/>
          <w:b/>
          <w:sz w:val="24"/>
          <w:szCs w:val="24"/>
        </w:rPr>
        <w:t>І</w:t>
      </w:r>
      <w:r w:rsidRPr="008939B9">
        <w:rPr>
          <w:rFonts w:ascii="Times New Roman" w:eastAsiaTheme="minorEastAsia" w:hAnsi="Times New Roman" w:cs="Times New Roman"/>
          <w:b/>
          <w:sz w:val="24"/>
          <w:szCs w:val="24"/>
          <w:lang w:val="en-US"/>
        </w:rPr>
        <w:t>V</w:t>
      </w:r>
      <w:r w:rsidRPr="00B322CB">
        <w:rPr>
          <w:rFonts w:ascii="Times New Roman" w:eastAsiaTheme="minorEastAsia" w:hAnsi="Times New Roman" w:cs="Times New Roman"/>
          <w:b/>
          <w:sz w:val="24"/>
          <w:szCs w:val="24"/>
        </w:rPr>
        <w:t>. Жаңа сабақты баяндау.</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sz w:val="24"/>
          <w:szCs w:val="24"/>
        </w:rPr>
        <w:tab/>
        <w:t>Бір аргументке байланысты тригонометриялық функциялардың арасындағы қатынасты өрнектейтін формулаларды біз өткен параграфта қарастырдық. Сонымен бірге, тригонометриялық функциялардың мәндерін берілген бір мәні бойынша анықтау кезінде осы формулаларды қолдануға мысал қарастырдық. Бұл формулалар өрнектерді ықшамдау және тепе – теңдіктерді дәлелдеу мақсатында да қолданылады.</w:t>
      </w:r>
    </w:p>
    <w:p w:rsidR="00B322CB" w:rsidRPr="00B322CB" w:rsidRDefault="00B322CB" w:rsidP="00B322CB">
      <w:pPr>
        <w:spacing w:after="0" w:line="240" w:lineRule="auto"/>
        <w:jc w:val="both"/>
        <w:rPr>
          <w:rFonts w:ascii="Times New Roman" w:eastAsiaTheme="minorEastAsia" w:hAnsi="Times New Roman" w:cs="Times New Roman"/>
          <w:sz w:val="24"/>
          <w:szCs w:val="24"/>
        </w:rPr>
      </w:pPr>
      <w:r w:rsidRPr="00B322CB">
        <w:rPr>
          <w:rFonts w:ascii="Times New Roman" w:eastAsiaTheme="minorEastAsia" w:hAnsi="Times New Roman" w:cs="Times New Roman"/>
          <w:b/>
          <w:sz w:val="24"/>
          <w:szCs w:val="24"/>
        </w:rPr>
        <w:t>1-мысал:</w:t>
      </w:r>
      <w:r w:rsidRPr="00B322CB">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oMath>
      <w:r w:rsidRPr="00B322CB">
        <w:rPr>
          <w:rFonts w:ascii="Times New Roman" w:eastAsiaTheme="minorEastAsia" w:hAnsi="Times New Roman" w:cs="Times New Roman"/>
          <w:sz w:val="24"/>
          <w:szCs w:val="24"/>
        </w:rPr>
        <w:t xml:space="preserve"> өрнегінің мәнін табайық.</w:t>
      </w:r>
    </w:p>
    <w:p w:rsidR="00B322CB"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d>
            <m:dPr>
              <m:ctrlPr>
                <w:rPr>
                  <w:rFonts w:ascii="Cambria Math" w:eastAsiaTheme="minorEastAsia" w:hAnsi="Cambria Math" w:cs="Times New Roman"/>
                  <w:i/>
                  <w:sz w:val="24"/>
                  <w:szCs w:val="24"/>
                  <w:lang w:val="en-US"/>
                </w:rPr>
              </m:ctrlPr>
            </m:d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lang w:val="en-US"/>
            </w:rPr>
            <m:t>+1=1+1=2</m:t>
          </m:r>
        </m:oMath>
      </m:oMathPara>
    </w:p>
    <w:p w:rsidR="00B322CB" w:rsidRPr="00B322CB" w:rsidRDefault="00B322CB" w:rsidP="00B322CB">
      <w:pPr>
        <w:tabs>
          <w:tab w:val="left" w:pos="2404"/>
        </w:tabs>
        <w:spacing w:after="0" w:line="240" w:lineRule="auto"/>
        <w:jc w:val="both"/>
        <w:rPr>
          <w:rFonts w:ascii="Times New Roman" w:eastAsiaTheme="minorEastAsia" w:hAnsi="Times New Roman" w:cs="Times New Roman"/>
          <w:b/>
          <w:sz w:val="24"/>
          <w:szCs w:val="24"/>
          <w:lang w:val="en-US"/>
        </w:rPr>
      </w:pPr>
      <w:r w:rsidRPr="00442491">
        <w:rPr>
          <w:rFonts w:ascii="Times New Roman" w:eastAsiaTheme="minorEastAsia" w:hAnsi="Times New Roman" w:cs="Times New Roman"/>
          <w:b/>
          <w:sz w:val="24"/>
          <w:szCs w:val="24"/>
        </w:rPr>
        <w:t>Жауабы</w:t>
      </w:r>
      <w:r w:rsidRPr="00B322CB">
        <w:rPr>
          <w:rFonts w:ascii="Times New Roman" w:eastAsiaTheme="minorEastAsia" w:hAnsi="Times New Roman" w:cs="Times New Roman"/>
          <w:b/>
          <w:sz w:val="24"/>
          <w:szCs w:val="24"/>
          <w:lang w:val="en-US"/>
        </w:rPr>
        <w:t>: 2</w:t>
      </w:r>
    </w:p>
    <w:p w:rsidR="00B322CB" w:rsidRPr="00B322CB" w:rsidRDefault="00B322CB" w:rsidP="00B322CB">
      <w:pPr>
        <w:tabs>
          <w:tab w:val="left" w:pos="2404"/>
        </w:tabs>
        <w:spacing w:after="0" w:line="240" w:lineRule="auto"/>
        <w:jc w:val="both"/>
        <w:rPr>
          <w:rFonts w:ascii="Times New Roman" w:eastAsiaTheme="minorEastAsia" w:hAnsi="Times New Roman" w:cs="Times New Roman"/>
          <w:sz w:val="24"/>
          <w:szCs w:val="24"/>
          <w:lang w:val="en-US"/>
        </w:rPr>
      </w:pPr>
      <w:r w:rsidRPr="00B322CB">
        <w:rPr>
          <w:rFonts w:ascii="Times New Roman" w:eastAsiaTheme="minorEastAsia" w:hAnsi="Times New Roman" w:cs="Times New Roman"/>
          <w:b/>
          <w:sz w:val="24"/>
          <w:szCs w:val="24"/>
          <w:lang w:val="en-US"/>
        </w:rPr>
        <w:t>2-</w:t>
      </w:r>
      <w:r w:rsidRPr="00442491">
        <w:rPr>
          <w:rFonts w:ascii="Times New Roman" w:eastAsiaTheme="minorEastAsia" w:hAnsi="Times New Roman" w:cs="Times New Roman"/>
          <w:b/>
          <w:sz w:val="24"/>
          <w:szCs w:val="24"/>
        </w:rPr>
        <w:t>мысал</w:t>
      </w:r>
      <w:r w:rsidRPr="00B322CB">
        <w:rPr>
          <w:rFonts w:ascii="Times New Roman" w:eastAsiaTheme="minorEastAsia" w:hAnsi="Times New Roman" w:cs="Times New Roman"/>
          <w:b/>
          <w:sz w:val="24"/>
          <w:szCs w:val="24"/>
          <w:lang w:val="en-US"/>
        </w:rPr>
        <w:t xml:space="preserve">: </w:t>
      </w:r>
      <m:oMath>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r>
              <m:rPr>
                <m:sty m:val="p"/>
              </m:rPr>
              <w:rPr>
                <w:rFonts w:ascii="Cambria Math" w:eastAsiaTheme="minorEastAsia" w:hAnsi="Times New Roman" w:cs="Times New Roman"/>
                <w:sz w:val="24"/>
                <w:szCs w:val="24"/>
                <w:lang w:val="en-US"/>
              </w:rPr>
              <m:t>+</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r>
              <m:rPr>
                <m:sty m:val="p"/>
              </m:rPr>
              <w:rPr>
                <w:rFonts w:ascii="Times New Roman" w:eastAsiaTheme="minorEastAsia" w:hAnsi="Times New Roman" w:cs="Times New Roman"/>
                <w:sz w:val="24"/>
                <w:szCs w:val="24"/>
                <w:lang w:val="en-US"/>
              </w:rPr>
              <m:t>-</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oMath>
      <w:r w:rsidRPr="00B322CB">
        <w:rPr>
          <w:rFonts w:ascii="Times New Roman" w:eastAsiaTheme="minorEastAsia" w:hAnsi="Times New Roman" w:cs="Times New Roman"/>
          <w:sz w:val="24"/>
          <w:szCs w:val="24"/>
          <w:lang w:val="en-US"/>
        </w:rPr>
        <w:t xml:space="preserve">  </w:t>
      </w:r>
      <w:r w:rsidRPr="00442491">
        <w:rPr>
          <w:rFonts w:ascii="Times New Roman" w:eastAsiaTheme="minorEastAsia" w:hAnsi="Times New Roman" w:cs="Times New Roman"/>
          <w:sz w:val="24"/>
          <w:szCs w:val="24"/>
        </w:rPr>
        <w:t>өрнегін</w:t>
      </w:r>
      <w:r w:rsidRPr="00B322CB">
        <w:rPr>
          <w:rFonts w:ascii="Times New Roman" w:eastAsiaTheme="minorEastAsia" w:hAnsi="Times New Roman" w:cs="Times New Roman"/>
          <w:sz w:val="24"/>
          <w:szCs w:val="24"/>
          <w:lang w:val="en-US"/>
        </w:rPr>
        <w:t xml:space="preserve"> </w:t>
      </w:r>
      <m:oMath>
        <m:r>
          <m:rPr>
            <m:sty m:val="p"/>
          </m:rPr>
          <w:rPr>
            <w:rFonts w:ascii="Cambria Math" w:eastAsiaTheme="minorEastAsia" w:hAnsi="Times New Roman" w:cs="Times New Roman"/>
            <w:sz w:val="24"/>
            <w:szCs w:val="24"/>
            <w:lang w:val="en-US"/>
          </w:rPr>
          <m:t>tg</m:t>
        </m:r>
        <m:r>
          <m:rPr>
            <m:sty m:val="p"/>
          </m:rPr>
          <w:rPr>
            <w:rFonts w:ascii="Cambria Math" w:eastAsiaTheme="minorEastAsia" w:hAnsi="Times New Roman" w:cs="Times New Roman"/>
            <w:sz w:val="24"/>
            <w:szCs w:val="24"/>
            <w:lang w:val="en-US"/>
          </w:rPr>
          <m:t>α</m:t>
        </m:r>
      </m:oMath>
      <w:r w:rsidRPr="00B322CB">
        <w:rPr>
          <w:rFonts w:ascii="Times New Roman" w:eastAsiaTheme="minorEastAsia" w:hAnsi="Times New Roman" w:cs="Times New Roman"/>
          <w:sz w:val="24"/>
          <w:szCs w:val="24"/>
          <w:lang w:val="en-US"/>
        </w:rPr>
        <w:t xml:space="preserve"> </w:t>
      </w:r>
      <w:r w:rsidRPr="00442491">
        <w:rPr>
          <w:rFonts w:ascii="Times New Roman" w:eastAsiaTheme="minorEastAsia" w:hAnsi="Times New Roman" w:cs="Times New Roman"/>
          <w:sz w:val="24"/>
          <w:szCs w:val="24"/>
        </w:rPr>
        <w:t>арқылы</w:t>
      </w:r>
      <w:r w:rsidRPr="00B322CB">
        <w:rPr>
          <w:rFonts w:ascii="Times New Roman" w:eastAsiaTheme="minorEastAsia" w:hAnsi="Times New Roman" w:cs="Times New Roman"/>
          <w:sz w:val="24"/>
          <w:szCs w:val="24"/>
          <w:lang w:val="en-US"/>
        </w:rPr>
        <w:t xml:space="preserve"> </w:t>
      </w:r>
      <w:r w:rsidRPr="00442491">
        <w:rPr>
          <w:rFonts w:ascii="Times New Roman" w:eastAsiaTheme="minorEastAsia" w:hAnsi="Times New Roman" w:cs="Times New Roman"/>
          <w:sz w:val="24"/>
          <w:szCs w:val="24"/>
        </w:rPr>
        <w:t>өрнектейік</w:t>
      </w:r>
      <w:r w:rsidRPr="00B322CB">
        <w:rPr>
          <w:rFonts w:ascii="Times New Roman" w:eastAsiaTheme="minorEastAsia" w:hAnsi="Times New Roman" w:cs="Times New Roman"/>
          <w:sz w:val="24"/>
          <w:szCs w:val="24"/>
          <w:lang w:val="en-US"/>
        </w:rPr>
        <w:t>.</w:t>
      </w:r>
    </w:p>
    <w:p w:rsidR="00B322CB" w:rsidRPr="00442491" w:rsidRDefault="00B322CB" w:rsidP="00B322CB">
      <w:pPr>
        <w:tabs>
          <w:tab w:val="left" w:pos="2404"/>
        </w:tabs>
        <w:spacing w:after="0" w:line="240" w:lineRule="auto"/>
        <w:jc w:val="both"/>
        <w:rPr>
          <w:rFonts w:ascii="Times New Roman" w:eastAsiaTheme="minorEastAsia" w:hAnsi="Times New Roman" w:cs="Times New Roman"/>
          <w:sz w:val="24"/>
          <w:szCs w:val="24"/>
        </w:rPr>
      </w:pPr>
      <w:r w:rsidRPr="00442491">
        <w:rPr>
          <w:rFonts w:ascii="Times New Roman" w:eastAsiaTheme="minorEastAsia" w:hAnsi="Times New Roman" w:cs="Times New Roman"/>
          <w:sz w:val="24"/>
          <w:szCs w:val="24"/>
        </w:rPr>
        <w:t xml:space="preserve">Ол үшін </w:t>
      </w:r>
      <m:oMath>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r>
          <m:rPr>
            <m:sty m:val="p"/>
          </m:rP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0</m:t>
        </m:r>
      </m:oMath>
      <w:r w:rsidRPr="00442491">
        <w:rPr>
          <w:rFonts w:ascii="Times New Roman" w:eastAsiaTheme="minorEastAsia" w:hAnsi="Times New Roman" w:cs="Times New Roman"/>
          <w:sz w:val="24"/>
          <w:szCs w:val="24"/>
        </w:rPr>
        <w:t xml:space="preserve"> алып,</w:t>
      </w:r>
    </w:p>
    <w:p w:rsidR="00B322CB" w:rsidRPr="00442491" w:rsidRDefault="00B322CB" w:rsidP="00B322CB">
      <w:pPr>
        <w:tabs>
          <w:tab w:val="left" w:pos="2404"/>
        </w:tabs>
        <w:spacing w:after="0" w:line="240" w:lineRule="auto"/>
        <w:jc w:val="both"/>
        <w:rPr>
          <w:rFonts w:ascii="Times New Roman" w:eastAsiaTheme="minorEastAsia" w:hAnsi="Times New Roman" w:cs="Times New Roman"/>
          <w:sz w:val="24"/>
          <w:szCs w:val="24"/>
        </w:rPr>
      </w:pPr>
      <m:oMath>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r>
              <m:rPr>
                <m:sty m:val="p"/>
              </m:rPr>
              <w:rPr>
                <w:rFonts w:ascii="Cambria Math" w:eastAsiaTheme="minorEastAsia" w:hAnsi="Times New Roman" w:cs="Times New Roman"/>
                <w:sz w:val="24"/>
                <w:szCs w:val="24"/>
              </w:rPr>
              <m:t>+</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r>
              <m:rPr>
                <m:sty m:val="p"/>
              </m:rPr>
              <w:rPr>
                <w:rFonts w:ascii="Times New Roman" w:eastAsiaTheme="minorEastAsia" w:hAnsi="Times New Roman" w:cs="Times New Roman"/>
                <w:sz w:val="24"/>
                <w:szCs w:val="24"/>
              </w:rPr>
              <m:t>-</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lang w:val="en-US"/>
              </w:rPr>
            </m:ctrlPr>
          </m:fPr>
          <m:num>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num>
          <m:den>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r>
              <m:rPr>
                <m:sty m:val="p"/>
              </m:rPr>
              <w:rPr>
                <w:rFonts w:ascii="Times New Roman" w:eastAsiaTheme="minorEastAsia" w:hAnsi="Times New Roman" w:cs="Times New Roman"/>
                <w:sz w:val="24"/>
                <w:szCs w:val="24"/>
              </w:rPr>
              <m:t>-</m:t>
            </m:r>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den>
            </m:f>
          </m:den>
        </m:f>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tg</m:t>
            </m:r>
            <m:r>
              <m:rPr>
                <m:sty m:val="p"/>
              </m:rPr>
              <w:rPr>
                <w:rFonts w:ascii="Cambria Math" w:eastAsiaTheme="minorEastAsia" w:hAnsi="Times New Roman" w:cs="Times New Roman"/>
                <w:sz w:val="24"/>
                <w:szCs w:val="24"/>
                <w:lang w:val="en-US"/>
              </w:rPr>
              <m:t>α</m:t>
            </m:r>
            <m:r>
              <m:rPr>
                <m:sty m:val="p"/>
              </m:rPr>
              <w:rPr>
                <w:rFonts w:ascii="Cambria Math" w:eastAsiaTheme="minorEastAsia" w:hAnsi="Times New Roman" w:cs="Times New Roman"/>
                <w:sz w:val="24"/>
                <w:szCs w:val="24"/>
              </w:rPr>
              <m:t>+1</m:t>
            </m:r>
          </m:num>
          <m:den>
            <m:r>
              <m:rPr>
                <m:sty m:val="p"/>
              </m:rPr>
              <w:rPr>
                <w:rFonts w:ascii="Cambria Math" w:eastAsiaTheme="minorEastAsia" w:hAnsi="Times New Roman" w:cs="Times New Roman"/>
                <w:sz w:val="24"/>
                <w:szCs w:val="24"/>
                <w:lang w:val="en-US"/>
              </w:rPr>
              <m:t>tg</m:t>
            </m:r>
            <m:r>
              <m:rPr>
                <m:sty m:val="p"/>
              </m:rPr>
              <w:rPr>
                <w:rFonts w:ascii="Cambria Math" w:eastAsiaTheme="minorEastAsia" w:hAnsi="Times New Roman" w:cs="Times New Roman"/>
                <w:sz w:val="24"/>
                <w:szCs w:val="24"/>
                <w:lang w:val="en-US"/>
              </w:rPr>
              <m:t>α</m:t>
            </m:r>
            <m:r>
              <m:rPr>
                <m:sty m:val="p"/>
              </m:rPr>
              <w:rPr>
                <w:rFonts w:ascii="Times New Roman" w:eastAsiaTheme="minorEastAsia" w:hAnsi="Times New Roman" w:cs="Times New Roman"/>
                <w:sz w:val="24"/>
                <w:szCs w:val="24"/>
              </w:rPr>
              <m:t>-</m:t>
            </m:r>
            <m:r>
              <m:rPr>
                <m:sty m:val="p"/>
              </m:rPr>
              <w:rPr>
                <w:rFonts w:ascii="Cambria Math" w:eastAsiaTheme="minorEastAsia" w:hAnsi="Times New Roman" w:cs="Times New Roman"/>
                <w:sz w:val="24"/>
                <w:szCs w:val="24"/>
              </w:rPr>
              <m:t>1</m:t>
            </m:r>
          </m:den>
        </m:f>
      </m:oMath>
      <w:r w:rsidRPr="00442491">
        <w:rPr>
          <w:rFonts w:ascii="Times New Roman" w:eastAsiaTheme="minorEastAsia" w:hAnsi="Times New Roman" w:cs="Times New Roman"/>
          <w:sz w:val="24"/>
          <w:szCs w:val="24"/>
        </w:rPr>
        <w:t xml:space="preserve">  мұнда </w:t>
      </w:r>
      <m:oMath>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r>
              <m:rPr>
                <m:sty m:val="p"/>
              </m:rPr>
              <w:rPr>
                <w:rFonts w:ascii="Cambria Math" w:eastAsiaTheme="minorEastAsia" w:hAnsi="Times New Roman" w:cs="Times New Roman"/>
                <w:sz w:val="24"/>
                <w:szCs w:val="24"/>
              </w:rPr>
              <m:t>≠</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e>
        </m:func>
      </m:oMath>
      <w:r w:rsidRPr="00442491">
        <w:rPr>
          <w:rFonts w:ascii="Times New Roman" w:eastAsiaTheme="minorEastAsia" w:hAnsi="Times New Roman" w:cs="Times New Roman"/>
          <w:sz w:val="24"/>
          <w:szCs w:val="24"/>
        </w:rPr>
        <w:t xml:space="preserve">  </w:t>
      </w:r>
    </w:p>
    <w:p w:rsidR="00B322CB" w:rsidRPr="00A64CAA" w:rsidRDefault="00B322CB" w:rsidP="00B322CB">
      <w:pPr>
        <w:spacing w:after="0" w:line="240" w:lineRule="auto"/>
        <w:jc w:val="both"/>
        <w:rPr>
          <w:rFonts w:ascii="Times New Roman" w:eastAsiaTheme="minorEastAsia" w:hAnsi="Times New Roman" w:cs="Times New Roman"/>
          <w:sz w:val="24"/>
          <w:szCs w:val="24"/>
        </w:rPr>
      </w:pPr>
      <w:r w:rsidRPr="00B415DA">
        <w:rPr>
          <w:rFonts w:ascii="Times New Roman" w:eastAsiaTheme="minorEastAsia" w:hAnsi="Times New Roman" w:cs="Times New Roman"/>
          <w:b/>
          <w:sz w:val="24"/>
          <w:szCs w:val="24"/>
        </w:rPr>
        <w:t>3-мысал:</w:t>
      </w:r>
      <w:r w:rsidRPr="00B415DA">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lang w:val="en-US"/>
              </w:rPr>
              <m:t>α</m:t>
            </m:r>
          </m:den>
        </m:f>
        <m:r>
          <w:rPr>
            <w:rFonts w:ascii="Cambria Math" w:eastAsiaTheme="minorEastAsia" w:hAnsi="Cambria Math" w:cs="Times New Roman"/>
            <w:sz w:val="24"/>
            <w:szCs w:val="24"/>
          </w:rPr>
          <m:t xml:space="preserve">=1, </m:t>
        </m:r>
      </m:oMath>
      <w:r w:rsidRPr="00B415DA">
        <w:rPr>
          <w:rFonts w:ascii="Times New Roman" w:eastAsiaTheme="minorEastAsia" w:hAnsi="Times New Roman" w:cs="Times New Roman"/>
          <w:i/>
          <w:sz w:val="24"/>
          <w:szCs w:val="24"/>
        </w:rPr>
        <w:t xml:space="preserve"> </w:t>
      </w:r>
      <w:r w:rsidRPr="00B415DA">
        <w:rPr>
          <w:rFonts w:ascii="Times New Roman" w:eastAsiaTheme="minorEastAsia" w:hAnsi="Times New Roman" w:cs="Times New Roman"/>
          <w:sz w:val="24"/>
          <w:szCs w:val="24"/>
        </w:rPr>
        <w:t>тепе – теңдігін дәлелдеңдер.</w:t>
      </w:r>
    </w:p>
    <w:p w:rsidR="00B322CB" w:rsidRPr="00B415DA"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cos</m:t>
              </m:r>
            </m:e>
            <m:sup>
              <m:r>
                <m:rPr>
                  <m:sty m:val="p"/>
                </m:rPr>
                <w:rPr>
                  <w:rFonts w:ascii="Cambria Math" w:eastAsiaTheme="minorEastAsia" w:hAnsi="Times New Roman" w:cs="Times New Roman"/>
                  <w:sz w:val="24"/>
                  <w:szCs w:val="24"/>
                  <w:lang w:val="en-US"/>
                </w:rPr>
                <m:t>4</m:t>
              </m:r>
            </m:sup>
          </m:sSup>
          <m:r>
            <m:rPr>
              <m:sty m:val="p"/>
            </m:rPr>
            <w:rPr>
              <w:rFonts w:ascii="Cambria Math" w:eastAsiaTheme="minorEastAsia" w:hAnsi="Times New Roman" w:cs="Times New Roman"/>
              <w:sz w:val="24"/>
              <w:szCs w:val="24"/>
              <w:lang w:val="en-US"/>
            </w:rPr>
            <m:t>α-</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sin</m:t>
              </m:r>
            </m:e>
            <m:sup>
              <m:r>
                <m:rPr>
                  <m:sty m:val="p"/>
                </m:rPr>
                <w:rPr>
                  <w:rFonts w:ascii="Cambria Math" w:eastAsiaTheme="minorEastAsia" w:hAnsi="Times New Roman" w:cs="Times New Roman"/>
                  <w:sz w:val="24"/>
                  <w:szCs w:val="24"/>
                  <w:lang w:val="en-US"/>
                </w:rPr>
                <m:t>4</m:t>
              </m:r>
            </m:sup>
          </m:sSup>
          <m:r>
            <m:rPr>
              <m:sty m:val="p"/>
            </m:rPr>
            <w:rPr>
              <w:rFonts w:ascii="Cambria Math" w:eastAsiaTheme="minorEastAsia" w:hAnsi="Times New Roman" w:cs="Times New Roman"/>
              <w:sz w:val="24"/>
              <w:szCs w:val="24"/>
              <w:lang w:val="en-US"/>
            </w:rPr>
            <m:t>α</m:t>
          </m:r>
          <m:r>
            <m:rPr>
              <m:sty m:val="p"/>
            </m:rPr>
            <w:rPr>
              <w:rFonts w:ascii="Cambria Math" w:eastAsiaTheme="minorEastAsia" w:hAnsi="Times New Roman" w:cs="Times New Roman"/>
              <w:sz w:val="24"/>
              <w:szCs w:val="24"/>
              <w:lang w:val="en-US"/>
            </w:rPr>
            <m:t>=</m:t>
          </m:r>
          <m:sSup>
            <m:sSupPr>
              <m:ctrlPr>
                <w:rPr>
                  <w:rFonts w:ascii="Cambria Math" w:eastAsiaTheme="minorEastAsia" w:hAnsi="Times New Roman" w:cs="Times New Roman"/>
                  <w:sz w:val="24"/>
                  <w:szCs w:val="24"/>
                  <w:lang w:val="en-US"/>
                </w:rPr>
              </m:ctrlPr>
            </m:sSupPr>
            <m:e>
              <m:d>
                <m:dPr>
                  <m:ctrlPr>
                    <w:rPr>
                      <w:rFonts w:ascii="Cambria Math" w:eastAsiaTheme="minorEastAsia" w:hAnsi="Times New Roman" w:cs="Times New Roman"/>
                      <w:sz w:val="24"/>
                      <w:szCs w:val="24"/>
                      <w:lang w:val="en-US"/>
                    </w:rPr>
                  </m:ctrlPr>
                </m:dPr>
                <m:e>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cos</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e>
              </m:d>
            </m:e>
            <m:sup>
              <m:r>
                <m:rPr>
                  <m:sty m:val="p"/>
                </m:rPr>
                <w:rPr>
                  <w:rFonts w:ascii="Cambria Math" w:eastAsiaTheme="minorEastAsia" w:hAnsi="Times New Roman" w:cs="Times New Roman"/>
                  <w:sz w:val="24"/>
                  <w:szCs w:val="24"/>
                  <w:lang w:val="en-US"/>
                </w:rPr>
                <m:t>2</m:t>
              </m:r>
            </m:sup>
          </m:sSup>
          <m:r>
            <m:rPr>
              <m:sty m:val="p"/>
            </m:rPr>
            <w:rPr>
              <w:rFonts w:ascii="Times New Roman" w:eastAsiaTheme="minorEastAsia" w:hAnsi="Times New Roman" w:cs="Times New Roman"/>
              <w:sz w:val="24"/>
              <w:szCs w:val="24"/>
              <w:lang w:val="en-US"/>
            </w:rPr>
            <m:t>-</m:t>
          </m:r>
          <m:sSup>
            <m:sSupPr>
              <m:ctrlPr>
                <w:rPr>
                  <w:rFonts w:ascii="Cambria Math" w:eastAsiaTheme="minorEastAsia" w:hAnsi="Times New Roman" w:cs="Times New Roman"/>
                  <w:sz w:val="24"/>
                  <w:szCs w:val="24"/>
                  <w:lang w:val="en-US"/>
                </w:rPr>
              </m:ctrlPr>
            </m:sSupPr>
            <m:e>
              <m:d>
                <m:dPr>
                  <m:ctrlPr>
                    <w:rPr>
                      <w:rFonts w:ascii="Cambria Math" w:eastAsiaTheme="minorEastAsia" w:hAnsi="Times New Roman" w:cs="Times New Roman"/>
                      <w:sz w:val="24"/>
                      <w:szCs w:val="24"/>
                      <w:lang w:val="en-US"/>
                    </w:rPr>
                  </m:ctrlPr>
                </m:dPr>
                <m:e>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sin</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e>
              </m:d>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m:t>
          </m:r>
          <m:d>
            <m:dPr>
              <m:ctrlPr>
                <w:rPr>
                  <w:rFonts w:ascii="Cambria Math" w:eastAsiaTheme="minorEastAsia" w:hAnsi="Times New Roman" w:cs="Times New Roman"/>
                  <w:sz w:val="24"/>
                  <w:szCs w:val="24"/>
                  <w:lang w:val="en-US"/>
                </w:rPr>
              </m:ctrlPr>
            </m:dPr>
            <m:e>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cos</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r>
                <m:rPr>
                  <m:sty m:val="p"/>
                </m:rPr>
                <w:rPr>
                  <w:rFonts w:ascii="Cambria Math" w:eastAsiaTheme="minorEastAsia" w:hAnsi="Times New Roman" w:cs="Times New Roman"/>
                  <w:sz w:val="24"/>
                  <w:szCs w:val="24"/>
                  <w:lang w:val="en-US"/>
                </w:rPr>
                <m:t>+</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sin</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e>
          </m:d>
          <m:d>
            <m:dPr>
              <m:ctrlPr>
                <w:rPr>
                  <w:rFonts w:ascii="Cambria Math" w:eastAsiaTheme="minorEastAsia" w:hAnsi="Times New Roman" w:cs="Times New Roman"/>
                  <w:sz w:val="24"/>
                  <w:szCs w:val="24"/>
                  <w:lang w:val="en-US"/>
                </w:rPr>
              </m:ctrlPr>
            </m:dPr>
            <m:e>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cos</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sin</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e>
          </m:d>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d>
            <m:dPr>
              <m:ctrlPr>
                <w:rPr>
                  <w:rFonts w:ascii="Cambria Math" w:eastAsiaTheme="minorEastAsia" w:hAnsi="Times New Roman" w:cs="Times New Roman"/>
                  <w:sz w:val="24"/>
                  <w:szCs w:val="24"/>
                  <w:lang w:val="en-US"/>
                </w:rPr>
              </m:ctrlPr>
            </m:dPr>
            <m:e>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cos</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sin</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e>
          </m:d>
          <m:r>
            <m:rPr>
              <m:sty m:val="p"/>
            </m:rPr>
            <w:rPr>
              <w:rFonts w:ascii="Cambria Math" w:eastAsiaTheme="minorEastAsia" w:hAnsi="Times New Roman" w:cs="Times New Roman"/>
              <w:sz w:val="24"/>
              <w:szCs w:val="24"/>
              <w:lang w:val="en-US"/>
            </w:rPr>
            <m:t>=</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cos</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sSup>
            <m:sSupPr>
              <m:ctrlPr>
                <w:rPr>
                  <w:rFonts w:ascii="Cambria Math" w:eastAsiaTheme="minorEastAsia" w:hAnsi="Times New Roman" w:cs="Times New Roman"/>
                  <w:sz w:val="24"/>
                  <w:szCs w:val="24"/>
                  <w:lang w:val="en-US"/>
                </w:rPr>
              </m:ctrlPr>
            </m:sSupPr>
            <m:e>
              <m:r>
                <m:rPr>
                  <m:sty m:val="p"/>
                </m:rPr>
                <w:rPr>
                  <w:rFonts w:ascii="Cambria Math" w:eastAsiaTheme="minorEastAsia" w:hAnsi="Times New Roman" w:cs="Times New Roman"/>
                  <w:sz w:val="24"/>
                  <w:szCs w:val="24"/>
                  <w:lang w:val="en-US"/>
                </w:rPr>
                <m:t>sin</m:t>
              </m:r>
            </m:e>
            <m:sup>
              <m:r>
                <m:rPr>
                  <m:sty m:val="p"/>
                </m:rPr>
                <w:rPr>
                  <w:rFonts w:ascii="Cambria Math" w:eastAsiaTheme="minorEastAsia" w:hAnsi="Times New Roman" w:cs="Times New Roman"/>
                  <w:sz w:val="24"/>
                  <w:szCs w:val="24"/>
                  <w:lang w:val="en-US"/>
                </w:rPr>
                <m:t>2</m:t>
              </m:r>
            </m:sup>
          </m:sSup>
          <m:r>
            <m:rPr>
              <m:sty m:val="p"/>
            </m:rPr>
            <w:rPr>
              <w:rFonts w:ascii="Cambria Math" w:eastAsiaTheme="minorEastAsia" w:hAnsi="Times New Roman" w:cs="Times New Roman"/>
              <w:sz w:val="24"/>
              <w:szCs w:val="24"/>
              <w:lang w:val="en-US"/>
            </w:rPr>
            <m:t>α</m:t>
          </m:r>
        </m:oMath>
      </m:oMathPara>
    </w:p>
    <w:p w:rsidR="00B322CB"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lang w:val="en-US"/>
                </w:rPr>
                <m:t>α</m:t>
              </m:r>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den>
          </m:f>
          <m:r>
            <w:rPr>
              <w:rFonts w:ascii="Cambria Math" w:eastAsiaTheme="minorEastAsia" w:hAnsi="Cambria Math" w:cs="Times New Roman"/>
              <w:sz w:val="24"/>
              <w:szCs w:val="24"/>
              <w:lang w:val="en-US"/>
            </w:rPr>
            <m:t xml:space="preserve">=1, </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e>
          </m:func>
        </m:oMath>
      </m:oMathPara>
    </w:p>
    <w:p w:rsidR="00B322CB" w:rsidRDefault="00B322CB" w:rsidP="00B322CB">
      <w:pPr>
        <w:spacing w:after="0" w:line="240" w:lineRule="auto"/>
        <w:jc w:val="both"/>
        <w:rPr>
          <w:rFonts w:ascii="Times New Roman" w:eastAsiaTheme="minorEastAsia" w:hAnsi="Times New Roman" w:cs="Times New Roman"/>
          <w:sz w:val="24"/>
          <w:szCs w:val="24"/>
          <w:lang w:val="en-US"/>
        </w:rPr>
      </w:pPr>
      <w:r w:rsidRPr="00B415DA">
        <w:rPr>
          <w:rFonts w:ascii="Times New Roman" w:eastAsiaTheme="minorEastAsia" w:hAnsi="Times New Roman" w:cs="Times New Roman"/>
          <w:b/>
          <w:sz w:val="24"/>
          <w:szCs w:val="24"/>
          <w:lang w:val="en-US"/>
        </w:rPr>
        <w:t>4-мысал:</w:t>
      </w:r>
      <w:r>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4</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4</m:t>
            </m:r>
          </m:sup>
        </m:sSup>
        <m:r>
          <w:rPr>
            <w:rFonts w:ascii="Cambria Math" w:eastAsiaTheme="minorEastAsia" w:hAnsi="Cambria Math" w:cs="Times New Roman"/>
            <w:sz w:val="24"/>
            <w:szCs w:val="24"/>
            <w:lang w:val="en-US"/>
          </w:rPr>
          <m:t>α-1</m:t>
        </m:r>
      </m:oMath>
      <w:r>
        <w:rPr>
          <w:rFonts w:ascii="Times New Roman" w:eastAsiaTheme="minorEastAsia" w:hAnsi="Times New Roman" w:cs="Times New Roman"/>
          <w:sz w:val="24"/>
          <w:szCs w:val="24"/>
          <w:lang w:val="en-US"/>
        </w:rPr>
        <w:t xml:space="preserve">  тепе теңдігін дәлелдейік.</w:t>
      </w:r>
    </w:p>
    <w:p w:rsidR="00B322CB"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4</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4</m:t>
              </m:r>
            </m:sup>
          </m:sSup>
          <m:r>
            <w:rPr>
              <w:rFonts w:ascii="Cambria Math" w:eastAsiaTheme="minorEastAsia" w:hAnsi="Cambria Math" w:cs="Times New Roman"/>
              <w:sz w:val="24"/>
              <w:szCs w:val="24"/>
              <w:lang w:val="en-US"/>
            </w:rPr>
            <m:t>α+2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α-1=</m:t>
          </m:r>
          <m:d>
            <m:dPr>
              <m:ctrlPr>
                <w:rPr>
                  <w:rFonts w:ascii="Cambria Math" w:eastAsiaTheme="minorEastAsia" w:hAnsi="Cambria Math" w:cs="Times New Roman"/>
                  <w:i/>
                  <w:sz w:val="24"/>
                  <w:szCs w:val="24"/>
                  <w:lang w:val="en-US"/>
                </w:rPr>
              </m:ctrlPr>
            </m:d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4</m:t>
                  </m:r>
                </m:sup>
              </m:sSup>
              <m:r>
                <w:rPr>
                  <w:rFonts w:ascii="Cambria Math" w:eastAsiaTheme="minorEastAsia" w:hAnsi="Cambria Math" w:cs="Times New Roman"/>
                  <w:sz w:val="24"/>
                  <w:szCs w:val="24"/>
                  <w:lang w:val="en-US"/>
                </w:rPr>
                <m:t>α+2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4</m:t>
                  </m:r>
                </m:sup>
              </m:sSup>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lang w:val="en-US"/>
            </w:rPr>
            <m:t>-2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α-1=</m:t>
          </m:r>
          <m:sSup>
            <m:sSupPr>
              <m:ctrlPr>
                <w:rPr>
                  <w:rFonts w:ascii="Cambria Math" w:eastAsiaTheme="minorEastAsia" w:hAnsi="Cambria Math" w:cs="Times New Roman"/>
                  <w:i/>
                  <w:sz w:val="24"/>
                  <w:szCs w:val="24"/>
                  <w:lang w:val="en-US"/>
                </w:rPr>
              </m:ctrlPr>
            </m:sSupPr>
            <m:e>
              <m:d>
                <m:dPr>
                  <m:ctrlPr>
                    <w:rPr>
                      <w:rFonts w:ascii="Cambria Math" w:eastAsiaTheme="minorEastAsia" w:hAnsi="Cambria Math" w:cs="Times New Roman"/>
                      <w:i/>
                      <w:sz w:val="24"/>
                      <w:szCs w:val="24"/>
                      <w:lang w:val="en-US"/>
                    </w:rPr>
                  </m:ctrlPr>
                </m:d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e>
              </m:d>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α-1=1-2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α-1=-2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oMath>
      </m:oMathPara>
    </w:p>
    <w:p w:rsidR="00B322CB" w:rsidRDefault="00B322CB" w:rsidP="00B322CB">
      <w:pPr>
        <w:spacing w:after="0" w:line="240" w:lineRule="auto"/>
        <w:jc w:val="both"/>
        <w:rPr>
          <w:rFonts w:ascii="Times New Roman" w:eastAsiaTheme="minorEastAsia" w:hAnsi="Times New Roman" w:cs="Times New Roman"/>
          <w:sz w:val="24"/>
          <w:szCs w:val="24"/>
          <w:lang w:val="en-US"/>
        </w:rPr>
      </w:pPr>
      <w:r w:rsidRPr="00B415DA">
        <w:rPr>
          <w:rFonts w:ascii="Times New Roman" w:eastAsiaTheme="minorEastAsia" w:hAnsi="Times New Roman" w:cs="Times New Roman"/>
          <w:b/>
          <w:sz w:val="24"/>
          <w:szCs w:val="24"/>
          <w:lang w:val="en-US"/>
        </w:rPr>
        <w:t xml:space="preserve">5-мысал: </w:t>
      </w:r>
      <w:r>
        <w:rPr>
          <w:rFonts w:ascii="Times New Roman" w:eastAsiaTheme="minorEastAsia" w:hAnsi="Times New Roman" w:cs="Times New Roman"/>
          <w:b/>
          <w:sz w:val="24"/>
          <w:szCs w:val="24"/>
          <w:lang w:val="en-US"/>
        </w:rPr>
        <w:t xml:space="preserve">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num>
          <m:den>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num>
          <m:den>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den>
        </m:f>
      </m:oMath>
      <w:r>
        <w:rPr>
          <w:rFonts w:ascii="Times New Roman" w:eastAsiaTheme="minorEastAsia" w:hAnsi="Times New Roman" w:cs="Times New Roman"/>
          <w:sz w:val="24"/>
          <w:szCs w:val="24"/>
          <w:lang w:val="en-US"/>
        </w:rPr>
        <w:t xml:space="preserve"> тепе теңдігін дәлелдейік.</w:t>
      </w:r>
    </w:p>
    <w:p w:rsidR="00B322CB"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r>
            <w:rPr>
              <w:rFonts w:ascii="Cambria Math" w:eastAsiaTheme="minorEastAsia" w:hAnsi="Cambria Math" w:cs="Times New Roman"/>
              <w:sz w:val="24"/>
              <w:szCs w:val="24"/>
              <w:lang w:val="en-US"/>
            </w:rPr>
            <m:t>=</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lang w:val="en-US"/>
            </w:rPr>
            <m:t>∙</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oMath>
      </m:oMathPara>
    </w:p>
    <w:p w:rsidR="00B322CB"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r>
            <w:rPr>
              <w:rFonts w:ascii="Cambria Math" w:eastAsiaTheme="minorEastAsia" w:hAnsi="Cambria Math" w:cs="Times New Roman"/>
              <w:sz w:val="24"/>
              <w:szCs w:val="24"/>
              <w:lang w:val="en-US"/>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oMath>
      </m:oMathPara>
    </w:p>
    <w:p w:rsidR="00B322CB" w:rsidRPr="00B415DA" w:rsidRDefault="00B322CB" w:rsidP="00B322CB">
      <w:pPr>
        <w:spacing w:after="0" w:line="240" w:lineRule="auto"/>
        <w:jc w:val="both"/>
        <w:rPr>
          <w:rFonts w:ascii="Times New Roman" w:eastAsiaTheme="minorEastAsia" w:hAnsi="Times New Roman" w:cs="Times New Roman"/>
          <w:sz w:val="24"/>
          <w:szCs w:val="24"/>
          <w:lang w:val="en-US"/>
        </w:rPr>
      </w:pP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oMath>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lang w:val="en-US"/>
          </w:rPr>
          <m:t xml:space="preserve">≠0, </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lang w:val="en-US"/>
          </w:rPr>
          <m:t>≠-1</m:t>
        </m:r>
      </m:oMath>
    </w:p>
    <w:p w:rsidR="00B322CB" w:rsidRDefault="00B322CB" w:rsidP="00B322CB">
      <w:pPr>
        <w:spacing w:after="0" w:line="240" w:lineRule="auto"/>
        <w:jc w:val="both"/>
        <w:rPr>
          <w:rFonts w:ascii="Times New Roman" w:eastAsiaTheme="minorEastAsia" w:hAnsi="Times New Roman" w:cs="Times New Roman"/>
          <w:b/>
          <w:sz w:val="24"/>
          <w:szCs w:val="24"/>
          <w:lang w:val="en-US"/>
        </w:rPr>
      </w:pPr>
    </w:p>
    <w:p w:rsidR="00B322CB" w:rsidRPr="003464FE" w:rsidRDefault="00B322CB" w:rsidP="00B322CB">
      <w:pPr>
        <w:spacing w:after="0" w:line="240" w:lineRule="auto"/>
        <w:jc w:val="both"/>
        <w:rPr>
          <w:rFonts w:ascii="Times New Roman" w:eastAsiaTheme="minorEastAsia" w:hAnsi="Times New Roman" w:cs="Times New Roman"/>
          <w:b/>
          <w:sz w:val="24"/>
          <w:szCs w:val="24"/>
          <w:lang w:val="en-US"/>
        </w:rPr>
      </w:pPr>
      <w:r w:rsidRPr="003464FE">
        <w:rPr>
          <w:rFonts w:ascii="Times New Roman" w:eastAsiaTheme="minorEastAsia" w:hAnsi="Times New Roman" w:cs="Times New Roman"/>
          <w:b/>
          <w:sz w:val="24"/>
          <w:szCs w:val="24"/>
          <w:lang w:val="en-US"/>
        </w:rPr>
        <w:t>V. Жаңа тақырыпты бекіту.</w:t>
      </w:r>
    </w:p>
    <w:p w:rsidR="00B322CB" w:rsidRPr="003464FE" w:rsidRDefault="00B322CB" w:rsidP="00B322CB">
      <w:pPr>
        <w:spacing w:after="0" w:line="240" w:lineRule="auto"/>
        <w:jc w:val="center"/>
        <w:rPr>
          <w:rFonts w:ascii="Times New Roman" w:eastAsiaTheme="minorEastAsia" w:hAnsi="Times New Roman" w:cs="Times New Roman"/>
          <w:b/>
          <w:sz w:val="24"/>
          <w:szCs w:val="24"/>
          <w:lang w:val="en-US"/>
        </w:rPr>
      </w:pPr>
      <w:r w:rsidRPr="003464FE">
        <w:rPr>
          <w:rFonts w:ascii="Times New Roman" w:eastAsiaTheme="minorEastAsia" w:hAnsi="Times New Roman" w:cs="Times New Roman"/>
          <w:b/>
          <w:sz w:val="24"/>
          <w:szCs w:val="24"/>
          <w:lang w:val="en-US"/>
        </w:rPr>
        <w:t>“Алгоритмдік деңгей”</w:t>
      </w:r>
    </w:p>
    <w:p w:rsidR="00B322CB" w:rsidRPr="003464FE" w:rsidRDefault="00B322CB" w:rsidP="00B322CB">
      <w:pPr>
        <w:spacing w:after="0" w:line="240" w:lineRule="auto"/>
        <w:jc w:val="both"/>
        <w:rPr>
          <w:rFonts w:ascii="Times New Roman" w:eastAsiaTheme="minorEastAsia" w:hAnsi="Times New Roman" w:cs="Times New Roman"/>
          <w:sz w:val="24"/>
          <w:szCs w:val="24"/>
        </w:rPr>
      </w:pPr>
      <w:r w:rsidRPr="003464FE">
        <w:rPr>
          <w:rFonts w:ascii="Times New Roman" w:eastAsiaTheme="minorEastAsia" w:hAnsi="Times New Roman" w:cs="Times New Roman"/>
          <w:sz w:val="24"/>
          <w:szCs w:val="24"/>
        </w:rPr>
        <w:t>№313</w:t>
      </w:r>
    </w:p>
    <w:p w:rsidR="00B322CB" w:rsidRPr="00A64CAA" w:rsidRDefault="00B322CB" w:rsidP="00B322CB">
      <w:pPr>
        <w:spacing w:after="0" w:line="240" w:lineRule="auto"/>
        <w:jc w:val="both"/>
        <w:rPr>
          <w:rFonts w:ascii="Times New Roman" w:eastAsiaTheme="minorEastAsia" w:hAnsi="Times New Roman" w:cs="Times New Roman"/>
          <w:sz w:val="24"/>
          <w:szCs w:val="24"/>
        </w:rPr>
      </w:pPr>
      <w:r w:rsidRPr="003464FE">
        <w:rPr>
          <w:rFonts w:ascii="Times New Roman" w:eastAsiaTheme="minorEastAsia" w:hAnsi="Times New Roman" w:cs="Times New Roman"/>
          <w:sz w:val="24"/>
          <w:szCs w:val="24"/>
        </w:rPr>
        <w:t xml:space="preserve">а) </w:t>
      </w:r>
      <m:oMath>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x</m:t>
        </m:r>
      </m:oMath>
      <w:r w:rsidRPr="003464FE">
        <w:rPr>
          <w:rFonts w:ascii="Times New Roman" w:eastAsiaTheme="minorEastAsia" w:hAnsi="Times New Roman" w:cs="Times New Roman"/>
          <w:sz w:val="24"/>
          <w:szCs w:val="24"/>
        </w:rPr>
        <w:tab/>
        <w:t xml:space="preserve">ә) </w:t>
      </w:r>
      <m:oMath>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x</m:t>
        </m:r>
      </m:oMath>
      <w:r>
        <w:rPr>
          <w:rFonts w:ascii="Times New Roman" w:eastAsiaTheme="minorEastAsia" w:hAnsi="Times New Roman" w:cs="Times New Roman"/>
          <w:sz w:val="24"/>
          <w:szCs w:val="24"/>
        </w:rPr>
        <w:t xml:space="preserve">  </w:t>
      </w:r>
      <w:r w:rsidRPr="003464FE">
        <w:rPr>
          <w:rFonts w:ascii="Times New Roman" w:eastAsiaTheme="minorEastAsia" w:hAnsi="Times New Roman" w:cs="Times New Roman"/>
          <w:sz w:val="24"/>
          <w:szCs w:val="24"/>
        </w:rPr>
        <w:t xml:space="preserve">  б)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3</m:t>
        </m:r>
        <m:r>
          <w:rPr>
            <w:rFonts w:ascii="Cambria Math" w:eastAsiaTheme="minorEastAsia" w:hAnsi="Cambria Math" w:cs="Times New Roman"/>
            <w:sz w:val="24"/>
            <w:szCs w:val="24"/>
            <w:lang w:val="en-US"/>
          </w:rPr>
          <m:t>x</m:t>
        </m:r>
        <m:r>
          <w:rPr>
            <w:rFonts w:ascii="Cambria Math" w:eastAsiaTheme="minorEastAsia" w:hAnsi="Cambria Math" w:cs="Times New Roman"/>
            <w:sz w:val="24"/>
            <w:szCs w:val="24"/>
          </w:rPr>
          <m:t>-1=1-1=0</m:t>
        </m:r>
      </m:oMath>
      <w:r w:rsidRPr="003464FE">
        <w:rPr>
          <w:rFonts w:ascii="Times New Roman" w:eastAsiaTheme="minorEastAsia" w:hAnsi="Times New Roman" w:cs="Times New Roman"/>
          <w:sz w:val="24"/>
          <w:szCs w:val="24"/>
        </w:rPr>
        <w:t xml:space="preserve"> </w:t>
      </w:r>
    </w:p>
    <w:p w:rsidR="00B322CB" w:rsidRPr="00BF20FB" w:rsidRDefault="00B322CB" w:rsidP="00B322CB">
      <w:pPr>
        <w:spacing w:after="0" w:line="240" w:lineRule="auto"/>
        <w:jc w:val="both"/>
        <w:rPr>
          <w:rFonts w:ascii="Times New Roman" w:eastAsiaTheme="minorEastAsia" w:hAnsi="Times New Roman" w:cs="Times New Roman"/>
          <w:sz w:val="24"/>
          <w:szCs w:val="24"/>
        </w:rPr>
      </w:pPr>
    </w:p>
    <w:p w:rsidR="00B322CB" w:rsidRPr="00492120" w:rsidRDefault="00B322CB" w:rsidP="00B322CB">
      <w:pPr>
        <w:spacing w:after="0" w:line="240" w:lineRule="auto"/>
        <w:jc w:val="both"/>
        <w:rPr>
          <w:rFonts w:ascii="Times New Roman" w:eastAsiaTheme="minorEastAsia" w:hAnsi="Times New Roman" w:cs="Times New Roman"/>
          <w:sz w:val="24"/>
          <w:szCs w:val="24"/>
        </w:rPr>
      </w:pPr>
      <w:r w:rsidRPr="00492120">
        <w:rPr>
          <w:rFonts w:ascii="Times New Roman" w:eastAsiaTheme="minorEastAsia" w:hAnsi="Times New Roman" w:cs="Times New Roman"/>
          <w:sz w:val="24"/>
          <w:szCs w:val="24"/>
        </w:rPr>
        <w:t>№314</w:t>
      </w:r>
    </w:p>
    <w:p w:rsidR="00B322CB" w:rsidRPr="00A64CAA" w:rsidRDefault="00B322CB" w:rsidP="00B322CB">
      <w:pPr>
        <w:spacing w:after="0" w:line="240" w:lineRule="auto"/>
        <w:jc w:val="both"/>
        <w:rPr>
          <w:rFonts w:ascii="Times New Roman" w:eastAsiaTheme="minorEastAsia" w:hAnsi="Times New Roman" w:cs="Times New Roman"/>
          <w:sz w:val="24"/>
          <w:szCs w:val="24"/>
        </w:rPr>
      </w:pPr>
      <w:r w:rsidRPr="00492120">
        <w:rPr>
          <w:rFonts w:ascii="Times New Roman" w:eastAsiaTheme="minorEastAsia" w:hAnsi="Times New Roman" w:cs="Times New Roman"/>
          <w:sz w:val="24"/>
          <w:szCs w:val="24"/>
        </w:rPr>
        <w:t xml:space="preserve">а) </w:t>
      </w:r>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num>
          <m:den>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num>
          <m:den>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e>
            </m:d>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e>
            </m:d>
          </m:num>
          <m:den>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oMath>
    </w:p>
    <w:p w:rsidR="00B322CB" w:rsidRDefault="00B322CB" w:rsidP="00B322CB">
      <w:pPr>
        <w:spacing w:after="0" w:line="240" w:lineRule="auto"/>
        <w:jc w:val="both"/>
        <w:rPr>
          <w:rFonts w:ascii="Times New Roman" w:eastAsiaTheme="minorEastAsia" w:hAnsi="Times New Roman" w:cs="Times New Roman"/>
          <w:sz w:val="24"/>
          <w:szCs w:val="24"/>
          <w:lang w:val="en-US"/>
        </w:rPr>
      </w:pPr>
      <m:oMathPara>
        <m:oMathParaPr>
          <m:jc m:val="left"/>
        </m:oMathParaPr>
        <m:oMath>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lang w:val="en-US"/>
            </w:rPr>
            <m:t xml:space="preserve">≠0, </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lang w:val="en-US"/>
            </w:rPr>
            <m:t>≠-1</m:t>
          </m:r>
        </m:oMath>
      </m:oMathPara>
    </w:p>
    <w:p w:rsidR="00B322CB" w:rsidRDefault="00B322CB" w:rsidP="00B322CB">
      <w:pPr>
        <w:spacing w:after="0" w:line="24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ә)  </w:t>
      </w:r>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num>
          <m:den>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num>
          <m:den>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num>
          <m:den>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lang w:val="en-US"/>
          </w:rPr>
          <m:t xml:space="preserve">,          </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r>
          <w:rPr>
            <w:rFonts w:ascii="Cambria Math" w:eastAsiaTheme="minorEastAsia" w:hAnsi="Cambria Math" w:cs="Times New Roman"/>
            <w:sz w:val="24"/>
            <w:szCs w:val="24"/>
            <w:lang w:val="en-US"/>
          </w:rPr>
          <m:t>≠1</m:t>
        </m:r>
      </m:oMath>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 xml:space="preserve">б) </w:t>
      </w:r>
      <m:oMath>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lang w:val="en-US"/>
              </w:rPr>
            </m:ctrlPr>
          </m:d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rPr>
          <m:t>=1-1=0</m:t>
        </m:r>
      </m:oMath>
    </w:p>
    <w:p w:rsidR="00B322CB" w:rsidRPr="00BF20FB" w:rsidRDefault="00B322CB" w:rsidP="00B322CB">
      <w:pPr>
        <w:spacing w:after="0" w:line="240" w:lineRule="auto"/>
        <w:jc w:val="both"/>
        <w:rPr>
          <w:rFonts w:ascii="Times New Roman" w:eastAsiaTheme="minorEastAsia" w:hAnsi="Times New Roman" w:cs="Times New Roman"/>
          <w:sz w:val="24"/>
          <w:szCs w:val="24"/>
        </w:rPr>
      </w:pPr>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№315</w:t>
      </w:r>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 xml:space="preserve">а) </w:t>
      </w:r>
      <m:oMath>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tg</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oMath>
    </w:p>
    <w:p w:rsidR="00B322CB" w:rsidRPr="00BF20FB" w:rsidRDefault="00B322CB" w:rsidP="00B322CB">
      <w:pPr>
        <w:spacing w:after="0" w:line="240" w:lineRule="auto"/>
        <w:jc w:val="center"/>
        <w:rPr>
          <w:rFonts w:ascii="Times New Roman" w:eastAsiaTheme="minorEastAsia" w:hAnsi="Times New Roman" w:cs="Times New Roman"/>
          <w:b/>
          <w:sz w:val="24"/>
          <w:szCs w:val="24"/>
        </w:rPr>
      </w:pPr>
    </w:p>
    <w:p w:rsidR="00B322CB" w:rsidRPr="00A64CAA" w:rsidRDefault="00B322CB" w:rsidP="00B322CB">
      <w:pPr>
        <w:spacing w:after="0" w:line="240" w:lineRule="auto"/>
        <w:jc w:val="center"/>
        <w:rPr>
          <w:rFonts w:ascii="Times New Roman" w:eastAsiaTheme="minorEastAsia" w:hAnsi="Times New Roman" w:cs="Times New Roman"/>
          <w:b/>
          <w:sz w:val="24"/>
          <w:szCs w:val="24"/>
          <w:lang w:val="en-US"/>
        </w:rPr>
      </w:pPr>
      <w:r w:rsidRPr="00A64CAA">
        <w:rPr>
          <w:rFonts w:ascii="Times New Roman" w:eastAsiaTheme="minorEastAsia" w:hAnsi="Times New Roman" w:cs="Times New Roman"/>
          <w:b/>
          <w:sz w:val="24"/>
          <w:szCs w:val="24"/>
          <w:lang w:val="en-US"/>
        </w:rPr>
        <w:lastRenderedPageBreak/>
        <w:t>Өзіндік жұмыс</w:t>
      </w:r>
    </w:p>
    <w:p w:rsidR="00B322CB" w:rsidRDefault="00B322CB" w:rsidP="00B322CB">
      <w:pPr>
        <w:spacing w:after="0" w:line="240" w:lineRule="auto"/>
        <w:jc w:val="center"/>
        <w:rPr>
          <w:rFonts w:ascii="Times New Roman" w:eastAsiaTheme="minorEastAsia" w:hAnsi="Times New Roman" w:cs="Times New Roman"/>
          <w:b/>
          <w:sz w:val="24"/>
          <w:szCs w:val="24"/>
          <w:lang w:val="en-US"/>
        </w:rPr>
      </w:pPr>
      <w:r w:rsidRPr="00A64CAA">
        <w:rPr>
          <w:rFonts w:ascii="Times New Roman" w:eastAsiaTheme="minorEastAsia" w:hAnsi="Times New Roman" w:cs="Times New Roman"/>
          <w:b/>
          <w:sz w:val="24"/>
          <w:szCs w:val="24"/>
          <w:lang w:val="en-US"/>
        </w:rPr>
        <w:t>І нұсқа</w:t>
      </w:r>
    </w:p>
    <w:tbl>
      <w:tblPr>
        <w:tblStyle w:val="a6"/>
        <w:tblW w:w="0" w:type="auto"/>
        <w:tblLook w:val="04A0" w:firstRow="1" w:lastRow="0" w:firstColumn="1" w:lastColumn="0" w:noHBand="0" w:noVBand="1"/>
      </w:tblPr>
      <w:tblGrid>
        <w:gridCol w:w="525"/>
        <w:gridCol w:w="3212"/>
        <w:gridCol w:w="1870"/>
        <w:gridCol w:w="1867"/>
        <w:gridCol w:w="1871"/>
      </w:tblGrid>
      <w:tr w:rsidR="00B322CB" w:rsidRPr="00A64CAA" w:rsidTr="00DD1FC2">
        <w:tc>
          <w:tcPr>
            <w:tcW w:w="534" w:type="dxa"/>
          </w:tcPr>
          <w:p w:rsidR="00B322CB" w:rsidRPr="00A64CAA" w:rsidRDefault="00B322CB" w:rsidP="00DD1FC2">
            <w:pPr>
              <w:jc w:val="both"/>
              <w:rPr>
                <w:rFonts w:ascii="Times New Roman" w:eastAsiaTheme="minorEastAsia" w:hAnsi="Times New Roman" w:cs="Times New Roman"/>
                <w:sz w:val="24"/>
                <w:szCs w:val="24"/>
                <w:lang w:val="en-US"/>
              </w:rPr>
            </w:pPr>
          </w:p>
        </w:tc>
        <w:tc>
          <w:tcPr>
            <w:tcW w:w="3294" w:type="dxa"/>
          </w:tcPr>
          <w:p w:rsidR="00B322CB" w:rsidRPr="00A64CAA" w:rsidRDefault="00B322CB" w:rsidP="00DD1FC2">
            <w:pPr>
              <w:jc w:val="both"/>
              <w:rPr>
                <w:rFonts w:ascii="Times New Roman" w:eastAsiaTheme="minorEastAsia" w:hAnsi="Times New Roman" w:cs="Times New Roman"/>
                <w:sz w:val="24"/>
                <w:szCs w:val="24"/>
                <w:lang w:val="en-US"/>
              </w:rPr>
            </w:pPr>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s</w:t>
            </w:r>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n</w:t>
            </w:r>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i</w:t>
            </w:r>
          </w:p>
        </w:tc>
      </w:tr>
      <w:tr w:rsidR="00B322CB" w:rsidRPr="00A64CAA" w:rsidTr="00DD1FC2">
        <w:tc>
          <w:tcPr>
            <w:tcW w:w="53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1</w:t>
            </w:r>
          </w:p>
        </w:tc>
        <w:tc>
          <w:tcPr>
            <w:tcW w:w="329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num>
                  <m:den>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lang w:val="en-US"/>
                  </w:rPr>
                  <m:t>=</m:t>
                </m:r>
              </m:oMath>
            </m:oMathPara>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oMath>
            </m:oMathPara>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0</w:t>
            </w:r>
          </w:p>
        </w:tc>
      </w:tr>
      <w:tr w:rsidR="00B322CB" w:rsidRPr="00A64CAA" w:rsidTr="00DD1FC2">
        <w:tc>
          <w:tcPr>
            <w:tcW w:w="53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2</w:t>
            </w:r>
          </w:p>
        </w:tc>
        <w:tc>
          <w:tcPr>
            <w:tcW w:w="329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oMath>
            </m:oMathPara>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 xml:space="preserve">  sin</m:t>
                    </m:r>
                  </m:fName>
                  <m:e>
                    <m:r>
                      <w:rPr>
                        <w:rFonts w:ascii="Cambria Math" w:eastAsiaTheme="minorEastAsia" w:hAnsi="Cambria Math" w:cs="Times New Roman"/>
                        <w:sz w:val="24"/>
                        <w:szCs w:val="24"/>
                        <w:lang w:val="en-US"/>
                      </w:rPr>
                      <m:t>α</m:t>
                    </m:r>
                  </m:e>
                </m:func>
              </m:oMath>
            </m:oMathPara>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0</w:t>
            </w:r>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sSup>
                  <m:sSupPr>
                    <m:ctrlPr>
                      <w:rPr>
                        <w:rFonts w:ascii="Cambria Math" w:eastAsiaTheme="minorEastAsia" w:hAnsi="Cambria Math" w:cs="Times New Roman"/>
                        <w:i/>
                        <w:sz w:val="24"/>
                        <w:szCs w:val="24"/>
                        <w:lang w:val="en-US"/>
                      </w:rPr>
                    </m:ctrlPr>
                  </m:sSupPr>
                  <m:e>
                    <m:r>
                      <m:rPr>
                        <m:sty m:val="p"/>
                      </m:rPr>
                      <w:rPr>
                        <w:rFonts w:ascii="Cambria Math"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oMath>
            </m:oMathPara>
          </w:p>
        </w:tc>
      </w:tr>
      <w:tr w:rsidR="00B322CB" w:rsidRPr="00A64CAA" w:rsidTr="00DD1FC2">
        <w:tc>
          <w:tcPr>
            <w:tcW w:w="53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3</w:t>
            </w:r>
          </w:p>
        </w:tc>
        <w:tc>
          <w:tcPr>
            <w:tcW w:w="329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tgα∙</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oMath>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0</w:t>
            </w:r>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oMath>
            </m:oMathPara>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r>
    </w:tbl>
    <w:p w:rsidR="00B322CB" w:rsidRPr="00A64CAA" w:rsidRDefault="00B322CB" w:rsidP="00B322CB">
      <w:pPr>
        <w:spacing w:after="0" w:line="240" w:lineRule="auto"/>
        <w:rPr>
          <w:rFonts w:ascii="Times New Roman" w:eastAsiaTheme="minorEastAsia" w:hAnsi="Times New Roman" w:cs="Times New Roman"/>
          <w:sz w:val="24"/>
          <w:szCs w:val="24"/>
          <w:lang w:val="en-US"/>
        </w:rPr>
      </w:pPr>
    </w:p>
    <w:p w:rsidR="00B322CB" w:rsidRDefault="00B322CB" w:rsidP="00B322CB">
      <w:pPr>
        <w:spacing w:after="0" w:line="240" w:lineRule="auto"/>
        <w:jc w:val="center"/>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I</w:t>
      </w:r>
      <w:r w:rsidRPr="00A64CAA">
        <w:rPr>
          <w:rFonts w:ascii="Times New Roman" w:eastAsiaTheme="minorEastAsia" w:hAnsi="Times New Roman" w:cs="Times New Roman"/>
          <w:b/>
          <w:sz w:val="24"/>
          <w:szCs w:val="24"/>
          <w:lang w:val="en-US"/>
        </w:rPr>
        <w:t>І нұсқа</w:t>
      </w:r>
    </w:p>
    <w:tbl>
      <w:tblPr>
        <w:tblStyle w:val="a6"/>
        <w:tblW w:w="0" w:type="auto"/>
        <w:tblLook w:val="04A0" w:firstRow="1" w:lastRow="0" w:firstColumn="1" w:lastColumn="0" w:noHBand="0" w:noVBand="1"/>
      </w:tblPr>
      <w:tblGrid>
        <w:gridCol w:w="527"/>
        <w:gridCol w:w="3214"/>
        <w:gridCol w:w="1868"/>
        <w:gridCol w:w="1868"/>
        <w:gridCol w:w="1868"/>
      </w:tblGrid>
      <w:tr w:rsidR="00B322CB" w:rsidRPr="00A64CAA" w:rsidTr="00DD1FC2">
        <w:tc>
          <w:tcPr>
            <w:tcW w:w="534" w:type="dxa"/>
          </w:tcPr>
          <w:p w:rsidR="00B322CB" w:rsidRPr="00A64CAA" w:rsidRDefault="00B322CB" w:rsidP="00DD1FC2">
            <w:pPr>
              <w:jc w:val="both"/>
              <w:rPr>
                <w:rFonts w:ascii="Times New Roman" w:eastAsiaTheme="minorEastAsia" w:hAnsi="Times New Roman" w:cs="Times New Roman"/>
                <w:sz w:val="24"/>
                <w:szCs w:val="24"/>
                <w:lang w:val="en-US"/>
              </w:rPr>
            </w:pPr>
          </w:p>
        </w:tc>
        <w:tc>
          <w:tcPr>
            <w:tcW w:w="3294" w:type="dxa"/>
          </w:tcPr>
          <w:p w:rsidR="00B322CB" w:rsidRPr="00A64CAA" w:rsidRDefault="00B322CB" w:rsidP="00DD1FC2">
            <w:pPr>
              <w:jc w:val="both"/>
              <w:rPr>
                <w:rFonts w:ascii="Times New Roman" w:eastAsiaTheme="minorEastAsia" w:hAnsi="Times New Roman" w:cs="Times New Roman"/>
                <w:sz w:val="24"/>
                <w:szCs w:val="24"/>
                <w:lang w:val="en-US"/>
              </w:rPr>
            </w:pPr>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s</w:t>
            </w:r>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o</w:t>
            </w:r>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c</w:t>
            </w:r>
          </w:p>
        </w:tc>
      </w:tr>
      <w:tr w:rsidR="00B322CB" w:rsidRPr="00A64CAA" w:rsidTr="00DD1FC2">
        <w:tc>
          <w:tcPr>
            <w:tcW w:w="53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1</w:t>
            </w:r>
          </w:p>
        </w:tc>
        <w:tc>
          <w:tcPr>
            <w:tcW w:w="329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num>
                  <m:den>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lang w:val="en-US"/>
                  </w:rPr>
                  <m:t>=</m:t>
                </m:r>
              </m:oMath>
            </m:oMathPara>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oMath>
            </m:oMathPara>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oMath>
            </m:oMathPara>
          </w:p>
        </w:tc>
      </w:tr>
      <w:tr w:rsidR="00B322CB" w:rsidRPr="00A64CAA" w:rsidTr="00DD1FC2">
        <w:tc>
          <w:tcPr>
            <w:tcW w:w="53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2</w:t>
            </w:r>
          </w:p>
        </w:tc>
        <w:tc>
          <w:tcPr>
            <w:tcW w:w="329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α=</m:t>
                </m:r>
              </m:oMath>
            </m:oMathPara>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0</m:t>
                </m:r>
              </m:oMath>
            </m:oMathPara>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w:t>
            </w:r>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1</m:t>
                </m:r>
              </m:oMath>
            </m:oMathPara>
          </w:p>
        </w:tc>
      </w:tr>
      <w:tr w:rsidR="00B322CB" w:rsidRPr="00A64CAA" w:rsidTr="00DD1FC2">
        <w:tc>
          <w:tcPr>
            <w:tcW w:w="534" w:type="dxa"/>
          </w:tcPr>
          <w:p w:rsidR="00B322CB" w:rsidRPr="00A64CAA" w:rsidRDefault="00B322CB" w:rsidP="00DD1FC2">
            <w:pPr>
              <w:jc w:val="center"/>
              <w:rPr>
                <w:rFonts w:ascii="Times New Roman" w:eastAsiaTheme="minorEastAsia" w:hAnsi="Times New Roman" w:cs="Times New Roman"/>
                <w:sz w:val="24"/>
                <w:szCs w:val="24"/>
                <w:lang w:val="en-US"/>
              </w:rPr>
            </w:pPr>
            <w:r w:rsidRPr="00A64CAA">
              <w:rPr>
                <w:rFonts w:ascii="Times New Roman" w:eastAsiaTheme="minorEastAsia" w:hAnsi="Times New Roman" w:cs="Times New Roman"/>
                <w:sz w:val="24"/>
                <w:szCs w:val="24"/>
                <w:lang w:val="en-US"/>
              </w:rPr>
              <w:t>3</w:t>
            </w:r>
          </w:p>
        </w:tc>
        <w:tc>
          <w:tcPr>
            <w:tcW w:w="3294"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ctgα∙</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oMath>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eastAsiaTheme="minorEastAsia" w:hAnsi="Cambria Math" w:cs="Times New Roman"/>
                        <w:sz w:val="24"/>
                        <w:szCs w:val="24"/>
                        <w:lang w:val="en-US"/>
                      </w:rPr>
                      <m:t>α</m:t>
                    </m:r>
                  </m:e>
                </m:func>
              </m:oMath>
            </m:oMathPara>
          </w:p>
        </w:tc>
        <w:tc>
          <w:tcPr>
            <w:tcW w:w="1914" w:type="dxa"/>
          </w:tcPr>
          <w:p w:rsidR="00B322CB" w:rsidRPr="00A64CAA" w:rsidRDefault="00B322CB" w:rsidP="00DD1FC2">
            <w:pPr>
              <w:jc w:val="center"/>
              <w:rPr>
                <w:rFonts w:ascii="Times New Roman" w:eastAsiaTheme="minorEastAsia" w:hAnsi="Times New Roman" w:cs="Times New Roman"/>
                <w:sz w:val="24"/>
                <w:szCs w:val="24"/>
                <w:lang w:val="en-US"/>
              </w:rPr>
            </w:pPr>
            <m:oMathPara>
              <m:oMath>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oMath>
            </m:oMathPara>
          </w:p>
        </w:tc>
        <w:tc>
          <w:tcPr>
            <w:tcW w:w="1915" w:type="dxa"/>
          </w:tcPr>
          <w:p w:rsidR="00B322CB" w:rsidRPr="00A64CAA" w:rsidRDefault="00B322CB" w:rsidP="00DD1FC2">
            <w:pPr>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w:t>
            </w:r>
          </w:p>
        </w:tc>
      </w:tr>
    </w:tbl>
    <w:p w:rsidR="00B322CB" w:rsidRDefault="00B322CB" w:rsidP="00B322CB">
      <w:pPr>
        <w:spacing w:after="0" w:line="240" w:lineRule="auto"/>
        <w:jc w:val="both"/>
        <w:rPr>
          <w:rFonts w:ascii="Times New Roman" w:eastAsiaTheme="minorEastAsia" w:hAnsi="Times New Roman" w:cs="Times New Roman"/>
          <w:sz w:val="24"/>
          <w:szCs w:val="24"/>
          <w:lang w:val="en-US"/>
        </w:rPr>
      </w:pPr>
    </w:p>
    <w:p w:rsidR="00B322CB" w:rsidRPr="0037400C" w:rsidRDefault="00B322CB" w:rsidP="00B322CB">
      <w:pPr>
        <w:spacing w:after="0" w:line="240" w:lineRule="auto"/>
        <w:jc w:val="center"/>
        <w:rPr>
          <w:rFonts w:ascii="Times New Roman" w:eastAsiaTheme="minorEastAsia" w:hAnsi="Times New Roman" w:cs="Times New Roman"/>
          <w:b/>
          <w:sz w:val="24"/>
          <w:szCs w:val="24"/>
        </w:rPr>
      </w:pPr>
      <w:r w:rsidRPr="0037400C">
        <w:rPr>
          <w:rFonts w:ascii="Times New Roman" w:eastAsiaTheme="minorEastAsia" w:hAnsi="Times New Roman" w:cs="Times New Roman"/>
          <w:b/>
          <w:sz w:val="24"/>
          <w:szCs w:val="24"/>
        </w:rPr>
        <w:t>“Эвристикалық деңгей”</w:t>
      </w:r>
    </w:p>
    <w:p w:rsidR="00B322CB" w:rsidRPr="0037400C" w:rsidRDefault="00B322CB" w:rsidP="00B322CB">
      <w:pPr>
        <w:spacing w:after="0" w:line="240" w:lineRule="auto"/>
        <w:jc w:val="both"/>
        <w:rPr>
          <w:rFonts w:ascii="Times New Roman" w:eastAsiaTheme="minorEastAsia" w:hAnsi="Times New Roman" w:cs="Times New Roman"/>
          <w:sz w:val="24"/>
          <w:szCs w:val="24"/>
        </w:rPr>
      </w:pPr>
      <w:r w:rsidRPr="0037400C">
        <w:rPr>
          <w:rFonts w:ascii="Times New Roman" w:eastAsiaTheme="minorEastAsia" w:hAnsi="Times New Roman" w:cs="Times New Roman"/>
          <w:sz w:val="24"/>
          <w:szCs w:val="24"/>
        </w:rPr>
        <w:t>№317</w:t>
      </w:r>
    </w:p>
    <w:p w:rsidR="00B322CB" w:rsidRPr="00BF20FB" w:rsidRDefault="00B322CB" w:rsidP="00B322CB">
      <w:pPr>
        <w:spacing w:after="0" w:line="240" w:lineRule="auto"/>
        <w:jc w:val="both"/>
        <w:rPr>
          <w:rFonts w:ascii="Times New Roman" w:eastAsiaTheme="minorEastAsia" w:hAnsi="Times New Roman" w:cs="Times New Roman"/>
          <w:sz w:val="24"/>
          <w:szCs w:val="24"/>
        </w:rPr>
      </w:pPr>
      <m:oMath>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r>
              <m:rPr>
                <m:sty m:val="p"/>
              </m:rPr>
              <w:rPr>
                <w:rFonts w:ascii="Cambria Math" w:eastAsiaTheme="minorEastAsia" w:hAnsi="Times New Roman" w:cs="Times New Roman"/>
                <w:sz w:val="24"/>
                <w:szCs w:val="24"/>
              </w:rPr>
              <m:t>-</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r>
              <w:rPr>
                <w:rFonts w:ascii="Cambria Math" w:eastAsiaTheme="minorEastAsia" w:hAnsi="Cambria Math" w:cs="Times New Roman"/>
                <w:sz w:val="24"/>
                <w:szCs w:val="24"/>
              </w:rPr>
              <m:t>+</m:t>
            </m:r>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r>
          <m:rPr>
            <m:sty m:val="p"/>
          </m:rPr>
          <w:rPr>
            <w:rFonts w:ascii="Cambria Math" w:eastAsiaTheme="minorEastAsia" w:hAnsi="Cambria Math" w:cs="Times New Roman"/>
            <w:sz w:val="24"/>
            <w:szCs w:val="24"/>
          </w:rPr>
          <m:t>=</m:t>
        </m:r>
        <m:f>
          <m:fPr>
            <m:ctrlPr>
              <w:rPr>
                <w:rFonts w:ascii="Cambria Math" w:eastAsiaTheme="minorEastAsia" w:hAnsi="Times New Roman" w:cs="Times New Roman"/>
                <w:sz w:val="24"/>
                <w:szCs w:val="24"/>
                <w:lang w:val="en-US"/>
              </w:rPr>
            </m:ctrlPr>
          </m:fPr>
          <m:num>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num>
          <m:den>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den>
            </m:f>
            <m:r>
              <w:rPr>
                <w:rFonts w:ascii="Cambria Math" w:eastAsiaTheme="minorEastAsia" w:hAnsi="Cambria Math" w:cs="Times New Roman"/>
                <w:sz w:val="24"/>
                <w:szCs w:val="24"/>
              </w:rPr>
              <m:t>+</m:t>
            </m:r>
            <m:f>
              <m:fPr>
                <m:ctrlPr>
                  <w:rPr>
                    <w:rFonts w:ascii="Cambria Math" w:eastAsiaTheme="minorEastAsia" w:hAnsi="Times New Roman" w:cs="Times New Roman"/>
                    <w:sz w:val="24"/>
                    <w:szCs w:val="24"/>
                    <w:lang w:val="en-US"/>
                  </w:rPr>
                </m:ctrlPr>
              </m:fPr>
              <m:num>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cos</m:t>
                    </m:r>
                  </m:fName>
                  <m:e>
                    <m:r>
                      <m:rPr>
                        <m:sty m:val="p"/>
                      </m:rPr>
                      <w:rPr>
                        <w:rFonts w:ascii="Cambria Math" w:eastAsiaTheme="minorEastAsia" w:hAnsi="Times New Roman" w:cs="Times New Roman"/>
                        <w:sz w:val="24"/>
                        <w:szCs w:val="24"/>
                        <w:lang w:val="en-US"/>
                      </w:rPr>
                      <m:t>α</m:t>
                    </m:r>
                  </m:e>
                </m:func>
              </m:num>
              <m:den>
                <m:func>
                  <m:funcPr>
                    <m:ctrlPr>
                      <w:rPr>
                        <w:rFonts w:ascii="Cambria Math" w:eastAsiaTheme="minorEastAsia" w:hAnsi="Times New Roman" w:cs="Times New Roman"/>
                        <w:sz w:val="24"/>
                        <w:szCs w:val="24"/>
                        <w:lang w:val="en-US"/>
                      </w:rPr>
                    </m:ctrlPr>
                  </m:funcPr>
                  <m:fName>
                    <m:r>
                      <m:rPr>
                        <m:sty m:val="p"/>
                      </m:rPr>
                      <w:rPr>
                        <w:rFonts w:ascii="Cambria Math" w:hAnsi="Times New Roman" w:cs="Times New Roman"/>
                        <w:sz w:val="24"/>
                        <w:szCs w:val="24"/>
                        <w:lang w:val="en-US"/>
                      </w:rPr>
                      <m:t>sin</m:t>
                    </m:r>
                  </m:fName>
                  <m:e>
                    <m:r>
                      <m:rPr>
                        <m:sty m:val="p"/>
                      </m:rPr>
                      <w:rPr>
                        <w:rFonts w:ascii="Cambria Math" w:eastAsiaTheme="minorEastAsia" w:hAnsi="Times New Roman" w:cs="Times New Roman"/>
                        <w:sz w:val="24"/>
                        <w:szCs w:val="24"/>
                        <w:lang w:val="en-US"/>
                      </w:rPr>
                      <m:t>α</m:t>
                    </m:r>
                  </m:e>
                </m:func>
              </m:den>
            </m:f>
          </m:den>
        </m:f>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tg</m:t>
            </m:r>
            <m:r>
              <m:rPr>
                <m:sty m:val="p"/>
              </m:rPr>
              <w:rPr>
                <w:rFonts w:ascii="Cambria Math" w:eastAsiaTheme="minorEastAsia" w:hAnsi="Times New Roman" w:cs="Times New Roman"/>
                <w:sz w:val="24"/>
                <w:szCs w:val="24"/>
                <w:lang w:val="en-US"/>
              </w:rPr>
              <m:t>α</m:t>
            </m:r>
            <m:r>
              <m:rPr>
                <m:sty m:val="p"/>
              </m:rP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1</m:t>
            </m:r>
          </m:num>
          <m:den>
            <m:r>
              <m:rPr>
                <m:sty m:val="p"/>
              </m:rPr>
              <w:rPr>
                <w:rFonts w:ascii="Cambria Math" w:eastAsiaTheme="minorEastAsia" w:hAnsi="Times New Roman" w:cs="Times New Roman"/>
                <w:sz w:val="24"/>
                <w:szCs w:val="24"/>
                <w:lang w:val="en-US"/>
              </w:rPr>
              <m:t>tg</m:t>
            </m:r>
            <m:r>
              <m:rPr>
                <m:sty m:val="p"/>
              </m:rPr>
              <w:rPr>
                <w:rFonts w:ascii="Cambria Math" w:eastAsiaTheme="minorEastAsia" w:hAnsi="Times New Roman" w:cs="Times New Roman"/>
                <w:sz w:val="24"/>
                <w:szCs w:val="24"/>
                <w:lang w:val="en-US"/>
              </w:rPr>
              <m:t>α</m:t>
            </m:r>
            <m:r>
              <w:rPr>
                <w:rFonts w:ascii="Cambria Math" w:eastAsiaTheme="minorEastAsia" w:hAnsi="Cambria Math" w:cs="Times New Roman"/>
                <w:sz w:val="24"/>
                <w:szCs w:val="24"/>
              </w:rPr>
              <m:t>+</m:t>
            </m:r>
            <m:r>
              <m:rPr>
                <m:sty m:val="p"/>
              </m:rPr>
              <w:rPr>
                <w:rFonts w:ascii="Cambria Math" w:eastAsiaTheme="minorEastAsia" w:hAnsi="Times New Roman" w:cs="Times New Roman"/>
                <w:sz w:val="24"/>
                <w:szCs w:val="24"/>
              </w:rPr>
              <m:t>1</m:t>
            </m:r>
          </m:den>
        </m:f>
      </m:oMath>
      <w:r w:rsidRPr="0037400C">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r>
              <m:rPr>
                <m:sty m:val="p"/>
              </m:rPr>
              <w:rPr>
                <w:rFonts w:ascii="Cambria Math" w:hAnsi="Cambria Math" w:cs="Times New Roman"/>
                <w:sz w:val="24"/>
                <w:szCs w:val="24"/>
              </w:rPr>
              <m:t>cos</m:t>
            </m:r>
          </m:fName>
          <m:e>
            <m:r>
              <w:rPr>
                <w:rFonts w:ascii="Cambria Math" w:eastAsiaTheme="minorEastAsia" w:hAnsi="Cambria Math" w:cs="Times New Roman"/>
                <w:sz w:val="24"/>
                <w:szCs w:val="24"/>
              </w:rPr>
              <m:t>α</m:t>
            </m:r>
          </m:e>
        </m:func>
        <m:r>
          <w:rPr>
            <w:rFonts w:ascii="Cambria Math" w:eastAsiaTheme="minorEastAsia" w:hAnsi="Cambria Math" w:cs="Times New Roman"/>
            <w:sz w:val="24"/>
            <w:szCs w:val="24"/>
          </w:rPr>
          <m:t>≠0.</m:t>
        </m:r>
      </m:oMath>
    </w:p>
    <w:p w:rsidR="00B322CB" w:rsidRPr="00064117" w:rsidRDefault="00B322CB" w:rsidP="00B322CB">
      <w:pPr>
        <w:spacing w:after="0" w:line="240" w:lineRule="auto"/>
        <w:jc w:val="both"/>
        <w:rPr>
          <w:rFonts w:ascii="Times New Roman" w:eastAsiaTheme="minorEastAsia" w:hAnsi="Times New Roman" w:cs="Times New Roman"/>
          <w:sz w:val="24"/>
          <w:szCs w:val="24"/>
        </w:rPr>
      </w:pPr>
      <w:r w:rsidRPr="00064117">
        <w:rPr>
          <w:rFonts w:ascii="Times New Roman" w:eastAsiaTheme="minorEastAsia" w:hAnsi="Times New Roman" w:cs="Times New Roman"/>
          <w:sz w:val="24"/>
          <w:szCs w:val="24"/>
        </w:rPr>
        <w:t>№319</w:t>
      </w:r>
    </w:p>
    <w:p w:rsidR="00B322CB" w:rsidRPr="00064117" w:rsidRDefault="00B322CB" w:rsidP="00B322CB">
      <w:pPr>
        <w:spacing w:after="0" w:line="240" w:lineRule="auto"/>
        <w:jc w:val="both"/>
        <w:rPr>
          <w:rFonts w:ascii="Times New Roman" w:eastAsiaTheme="minorEastAsia" w:hAnsi="Times New Roman" w:cs="Times New Roman"/>
          <w:sz w:val="24"/>
          <w:szCs w:val="24"/>
        </w:rPr>
      </w:pPr>
      <w:r w:rsidRPr="00064117">
        <w:rPr>
          <w:rFonts w:ascii="Times New Roman" w:eastAsiaTheme="minorEastAsia" w:hAnsi="Times New Roman" w:cs="Times New Roman"/>
          <w:sz w:val="24"/>
          <w:szCs w:val="24"/>
        </w:rPr>
        <w:t xml:space="preserve">а)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tg</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ctgα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tgαctgα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oMath>
      <w:r w:rsidRPr="00064117">
        <w:rPr>
          <w:rFonts w:ascii="Times New Roman" w:eastAsiaTheme="minorEastAsia" w:hAnsi="Times New Roman" w:cs="Times New Roman"/>
          <w:sz w:val="24"/>
          <w:szCs w:val="24"/>
        </w:rPr>
        <w:t>;</w:t>
      </w:r>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 xml:space="preserve">ә) </w:t>
      </w:r>
      <m:oMath>
        <m:f>
          <m:fPr>
            <m:ctrlPr>
              <w:rPr>
                <w:rFonts w:ascii="Cambria Math" w:eastAsiaTheme="minorEastAsia" w:hAnsi="Cambria Math" w:cs="Times New Roman"/>
                <w:i/>
                <w:sz w:val="24"/>
                <w:szCs w:val="24"/>
                <w:lang w:val="en-US"/>
              </w:rPr>
            </m:ctrlPr>
          </m:fPr>
          <m:num>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α</m:t>
                    </m:r>
                  </m:e>
                </m:d>
              </m:e>
            </m:func>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rPr>
              <m:t>-1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num>
          <m:den>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den>
        </m:f>
        <m:r>
          <w:rPr>
            <w:rFonts w:ascii="Cambria Math" w:eastAsiaTheme="minorEastAsia" w:hAnsi="Cambria Math" w:cs="Times New Roman"/>
            <w:sz w:val="24"/>
            <w:szCs w:val="24"/>
          </w:rPr>
          <m:t>;</m:t>
        </m:r>
      </m:oMath>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№320</w:t>
      </w:r>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 xml:space="preserve">а)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lang w:val="en-US"/>
                  </w:rPr>
                </m:ctrlPr>
              </m:funcPr>
              <m:fName>
                <m:r>
                  <m:rPr>
                    <m:sty m:val="p"/>
                  </m:rPr>
                  <w:rPr>
                    <w:rFonts w:ascii="Cambria Math" w:hAnsi="Cambria Math" w:cs="Times New Roman"/>
                    <w:sz w:val="24"/>
                    <w:szCs w:val="24"/>
                    <w:lang w:val="en-US"/>
                  </w:rPr>
                  <m:t>sin</m:t>
                </m:r>
              </m:fName>
              <m:e>
                <m:r>
                  <w:rPr>
                    <w:rFonts w:ascii="Cambria Math" w:eastAsiaTheme="minorEastAsia" w:hAnsi="Cambria Math" w:cs="Times New Roman"/>
                    <w:sz w:val="24"/>
                    <w:szCs w:val="24"/>
                    <w:lang w:val="en-US"/>
                  </w:rPr>
                  <m:t>α</m:t>
                </m:r>
              </m:e>
            </m:func>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en-US"/>
              </w:rPr>
            </m:ctrlPr>
          </m:d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e>
        </m:d>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e>
        </m:d>
        <m:r>
          <w:rPr>
            <w:rFonts w:ascii="Cambria Math" w:eastAsiaTheme="minorEastAsia" w:hAnsi="Cambria Math" w:cs="Times New Roman"/>
            <w:sz w:val="24"/>
            <w:szCs w:val="24"/>
          </w:rPr>
          <m:t>=1-1+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oMath>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 xml:space="preserve">б)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num>
          <m:den>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den>
        </m:f>
        <m:r>
          <w:rPr>
            <w:rFonts w:ascii="Cambria Math" w:eastAsiaTheme="minorEastAsia" w:hAnsi="Cambria Math" w:cs="Times New Roman"/>
            <w:sz w:val="24"/>
            <w:szCs w:val="24"/>
          </w:rPr>
          <m:t>=1</m:t>
        </m:r>
      </m:oMath>
    </w:p>
    <w:p w:rsidR="00B322CB" w:rsidRPr="00196695" w:rsidRDefault="00B322CB" w:rsidP="00B322CB">
      <w:pPr>
        <w:spacing w:after="0" w:line="240" w:lineRule="auto"/>
        <w:jc w:val="both"/>
        <w:rPr>
          <w:rFonts w:ascii="Times New Roman" w:eastAsiaTheme="minorEastAsia" w:hAnsi="Times New Roman" w:cs="Times New Roman"/>
          <w:sz w:val="24"/>
          <w:szCs w:val="24"/>
        </w:rPr>
      </w:pPr>
      <w:r w:rsidRPr="00196695">
        <w:rPr>
          <w:rFonts w:ascii="Times New Roman" w:eastAsiaTheme="minorEastAsia" w:hAnsi="Times New Roman" w:cs="Times New Roman"/>
          <w:sz w:val="24"/>
          <w:szCs w:val="24"/>
        </w:rPr>
        <w:t>№321</w:t>
      </w:r>
    </w:p>
    <w:p w:rsidR="00B322CB" w:rsidRPr="00196695" w:rsidRDefault="00B322CB" w:rsidP="00B322CB">
      <w:pPr>
        <w:spacing w:after="0" w:line="240" w:lineRule="auto"/>
        <w:jc w:val="both"/>
        <w:rPr>
          <w:rFonts w:ascii="Times New Roman" w:eastAsiaTheme="minorEastAsia" w:hAnsi="Times New Roman" w:cs="Times New Roman"/>
          <w:sz w:val="24"/>
          <w:szCs w:val="24"/>
        </w:rPr>
      </w:pPr>
      <w:r w:rsidRPr="00196695">
        <w:rPr>
          <w:rFonts w:ascii="Times New Roman" w:eastAsiaTheme="minorEastAsia" w:hAnsi="Times New Roman" w:cs="Times New Roman"/>
          <w:sz w:val="24"/>
          <w:szCs w:val="24"/>
        </w:rPr>
        <w:t xml:space="preserve">а) </w:t>
      </w: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oMath>
      <w:r w:rsidRPr="00196695">
        <w:rPr>
          <w:rFonts w:ascii="Times New Roman" w:eastAsiaTheme="minorEastAsia" w:hAnsi="Times New Roman" w:cs="Times New Roman"/>
          <w:sz w:val="24"/>
          <w:szCs w:val="24"/>
        </w:rPr>
        <w:t xml:space="preserve"> ;</w:t>
      </w:r>
    </w:p>
    <w:p w:rsidR="00B322CB" w:rsidRPr="00196695" w:rsidRDefault="00B322CB" w:rsidP="00B322CB">
      <w:pPr>
        <w:spacing w:after="0" w:line="240" w:lineRule="auto"/>
        <w:jc w:val="both"/>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lang w:val="en-US"/>
              </w:rPr>
            </m:ctrlPr>
          </m:d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sin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lang w:val="en-US"/>
          </w:rPr>
          <m:t>α</m:t>
        </m:r>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α</m:t>
        </m:r>
      </m:oMath>
      <w:r w:rsidRPr="00196695">
        <w:rPr>
          <w:rFonts w:ascii="Times New Roman" w:eastAsiaTheme="minorEastAsia" w:hAnsi="Times New Roman" w:cs="Times New Roman"/>
          <w:sz w:val="24"/>
          <w:szCs w:val="24"/>
        </w:rPr>
        <w:t>;</w:t>
      </w:r>
    </w:p>
    <w:p w:rsidR="00B322CB" w:rsidRPr="00196695" w:rsidRDefault="00B322CB" w:rsidP="00B322CB">
      <w:pPr>
        <w:spacing w:after="0" w:line="240" w:lineRule="auto"/>
        <w:jc w:val="both"/>
        <w:rPr>
          <w:rFonts w:ascii="Times New Roman" w:eastAsiaTheme="minorEastAsia" w:hAnsi="Times New Roman" w:cs="Times New Roman"/>
          <w:b/>
          <w:sz w:val="24"/>
          <w:szCs w:val="24"/>
        </w:rPr>
      </w:pPr>
      <w:r w:rsidRPr="00196695">
        <w:rPr>
          <w:rFonts w:ascii="Times New Roman" w:eastAsiaTheme="minorEastAsia" w:hAnsi="Times New Roman" w:cs="Times New Roman"/>
          <w:b/>
          <w:sz w:val="24"/>
          <w:szCs w:val="24"/>
          <w:lang w:val="en-US"/>
        </w:rPr>
        <w:t>V</w:t>
      </w:r>
      <w:r w:rsidRPr="00196695">
        <w:rPr>
          <w:rFonts w:ascii="Times New Roman" w:eastAsiaTheme="minorEastAsia" w:hAnsi="Times New Roman" w:cs="Times New Roman"/>
          <w:b/>
          <w:sz w:val="24"/>
          <w:szCs w:val="24"/>
        </w:rPr>
        <w:t>І. Сабақты қорытындылау.</w:t>
      </w:r>
    </w:p>
    <w:p w:rsidR="00B322CB" w:rsidRPr="00196695" w:rsidRDefault="00B322CB" w:rsidP="00B322CB">
      <w:pPr>
        <w:spacing w:after="0" w:line="240" w:lineRule="auto"/>
        <w:jc w:val="center"/>
        <w:rPr>
          <w:rFonts w:ascii="Times New Roman" w:eastAsiaTheme="minorEastAsia" w:hAnsi="Times New Roman" w:cs="Times New Roman"/>
          <w:sz w:val="24"/>
          <w:szCs w:val="24"/>
        </w:rPr>
      </w:pPr>
      <w:r w:rsidRPr="00196695">
        <w:rPr>
          <w:rFonts w:ascii="Times New Roman" w:eastAsiaTheme="minorEastAsia" w:hAnsi="Times New Roman" w:cs="Times New Roman"/>
          <w:sz w:val="24"/>
          <w:szCs w:val="24"/>
        </w:rPr>
        <w:t>Тарихқа шолу</w:t>
      </w:r>
    </w:p>
    <w:p w:rsidR="00B322CB" w:rsidRPr="00DD62FC" w:rsidRDefault="00B322CB" w:rsidP="00B322CB">
      <w:pPr>
        <w:spacing w:after="0" w:line="240" w:lineRule="auto"/>
        <w:ind w:firstLine="708"/>
        <w:jc w:val="both"/>
        <w:rPr>
          <w:rFonts w:ascii="Times New Roman" w:eastAsiaTheme="minorEastAsia" w:hAnsi="Times New Roman" w:cs="Times New Roman"/>
          <w:sz w:val="24"/>
          <w:szCs w:val="24"/>
        </w:rPr>
      </w:pPr>
      <w:r w:rsidRPr="00196695">
        <w:rPr>
          <w:rFonts w:ascii="Times New Roman" w:eastAsiaTheme="minorEastAsia" w:hAnsi="Times New Roman" w:cs="Times New Roman"/>
          <w:sz w:val="24"/>
          <w:szCs w:val="24"/>
        </w:rPr>
        <w:t>Тригонометрия</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ғылыми</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термин</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ретінде</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адамның</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практикалық</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әрекетінің</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нәтижесінде</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пайда</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болды</w:t>
      </w:r>
      <w:r w:rsidRPr="00BF20FB">
        <w:rPr>
          <w:rFonts w:ascii="Times New Roman" w:eastAsiaTheme="minorEastAsia" w:hAnsi="Times New Roman" w:cs="Times New Roman"/>
          <w:sz w:val="24"/>
          <w:szCs w:val="24"/>
        </w:rPr>
        <w:t xml:space="preserve">. </w:t>
      </w:r>
      <w:r w:rsidRPr="00196695">
        <w:rPr>
          <w:rFonts w:ascii="Times New Roman" w:eastAsiaTheme="minorEastAsia" w:hAnsi="Times New Roman" w:cs="Times New Roman"/>
          <w:sz w:val="24"/>
          <w:szCs w:val="24"/>
        </w:rPr>
        <w:t xml:space="preserve">Ерте кезде астрономия ғылымы, суда жүзу, жер өлшеу, архитектура талаптары қандай да бір элементтер арқылы есептеу әдістерін ойлап табуға әкелді. </w:t>
      </w:r>
      <w:r w:rsidRPr="00DD62FC">
        <w:rPr>
          <w:rFonts w:ascii="Times New Roman" w:eastAsiaTheme="minorEastAsia" w:hAnsi="Times New Roman" w:cs="Times New Roman"/>
          <w:sz w:val="24"/>
          <w:szCs w:val="24"/>
        </w:rPr>
        <w:t xml:space="preserve">Мысалы, олардың көмегімен қол жетпейтін заттарға дейінгі қашықтықты анықтау және географиялық карталарды құрастыруға арналған жергілікті жердің геодезиялық көшірмесін жасау жұмыстары бірқатар оңайлатылды. Тригонометрия танымдардың негізі ежелгі заманда пайда болды. Бастапқы кезде тригонометрия астрономиямен тығыз байланыста дамыды және оның көмекші тарауы болып табылады. </w:t>
      </w:r>
    </w:p>
    <w:p w:rsidR="00B322CB" w:rsidRPr="00BF20FB" w:rsidRDefault="00B322CB" w:rsidP="00B322CB">
      <w:pPr>
        <w:spacing w:after="0" w:line="240" w:lineRule="auto"/>
        <w:ind w:firstLine="708"/>
        <w:jc w:val="both"/>
        <w:rPr>
          <w:rFonts w:ascii="Times New Roman" w:eastAsiaTheme="minorEastAsia" w:hAnsi="Times New Roman" w:cs="Times New Roman"/>
          <w:sz w:val="24"/>
          <w:szCs w:val="24"/>
        </w:rPr>
      </w:pPr>
      <w:r w:rsidRPr="00DD62FC">
        <w:rPr>
          <w:rFonts w:ascii="Times New Roman" w:eastAsiaTheme="minorEastAsia" w:hAnsi="Times New Roman" w:cs="Times New Roman"/>
          <w:sz w:val="24"/>
          <w:szCs w:val="24"/>
        </w:rPr>
        <w:t>“Тригонометрия” атауының өзі грек сөзінен аударғанда “үшбұрыштарды өлшеу” деген мағынаны білдіреді.</w:t>
      </w:r>
    </w:p>
    <w:p w:rsidR="00B322CB" w:rsidRPr="00BF20FB" w:rsidRDefault="00B322CB" w:rsidP="00B322CB">
      <w:pPr>
        <w:spacing w:after="0" w:line="240" w:lineRule="auto"/>
        <w:jc w:val="both"/>
        <w:rPr>
          <w:rFonts w:ascii="Times New Roman" w:eastAsiaTheme="minorEastAsia" w:hAnsi="Times New Roman" w:cs="Times New Roman"/>
          <w:b/>
          <w:sz w:val="24"/>
          <w:szCs w:val="24"/>
        </w:rPr>
      </w:pPr>
      <w:r w:rsidRPr="00BF20FB">
        <w:rPr>
          <w:rFonts w:ascii="Times New Roman" w:eastAsiaTheme="minorEastAsia" w:hAnsi="Times New Roman" w:cs="Times New Roman"/>
          <w:b/>
          <w:sz w:val="24"/>
          <w:szCs w:val="24"/>
        </w:rPr>
        <w:t>Бағалау мына түрде айқындалады.</w:t>
      </w:r>
    </w:p>
    <w:p w:rsidR="00B322CB" w:rsidRPr="00BF20FB" w:rsidRDefault="00B322CB" w:rsidP="00B322CB">
      <w:pPr>
        <w:spacing w:after="0" w:line="240" w:lineRule="auto"/>
        <w:ind w:firstLine="708"/>
        <w:jc w:val="both"/>
        <w:rPr>
          <w:rFonts w:ascii="Times New Roman" w:eastAsiaTheme="minorEastAsia" w:hAnsi="Times New Roman" w:cs="Times New Roman"/>
          <w:sz w:val="24"/>
          <w:szCs w:val="24"/>
        </w:rPr>
      </w:pPr>
      <w:r w:rsidRPr="00BF20FB">
        <w:rPr>
          <w:rFonts w:ascii="Times New Roman" w:eastAsiaTheme="minorEastAsia" w:hAnsi="Times New Roman" w:cs="Times New Roman"/>
          <w:sz w:val="24"/>
          <w:szCs w:val="24"/>
        </w:rPr>
        <w:t>І деңгей – “3”</w:t>
      </w:r>
    </w:p>
    <w:p w:rsidR="00B322CB" w:rsidRPr="00BF20FB" w:rsidRDefault="00B322CB" w:rsidP="00B322CB">
      <w:pPr>
        <w:spacing w:after="0" w:line="24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І деңгей</w:t>
      </w:r>
      <w:r>
        <w:rPr>
          <w:rFonts w:ascii="Times New Roman" w:eastAsiaTheme="minorEastAsia" w:hAnsi="Times New Roman" w:cs="Times New Roman"/>
          <w:sz w:val="24"/>
          <w:szCs w:val="24"/>
          <w:lang w:val="kk-KZ"/>
        </w:rPr>
        <w:t>,</w:t>
      </w:r>
      <w:r w:rsidRPr="00BF20FB">
        <w:rPr>
          <w:rFonts w:ascii="Times New Roman" w:eastAsiaTheme="minorEastAsia" w:hAnsi="Times New Roman" w:cs="Times New Roman"/>
          <w:sz w:val="24"/>
          <w:szCs w:val="24"/>
        </w:rPr>
        <w:t>ІІ деңгей – “4”</w:t>
      </w:r>
    </w:p>
    <w:p w:rsidR="00B322CB" w:rsidRPr="00BF20FB" w:rsidRDefault="00B322CB" w:rsidP="00B322CB">
      <w:pPr>
        <w:spacing w:after="0" w:line="24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І деңгей</w:t>
      </w:r>
      <w:r>
        <w:rPr>
          <w:rFonts w:ascii="Times New Roman" w:eastAsiaTheme="minorEastAsia" w:hAnsi="Times New Roman" w:cs="Times New Roman"/>
          <w:sz w:val="24"/>
          <w:szCs w:val="24"/>
          <w:lang w:val="kk-KZ"/>
        </w:rPr>
        <w:t>,</w:t>
      </w:r>
      <w:r w:rsidRPr="00BF20FB">
        <w:rPr>
          <w:rFonts w:ascii="Times New Roman" w:eastAsiaTheme="minorEastAsia" w:hAnsi="Times New Roman" w:cs="Times New Roman"/>
          <w:sz w:val="24"/>
          <w:szCs w:val="24"/>
        </w:rPr>
        <w:t xml:space="preserve">ІІ деңгей </w:t>
      </w:r>
      <w:r>
        <w:rPr>
          <w:rFonts w:ascii="Times New Roman" w:eastAsiaTheme="minorEastAsia" w:hAnsi="Times New Roman" w:cs="Times New Roman"/>
          <w:sz w:val="24"/>
          <w:szCs w:val="24"/>
          <w:lang w:val="kk-KZ"/>
        </w:rPr>
        <w:t>,</w:t>
      </w:r>
      <w:r w:rsidRPr="00BF20FB">
        <w:rPr>
          <w:rFonts w:ascii="Times New Roman" w:eastAsiaTheme="minorEastAsia" w:hAnsi="Times New Roman" w:cs="Times New Roman"/>
          <w:sz w:val="24"/>
          <w:szCs w:val="24"/>
        </w:rPr>
        <w:t xml:space="preserve">ІІІ деңгей – “5” </w:t>
      </w:r>
    </w:p>
    <w:p w:rsidR="00B322CB" w:rsidRPr="00BF20FB" w:rsidRDefault="00B322CB" w:rsidP="00B322CB">
      <w:pPr>
        <w:spacing w:after="0" w:line="240" w:lineRule="auto"/>
        <w:jc w:val="both"/>
        <w:rPr>
          <w:rFonts w:ascii="Times New Roman" w:eastAsiaTheme="minorEastAsia" w:hAnsi="Times New Roman" w:cs="Times New Roman"/>
          <w:sz w:val="24"/>
          <w:szCs w:val="24"/>
        </w:rPr>
      </w:pPr>
      <w:r w:rsidRPr="00DD62FC">
        <w:rPr>
          <w:rFonts w:ascii="Times New Roman" w:eastAsiaTheme="minorEastAsia" w:hAnsi="Times New Roman" w:cs="Times New Roman"/>
          <w:b/>
          <w:sz w:val="24"/>
          <w:szCs w:val="24"/>
        </w:rPr>
        <w:t>Үйге</w:t>
      </w:r>
      <w:r w:rsidRPr="00BF20FB">
        <w:rPr>
          <w:rFonts w:ascii="Times New Roman" w:eastAsiaTheme="minorEastAsia" w:hAnsi="Times New Roman" w:cs="Times New Roman"/>
          <w:b/>
          <w:sz w:val="24"/>
          <w:szCs w:val="24"/>
        </w:rPr>
        <w:t xml:space="preserve"> </w:t>
      </w:r>
      <w:r w:rsidRPr="00DD62FC">
        <w:rPr>
          <w:rFonts w:ascii="Times New Roman" w:eastAsiaTheme="minorEastAsia" w:hAnsi="Times New Roman" w:cs="Times New Roman"/>
          <w:b/>
          <w:sz w:val="24"/>
          <w:szCs w:val="24"/>
        </w:rPr>
        <w:t>тапсырма</w:t>
      </w:r>
      <w:r w:rsidRPr="00BF20FB">
        <w:rPr>
          <w:rFonts w:ascii="Times New Roman" w:eastAsiaTheme="minorEastAsia" w:hAnsi="Times New Roman" w:cs="Times New Roman"/>
          <w:b/>
          <w:sz w:val="24"/>
          <w:szCs w:val="24"/>
        </w:rPr>
        <w:t xml:space="preserve">:      </w:t>
      </w:r>
      <w:r w:rsidRPr="00BF20FB">
        <w:rPr>
          <w:rFonts w:ascii="Times New Roman" w:eastAsiaTheme="minorEastAsia" w:hAnsi="Times New Roman" w:cs="Times New Roman"/>
          <w:sz w:val="24"/>
          <w:szCs w:val="24"/>
        </w:rPr>
        <w:t>№316, №319 (</w:t>
      </w:r>
      <w:r w:rsidRPr="00DD62FC">
        <w:rPr>
          <w:rFonts w:ascii="Times New Roman" w:eastAsiaTheme="minorEastAsia" w:hAnsi="Times New Roman" w:cs="Times New Roman"/>
          <w:sz w:val="24"/>
          <w:szCs w:val="24"/>
        </w:rPr>
        <w:t>б</w:t>
      </w:r>
      <w:r w:rsidRPr="00BF20FB">
        <w:rPr>
          <w:rFonts w:ascii="Times New Roman" w:eastAsiaTheme="minorEastAsia" w:hAnsi="Times New Roman" w:cs="Times New Roman"/>
          <w:sz w:val="24"/>
          <w:szCs w:val="24"/>
        </w:rPr>
        <w:t>)</w:t>
      </w:r>
    </w:p>
    <w:p w:rsidR="00B322CB" w:rsidRPr="002E64D6" w:rsidRDefault="00B322CB" w:rsidP="00B322CB">
      <w:pPr>
        <w:spacing w:after="0" w:line="240" w:lineRule="auto"/>
        <w:ind w:left="1416" w:firstLine="708"/>
        <w:jc w:val="both"/>
        <w:rPr>
          <w:rFonts w:ascii="Times New Roman" w:eastAsiaTheme="minorEastAsia" w:hAnsi="Times New Roman" w:cs="Times New Roman"/>
          <w:sz w:val="24"/>
          <w:szCs w:val="24"/>
        </w:rPr>
      </w:pPr>
      <w:r w:rsidRPr="002E64D6">
        <w:rPr>
          <w:rFonts w:ascii="Times New Roman" w:eastAsiaTheme="minorEastAsia" w:hAnsi="Times New Roman" w:cs="Times New Roman"/>
          <w:sz w:val="24"/>
          <w:szCs w:val="24"/>
        </w:rPr>
        <w:t>№320 (</w:t>
      </w:r>
      <w:r w:rsidRPr="00DD62FC">
        <w:rPr>
          <w:rFonts w:ascii="Times New Roman" w:eastAsiaTheme="minorEastAsia" w:hAnsi="Times New Roman" w:cs="Times New Roman"/>
          <w:sz w:val="24"/>
          <w:szCs w:val="24"/>
        </w:rPr>
        <w:t>б</w:t>
      </w:r>
      <w:r w:rsidRPr="002E64D6">
        <w:rPr>
          <w:rFonts w:ascii="Times New Roman" w:eastAsiaTheme="minorEastAsia" w:hAnsi="Times New Roman" w:cs="Times New Roman"/>
          <w:sz w:val="24"/>
          <w:szCs w:val="24"/>
        </w:rPr>
        <w:t>,</w:t>
      </w:r>
      <w:r w:rsidRPr="00DD62FC">
        <w:rPr>
          <w:rFonts w:ascii="Times New Roman" w:eastAsiaTheme="minorEastAsia" w:hAnsi="Times New Roman" w:cs="Times New Roman"/>
          <w:sz w:val="24"/>
          <w:szCs w:val="24"/>
        </w:rPr>
        <w:t>в</w:t>
      </w:r>
      <w:r w:rsidRPr="002E64D6">
        <w:rPr>
          <w:rFonts w:ascii="Times New Roman" w:eastAsiaTheme="minorEastAsia" w:hAnsi="Times New Roman" w:cs="Times New Roman"/>
          <w:sz w:val="24"/>
          <w:szCs w:val="24"/>
        </w:rPr>
        <w:t>); №321 (ә)</w:t>
      </w:r>
    </w:p>
    <w:p w:rsidR="00B322CB" w:rsidRPr="002E64D6" w:rsidRDefault="00B322CB" w:rsidP="00B322CB">
      <w:pPr>
        <w:spacing w:after="0" w:line="240" w:lineRule="auto"/>
        <w:jc w:val="both"/>
        <w:rPr>
          <w:rFonts w:ascii="Times New Roman" w:eastAsiaTheme="minorEastAsia" w:hAnsi="Times New Roman" w:cs="Times New Roman"/>
          <w:sz w:val="24"/>
          <w:szCs w:val="24"/>
        </w:rPr>
      </w:pPr>
    </w:p>
    <w:p w:rsidR="00B322CB" w:rsidRPr="002E64D6" w:rsidRDefault="00B322CB" w:rsidP="00B322CB">
      <w:pPr>
        <w:spacing w:after="0" w:line="240" w:lineRule="auto"/>
        <w:jc w:val="both"/>
        <w:rPr>
          <w:rFonts w:ascii="Times New Roman" w:hAnsi="Times New Roman" w:cs="Times New Roman"/>
          <w:sz w:val="24"/>
          <w:szCs w:val="24"/>
        </w:rPr>
      </w:pPr>
    </w:p>
    <w:p w:rsidR="00B322CB" w:rsidRPr="002E64D6" w:rsidRDefault="00B322CB" w:rsidP="00B322CB">
      <w:pPr>
        <w:spacing w:after="0" w:line="240" w:lineRule="auto"/>
        <w:jc w:val="both"/>
        <w:rPr>
          <w:rFonts w:ascii="Times New Roman" w:hAnsi="Times New Roman" w:cs="Times New Roman"/>
          <w:sz w:val="24"/>
          <w:szCs w:val="24"/>
        </w:rPr>
      </w:pPr>
    </w:p>
    <w:p w:rsidR="004444AE" w:rsidRDefault="004444AE"/>
    <w:sectPr w:rsidR="004444AE" w:rsidSect="005D38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CB"/>
    <w:rsid w:val="004444AE"/>
    <w:rsid w:val="00B32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6A847-06B8-4746-B3F9-3870094A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2C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22CB"/>
    <w:rPr>
      <w:color w:val="808080"/>
    </w:rPr>
  </w:style>
  <w:style w:type="paragraph" w:styleId="a4">
    <w:name w:val="Balloon Text"/>
    <w:basedOn w:val="a"/>
    <w:link w:val="a5"/>
    <w:uiPriority w:val="99"/>
    <w:semiHidden/>
    <w:unhideWhenUsed/>
    <w:rsid w:val="00B322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22CB"/>
    <w:rPr>
      <w:rFonts w:ascii="Tahoma" w:hAnsi="Tahoma" w:cs="Tahoma"/>
      <w:sz w:val="16"/>
      <w:szCs w:val="16"/>
    </w:rPr>
  </w:style>
  <w:style w:type="table" w:styleId="a6">
    <w:name w:val="Table Grid"/>
    <w:basedOn w:val="a1"/>
    <w:uiPriority w:val="59"/>
    <w:rsid w:val="00B322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1047</Words>
  <Characters>5972</Characters>
  <Application>Microsoft Office Word</Application>
  <DocSecurity>0</DocSecurity>
  <Lines>49</Lines>
  <Paragraphs>14</Paragraphs>
  <ScaleCrop>false</ScaleCrop>
  <Company/>
  <LinksUpToDate>false</LinksUpToDate>
  <CharactersWithSpaces>7005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кабай</dc:creator>
  <cp:keywords/>
  <dc:description/>
  <cp:lastModifiedBy>кабай</cp:lastModifiedBy>
  <cp:revision>2</cp:revision>
  <dcterms:created xsi:type="dcterms:W3CDTF">2014-11-01T05:54:00Z</dcterms:created>
  <dcterms:modified xsi:type="dcterms:W3CDTF">2014-11-01T05:58:00Z</dcterms:modified>
</cp:coreProperties>
</file>