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М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ұғалім: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Бердіғалиева( Атырау облысы, Жылыой ауданы,  Қосшағыл селосы)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П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әні: 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Мемлекеттік тіл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            Сыныбы  9"в" (орыс сыныбы)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u w:val="single"/>
          <w:shd w:fill="auto" w:val="clear"/>
        </w:rPr>
        <w:t xml:space="preserve">2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u w:val="single"/>
          <w:shd w:fill="auto" w:val="clear"/>
        </w:rPr>
        <w:t xml:space="preserve">Апта :   К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u w:val="single"/>
          <w:shd w:fill="auto" w:val="clear"/>
        </w:rPr>
        <w:t xml:space="preserve">үні   5.04.13         5 сабақ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Саба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қ тақырыбы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u w:val="single"/>
          <w:shd w:fill="auto" w:val="clear"/>
        </w:rPr>
        <w:t xml:space="preserve">Радио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u w:val="single"/>
          <w:shd w:fill="auto" w:val="clear"/>
        </w:rPr>
        <w:t xml:space="preserve">және теледидар.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Жалпы  ма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қсаты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: Радио мен теледидардың қазіргі заманда адамзатқа маңыздылығын түсіндіру.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Міндеттері: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 О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қушылардың өзіндік пікірін  қорғай білуге,өзгенің жауабын бағалай білуге дағдыландыру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Топта жұмыс жасай білу дағдысын игеру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Сөздік қорын молайту, сауатты жазуға дағдыландыру. Тақырыпты тереңдей ашып, шапшаң ойлануға, ұтымды жауап беруге,  сыни тұрғыда ойлау қабілеттерін ұштау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О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қыту нәтижесі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: Сыни тұрғыдан ойлауға, өз - өзін бағалауға,ойын еркін жеткізе білуге қалыптастыру.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Негізгі идеялар: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Өз ойын басқа оқушылардың ойларымен ұштастыра білу, жұмыс барысында алмаса білу.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Психологиялы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қ дайындық: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 Шеңберге тұрып,  бір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бірімен каза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қша, қытайша және нигерияша   амандасады.(2 мин)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Топ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қа бөлу: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Қазақ теледидар арналарының аттарымен бөлу.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Хабар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КТК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Қазақстан -Атырау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» "(2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мин)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Әр топтан сарапшы тағайындалады және бағалау парақтарына жинаған ұпайларын тіркеп отырады. Сабақ соңында санап бағалайды.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1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Тапсырма: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Өткен сабақтарды қайталау. Блум кубигі арқылы  үй жұмысын тексеру және өтілген тақырыптарды қайталау. (5мин)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О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қушылар: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 Сұрақтарға жауап береді.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М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ұғалім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: Стикерлер арқылы бағалайды. </w:t>
      </w:r>
      <w:r>
        <w:rPr>
          <w:rFonts w:ascii="Times New Roman" w:hAnsi="Times New Roman" w:cs="Times New Roman" w:eastAsia="Times New Roman"/>
          <w:i/>
          <w:color w:val="FF0000"/>
          <w:spacing w:val="0"/>
          <w:position w:val="0"/>
          <w:sz w:val="24"/>
          <w:shd w:fill="auto" w:val="clear"/>
        </w:rPr>
        <w:t xml:space="preserve">Қызыл</w:t>
      </w:r>
      <w:r>
        <w:rPr>
          <w:rFonts w:ascii="Times New Roman" w:hAnsi="Times New Roman" w:cs="Times New Roman" w:eastAsia="Times New Roman"/>
          <w:i/>
          <w:color w:val="00B050"/>
          <w:spacing w:val="0"/>
          <w:position w:val="0"/>
          <w:sz w:val="24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 5 балл, </w:t>
      </w:r>
      <w:r>
        <w:rPr>
          <w:rFonts w:ascii="Times New Roman" w:hAnsi="Times New Roman" w:cs="Times New Roman" w:eastAsia="Times New Roman"/>
          <w:i/>
          <w:color w:val="FFFF00"/>
          <w:spacing w:val="0"/>
          <w:position w:val="0"/>
          <w:sz w:val="24"/>
          <w:shd w:fill="auto" w:val="clear"/>
        </w:rPr>
        <w:t xml:space="preserve">сары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 4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балл, </w:t>
      </w:r>
      <w:r>
        <w:rPr>
          <w:rFonts w:ascii="Times New Roman" w:hAnsi="Times New Roman" w:cs="Times New Roman" w:eastAsia="Times New Roman"/>
          <w:i/>
          <w:color w:val="00B050"/>
          <w:spacing w:val="0"/>
          <w:position w:val="0"/>
          <w:sz w:val="24"/>
          <w:shd w:fill="auto" w:val="clear"/>
        </w:rPr>
        <w:t xml:space="preserve">жасыл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 3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балл.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Ресурстар: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 о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қулық және дәптер.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2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тапсырма: 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Үш топқа өзара сұхбаттасу. "Жұптық жұмыс"(5мин)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                        1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топ. Радиожанрларды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ң  қай түрі  ұнайды және себебін айту?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                       2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топ.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Қандай радиодан немесе теледидардан жаңалықтарды 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                                   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ты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ңдағанды ұнатасыңдар?                                                                                              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                       3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топ.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Үйде радионың күнде қосылып тұрғанын ұнатасың ба?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О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қушылар: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Өз ойларын бірлесе отырып ұштастырады.Әуелі екі оқушы, кейін топпен.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М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ұғалім: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Бақылайды және смайликпен бағалайды.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3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тапсырма: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Әр топ өз көзқарастарын жазу және рөлдік ойын арқылы дәлелдеу. (7мин)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1-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топ - теледидар адамды еріншектікке апарады.  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 2-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топ - теледидар белгілі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әртістермен танысуға мүмкіндік туғызады.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3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топ - теледидар  жастарды жа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қсы  жаққа тәрбиелейді.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О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қушылар: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  бір - бірімен ақылдасып, көрініс арқылы ойын жеткізеді.</w:t>
      </w:r>
    </w:p>
    <w:p>
      <w:pPr>
        <w:spacing w:before="0" w:after="200" w:line="276"/>
        <w:ind w:right="0" w:left="708" w:hanging="708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М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ұғалім: 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 топтарды жетонмен  бағалайды.</w:t>
      </w:r>
    </w:p>
    <w:p>
      <w:pPr>
        <w:spacing w:before="0" w:after="200" w:line="276"/>
        <w:ind w:right="0" w:left="708" w:hanging="708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Ресурстар: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А3, маркерлер, стикерлер.</w:t>
      </w:r>
    </w:p>
    <w:p>
      <w:pPr>
        <w:spacing w:before="0" w:after="200" w:line="276"/>
        <w:ind w:right="0" w:left="708" w:hanging="708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Сергіту с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әті: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бейнетаспа арқылы   "қаражорға" билету(3мин)</w:t>
      </w:r>
    </w:p>
    <w:p>
      <w:pPr>
        <w:spacing w:before="0" w:after="200" w:line="276"/>
        <w:ind w:right="0" w:left="708" w:hanging="708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4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тапсырма: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Фонетикалы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қ талдау(математикалық)(5мин)</w:t>
      </w:r>
    </w:p>
    <w:p>
      <w:pPr>
        <w:spacing w:before="0" w:after="200" w:line="276"/>
        <w:ind w:right="0" w:left="708" w:hanging="708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1 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топ - к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өрермен</w:t>
      </w:r>
    </w:p>
    <w:p>
      <w:pPr>
        <w:spacing w:before="0" w:after="200" w:line="276"/>
        <w:ind w:right="0" w:left="708" w:hanging="708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2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топ - радиосы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қақ.</w:t>
      </w:r>
    </w:p>
    <w:p>
      <w:pPr>
        <w:spacing w:before="0" w:after="200" w:line="276"/>
        <w:ind w:right="0" w:left="708" w:hanging="708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3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топ - теледидар.</w:t>
      </w:r>
    </w:p>
    <w:p>
      <w:pPr>
        <w:spacing w:before="0" w:after="200" w:line="276"/>
        <w:ind w:right="0" w:left="708" w:hanging="708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О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қушылар: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 Бірлесіп талдау жасап, дәптерлеріне жазып, кейін флипчартқа жазады.</w:t>
      </w:r>
    </w:p>
    <w:p>
      <w:pPr>
        <w:spacing w:before="0" w:after="200" w:line="276"/>
        <w:ind w:right="0" w:left="708" w:hanging="708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М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ұғалім: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Дұрыс жауапқа смайлик береді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200" w:line="276"/>
        <w:ind w:right="0" w:left="708" w:hanging="708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Ресурстар: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А3, маркер, о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қулық. </w:t>
      </w:r>
    </w:p>
    <w:p>
      <w:pPr>
        <w:spacing w:before="0" w:after="200" w:line="276"/>
        <w:ind w:right="0" w:left="708" w:hanging="708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5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тапсырма: "Синквейн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"   (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u w:val="single"/>
          <w:shd w:fill="auto" w:val="clear"/>
        </w:rPr>
        <w:t xml:space="preserve">Жа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u w:val="single"/>
          <w:shd w:fill="auto" w:val="clear"/>
        </w:rPr>
        <w:t xml:space="preserve">ңалық)  (Жүргізуші) (Жазушы ) (5мин)</w:t>
      </w:r>
    </w:p>
    <w:p>
      <w:pPr>
        <w:spacing w:before="0" w:after="200" w:line="276"/>
        <w:ind w:right="0" w:left="708" w:hanging="708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М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ұғалім: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тексереді,стикермен бағалайды.</w:t>
      </w:r>
    </w:p>
    <w:p>
      <w:pPr>
        <w:spacing w:before="0" w:after="200" w:line="276"/>
        <w:ind w:right="0" w:left="708" w:hanging="708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6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тапсырма: Жарнама дайындау. 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Әр топ өз телеарнасын жарнамалайды.(7 мин)</w:t>
      </w:r>
    </w:p>
    <w:p>
      <w:pPr>
        <w:spacing w:before="0" w:after="200" w:line="276"/>
        <w:ind w:right="0" w:left="708" w:hanging="708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Ресурстар: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 постерлер, маркер, флипчарт, стикерлер.</w:t>
      </w:r>
    </w:p>
    <w:p>
      <w:pPr>
        <w:spacing w:before="0" w:after="200" w:line="276"/>
        <w:ind w:right="0" w:left="708" w:hanging="708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О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қушылар: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әр топ өз арналарын жарнамалайды. шешендік  өнерлерін танытады.</w:t>
      </w:r>
    </w:p>
    <w:p>
      <w:pPr>
        <w:spacing w:before="0" w:after="200" w:line="276"/>
        <w:ind w:right="0" w:left="708" w:hanging="708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М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ұғалім: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 оқушыларға бағалатады.</w:t>
      </w:r>
    </w:p>
    <w:p>
      <w:pPr>
        <w:spacing w:before="0" w:after="200" w:line="276"/>
        <w:ind w:right="0" w:left="708" w:hanging="708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Ба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ғалау: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сарапшы  бағасын айтады.(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2 мин )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Рефлексия.</w:t>
      </w:r>
    </w:p>
    <w:p>
      <w:pPr>
        <w:spacing w:before="0" w:after="200" w:line="276"/>
        <w:ind w:right="0" w:left="708" w:hanging="708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Саба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қ ұнады ма?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Егер ұнаса,  ағашқа қызыл  алма қояды, ұнамаса,  жасыл алма қояды.(2мин)</w:t>
        <w:tab/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ab/>
        <w:tab/>
      </w:r>
    </w:p>
    <w:p>
      <w:pPr>
        <w:spacing w:before="0" w:after="200" w:line="276"/>
        <w:ind w:right="0" w:left="708" w:hanging="708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Үйге тапсырма: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4 жаттығу.</w:t>
      </w:r>
    </w:p>
    <w:p>
      <w:pPr>
        <w:spacing w:before="0" w:after="200" w:line="276"/>
        <w:ind w:right="0" w:left="708" w:hanging="708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Қорытындылау:</w:t>
      </w:r>
    </w:p>
    <w:p>
      <w:pPr>
        <w:spacing w:before="0" w:after="200" w:line="276"/>
        <w:ind w:right="0" w:left="708" w:hanging="708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Саба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қты талдау:</w:t>
      </w:r>
    </w:p>
    <w:p>
      <w:pPr>
        <w:spacing w:before="0" w:after="200" w:line="276"/>
        <w:ind w:right="0" w:left="708" w:hanging="708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                               </w:t>
      </w:r>
    </w:p>
    <w:p>
      <w:pPr>
        <w:spacing w:before="0" w:after="200" w:line="276"/>
        <w:ind w:right="0" w:left="708" w:hanging="708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                            </w:t>
      </w:r>
    </w:p>
    <w:p>
      <w:pPr>
        <w:spacing w:before="0" w:after="200" w:line="276"/>
        <w:ind w:right="0" w:left="708" w:hanging="708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1384"/>
        <w:gridCol w:w="1134"/>
        <w:gridCol w:w="1559"/>
        <w:gridCol w:w="1276"/>
        <w:gridCol w:w="1985"/>
        <w:gridCol w:w="1275"/>
        <w:gridCol w:w="1418"/>
        <w:gridCol w:w="1134"/>
      </w:tblGrid>
      <w:tr>
        <w:trPr>
          <w:trHeight w:val="1" w:hRule="atLeast"/>
          <w:jc w:val="left"/>
        </w:trPr>
        <w:tc>
          <w:tcPr>
            <w:tcW w:w="13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Топ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Блум кубигі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Ж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ұптық жұмыс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Р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өлдік ойын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Фонетикалы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қ талдау</w:t>
            </w:r>
          </w:p>
        </w:tc>
        <w:tc>
          <w:tcPr>
            <w:tcW w:w="1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5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Синквейн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6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Жарнама дайындау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Ұпай саны</w:t>
            </w:r>
          </w:p>
        </w:tc>
      </w:tr>
      <w:tr>
        <w:trPr>
          <w:trHeight w:val="1" w:hRule="atLeast"/>
          <w:jc w:val="left"/>
        </w:trPr>
        <w:tc>
          <w:tcPr>
            <w:tcW w:w="13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КТК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3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Хабар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3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Қазақстан- Атырау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