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C4B" w:rsidRDefault="001D2C4B" w:rsidP="001D2C4B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Алматы облысы, Балқаш ауданы</w:t>
      </w:r>
    </w:p>
    <w:p w:rsidR="008955D3" w:rsidRDefault="001D2C4B" w:rsidP="001D2C4B">
      <w:pPr>
        <w:spacing w:after="0"/>
        <w:ind w:left="3540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Бақанас орта мектебі</w:t>
      </w:r>
    </w:p>
    <w:p w:rsidR="001D2C4B" w:rsidRDefault="001D2C4B" w:rsidP="001D2C4B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Математика пәнінің мұғалімі: </w:t>
      </w:r>
    </w:p>
    <w:p w:rsidR="001D2C4B" w:rsidRDefault="001D2C4B" w:rsidP="001D2C4B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Аргымбай Мадина Бекқызы</w:t>
      </w:r>
    </w:p>
    <w:p w:rsidR="001D2C4B" w:rsidRPr="001D2C4B" w:rsidRDefault="001D2C4B" w:rsidP="001D2C4B">
      <w:pPr>
        <w:spacing w:after="0"/>
        <w:ind w:left="4248"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3794"/>
        <w:gridCol w:w="425"/>
        <w:gridCol w:w="2463"/>
        <w:gridCol w:w="2889"/>
      </w:tblGrid>
      <w:tr w:rsidR="001D2C4B" w:rsidRPr="003E4A67" w:rsidTr="00BC1B68">
        <w:tc>
          <w:tcPr>
            <w:tcW w:w="3794" w:type="dxa"/>
          </w:tcPr>
          <w:p w:rsidR="001D2C4B" w:rsidRPr="00D95858" w:rsidRDefault="001D2C4B" w:rsidP="001D2C4B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2888" w:type="dxa"/>
            <w:gridSpan w:val="2"/>
          </w:tcPr>
          <w:p w:rsidR="001D2C4B" w:rsidRPr="00D95858" w:rsidRDefault="001D2C4B" w:rsidP="00BC1B6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2-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  </w:t>
            </w:r>
          </w:p>
        </w:tc>
        <w:tc>
          <w:tcPr>
            <w:tcW w:w="2889" w:type="dxa"/>
          </w:tcPr>
          <w:p w:rsidR="001D2C4B" w:rsidRPr="003E4A67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сабақ 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бөлшек. Ондық бөлшектерге амалдар қолдануды  қайталау.</w:t>
            </w:r>
          </w:p>
        </w:tc>
      </w:tr>
      <w:tr w:rsidR="001D2C4B" w:rsidRPr="003E4A67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 (күнтізбелік жоспар)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мақсаты:</w:t>
            </w:r>
          </w:p>
        </w:tc>
        <w:tc>
          <w:tcPr>
            <w:tcW w:w="5777" w:type="dxa"/>
            <w:gridSpan w:val="3"/>
          </w:tcPr>
          <w:p w:rsidR="001D2C4B" w:rsidRPr="00322204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222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ондық бөлшек  туралы білімдерін тиянақтау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Оқушының білімге деген қызығушылығын тудыру, қабілетін анықтау, жүйелі білім алудың қажеттілігін ұғындыру.</w:t>
            </w:r>
          </w:p>
          <w:p w:rsidR="001D2C4B" w:rsidRPr="00322204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 мүмкіндігіне сенетін жеке тұлға ретінде қалыптасуына бағыт беру.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нәтижесі:</w:t>
            </w:r>
          </w:p>
        </w:tc>
        <w:tc>
          <w:tcPr>
            <w:tcW w:w="5777" w:type="dxa"/>
            <w:gridSpan w:val="3"/>
          </w:tcPr>
          <w:p w:rsidR="001D2C4B" w:rsidRPr="00000C5F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00C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Ондық бөлшектің оқылуын, жазылуын және ондық бөлшектерді  қосу, азайту, көбейту және бөлу алгоритмдерін жақсы меңгерген, оны есеп шығаруда пайдалана білетін , терең ойлы , өзіне деген сенімі мол тұлға қалыптасады. 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Түйінді идеялар: 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қызығушылығын ояту, өз ойын қорытындылай білуге  қалыптастыру.</w:t>
            </w:r>
          </w:p>
        </w:tc>
      </w:tr>
      <w:tr w:rsidR="001D2C4B" w:rsidRPr="003E4A67" w:rsidTr="00BC1B68">
        <w:tc>
          <w:tcPr>
            <w:tcW w:w="3794" w:type="dxa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Ақпарат көздері: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Электронды  оқулық,  интерактивті  тақта, оқулық.</w:t>
            </w:r>
          </w:p>
        </w:tc>
      </w:tr>
      <w:tr w:rsidR="001D2C4B" w:rsidRPr="003E4A67" w:rsidTr="00BC1B68">
        <w:trPr>
          <w:trHeight w:val="654"/>
        </w:trPr>
        <w:tc>
          <w:tcPr>
            <w:tcW w:w="9571" w:type="dxa"/>
            <w:gridSpan w:val="4"/>
          </w:tcPr>
          <w:p w:rsidR="001D2C4B" w:rsidRPr="003E4A67" w:rsidRDefault="001D2C4B" w:rsidP="00BC1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7535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 барысы:</w:t>
            </w:r>
          </w:p>
        </w:tc>
      </w:tr>
      <w:tr w:rsidR="001D2C4B" w:rsidRPr="004D1841" w:rsidTr="00BC1B68">
        <w:tc>
          <w:tcPr>
            <w:tcW w:w="4219" w:type="dxa"/>
            <w:gridSpan w:val="2"/>
          </w:tcPr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</w:p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іс-әрекеті</w:t>
            </w:r>
          </w:p>
        </w:tc>
        <w:tc>
          <w:tcPr>
            <w:tcW w:w="5352" w:type="dxa"/>
            <w:gridSpan w:val="2"/>
          </w:tcPr>
          <w:p w:rsidR="001D2C4B" w:rsidRPr="004D1841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D184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Оқушылардың іс-әрекеттері</w:t>
            </w:r>
          </w:p>
        </w:tc>
      </w:tr>
      <w:tr w:rsidR="001D2C4B" w:rsidRPr="001D2C4B" w:rsidTr="00BC1B68">
        <w:tc>
          <w:tcPr>
            <w:tcW w:w="4219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І.Ұйымдастыру</w:t>
            </w:r>
          </w:p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4C78D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Оқушылармен сәлемдесу,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ыныптың  </w:t>
            </w:r>
            <w:r w:rsidRPr="004C78D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тазалығына көңіл бөлу, оқ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ушылардың зейінін сабаққа аудару,  бірігіп шешетін жағдай тудырып, оны бірлесе шешуді ұйымдастыру мақсатында оқушыларды </w:t>
            </w:r>
          </w:p>
          <w:p w:rsidR="001D2C4B" w:rsidRDefault="001D2C4B" w:rsidP="00BC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4 топқа бөліп, топ мүшелерін міндеттерімен таныстыру.</w:t>
            </w:r>
          </w:p>
          <w:p w:rsidR="001D2C4B" w:rsidRPr="005F30DA" w:rsidRDefault="001D2C4B" w:rsidP="00BC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5352" w:type="dxa"/>
            <w:gridSpan w:val="2"/>
          </w:tcPr>
          <w:p w:rsidR="001D2C4B" w:rsidRDefault="001D2C4B" w:rsidP="00BC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Сәлемдеседі, к</w:t>
            </w:r>
            <w:r w:rsidRPr="004C78D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езекші сыныптағы оқушылар туралы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</w:t>
            </w:r>
            <w:r w:rsidRPr="004C78D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мәлімет береді.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Оқу құралдарын дайындап, зейіндерін </w:t>
            </w:r>
            <w:r w:rsidRPr="004C78D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сабаққа аударады.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Әр топ топ басшысы, хатшы, баяндамашы, таймкипер, бақылаушы  болып рөлдерге бөлінеді.</w:t>
            </w:r>
          </w:p>
          <w:p w:rsidR="001D2C4B" w:rsidRPr="004C78D0" w:rsidRDefault="001D2C4B" w:rsidP="00BC1B6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D2C4B" w:rsidRPr="004C78D0" w:rsidRDefault="001D2C4B" w:rsidP="00BC1B68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D2C4B" w:rsidRPr="004C78D0" w:rsidRDefault="001D2C4B" w:rsidP="00BC1B68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1D2C4B" w:rsidRPr="00E70364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2C4B" w:rsidRPr="001D2C4B" w:rsidTr="00BC1B68">
        <w:tc>
          <w:tcPr>
            <w:tcW w:w="4219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ІІ.Үй тапсырмасын тексеру</w:t>
            </w:r>
          </w:p>
          <w:p w:rsidR="001D2C4B" w:rsidRPr="00C03445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Бақылаушыға топ мүшелерінің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 тапсырмасын тексеріп шығуын тапсырады.</w:t>
            </w:r>
          </w:p>
          <w:p w:rsidR="001D2C4B" w:rsidRPr="005D7958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352" w:type="dxa"/>
            <w:gridSpan w:val="2"/>
          </w:tcPr>
          <w:p w:rsidR="001D2C4B" w:rsidRPr="00C03445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0344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Бақылаушы топ мүшелерінің үй тапсырмаларын түгел тексеріп шығады. </w:t>
            </w:r>
          </w:p>
        </w:tc>
      </w:tr>
      <w:tr w:rsidR="001D2C4B" w:rsidRPr="000D42E9" w:rsidTr="00BC1B68">
        <w:trPr>
          <w:trHeight w:val="70"/>
        </w:trPr>
        <w:tc>
          <w:tcPr>
            <w:tcW w:w="4219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ІІІ. Өткенді еске түсіру</w:t>
            </w:r>
          </w:p>
          <w:p w:rsidR="001D2C4B" w:rsidRPr="00D80E12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D80E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опқа тапсырма беріледі. Әр топ мүшелері өздеріне берілген тапсырма бойынша сұрақтар құрып, қалған 3 топ мүшелеріне  қою арқылы сабақ тақырыбын ашады. (оқушылардың  өздерінің ұсынған идеясы)</w:t>
            </w:r>
          </w:p>
          <w:p w:rsidR="001D2C4B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62E11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2E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 топ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 сандардың ондық жазылуы, оларды координаталық сәуледе кескіндеу және салыстыру.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62E11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2E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 топ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қосу мен  азайту.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62E11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2E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 топ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өзара  және натурал санға көбейту.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62E11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62E1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 топ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Ондық бөлшектерді өзара және натурал санға бөлу.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ІҮ. Тақырыпты практикалық бекіту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оқулық бойынша тапсырмалар берілді.</w:t>
            </w:r>
          </w:p>
          <w:p w:rsidR="001D2C4B" w:rsidRPr="00017F1E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топ: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(1),  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 топ: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(2),  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(2)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топ: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(3),  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 топ: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(4),   </w:t>
            </w:r>
            <w:r w:rsidRPr="004A29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№144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5(1)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 Сабақты  қорытындылау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 сұрақтар арқылы қорыту.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1.Жазылуы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2.Салыстыру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3.Оқылуы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4.Қолданылуы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ҮІ. Үйге тапсырма: </w:t>
            </w:r>
            <w:r w:rsidRPr="004A2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1443 (5,6);  </w:t>
            </w:r>
            <w:r w:rsidRPr="004A2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1445 (2);  </w:t>
            </w:r>
            <w:r w:rsidRPr="004A296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1447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ҮІІ. Бағалау</w:t>
            </w:r>
          </w:p>
          <w:p w:rsidR="001D2C4B" w:rsidRPr="00DB227A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өзара бірін-бірі бағалайды. Жеке оқушылардың үлесі әр түсті фишкалар беру арқылы бағаланады.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«5» - қызыл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«4» - көк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«3» - сары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3B3CC2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5352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062E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андай сан ондық  бөлшек деп аталады?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2.Ондық бөлшекті жай бөлшек түрінде жазуға болады ма?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3.Координаталық сәуледе ондық бөлшек қалай кескінделеді?</w:t>
            </w:r>
          </w:p>
          <w:p w:rsidR="001D2C4B" w:rsidRPr="00062E11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1.Ондық бөлшектердің қосу ережелерін атаңдар.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2.Егер азайтқыштың бөлшек бөлігі азайтқыштың бөлшек бөлігінен үлкен не кем болса, онда   қандай амалдар орындалады?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3.Егер азайғыш пен азайтқыштағы ондық таңбалар саны әр түрлі болса не істеу керек?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4.Натурал саннан ондық бөлшекті қалай азайтамыз?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1.Ондық бөлшекті натурал санға  қалай көбейтеді?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2.Ондық бөлшекті разряд бірліктеріне көбейтуді түсіндіріңдер.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1.Ондық бөлшекті натурал санға қалай бөледі?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2.Ондық бөлшекті бөлу барысында қалдық қалса не істеу керек?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3.Ондық бөлшекке бөлу ережесін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айтыңдар.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топтан  бір-бір баладан шығып интерактивті тақтада ондық бөлшектердің амалдарын қолданып,  есеп шығару жолдарын көрсетті.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   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753124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45419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Әр топтың бағалау парағы: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Мысалы І топтың бағалау парағы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024"/>
              <w:gridCol w:w="1024"/>
              <w:gridCol w:w="1024"/>
              <w:gridCol w:w="1024"/>
            </w:tblGrid>
            <w:tr w:rsidR="001D2C4B" w:rsidRPr="004A296E" w:rsidTr="00BC1B68"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52F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ІІтоп</w:t>
                  </w: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52F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ІІІтоп</w:t>
                  </w: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52F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ІҮтоп</w:t>
                  </w:r>
                </w:p>
              </w:tc>
            </w:tr>
            <w:tr w:rsidR="001D2C4B" w:rsidRPr="004A296E" w:rsidTr="00BC1B68"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52F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Өткенді еске түсіру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 xml:space="preserve">   </w:t>
                  </w: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D2C4B" w:rsidRPr="004A296E" w:rsidTr="00BC1B68"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 w:rsidRPr="00852F6B"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Практикалық есеп</w:t>
                  </w: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Pr="00852F6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D2C4B" w:rsidRPr="004A296E" w:rsidTr="00BC1B68">
              <w:tc>
                <w:tcPr>
                  <w:tcW w:w="1024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  <w:t>Барлығы</w:t>
                  </w:r>
                </w:p>
              </w:tc>
              <w:tc>
                <w:tcPr>
                  <w:tcW w:w="1024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1024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D2C4B" w:rsidRPr="008A53E0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D2C4B" w:rsidRDefault="001D2C4B" w:rsidP="001D2C4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Default="001D2C4B" w:rsidP="001D2C4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Pr="008A53E0" w:rsidRDefault="001D2C4B" w:rsidP="001D2C4B">
      <w:pPr>
        <w:tabs>
          <w:tab w:val="left" w:pos="314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</w:p>
    <w:p w:rsidR="001D2C4B" w:rsidRDefault="001D2C4B" w:rsidP="001D2C4B">
      <w:pPr>
        <w:tabs>
          <w:tab w:val="left" w:pos="3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C4B" w:rsidRDefault="001D2C4B" w:rsidP="001D2C4B">
      <w:pPr>
        <w:tabs>
          <w:tab w:val="left" w:pos="3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794"/>
        <w:gridCol w:w="567"/>
        <w:gridCol w:w="2321"/>
        <w:gridCol w:w="2889"/>
      </w:tblGrid>
      <w:tr w:rsidR="001D2C4B" w:rsidRPr="003E4A67" w:rsidTr="00BC1B68">
        <w:tc>
          <w:tcPr>
            <w:tcW w:w="3794" w:type="dxa"/>
          </w:tcPr>
          <w:p w:rsidR="001D2C4B" w:rsidRPr="00D95858" w:rsidRDefault="001D2C4B" w:rsidP="00BC1B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2888" w:type="dxa"/>
            <w:gridSpan w:val="2"/>
          </w:tcPr>
          <w:p w:rsidR="001D2C4B" w:rsidRPr="00D95858" w:rsidRDefault="001D2C4B" w:rsidP="00BC1B6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4-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  </w:t>
            </w:r>
          </w:p>
        </w:tc>
        <w:tc>
          <w:tcPr>
            <w:tcW w:w="2889" w:type="dxa"/>
          </w:tcPr>
          <w:p w:rsidR="001D2C4B" w:rsidRPr="003E4A67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сабақ 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5777" w:type="dxa"/>
            <w:gridSpan w:val="3"/>
          </w:tcPr>
          <w:p w:rsidR="001D2C4B" w:rsidRPr="000D57E3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Өрнектер. Формулалар  (І тарауды қайталау және бекіту сабағы)</w:t>
            </w:r>
          </w:p>
        </w:tc>
      </w:tr>
      <w:tr w:rsidR="001D2C4B" w:rsidRPr="000D57E3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жоспар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мақсаты:</w:t>
            </w:r>
          </w:p>
        </w:tc>
        <w:tc>
          <w:tcPr>
            <w:tcW w:w="5777" w:type="dxa"/>
            <w:gridSpan w:val="3"/>
          </w:tcPr>
          <w:p w:rsidR="001D2C4B" w:rsidRPr="00322204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Математикалық өрнектер туралы түсініктерді, ұғымдарды, қасиеттерді оқушылардың естеріне түсіріп, практика жүзінде геометриялық  фигуралардың түрлі өлшемдерін, дененің жүрілген жолын, заттың құнын есептеу  барысында білімдерін нығайту.</w:t>
            </w:r>
          </w:p>
        </w:tc>
      </w:tr>
      <w:tr w:rsidR="001D2C4B" w:rsidRPr="000D57E3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нәтижесі:</w:t>
            </w:r>
          </w:p>
        </w:tc>
        <w:tc>
          <w:tcPr>
            <w:tcW w:w="5777" w:type="dxa"/>
            <w:gridSpan w:val="3"/>
          </w:tcPr>
          <w:p w:rsidR="001D2C4B" w:rsidRPr="00000C5F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Өрнектердің мәндерін табуды, салыстыруды, ықшамдауды үйренеді. Осы тақырыптан туындайтын формулаларды есеп шығаруда пайдалана алады.</w:t>
            </w:r>
          </w:p>
        </w:tc>
      </w:tr>
      <w:tr w:rsidR="001D2C4B" w:rsidRPr="0049424C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Түйінді идеялар: </w:t>
            </w:r>
          </w:p>
        </w:tc>
        <w:tc>
          <w:tcPr>
            <w:tcW w:w="5777" w:type="dxa"/>
            <w:gridSpan w:val="3"/>
          </w:tcPr>
          <w:p w:rsidR="001D2C4B" w:rsidRPr="0049424C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 өздігінен жұмыс жасап үйренеді. Оқушының жеке қабілеті анықталады.</w:t>
            </w:r>
          </w:p>
        </w:tc>
      </w:tr>
      <w:tr w:rsidR="001D2C4B" w:rsidRPr="0049424C" w:rsidTr="00BC1B68">
        <w:tc>
          <w:tcPr>
            <w:tcW w:w="3794" w:type="dxa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Ақпарат көздері: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тақта, оқулықпен жұмыс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Сабақта қолданылған модульдер:</w:t>
            </w:r>
          </w:p>
        </w:tc>
        <w:tc>
          <w:tcPr>
            <w:tcW w:w="5777" w:type="dxa"/>
            <w:gridSpan w:val="3"/>
          </w:tcPr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Диалог арқылы оқыту, Сыни тұрғыдан ойлауға үйрету</w:t>
            </w:r>
          </w:p>
        </w:tc>
      </w:tr>
      <w:tr w:rsidR="001D2C4B" w:rsidRPr="000D57E3" w:rsidTr="00BC1B68">
        <w:trPr>
          <w:trHeight w:val="654"/>
        </w:trPr>
        <w:tc>
          <w:tcPr>
            <w:tcW w:w="9571" w:type="dxa"/>
            <w:gridSpan w:val="4"/>
          </w:tcPr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D57E3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57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1D2C4B" w:rsidRPr="001A1CEC" w:rsidTr="00BC1B68">
        <w:trPr>
          <w:trHeight w:val="728"/>
        </w:trPr>
        <w:tc>
          <w:tcPr>
            <w:tcW w:w="4361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</w:t>
            </w:r>
          </w:p>
          <w:p w:rsidR="001D2C4B" w:rsidRPr="004A5792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іс-әрекеті</w:t>
            </w:r>
          </w:p>
        </w:tc>
        <w:tc>
          <w:tcPr>
            <w:tcW w:w="5210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  <w:p w:rsidR="001D2C4B" w:rsidRPr="007B530E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2C4B" w:rsidRPr="001D2C4B" w:rsidTr="00BC1B68">
        <w:trPr>
          <w:trHeight w:val="6038"/>
        </w:trPr>
        <w:tc>
          <w:tcPr>
            <w:tcW w:w="4361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762A7E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2A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І.Ұйымдастыру кезеңі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1.Сәлемдесу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2.Оқушыларды түгендеу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3.Оқушылардың зейінін      сабаққа аудару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762A7E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ІІ.Үй тапсырмасын тексеру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1.Үй тапсырмасын орындай алмаған оқушыларды анықтау және түсіндіру жұмыстарын жүргізу.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2. Тақырыпқа қатысты ережелерді сұрау.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762A7E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2A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ІІІ. Негізгі тақырыпты ашу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жұмыс </w:t>
            </w:r>
            <w:r w:rsidRPr="00762A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жүйесі.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1.Интерактивті технологияны (диалог арқылы оқыту) қолданумен аталған тақырыптың ережелерін оқушылардың естеріне түсіру.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-  санды және әріпті өрнектердің анықтамаларын беріңдер;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063660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636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 өрнектер жалпы түрде қалай деп аталады?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FB4DD2" w:rsidRDefault="001D2C4B" w:rsidP="00BC1B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қосудың, көбейтудің ауыстырымдылық және терімділік қасиеттерінің тұжырымдамасын айтыңдар;</w:t>
            </w:r>
          </w:p>
          <w:p w:rsidR="001D2C4B" w:rsidRPr="00063660" w:rsidRDefault="001D2C4B" w:rsidP="00BC1B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тік төртбұрыштың, үшбұрыштың периметрінің, ауданының, параллелепипедтің көлемінің, жүрілген жолдың, заттың құнының формулаларын  сұрау.</w:t>
            </w:r>
          </w:p>
          <w:p w:rsidR="001D2C4B" w:rsidRPr="00D50733" w:rsidRDefault="001D2C4B" w:rsidP="00BC1B68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2. Практикалық жұмыс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- білімі жақсы екі оқушыға тақтада  </w:t>
            </w:r>
            <w:r w:rsidRPr="00552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1424(1) көбейтудің үлестірімділік қасиетін пайдаланып өрнекті ықшамдап мәнін табу және </w:t>
            </w:r>
            <w:r w:rsidRPr="00552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1425(1) теңдеуді шешу есептерін шығарту.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- </w:t>
            </w:r>
            <w:r w:rsidRPr="001405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1427 мәтіндік есепті шығарту алдында оқушыларға ой туғыздыру: ситуация  арқылы (ағысқа қарсы, ағыстың бойымен жүзу кезіндегі жүзушінің жылдамдығының өзгеруі) оқушыларды әңгімеге тарту. Есептің шартымен танысып, шешу жолдарын талдау (сыни тұрғыдан ойлауға оқыту)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AA58F3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</w:t>
            </w:r>
            <w:r w:rsidRPr="00AA58F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Бекіту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(Сыни тұрғыдан ойлауға оқыту арқылы)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Сыныпты үш топқа бөліп,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шығармашылық жұмыс арқылы тақырып бойынша оқушылардың білімдерін бекіту. Топтық жұмыс мақсатымен таныстыру. 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тапсырма:  Мәтіндік есеп құрастырып, оның өрнегін жазу және шешу.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 мақсаты: топ мүшелерінің бірігіп ақылдасу нәтижесінде белсенділігі төмен оқушылардың қызығушылығын арттырып, ортаға тарту. Оқушылардың шығармашылық, логикалық  ойлау қабілеттерін арттыру.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D65E0E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Ү.Сабақты қорытындылау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A57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</w:t>
            </w:r>
            <w:r w:rsidRPr="004A57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Оқушыларды б</w:t>
            </w:r>
            <w:r w:rsidRPr="004A579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ағалау</w:t>
            </w:r>
          </w:p>
          <w:p w:rsidR="001D2C4B" w:rsidRPr="004C728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(Бағалау критерийлері арқылы)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ҮІІ. Үйге тапсырма: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1424 (2,3,4);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1425 (2-6); </w:t>
            </w:r>
          </w:p>
          <w:p w:rsidR="001D2C4B" w:rsidRPr="00F65821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1426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№1428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210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333D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Сабаққа қатысты құрал-жабдықтарын дайындау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Берілген есептерді шығару барысында қолданылған ережелерді айтып беру. Ал мәтіндік есептің мазмұнын түсініп айту және есептеу жолдарын көрсету.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 бір-бірінің жауаптарын толықтыру арқылы тақырыпқа қатысты теорияны естеріне түсіріп тұжырымдап береді.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Тақтада түрлі амалдардың ауыстырымдылық және терімділік қасиеттерін тұжырымдамасын айтып, әріптік өрнек арқылы жазады.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берілген геометриялық фигуралардың аталуын, олардың анықтамасын және  өлшемдерін анықтау формулаларын интерактивті тақта арқылы көрсетеді.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Жүрілген жол формуласын жазып, түрлендіру арқылы уақытты және жылдамдықты анықтау формулаларын жазады.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3(х+5)+7х,  х</w:t>
            </w:r>
            <w:r w:rsidRPr="00762A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4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Өрнектегі жақшаны ашып, ұқсас мүшелерді біріктіру арқылы ықшамдайды да мәнін табады.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7(х+8)-25</w:t>
            </w:r>
            <w:r w:rsidRPr="00762A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Теңдеудегі жақшаны ашып, белгілі сандарды теңдіктің оң жағына ауыстырып, белгісіз көбейткішті (х) табу үшін көбейтіндінің мәнін белгілі көбейткішке бөледі.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 есептің берілгенін қысқаша түрде тақтада және дәптерлеріне түсіріп, қайықтың қозғалыс сызбасын сызады.</w:t>
            </w:r>
          </w:p>
          <w:p w:rsidR="001D2C4B" w:rsidRDefault="001D2C4B" w:rsidP="00BC1B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A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Қайықтың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меншікті жылдамдығ</w:t>
            </w:r>
            <w:r w:rsidRPr="001A45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 табу үшін ағыспен және ағысқа қарсы қайықтың жылдамдықтарын қосып, екіге бөледі. (10км/сағ+6км/сағ)/2=8км/сағ</w:t>
            </w:r>
          </w:p>
          <w:p w:rsidR="001D2C4B" w:rsidRDefault="001D2C4B" w:rsidP="00BC1B6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Ағыс жылдамдығын табу үшін қайықтың ағыспен жүзген жылдамдығынан меншікті жылдамдығын азайтады. </w:t>
            </w:r>
          </w:p>
          <w:p w:rsidR="001D2C4B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10км/сағ - 8км/сағ </w:t>
            </w:r>
            <w:r w:rsidRPr="00E53F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2км/сағ</w:t>
            </w:r>
          </w:p>
          <w:p w:rsidR="001D2C4B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Pr="00E23853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деңгейлері аралас үш топқа бөлінеді.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жұмысы нәтижелі болу үшін не қажет екендігін оқушылар атап кетеді (достық, ауызбіршілік, жауапкершілік, белсенділік т.б.)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Бірігіп тапсырманы орындап, біреуі интерактивті тақтада шешімін жазады. 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1D2C4B" w:rsidRDefault="001D2C4B" w:rsidP="001D2C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Default="001D2C4B" w:rsidP="001D2C4B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Default="001D2C4B" w:rsidP="001D2C4B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Default="001D2C4B" w:rsidP="001D2C4B">
      <w:pPr>
        <w:tabs>
          <w:tab w:val="left" w:pos="3140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D2C4B" w:rsidRDefault="001D2C4B" w:rsidP="001D2C4B">
      <w:pPr>
        <w:tabs>
          <w:tab w:val="left" w:pos="3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/>
      </w:tblPr>
      <w:tblGrid>
        <w:gridCol w:w="3794"/>
        <w:gridCol w:w="567"/>
        <w:gridCol w:w="2321"/>
        <w:gridCol w:w="2889"/>
      </w:tblGrid>
      <w:tr w:rsidR="001D2C4B" w:rsidRPr="003E4A67" w:rsidTr="00BC1B68">
        <w:tc>
          <w:tcPr>
            <w:tcW w:w="3794" w:type="dxa"/>
          </w:tcPr>
          <w:p w:rsidR="001D2C4B" w:rsidRPr="00D95858" w:rsidRDefault="001D2C4B" w:rsidP="00BC1B68">
            <w:pPr>
              <w:pStyle w:val="a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D95858">
              <w:rPr>
                <w:rFonts w:ascii="Times New Roman" w:hAnsi="Times New Roman" w:cs="Times New Roman"/>
                <w:b/>
                <w:sz w:val="28"/>
                <w:szCs w:val="28"/>
              </w:rPr>
              <w:t>апта</w:t>
            </w:r>
            <w:proofErr w:type="spellEnd"/>
          </w:p>
        </w:tc>
        <w:tc>
          <w:tcPr>
            <w:tcW w:w="2888" w:type="dxa"/>
            <w:gridSpan w:val="2"/>
          </w:tcPr>
          <w:p w:rsidR="001D2C4B" w:rsidRPr="00D95858" w:rsidRDefault="001D2C4B" w:rsidP="00BC1B68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5-</w:t>
            </w:r>
            <w:r w:rsidRPr="00D9585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күн  </w:t>
            </w:r>
          </w:p>
        </w:tc>
        <w:tc>
          <w:tcPr>
            <w:tcW w:w="2889" w:type="dxa"/>
          </w:tcPr>
          <w:p w:rsidR="001D2C4B" w:rsidRPr="003E4A67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– сабақ 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E4A6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тақырыбы:</w:t>
            </w:r>
          </w:p>
        </w:tc>
        <w:tc>
          <w:tcPr>
            <w:tcW w:w="5777" w:type="dxa"/>
            <w:gridSpan w:val="3"/>
          </w:tcPr>
          <w:p w:rsidR="001D2C4B" w:rsidRPr="0021263E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бөлшектер (ІІІ тарауды қайталау)</w:t>
            </w:r>
          </w:p>
        </w:tc>
      </w:tr>
      <w:tr w:rsidR="001D2C4B" w:rsidRPr="003E4A67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Күнтізбелік жоспар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Жалпы мақсаты:</w:t>
            </w:r>
          </w:p>
        </w:tc>
        <w:tc>
          <w:tcPr>
            <w:tcW w:w="5777" w:type="dxa"/>
            <w:gridSpan w:val="3"/>
          </w:tcPr>
          <w:p w:rsidR="001D2C4B" w:rsidRPr="00DA4511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Жай бөлшектер тақырыбы бойынша оқушылардың білімдерін бекіту; Оқушыларды өз бетінше оқуға , кітаппен жұмыс істеуге, шығармашылық қабілетін дамытуға бағыт бағдар беру.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Оқыту нәтижесі:</w:t>
            </w:r>
          </w:p>
        </w:tc>
        <w:tc>
          <w:tcPr>
            <w:tcW w:w="5777" w:type="dxa"/>
            <w:gridSpan w:val="3"/>
          </w:tcPr>
          <w:p w:rsidR="001D2C4B" w:rsidRPr="00000C5F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жай бөлшек туралы түсініктемесін, қасиеттерін естеріне түсіріп, оларды қысқарту, ортақ бөлімін табу, жай бөлшекке амалдар қолдануды  есептер шығару барысында қолдана білуге үйрету.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Түйінді идеялар: </w:t>
            </w:r>
          </w:p>
        </w:tc>
        <w:tc>
          <w:tcPr>
            <w:tcW w:w="5777" w:type="dxa"/>
            <w:gridSpan w:val="3"/>
          </w:tcPr>
          <w:p w:rsidR="001D2C4B" w:rsidRPr="003E4A67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оқушы өз деңгейінде бағаланады. Әр оқушының жеке қабілеті анықталады.</w:t>
            </w:r>
            <w:bookmarkStart w:id="0" w:name="_GoBack"/>
            <w:bookmarkEnd w:id="0"/>
          </w:p>
        </w:tc>
      </w:tr>
      <w:tr w:rsidR="001D2C4B" w:rsidRPr="00081FC8" w:rsidTr="00BC1B68">
        <w:tc>
          <w:tcPr>
            <w:tcW w:w="3794" w:type="dxa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Ақпарат көздері:</w:t>
            </w:r>
          </w:p>
        </w:tc>
        <w:tc>
          <w:tcPr>
            <w:tcW w:w="5777" w:type="dxa"/>
            <w:gridSpan w:val="3"/>
          </w:tcPr>
          <w:p w:rsidR="001D2C4B" w:rsidRPr="007965CC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Интерактивті тақта, оқулық.</w:t>
            </w:r>
          </w:p>
        </w:tc>
      </w:tr>
      <w:tr w:rsidR="001D2C4B" w:rsidRPr="001D2C4B" w:rsidTr="00BC1B68">
        <w:tc>
          <w:tcPr>
            <w:tcW w:w="3794" w:type="dxa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Сабақта қолданылған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lastRenderedPageBreak/>
              <w:t>модульдер:</w:t>
            </w:r>
          </w:p>
        </w:tc>
        <w:tc>
          <w:tcPr>
            <w:tcW w:w="5777" w:type="dxa"/>
            <w:gridSpan w:val="3"/>
          </w:tcPr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«Сыни тұрғыдан ойлауға оқыту» 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«Диалогтық оқыту».</w:t>
            </w:r>
          </w:p>
        </w:tc>
      </w:tr>
      <w:tr w:rsidR="001D2C4B" w:rsidRPr="000D57E3" w:rsidTr="00BC1B68">
        <w:trPr>
          <w:trHeight w:val="654"/>
        </w:trPr>
        <w:tc>
          <w:tcPr>
            <w:tcW w:w="9571" w:type="dxa"/>
            <w:gridSpan w:val="4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Pr="000D57E3" w:rsidRDefault="001D2C4B" w:rsidP="00BC1B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D57E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Сабақтың барысы</w:t>
            </w:r>
          </w:p>
        </w:tc>
      </w:tr>
      <w:tr w:rsidR="001D2C4B" w:rsidRPr="007B530E" w:rsidTr="00BC1B68">
        <w:trPr>
          <w:trHeight w:val="728"/>
        </w:trPr>
        <w:tc>
          <w:tcPr>
            <w:tcW w:w="4361" w:type="dxa"/>
            <w:gridSpan w:val="2"/>
          </w:tcPr>
          <w:p w:rsidR="001D2C4B" w:rsidRPr="004A5792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Мұғалімнің іс-әрекеті</w:t>
            </w:r>
          </w:p>
        </w:tc>
        <w:tc>
          <w:tcPr>
            <w:tcW w:w="5210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Оқушының іс-әрекеті</w:t>
            </w:r>
          </w:p>
          <w:p w:rsidR="001D2C4B" w:rsidRPr="007B530E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D2C4B" w:rsidRPr="00355AC7" w:rsidTr="00BC1B68">
        <w:trPr>
          <w:trHeight w:val="728"/>
        </w:trPr>
        <w:tc>
          <w:tcPr>
            <w:tcW w:w="4361" w:type="dxa"/>
            <w:gridSpan w:val="2"/>
          </w:tcPr>
          <w:p w:rsidR="001D2C4B" w:rsidRPr="00762A7E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2A7E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І.Ұйымдастыру кезеңі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1.Сәлемдесу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2.Оқушыларды түгендеу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3.Оқушылардың зейінін      сабаққа аудару.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ІІ. Үй тапсырмасын тексеру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Бүкіл сынып бойынша оқушылардың үй тапсырмасын саналы, сапалы дұрыс орындағандығын тексеру. Тексеру барысында байқаған кемшіліктерді жою және олардың пайда болу себептерін зерттеу.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Сабақ тақырыбын ашу  жұмыс жүйесі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19124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F15BC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 қозғау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 топ: жай бөлшектерді қосу</w:t>
            </w:r>
          </w:p>
          <w:p w:rsidR="001D2C4B" w:rsidRDefault="001D2C4B" w:rsidP="00BC1B6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 топ: жай бөлшектерді азайту</w:t>
            </w:r>
          </w:p>
          <w:p w:rsidR="001D2C4B" w:rsidRDefault="001D2C4B" w:rsidP="00BC1B68">
            <w:pPr>
              <w:pStyle w:val="ab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 топ: жай бөлшектерді көбейту</w:t>
            </w:r>
          </w:p>
          <w:p w:rsidR="001D2C4B" w:rsidRPr="00191242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124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ІҮ топ: жай бөлшектерді бөлу</w:t>
            </w:r>
          </w:p>
          <w:p w:rsidR="001D2C4B" w:rsidRPr="00191242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0D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2.Практикалық жұмыс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Топтарға  тақырып бойынша  оқулықтағы есептер бөлініп беріледі.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І-ші топ: </w:t>
            </w:r>
            <w:r w:rsidRPr="00B57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№1435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(1, 3); </w:t>
            </w:r>
            <w:r w:rsidRPr="00B57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 1437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(1,3)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ІІ-ші топ: </w:t>
            </w:r>
            <w:r w:rsidRPr="00B57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1435 (2,4); </w:t>
            </w:r>
            <w:r w:rsidRPr="00B57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1437 (2,4)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ІІІ-ші топ: </w:t>
            </w:r>
            <w:r w:rsidRPr="00A64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1435 (5,6);  </w:t>
            </w:r>
            <w:r w:rsidRPr="00A64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1437 (5,6)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ІҮ топ: </w:t>
            </w:r>
            <w:r w:rsidRPr="00A64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1436 (1); </w:t>
            </w:r>
            <w:r w:rsidRPr="00A643B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1439 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ІІІ. Бекіту.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 алған білімдері тек сандық есептерді шығаруда   шектелмей,  мәтіндік есептерді де    қолдануын үйрету.</w:t>
            </w:r>
            <w:r w:rsidRPr="006B0D4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ІҮ. Қорытындылау.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білдік?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үйрендік?  деген сұрақтарға оқушылардан жауап алу.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Ү. Бағалау.</w:t>
            </w:r>
          </w:p>
          <w:p w:rsidR="001D2C4B" w:rsidRPr="00C4655F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C4655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 тапсырманың орындалуы бойынша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  мына критерийлер бойынша  бағаланады: берілген жауаптардың дұрыстығы, мазмұндылығы, топ мүшелерінің қатысу үлесі.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2.Әр топ өз мүшелерін бағалайды.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ҮІ. Үйге тапсырма: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1438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,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1442*</w:t>
            </w:r>
          </w:p>
        </w:tc>
        <w:tc>
          <w:tcPr>
            <w:tcW w:w="5210" w:type="dxa"/>
            <w:gridSpan w:val="2"/>
          </w:tcPr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33D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Сабаққа қатысты құрал-жабдықтарын дайындау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кезекшісінің есебі.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тапсырмасын түсініп орындап келген оқушыларға  карточкалар бойынша тапсырмалар орындайды. Ал үй тапсырмасын түсінбеген оқушылар кешенді талдау арқылы құрылған алгоритм бойынша есеп шығарып үйренеді.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№1432 </w:t>
            </w:r>
          </w:p>
          <w:p w:rsidR="001D2C4B" w:rsidRDefault="001D2C4B" w:rsidP="00BC1B6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45-ке бөлінетін ең үлкен үш таңбалы санды табу.</w:t>
            </w:r>
          </w:p>
          <w:p w:rsidR="001D2C4B" w:rsidRDefault="001D2C4B" w:rsidP="00BC1B68">
            <w:pPr>
              <w:ind w:left="36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Есеп шешу алгоритмі:</w:t>
            </w: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 үлкен үш таңбалы сан (999)</w:t>
            </w: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45-ке бөлінетін санның соңғы цифры  (0 және 5) </w:t>
            </w: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  цифрларға аяқталатын ең үлкен үш таңбалы сандар (995, 990)</w:t>
            </w:r>
          </w:p>
          <w:p w:rsidR="001D2C4B" w:rsidRDefault="001D2C4B" w:rsidP="00BC1B68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Соның ішіндегі 45-ке бөлінетіні (990) 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0F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 берілген тапсырма бойынша анықтамалард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ы,тұжырымдамаларды, </w:t>
            </w:r>
            <w:r w:rsidRPr="00080F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қайталап, әр топтан бір немесе бірнеше оқушы баяндап береді. Сөйтіп, оқушылар өз беттерінше және топпен жұмыс жасай отырып, бір-бірінің білімдерін толықтыру арқылы сабақ тақырыбын ашады.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мүшелері берілген есептерді бірігіп шығарып, шығару жолдарын  бір-бірлеріне үйретеді. Мұғалімнің сұрауы бойынша топтағы кез келген оқушы тақта алдына шақырылып есеп шығару жолдарымен таныстырады.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578A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 1441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Комбайн - 3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Күні - 6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І-ші – 20 күн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ІІ-ші – 30 күн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ІІІ-ші - ? күн</w:t>
            </w: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2C4B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064"/>
              <w:gridCol w:w="984"/>
              <w:gridCol w:w="1040"/>
              <w:gridCol w:w="948"/>
              <w:gridCol w:w="948"/>
            </w:tblGrid>
            <w:tr w:rsidR="001D2C4B" w:rsidTr="00BC1B68">
              <w:tc>
                <w:tcPr>
                  <w:tcW w:w="995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Топтар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Ой қозғау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Прак.</w:t>
                  </w:r>
                </w:p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жұмыс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Мәтін</w:t>
                  </w:r>
                </w:p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есеп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Ортақ</w:t>
                  </w:r>
                </w:p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баға</w:t>
                  </w:r>
                </w:p>
              </w:tc>
            </w:tr>
            <w:tr w:rsidR="001D2C4B" w:rsidTr="00BC1B68">
              <w:tc>
                <w:tcPr>
                  <w:tcW w:w="995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D2C4B" w:rsidTr="00BC1B68">
              <w:tc>
                <w:tcPr>
                  <w:tcW w:w="995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ІІ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D2C4B" w:rsidTr="00BC1B68">
              <w:tc>
                <w:tcPr>
                  <w:tcW w:w="995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ІІІ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  <w:tr w:rsidR="001D2C4B" w:rsidTr="00BC1B68">
              <w:tc>
                <w:tcPr>
                  <w:tcW w:w="995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  <w:t>ІҮ</w:t>
                  </w: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  <w:tc>
                <w:tcPr>
                  <w:tcW w:w="996" w:type="dxa"/>
                </w:tcPr>
                <w:p w:rsidR="001D2C4B" w:rsidRDefault="001D2C4B" w:rsidP="00BC1B68">
                  <w:pPr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1D2C4B" w:rsidRPr="00703AE2" w:rsidRDefault="001D2C4B" w:rsidP="00BC1B6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1D2C4B" w:rsidRPr="008A53E0" w:rsidRDefault="001D2C4B" w:rsidP="001D2C4B">
      <w:pPr>
        <w:tabs>
          <w:tab w:val="left" w:pos="3140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1D2C4B" w:rsidRPr="001D2C4B" w:rsidRDefault="001D2C4B" w:rsidP="001D2C4B">
      <w:pPr>
        <w:rPr>
          <w:szCs w:val="28"/>
          <w:lang w:val="kk-KZ"/>
        </w:rPr>
      </w:pPr>
    </w:p>
    <w:sectPr w:rsidR="001D2C4B" w:rsidRPr="001D2C4B" w:rsidSect="0076420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9D" w:rsidRDefault="00011E9D" w:rsidP="00794BBC">
      <w:pPr>
        <w:spacing w:after="0" w:line="240" w:lineRule="auto"/>
      </w:pPr>
      <w:r>
        <w:separator/>
      </w:r>
    </w:p>
  </w:endnote>
  <w:endnote w:type="continuationSeparator" w:id="0">
    <w:p w:rsidR="00011E9D" w:rsidRDefault="00011E9D" w:rsidP="00794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9D" w:rsidRDefault="00011E9D" w:rsidP="00794BBC">
      <w:pPr>
        <w:spacing w:after="0" w:line="240" w:lineRule="auto"/>
      </w:pPr>
      <w:r>
        <w:separator/>
      </w:r>
    </w:p>
  </w:footnote>
  <w:footnote w:type="continuationSeparator" w:id="0">
    <w:p w:rsidR="00011E9D" w:rsidRDefault="00011E9D" w:rsidP="00794B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A008"/>
      </v:shape>
    </w:pict>
  </w:numPicBullet>
  <w:abstractNum w:abstractNumId="0">
    <w:nsid w:val="161F5266"/>
    <w:multiLevelType w:val="hybridMultilevel"/>
    <w:tmpl w:val="B6961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F670D5"/>
    <w:multiLevelType w:val="hybridMultilevel"/>
    <w:tmpl w:val="CEF6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DE6907"/>
    <w:multiLevelType w:val="hybridMultilevel"/>
    <w:tmpl w:val="49C8E53E"/>
    <w:lvl w:ilvl="0" w:tplc="584CE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062303"/>
    <w:multiLevelType w:val="hybridMultilevel"/>
    <w:tmpl w:val="EA6CE60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A906AA"/>
    <w:multiLevelType w:val="hybridMultilevel"/>
    <w:tmpl w:val="DE40F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A97815"/>
    <w:multiLevelType w:val="hybridMultilevel"/>
    <w:tmpl w:val="7D802442"/>
    <w:lvl w:ilvl="0" w:tplc="7CA2D7D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6F7381"/>
    <w:multiLevelType w:val="hybridMultilevel"/>
    <w:tmpl w:val="365251BE"/>
    <w:lvl w:ilvl="0" w:tplc="EAC405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49514A"/>
    <w:multiLevelType w:val="hybridMultilevel"/>
    <w:tmpl w:val="F334AEBE"/>
    <w:lvl w:ilvl="0" w:tplc="1FA677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4F4C6C"/>
    <w:multiLevelType w:val="hybridMultilevel"/>
    <w:tmpl w:val="0298F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B115BF"/>
    <w:multiLevelType w:val="hybridMultilevel"/>
    <w:tmpl w:val="DD20CA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201A94"/>
    <w:multiLevelType w:val="hybridMultilevel"/>
    <w:tmpl w:val="67966E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34761B"/>
    <w:multiLevelType w:val="hybridMultilevel"/>
    <w:tmpl w:val="755AA2D2"/>
    <w:lvl w:ilvl="0" w:tplc="899818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3460D4"/>
    <w:multiLevelType w:val="hybridMultilevel"/>
    <w:tmpl w:val="D974B19C"/>
    <w:lvl w:ilvl="0" w:tplc="2404EFF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F41EE7"/>
    <w:multiLevelType w:val="hybridMultilevel"/>
    <w:tmpl w:val="899836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93062A"/>
    <w:multiLevelType w:val="hybridMultilevel"/>
    <w:tmpl w:val="96747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387759"/>
    <w:multiLevelType w:val="hybridMultilevel"/>
    <w:tmpl w:val="8724DD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881ED9"/>
    <w:multiLevelType w:val="hybridMultilevel"/>
    <w:tmpl w:val="36165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0C3C64"/>
    <w:multiLevelType w:val="hybridMultilevel"/>
    <w:tmpl w:val="401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4E0478"/>
    <w:multiLevelType w:val="multilevel"/>
    <w:tmpl w:val="37D8E9DC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84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>
    <w:nsid w:val="6CC64747"/>
    <w:multiLevelType w:val="hybridMultilevel"/>
    <w:tmpl w:val="704813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1371D2"/>
    <w:multiLevelType w:val="hybridMultilevel"/>
    <w:tmpl w:val="40127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52492"/>
    <w:multiLevelType w:val="hybridMultilevel"/>
    <w:tmpl w:val="4314A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16"/>
  </w:num>
  <w:num w:numId="6">
    <w:abstractNumId w:val="3"/>
  </w:num>
  <w:num w:numId="7">
    <w:abstractNumId w:val="13"/>
  </w:num>
  <w:num w:numId="8">
    <w:abstractNumId w:val="18"/>
  </w:num>
  <w:num w:numId="9">
    <w:abstractNumId w:val="6"/>
  </w:num>
  <w:num w:numId="10">
    <w:abstractNumId w:val="5"/>
  </w:num>
  <w:num w:numId="11">
    <w:abstractNumId w:val="11"/>
  </w:num>
  <w:num w:numId="12">
    <w:abstractNumId w:val="12"/>
  </w:num>
  <w:num w:numId="13">
    <w:abstractNumId w:val="19"/>
  </w:num>
  <w:num w:numId="14">
    <w:abstractNumId w:val="9"/>
  </w:num>
  <w:num w:numId="15">
    <w:abstractNumId w:val="20"/>
  </w:num>
  <w:num w:numId="16">
    <w:abstractNumId w:val="10"/>
  </w:num>
  <w:num w:numId="17">
    <w:abstractNumId w:val="17"/>
  </w:num>
  <w:num w:numId="18">
    <w:abstractNumId w:val="15"/>
  </w:num>
  <w:num w:numId="19">
    <w:abstractNumId w:val="7"/>
  </w:num>
  <w:num w:numId="20">
    <w:abstractNumId w:val="4"/>
  </w:num>
  <w:num w:numId="21">
    <w:abstractNumId w:val="14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1C200A"/>
    <w:rsid w:val="00000C5F"/>
    <w:rsid w:val="00011E9D"/>
    <w:rsid w:val="00017F1E"/>
    <w:rsid w:val="000334BB"/>
    <w:rsid w:val="00041D3D"/>
    <w:rsid w:val="000422D9"/>
    <w:rsid w:val="00043965"/>
    <w:rsid w:val="000452ED"/>
    <w:rsid w:val="000501AC"/>
    <w:rsid w:val="000560D6"/>
    <w:rsid w:val="00062E11"/>
    <w:rsid w:val="00063660"/>
    <w:rsid w:val="00066B70"/>
    <w:rsid w:val="00080FBA"/>
    <w:rsid w:val="00081FC8"/>
    <w:rsid w:val="000D2503"/>
    <w:rsid w:val="000D42E9"/>
    <w:rsid w:val="000D57E3"/>
    <w:rsid w:val="000D7486"/>
    <w:rsid w:val="000E3973"/>
    <w:rsid w:val="00102B0B"/>
    <w:rsid w:val="00125226"/>
    <w:rsid w:val="00136149"/>
    <w:rsid w:val="00140502"/>
    <w:rsid w:val="0015096B"/>
    <w:rsid w:val="001509B9"/>
    <w:rsid w:val="00153CDA"/>
    <w:rsid w:val="00165B7E"/>
    <w:rsid w:val="00172269"/>
    <w:rsid w:val="00173E68"/>
    <w:rsid w:val="00191242"/>
    <w:rsid w:val="001A1CEC"/>
    <w:rsid w:val="001A458E"/>
    <w:rsid w:val="001B0C86"/>
    <w:rsid w:val="001B2539"/>
    <w:rsid w:val="001B2CA1"/>
    <w:rsid w:val="001B2D2D"/>
    <w:rsid w:val="001C200A"/>
    <w:rsid w:val="001D2C4B"/>
    <w:rsid w:val="001F4757"/>
    <w:rsid w:val="002043DB"/>
    <w:rsid w:val="0021263E"/>
    <w:rsid w:val="00213764"/>
    <w:rsid w:val="0021395C"/>
    <w:rsid w:val="002245E2"/>
    <w:rsid w:val="00236201"/>
    <w:rsid w:val="002441E2"/>
    <w:rsid w:val="0025086D"/>
    <w:rsid w:val="00266B3B"/>
    <w:rsid w:val="00271B93"/>
    <w:rsid w:val="00285088"/>
    <w:rsid w:val="00287653"/>
    <w:rsid w:val="00295692"/>
    <w:rsid w:val="002D5520"/>
    <w:rsid w:val="00301ED5"/>
    <w:rsid w:val="00303E00"/>
    <w:rsid w:val="00305DAA"/>
    <w:rsid w:val="00322204"/>
    <w:rsid w:val="00333D47"/>
    <w:rsid w:val="003449FD"/>
    <w:rsid w:val="00355AC7"/>
    <w:rsid w:val="00367ED7"/>
    <w:rsid w:val="003B3CC2"/>
    <w:rsid w:val="003D4241"/>
    <w:rsid w:val="003D6CF7"/>
    <w:rsid w:val="003E4A67"/>
    <w:rsid w:val="00412522"/>
    <w:rsid w:val="00415BE2"/>
    <w:rsid w:val="00454197"/>
    <w:rsid w:val="00473A15"/>
    <w:rsid w:val="00480A5D"/>
    <w:rsid w:val="004879B2"/>
    <w:rsid w:val="0049296D"/>
    <w:rsid w:val="0049424C"/>
    <w:rsid w:val="004A296E"/>
    <w:rsid w:val="004A2F7A"/>
    <w:rsid w:val="004A50D6"/>
    <w:rsid w:val="004A5792"/>
    <w:rsid w:val="004B04A8"/>
    <w:rsid w:val="004C7287"/>
    <w:rsid w:val="004C78D0"/>
    <w:rsid w:val="004D1841"/>
    <w:rsid w:val="004D3A0C"/>
    <w:rsid w:val="004F5D0D"/>
    <w:rsid w:val="00503ABF"/>
    <w:rsid w:val="00522913"/>
    <w:rsid w:val="005464CD"/>
    <w:rsid w:val="005529F1"/>
    <w:rsid w:val="00564965"/>
    <w:rsid w:val="0057191B"/>
    <w:rsid w:val="005735B8"/>
    <w:rsid w:val="00575356"/>
    <w:rsid w:val="005D7958"/>
    <w:rsid w:val="005E5147"/>
    <w:rsid w:val="005F30DA"/>
    <w:rsid w:val="00613987"/>
    <w:rsid w:val="006258FA"/>
    <w:rsid w:val="00642973"/>
    <w:rsid w:val="006645C2"/>
    <w:rsid w:val="0066654F"/>
    <w:rsid w:val="00695234"/>
    <w:rsid w:val="00696E28"/>
    <w:rsid w:val="006B0D48"/>
    <w:rsid w:val="006B53D2"/>
    <w:rsid w:val="006C0591"/>
    <w:rsid w:val="006C57EE"/>
    <w:rsid w:val="006D1CDC"/>
    <w:rsid w:val="006D2702"/>
    <w:rsid w:val="006F55C7"/>
    <w:rsid w:val="00703AE2"/>
    <w:rsid w:val="00720FD0"/>
    <w:rsid w:val="00735F6E"/>
    <w:rsid w:val="00753124"/>
    <w:rsid w:val="0076010F"/>
    <w:rsid w:val="00762A7E"/>
    <w:rsid w:val="0076420C"/>
    <w:rsid w:val="00765233"/>
    <w:rsid w:val="007726A4"/>
    <w:rsid w:val="007853A0"/>
    <w:rsid w:val="00790EE3"/>
    <w:rsid w:val="00794BBC"/>
    <w:rsid w:val="007965CC"/>
    <w:rsid w:val="007978B6"/>
    <w:rsid w:val="007A155A"/>
    <w:rsid w:val="007B530E"/>
    <w:rsid w:val="007B6622"/>
    <w:rsid w:val="007C22AA"/>
    <w:rsid w:val="007E249D"/>
    <w:rsid w:val="007E3061"/>
    <w:rsid w:val="007F48ED"/>
    <w:rsid w:val="0083274C"/>
    <w:rsid w:val="00834224"/>
    <w:rsid w:val="00836E8B"/>
    <w:rsid w:val="0085084B"/>
    <w:rsid w:val="00852F6B"/>
    <w:rsid w:val="00881BA0"/>
    <w:rsid w:val="008955D3"/>
    <w:rsid w:val="008A53E0"/>
    <w:rsid w:val="008B1868"/>
    <w:rsid w:val="008C3FF3"/>
    <w:rsid w:val="008C4473"/>
    <w:rsid w:val="008E4FAB"/>
    <w:rsid w:val="00921698"/>
    <w:rsid w:val="00930178"/>
    <w:rsid w:val="0094424E"/>
    <w:rsid w:val="00945830"/>
    <w:rsid w:val="00947BF2"/>
    <w:rsid w:val="009525FB"/>
    <w:rsid w:val="00963FF0"/>
    <w:rsid w:val="00976717"/>
    <w:rsid w:val="00983904"/>
    <w:rsid w:val="00986CD5"/>
    <w:rsid w:val="00991533"/>
    <w:rsid w:val="0099249D"/>
    <w:rsid w:val="00995D09"/>
    <w:rsid w:val="009B409A"/>
    <w:rsid w:val="009B473D"/>
    <w:rsid w:val="009F1093"/>
    <w:rsid w:val="00A04354"/>
    <w:rsid w:val="00A05A9F"/>
    <w:rsid w:val="00A53AB1"/>
    <w:rsid w:val="00A60775"/>
    <w:rsid w:val="00A643B7"/>
    <w:rsid w:val="00A86CD0"/>
    <w:rsid w:val="00AA58F3"/>
    <w:rsid w:val="00AC3ABA"/>
    <w:rsid w:val="00AC3FD3"/>
    <w:rsid w:val="00AD1B4A"/>
    <w:rsid w:val="00AD3994"/>
    <w:rsid w:val="00B136E1"/>
    <w:rsid w:val="00B17787"/>
    <w:rsid w:val="00B33D93"/>
    <w:rsid w:val="00B366F3"/>
    <w:rsid w:val="00B55A29"/>
    <w:rsid w:val="00B572D4"/>
    <w:rsid w:val="00B578A7"/>
    <w:rsid w:val="00B60356"/>
    <w:rsid w:val="00B669F3"/>
    <w:rsid w:val="00B84F05"/>
    <w:rsid w:val="00BC5C27"/>
    <w:rsid w:val="00BD1067"/>
    <w:rsid w:val="00C01897"/>
    <w:rsid w:val="00C03445"/>
    <w:rsid w:val="00C06617"/>
    <w:rsid w:val="00C4655F"/>
    <w:rsid w:val="00C65C31"/>
    <w:rsid w:val="00C92EE4"/>
    <w:rsid w:val="00C92F46"/>
    <w:rsid w:val="00CA4C2C"/>
    <w:rsid w:val="00CB3192"/>
    <w:rsid w:val="00CE31F0"/>
    <w:rsid w:val="00CF265E"/>
    <w:rsid w:val="00D000B2"/>
    <w:rsid w:val="00D0520F"/>
    <w:rsid w:val="00D1302C"/>
    <w:rsid w:val="00D406B2"/>
    <w:rsid w:val="00D50733"/>
    <w:rsid w:val="00D61E8F"/>
    <w:rsid w:val="00D65279"/>
    <w:rsid w:val="00D65E0E"/>
    <w:rsid w:val="00D80E12"/>
    <w:rsid w:val="00D868D2"/>
    <w:rsid w:val="00D95858"/>
    <w:rsid w:val="00D95D0D"/>
    <w:rsid w:val="00D95F0F"/>
    <w:rsid w:val="00DA108D"/>
    <w:rsid w:val="00DA4511"/>
    <w:rsid w:val="00DB227A"/>
    <w:rsid w:val="00DB2D38"/>
    <w:rsid w:val="00DB7AA1"/>
    <w:rsid w:val="00E067BD"/>
    <w:rsid w:val="00E23853"/>
    <w:rsid w:val="00E31700"/>
    <w:rsid w:val="00E33DBC"/>
    <w:rsid w:val="00E34153"/>
    <w:rsid w:val="00E53F9C"/>
    <w:rsid w:val="00E55FA3"/>
    <w:rsid w:val="00E70364"/>
    <w:rsid w:val="00E81B64"/>
    <w:rsid w:val="00E97622"/>
    <w:rsid w:val="00EB692E"/>
    <w:rsid w:val="00EB7A3D"/>
    <w:rsid w:val="00EC1790"/>
    <w:rsid w:val="00EC2A64"/>
    <w:rsid w:val="00EC346D"/>
    <w:rsid w:val="00ED479F"/>
    <w:rsid w:val="00EE1A33"/>
    <w:rsid w:val="00EE5B38"/>
    <w:rsid w:val="00F11D18"/>
    <w:rsid w:val="00F13B8F"/>
    <w:rsid w:val="00F15BCB"/>
    <w:rsid w:val="00F211DB"/>
    <w:rsid w:val="00F63679"/>
    <w:rsid w:val="00F65821"/>
    <w:rsid w:val="00F7105B"/>
    <w:rsid w:val="00F83D23"/>
    <w:rsid w:val="00F93BC5"/>
    <w:rsid w:val="00FB4DD2"/>
    <w:rsid w:val="00FC5570"/>
    <w:rsid w:val="00FC7F2C"/>
    <w:rsid w:val="00FD5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A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C"/>
  </w:style>
  <w:style w:type="paragraph" w:styleId="a7">
    <w:name w:val="footer"/>
    <w:basedOn w:val="a"/>
    <w:link w:val="a8"/>
    <w:uiPriority w:val="99"/>
    <w:unhideWhenUsed/>
    <w:rsid w:val="0079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C"/>
  </w:style>
  <w:style w:type="paragraph" w:styleId="a9">
    <w:name w:val="Balloon Text"/>
    <w:basedOn w:val="a"/>
    <w:link w:val="aa"/>
    <w:uiPriority w:val="99"/>
    <w:semiHidden/>
    <w:unhideWhenUsed/>
    <w:rsid w:val="00FB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D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9124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E4A6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79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94BBC"/>
  </w:style>
  <w:style w:type="paragraph" w:styleId="a7">
    <w:name w:val="footer"/>
    <w:basedOn w:val="a"/>
    <w:link w:val="a8"/>
    <w:uiPriority w:val="99"/>
    <w:unhideWhenUsed/>
    <w:rsid w:val="00794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94BBC"/>
  </w:style>
  <w:style w:type="paragraph" w:styleId="a9">
    <w:name w:val="Balloon Text"/>
    <w:basedOn w:val="a"/>
    <w:link w:val="aa"/>
    <w:uiPriority w:val="99"/>
    <w:semiHidden/>
    <w:unhideWhenUsed/>
    <w:rsid w:val="00FB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4DD2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19124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7ED6-C17E-4241-8874-F2B42E4A9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1656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нн</cp:lastModifiedBy>
  <cp:revision>2</cp:revision>
  <cp:lastPrinted>2012-06-03T18:22:00Z</cp:lastPrinted>
  <dcterms:created xsi:type="dcterms:W3CDTF">2014-01-23T05:16:00Z</dcterms:created>
  <dcterms:modified xsi:type="dcterms:W3CDTF">2014-01-23T05:16:00Z</dcterms:modified>
</cp:coreProperties>
</file>