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extended-properties+xml" PartName="/docProps/app.xml"/>
  <Override ContentType="application/vnd.ms-word.stylesWithEffects+xml" PartName="/word/stylesWithEffects.xml"/>
  <Override ContentType="application/vnd.openxmlformats-officedocument.wordprocessingml.settings+xml" PartName="/word/settings.xml"/>
  <Default ContentType="image/gif" Extension="gif"/>
  <Override ContentType="application/vnd.openxmlformats-officedocument.theme+xml" PartName="/word/theme/theme1.xml"/>
  <Override ContentType="application/vnd.openxmlformats-officedocument.wordprocessingml.fontTable+xml" PartName="/word/fontTable.xml"/>
  <Override ContentType="application/vnd.openxmlformats-officedocument.wordprocessingml.webSettings+xml" PartName="/word/webSettings.xml"/>
  <Override ContentType="application/vnd.openxmlformats-package.core-properties+xml" PartName="/docProps/core.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9AF" w:rsidRDefault="008C1A98" w:rsidP="00B949AF">
      <w:pPr>
        <w:spacing w:after="0" w:line="240" w:lineRule="auto"/>
        <w:jc w:val="center"/>
        <w:outlineLvl w:val="0"/>
        <w:rPr>
          <w:rFonts w:ascii="Times New Roman" w:eastAsia="Times New Roman" w:hAnsi="Times New Roman" w:cs="Times New Roman"/>
          <w:b/>
          <w:bCs/>
          <w:kern w:val="36"/>
          <w:sz w:val="28"/>
          <w:szCs w:val="28"/>
          <w:lang w:val="kk-KZ" w:eastAsia="ru-RU"/>
        </w:rPr>
      </w:pPr>
      <w:r w:rsidRPr="008C2511">
        <w:rPr>
          <w:rFonts w:ascii="Times New Roman" w:eastAsia="Times New Roman" w:hAnsi="Times New Roman" w:cs="Times New Roman"/>
          <w:b/>
          <w:bCs/>
          <w:kern w:val="36"/>
          <w:sz w:val="28"/>
          <w:szCs w:val="28"/>
          <w:lang w:eastAsia="ru-RU"/>
        </w:rPr>
        <w:t xml:space="preserve">Урок-семинар в 9 классе по творчеству А.С. Пушкина по теме: </w:t>
      </w:r>
    </w:p>
    <w:p w:rsidR="008C1A98" w:rsidRPr="008C2511" w:rsidRDefault="008C1A98" w:rsidP="00B949AF">
      <w:pPr>
        <w:spacing w:after="0" w:line="240" w:lineRule="auto"/>
        <w:jc w:val="center"/>
        <w:outlineLvl w:val="0"/>
        <w:rPr>
          <w:rFonts w:ascii="Times New Roman" w:eastAsia="Times New Roman" w:hAnsi="Times New Roman" w:cs="Times New Roman"/>
          <w:b/>
          <w:bCs/>
          <w:kern w:val="36"/>
          <w:sz w:val="28"/>
          <w:szCs w:val="28"/>
          <w:lang w:eastAsia="ru-RU"/>
        </w:rPr>
      </w:pPr>
      <w:r w:rsidRPr="008C2511">
        <w:rPr>
          <w:rFonts w:ascii="Times New Roman" w:eastAsia="Times New Roman" w:hAnsi="Times New Roman" w:cs="Times New Roman"/>
          <w:b/>
          <w:bCs/>
          <w:kern w:val="36"/>
          <w:sz w:val="28"/>
          <w:szCs w:val="28"/>
          <w:lang w:eastAsia="ru-RU"/>
        </w:rPr>
        <w:t>«Природы вновь восторженный свидетель…»</w:t>
      </w:r>
    </w:p>
    <w:p w:rsidR="008C1A98" w:rsidRPr="008C2511" w:rsidRDefault="008C1A98" w:rsidP="00B949AF">
      <w:pPr>
        <w:spacing w:after="0" w:line="240" w:lineRule="auto"/>
        <w:jc w:val="both"/>
        <w:outlineLvl w:val="0"/>
        <w:rPr>
          <w:rFonts w:ascii="Times New Roman" w:eastAsia="Times New Roman" w:hAnsi="Times New Roman" w:cs="Times New Roman"/>
          <w:b/>
          <w:bCs/>
          <w:kern w:val="36"/>
          <w:sz w:val="28"/>
          <w:szCs w:val="28"/>
          <w:lang w:eastAsia="ru-RU"/>
        </w:rPr>
      </w:pPr>
      <w:r w:rsidRPr="008C2511">
        <w:rPr>
          <w:rFonts w:ascii="Times New Roman" w:eastAsia="Times New Roman" w:hAnsi="Times New Roman" w:cs="Times New Roman"/>
          <w:b/>
          <w:bCs/>
          <w:sz w:val="28"/>
          <w:szCs w:val="28"/>
          <w:u w:val="single"/>
          <w:lang w:eastAsia="ru-RU"/>
        </w:rPr>
        <w:t xml:space="preserve">Цели и задачи урока: </w:t>
      </w:r>
    </w:p>
    <w:p w:rsidR="008C1A98" w:rsidRPr="008C2511" w:rsidRDefault="008C1A98" w:rsidP="008C2511">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познакомить с пейзажной лирикой А.С. Пушкина; </w:t>
      </w:r>
    </w:p>
    <w:p w:rsidR="008C1A98" w:rsidRPr="008C2511" w:rsidRDefault="008C1A98" w:rsidP="008C2511">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развивать творческих способностей, речь обучающихся</w:t>
      </w:r>
      <w:r w:rsidR="00B949AF">
        <w:rPr>
          <w:rFonts w:ascii="Times New Roman" w:eastAsia="Times New Roman" w:hAnsi="Times New Roman" w:cs="Times New Roman"/>
          <w:sz w:val="28"/>
          <w:szCs w:val="28"/>
          <w:lang w:val="kk-KZ" w:eastAsia="ru-RU"/>
        </w:rPr>
        <w:t>.</w:t>
      </w:r>
    </w:p>
    <w:p w:rsidR="008C1A98" w:rsidRPr="008C2511" w:rsidRDefault="008C1A98" w:rsidP="008C2511">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формировать умение определять средства </w:t>
      </w:r>
      <w:r w:rsidR="00B949AF">
        <w:rPr>
          <w:rFonts w:ascii="Times New Roman" w:eastAsia="Times New Roman" w:hAnsi="Times New Roman" w:cs="Times New Roman"/>
          <w:sz w:val="28"/>
          <w:szCs w:val="28"/>
          <w:lang w:eastAsia="ru-RU"/>
        </w:rPr>
        <w:t>художественной выразительности.</w:t>
      </w:r>
    </w:p>
    <w:p w:rsidR="008C1A98" w:rsidRPr="008C2511" w:rsidRDefault="008C1A98" w:rsidP="008C2511">
      <w:pPr>
        <w:pBdr>
          <w:top w:val="single" w:sz="6" w:space="1" w:color="auto"/>
        </w:pBdr>
        <w:spacing w:after="0" w:line="240" w:lineRule="auto"/>
        <w:jc w:val="both"/>
        <w:rPr>
          <w:rFonts w:ascii="Times New Roman" w:eastAsia="Times New Roman" w:hAnsi="Times New Roman" w:cs="Times New Roman"/>
          <w:vanish/>
          <w:sz w:val="28"/>
          <w:szCs w:val="28"/>
          <w:lang w:eastAsia="ru-RU"/>
        </w:rPr>
      </w:pPr>
      <w:r w:rsidRPr="008C2511">
        <w:rPr>
          <w:rFonts w:ascii="Times New Roman" w:eastAsia="Times New Roman" w:hAnsi="Times New Roman" w:cs="Times New Roman"/>
          <w:vanish/>
          <w:sz w:val="28"/>
          <w:szCs w:val="28"/>
          <w:lang w:eastAsia="ru-RU"/>
        </w:rPr>
        <w:t>Конец формы</w:t>
      </w:r>
    </w:p>
    <w:p w:rsidR="008C1A98" w:rsidRPr="008C2511" w:rsidRDefault="008C1A98" w:rsidP="008C2511">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noProof/>
          <w:sz w:val="28"/>
          <w:szCs w:val="28"/>
          <w:lang w:eastAsia="ru-RU"/>
        </w:rPr>
        <w:drawing>
          <wp:inline distT="0" distB="0" distL="0" distR="0">
            <wp:extent cx="9525" cy="9525"/>
            <wp:effectExtent l="0" t="0" r="0" b="0"/>
            <wp:docPr id="1" name="Рисунок 1" descr="http://www.uroki.net/bp/adlog.php?bannerid=51&amp;clientid=11&amp;zoneid=89&amp;source=&amp;block=0&amp;capping=0&amp;cb=54375366d1c78e7262ad9b0e057408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uroki.net/bp/adlog.php?bannerid=51&amp;clientid=11&amp;zoneid=89&amp;source=&amp;block=0&amp;capping=0&amp;cb=54375366d1c78e7262ad9b0e057408f4"/>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8C2511">
        <w:rPr>
          <w:rFonts w:ascii="Times New Roman" w:eastAsia="Times New Roman" w:hAnsi="Times New Roman" w:cs="Times New Roman"/>
          <w:b/>
          <w:bCs/>
          <w:sz w:val="28"/>
          <w:szCs w:val="28"/>
          <w:u w:val="single"/>
          <w:lang w:eastAsia="ru-RU"/>
        </w:rPr>
        <w:t>Оборудование:</w:t>
      </w:r>
    </w:p>
    <w:p w:rsidR="008C1A98" w:rsidRPr="008C2511" w:rsidRDefault="008C1A98" w:rsidP="008C251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репродукции картин осени русских художников; </w:t>
      </w:r>
    </w:p>
    <w:p w:rsidR="008C1A98" w:rsidRPr="008C2511" w:rsidRDefault="008C1A98" w:rsidP="008C251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стихотворения А.С. Пушкина; </w:t>
      </w:r>
    </w:p>
    <w:p w:rsidR="008C1A98" w:rsidRPr="008C2511" w:rsidRDefault="008C1A98" w:rsidP="008C251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раздаточный материал в виде таблицы для определения средств художественной выразительности; таблица для написания стихотворения о природе (прием «</w:t>
      </w:r>
      <w:proofErr w:type="spellStart"/>
      <w:r w:rsidRPr="008C2511">
        <w:rPr>
          <w:rFonts w:ascii="Times New Roman" w:eastAsia="Times New Roman" w:hAnsi="Times New Roman" w:cs="Times New Roman"/>
          <w:sz w:val="28"/>
          <w:szCs w:val="28"/>
          <w:lang w:eastAsia="ru-RU"/>
        </w:rPr>
        <w:t>Синквейн</w:t>
      </w:r>
      <w:proofErr w:type="spellEnd"/>
      <w:r w:rsidRPr="008C2511">
        <w:rPr>
          <w:rFonts w:ascii="Times New Roman" w:eastAsia="Times New Roman" w:hAnsi="Times New Roman" w:cs="Times New Roman"/>
          <w:sz w:val="28"/>
          <w:szCs w:val="28"/>
          <w:lang w:eastAsia="ru-RU"/>
        </w:rPr>
        <w:t xml:space="preserve">»); </w:t>
      </w:r>
    </w:p>
    <w:p w:rsidR="008C1A98" w:rsidRPr="008C2511" w:rsidRDefault="008C1A98" w:rsidP="008C2511">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тексты стихотворений А.С.Пушкина.</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sz w:val="28"/>
          <w:szCs w:val="28"/>
          <w:u w:val="single"/>
          <w:lang w:eastAsia="ru-RU"/>
        </w:rPr>
        <w:t>Содержание этапов урока:</w:t>
      </w:r>
    </w:p>
    <w:p w:rsidR="008C1A98" w:rsidRPr="008C2511" w:rsidRDefault="008C1A98" w:rsidP="008C251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Орг</w:t>
      </w:r>
      <w:r w:rsidR="00854127">
        <w:rPr>
          <w:rFonts w:ascii="Times New Roman" w:eastAsia="Times New Roman" w:hAnsi="Times New Roman" w:cs="Times New Roman"/>
          <w:sz w:val="28"/>
          <w:szCs w:val="28"/>
          <w:lang w:eastAsia="ru-RU"/>
        </w:rPr>
        <w:t>.</w:t>
      </w:r>
      <w:r w:rsidRPr="008C2511">
        <w:rPr>
          <w:rFonts w:ascii="Times New Roman" w:eastAsia="Times New Roman" w:hAnsi="Times New Roman" w:cs="Times New Roman"/>
          <w:sz w:val="28"/>
          <w:szCs w:val="28"/>
          <w:lang w:eastAsia="ru-RU"/>
        </w:rPr>
        <w:t xml:space="preserve">момент. </w:t>
      </w:r>
    </w:p>
    <w:p w:rsidR="008C1A98" w:rsidRPr="008C2511" w:rsidRDefault="008C1A98" w:rsidP="008C251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Мотивационное начало урока. Постановка цели. </w:t>
      </w:r>
    </w:p>
    <w:p w:rsidR="008C1A98" w:rsidRPr="008C2511" w:rsidRDefault="008C1A98" w:rsidP="008C251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Ознакомление с пейзажной лирикой А</w:t>
      </w:r>
      <w:r w:rsidR="00B949AF">
        <w:rPr>
          <w:rFonts w:ascii="Times New Roman" w:eastAsia="Times New Roman" w:hAnsi="Times New Roman" w:cs="Times New Roman"/>
          <w:sz w:val="28"/>
          <w:szCs w:val="28"/>
          <w:lang w:val="kk-KZ" w:eastAsia="ru-RU"/>
        </w:rPr>
        <w:t>.</w:t>
      </w:r>
      <w:r w:rsidRPr="008C2511">
        <w:rPr>
          <w:rFonts w:ascii="Times New Roman" w:eastAsia="Times New Roman" w:hAnsi="Times New Roman" w:cs="Times New Roman"/>
          <w:sz w:val="28"/>
          <w:szCs w:val="28"/>
          <w:lang w:eastAsia="ru-RU"/>
        </w:rPr>
        <w:t xml:space="preserve">С.Пушкина (через слайдовую презентацию). </w:t>
      </w:r>
    </w:p>
    <w:p w:rsidR="008C1A98" w:rsidRPr="008C2511" w:rsidRDefault="008C1A98" w:rsidP="008C251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Рефлексия </w:t>
      </w:r>
    </w:p>
    <w:p w:rsidR="008C1A98" w:rsidRPr="008C2511" w:rsidRDefault="008C1A98" w:rsidP="008C2511">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Этап информации домашнего задания.</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sz w:val="28"/>
          <w:szCs w:val="28"/>
          <w:u w:val="single"/>
          <w:lang w:eastAsia="ru-RU"/>
        </w:rPr>
        <w:t>Методы:</w:t>
      </w:r>
      <w:r w:rsidRPr="008C2511">
        <w:rPr>
          <w:rFonts w:ascii="Times New Roman" w:eastAsia="Times New Roman" w:hAnsi="Times New Roman" w:cs="Times New Roman"/>
          <w:sz w:val="28"/>
          <w:szCs w:val="28"/>
          <w:lang w:eastAsia="ru-RU"/>
        </w:rPr>
        <w:t xml:space="preserve"> словесный, наглядный, продуктивный.</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sz w:val="28"/>
          <w:szCs w:val="28"/>
          <w:u w:val="single"/>
          <w:lang w:eastAsia="ru-RU"/>
        </w:rPr>
        <w:t>Приемы:</w:t>
      </w:r>
      <w:r w:rsidRPr="008C2511">
        <w:rPr>
          <w:rFonts w:ascii="Times New Roman" w:eastAsia="Times New Roman" w:hAnsi="Times New Roman" w:cs="Times New Roman"/>
          <w:sz w:val="28"/>
          <w:szCs w:val="28"/>
          <w:lang w:eastAsia="ru-RU"/>
        </w:rPr>
        <w:t xml:space="preserve"> выразительное чтение, устные выступления учащихся.</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sz w:val="28"/>
          <w:szCs w:val="28"/>
          <w:u w:val="single"/>
          <w:lang w:eastAsia="ru-RU"/>
        </w:rPr>
        <w:t>Виды речевой деятельности:</w:t>
      </w:r>
      <w:r w:rsidRPr="008C2511">
        <w:rPr>
          <w:rFonts w:ascii="Times New Roman" w:eastAsia="Times New Roman" w:hAnsi="Times New Roman" w:cs="Times New Roman"/>
          <w:sz w:val="28"/>
          <w:szCs w:val="28"/>
          <w:lang w:eastAsia="ru-RU"/>
        </w:rPr>
        <w:t xml:space="preserve"> чтение, говорение, слушание, письмо.</w:t>
      </w:r>
    </w:p>
    <w:p w:rsidR="003C0E7C"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sz w:val="28"/>
          <w:szCs w:val="28"/>
          <w:u w:val="single"/>
          <w:lang w:eastAsia="ru-RU"/>
        </w:rPr>
        <w:t>Подготовка к уроку:</w:t>
      </w:r>
      <w:r w:rsidRPr="008C2511">
        <w:rPr>
          <w:rFonts w:ascii="Times New Roman" w:eastAsia="Times New Roman" w:hAnsi="Times New Roman" w:cs="Times New Roman"/>
          <w:sz w:val="28"/>
          <w:szCs w:val="28"/>
          <w:lang w:eastAsia="ru-RU"/>
        </w:rPr>
        <w:t xml:space="preserve"> учащиеся получили опережающее задание – индивидуальные сообщения, повторить литературоведческий материал по определению средств</w:t>
      </w:r>
      <w:r w:rsidR="003C0E7C" w:rsidRPr="008C2511">
        <w:rPr>
          <w:rFonts w:ascii="Times New Roman" w:eastAsia="Times New Roman" w:hAnsi="Times New Roman" w:cs="Times New Roman"/>
          <w:sz w:val="28"/>
          <w:szCs w:val="28"/>
          <w:lang w:eastAsia="ru-RU"/>
        </w:rPr>
        <w:t xml:space="preserve"> художественной выразительности</w:t>
      </w:r>
    </w:p>
    <w:p w:rsidR="003C0E7C" w:rsidRPr="008C2511" w:rsidRDefault="003C0E7C" w:rsidP="006154B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2511">
        <w:rPr>
          <w:rFonts w:ascii="Times New Roman" w:eastAsia="Times New Roman" w:hAnsi="Times New Roman" w:cs="Times New Roman"/>
          <w:noProof/>
          <w:sz w:val="28"/>
          <w:szCs w:val="28"/>
          <w:lang w:eastAsia="ru-RU"/>
        </w:rPr>
        <w:drawing>
          <wp:inline distT="0" distB="0" distL="0" distR="0">
            <wp:extent cx="1575254" cy="1752600"/>
            <wp:effectExtent l="0" t="0" r="6350" b="0"/>
            <wp:docPr id="6" name="Рисунок 6" descr="C:\Users\Биба\Pictures\пуш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Биба\Pictures\пушк..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9431" cy="1757247"/>
                    </a:xfrm>
                    <a:prstGeom prst="rect">
                      <a:avLst/>
                    </a:prstGeom>
                    <a:noFill/>
                    <a:ln>
                      <a:noFill/>
                    </a:ln>
                  </pic:spPr>
                </pic:pic>
              </a:graphicData>
            </a:graphic>
          </wp:inline>
        </w:drawing>
      </w:r>
      <w:r w:rsidRPr="008C2511">
        <w:rPr>
          <w:rFonts w:ascii="Times New Roman" w:hAnsi="Times New Roman" w:cs="Times New Roman"/>
          <w:noProof/>
          <w:color w:val="0000FF"/>
          <w:sz w:val="28"/>
          <w:szCs w:val="28"/>
          <w:lang w:eastAsia="ru-RU"/>
        </w:rPr>
        <w:drawing>
          <wp:inline distT="0" distB="0" distL="0" distR="0">
            <wp:extent cx="1503258" cy="1693144"/>
            <wp:effectExtent l="0" t="0" r="1905" b="2540"/>
            <wp:docPr id="8" name="Рисунок 8" descr="http://t3.gstatic.com/images?q=tbn:ANd9GcQlMA9tP17fgz4j-hJ58dlw7NNPE3WmbJwwxd01AdYYodulpW6jRmVfNV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3.gstatic.com/images?q=tbn:ANd9GcQlMA9tP17fgz4j-hJ58dlw7NNPE3WmbJwwxd01AdYYodulpW6jRmVfNVs">
                      <a:hlinkClick r:id="rId7"/>
                    </pic:cNvP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4125" cy="1705383"/>
                    </a:xfrm>
                    <a:prstGeom prst="rect">
                      <a:avLst/>
                    </a:prstGeom>
                    <a:noFill/>
                    <a:ln>
                      <a:noFill/>
                    </a:ln>
                  </pic:spPr>
                </pic:pic>
              </a:graphicData>
            </a:graphic>
          </wp:inline>
        </w:drawing>
      </w:r>
    </w:p>
    <w:p w:rsidR="008C1A98" w:rsidRPr="008C2511" w:rsidRDefault="003C0E7C"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i/>
          <w:iCs/>
          <w:sz w:val="28"/>
          <w:szCs w:val="28"/>
          <w:u w:val="single"/>
          <w:lang w:eastAsia="ru-RU"/>
        </w:rPr>
        <w:lastRenderedPageBreak/>
        <w:t>Эпиграф « Чужих краёв неопытный любитель».</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i/>
          <w:iCs/>
          <w:sz w:val="28"/>
          <w:szCs w:val="28"/>
          <w:lang w:eastAsia="ru-RU"/>
        </w:rPr>
        <w:t xml:space="preserve">Слово учителя: </w:t>
      </w:r>
      <w:r w:rsidRPr="008C2511">
        <w:rPr>
          <w:rFonts w:ascii="Times New Roman" w:eastAsia="Times New Roman" w:hAnsi="Times New Roman" w:cs="Times New Roman"/>
          <w:sz w:val="28"/>
          <w:szCs w:val="28"/>
          <w:lang w:eastAsia="ru-RU"/>
        </w:rPr>
        <w:t xml:space="preserve">А.С.Пушкин приходит к нам в раннем возрасте с чарующими стихотворениями о природе. Впервые А.С.Пушкин ощутил природу, когда приезжал в имение, в село Захарово, тогда ему было 7 лет. Маленький Саша впервые попадает на деревенский простор и ощущает новую благодатную тишину. </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i/>
          <w:iCs/>
          <w:sz w:val="28"/>
          <w:szCs w:val="28"/>
          <w:lang w:eastAsia="ru-RU"/>
        </w:rPr>
        <w:t>Учитель:</w:t>
      </w:r>
      <w:r w:rsidRPr="008C2511">
        <w:rPr>
          <w:rFonts w:ascii="Times New Roman" w:eastAsia="Times New Roman" w:hAnsi="Times New Roman" w:cs="Times New Roman"/>
          <w:sz w:val="28"/>
          <w:szCs w:val="28"/>
          <w:lang w:eastAsia="ru-RU"/>
        </w:rPr>
        <w:t xml:space="preserve"> Чтобы проследить, как А.С.Пушкин отражает в пейзажной лирике острое восприятие поэтичности окружающего человека мира, в течение урока вам необходимо будет определить средства художественной выразительности и внести в таблицу.</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Чтение учеником стихотворения «Послание к Юдину» Приложение 1.</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i/>
          <w:iCs/>
          <w:sz w:val="28"/>
          <w:szCs w:val="28"/>
          <w:lang w:eastAsia="ru-RU"/>
        </w:rPr>
        <w:t>Работа с текстом.</w:t>
      </w:r>
      <w:r w:rsidRPr="008C2511">
        <w:rPr>
          <w:rFonts w:ascii="Times New Roman" w:eastAsia="Times New Roman" w:hAnsi="Times New Roman" w:cs="Times New Roman"/>
          <w:sz w:val="28"/>
          <w:szCs w:val="28"/>
          <w:lang w:eastAsia="ru-RU"/>
        </w:rPr>
        <w:t xml:space="preserve"> На столах у каждого тексты стихотворений А.С.Пушкина. Ребята заполняют таблицу письменно. Один ученик зачитывает примеры средств художественной выразительности. Приложение 1. </w:t>
      </w:r>
    </w:p>
    <w:p w:rsidR="00DB044F" w:rsidRDefault="008C1A98" w:rsidP="00DB044F">
      <w:pPr>
        <w:spacing w:after="0" w:line="240" w:lineRule="auto"/>
        <w:jc w:val="both"/>
        <w:rPr>
          <w:rFonts w:ascii="Times New Roman" w:eastAsia="Times New Roman" w:hAnsi="Times New Roman" w:cs="Times New Roman"/>
          <w:sz w:val="28"/>
          <w:szCs w:val="28"/>
          <w:lang w:val="kk-KZ" w:eastAsia="ru-RU"/>
        </w:rPr>
      </w:pPr>
      <w:r w:rsidRPr="008C2511">
        <w:rPr>
          <w:rFonts w:ascii="Times New Roman" w:eastAsia="Times New Roman" w:hAnsi="Times New Roman" w:cs="Times New Roman"/>
          <w:b/>
          <w:bCs/>
          <w:i/>
          <w:iCs/>
          <w:sz w:val="28"/>
          <w:szCs w:val="28"/>
          <w:lang w:eastAsia="ru-RU"/>
        </w:rPr>
        <w:t>Учитель:</w:t>
      </w:r>
      <w:r w:rsidRPr="008C2511">
        <w:rPr>
          <w:rFonts w:ascii="Times New Roman" w:eastAsia="Times New Roman" w:hAnsi="Times New Roman" w:cs="Times New Roman"/>
          <w:sz w:val="28"/>
          <w:szCs w:val="28"/>
          <w:lang w:eastAsia="ru-RU"/>
        </w:rPr>
        <w:t xml:space="preserve"> Природная лирика Пушкина. Давно сказано и много раз повторено: природа безучастна. Но тогда почему же она так дивно соединяется с человеческим сердцем, и той возвышенной страстной силой его, которую издавна называют поэзией? Почему так глубоко волнуют и заставляют трепетать душу каждого картины природы, связанные с детством, пылкой отроческой любовью, первыми прозрениями и привязанностями или с теми святынями, что могут озарить всю жизнь не меркнущим светом? Почему в соприкосновении с природой не тускнет смысл, казалось бы, привычных и даже расхожих эпитетов" </w:t>
      </w:r>
      <w:proofErr w:type="gramStart"/>
      <w:r w:rsidRPr="008C2511">
        <w:rPr>
          <w:rFonts w:ascii="Times New Roman" w:eastAsia="Times New Roman" w:hAnsi="Times New Roman" w:cs="Times New Roman"/>
          <w:sz w:val="28"/>
          <w:szCs w:val="28"/>
          <w:lang w:eastAsia="ru-RU"/>
        </w:rPr>
        <w:t>близкое</w:t>
      </w:r>
      <w:proofErr w:type="gramEnd"/>
      <w:r w:rsidRPr="008C2511">
        <w:rPr>
          <w:rFonts w:ascii="Times New Roman" w:eastAsia="Times New Roman" w:hAnsi="Times New Roman" w:cs="Times New Roman"/>
          <w:sz w:val="28"/>
          <w:szCs w:val="28"/>
          <w:lang w:eastAsia="ru-RU"/>
        </w:rPr>
        <w:t xml:space="preserve"> ", " заветное ", " родное "? </w:t>
      </w:r>
    </w:p>
    <w:p w:rsidR="008C1A98" w:rsidRPr="008C2511" w:rsidRDefault="00DB044F" w:rsidP="00DB044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008C1A98" w:rsidRPr="008C2511">
        <w:rPr>
          <w:rFonts w:ascii="Times New Roman" w:eastAsia="Times New Roman" w:hAnsi="Times New Roman" w:cs="Times New Roman"/>
          <w:sz w:val="28"/>
          <w:szCs w:val="28"/>
          <w:lang w:eastAsia="ru-RU"/>
        </w:rPr>
        <w:t>Когда-то Достоевский сказал: " Красота спасёт мир ". Наша современная действительность нуждается в спасении: в трудных условиях материальной жизни человек должен найти точку опоры, чтобы не упасть духом, не скатиться в пропасть бытовых неурядиц, не замкнуться в самом себе. Поэт чутко понимает, что душу можно разбудить только тогда, когда человек сможет радоваться каждому мигу жизни, сумеет найти поэзию в любом проявлении земных радостей. В природе есть своё волшебство, своя чарующая прелесть, которая лечит душу, приобщая её к прекрасному мигу осознания себя частицей всей Вселенной.</w:t>
      </w:r>
    </w:p>
    <w:p w:rsidR="003C0E7C" w:rsidRPr="008C2511" w:rsidRDefault="005F7413" w:rsidP="006154B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2511">
        <w:rPr>
          <w:rFonts w:ascii="Times New Roman" w:eastAsia="Times New Roman" w:hAnsi="Times New Roman" w:cs="Times New Roman"/>
          <w:noProof/>
          <w:sz w:val="28"/>
          <w:szCs w:val="28"/>
          <w:lang w:eastAsia="ru-RU"/>
        </w:rPr>
        <w:drawing>
          <wp:inline distT="0" distB="0" distL="0" distR="0">
            <wp:extent cx="2161343" cy="1435636"/>
            <wp:effectExtent l="0" t="0" r="0" b="0"/>
            <wp:docPr id="9" name="Рисунок 9" descr="C:\Users\Биба\Pictures\ле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Биба\Pictures\лес.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1579" cy="1435793"/>
                    </a:xfrm>
                    <a:prstGeom prst="rect">
                      <a:avLst/>
                    </a:prstGeom>
                    <a:noFill/>
                    <a:ln>
                      <a:noFill/>
                    </a:ln>
                  </pic:spPr>
                </pic:pic>
              </a:graphicData>
            </a:graphic>
          </wp:inline>
        </w:drawing>
      </w:r>
      <w:r w:rsidRPr="008C2511">
        <w:rPr>
          <w:rFonts w:ascii="Times New Roman" w:eastAsia="Times New Roman" w:hAnsi="Times New Roman" w:cs="Times New Roman"/>
          <w:noProof/>
          <w:sz w:val="28"/>
          <w:szCs w:val="28"/>
          <w:lang w:eastAsia="ru-RU"/>
        </w:rPr>
        <w:drawing>
          <wp:inline distT="0" distB="0" distL="0" distR="0">
            <wp:extent cx="1960845" cy="1467002"/>
            <wp:effectExtent l="0" t="0" r="1905" b="0"/>
            <wp:docPr id="10" name="Рисунок 10" descr="C:\Users\Биба\Pictures\imagesCA7KG2Qзи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Биба\Pictures\imagesCA7KG2Qзима.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2582" cy="1475783"/>
                    </a:xfrm>
                    <a:prstGeom prst="rect">
                      <a:avLst/>
                    </a:prstGeom>
                    <a:noFill/>
                    <a:ln>
                      <a:noFill/>
                    </a:ln>
                  </pic:spPr>
                </pic:pic>
              </a:graphicData>
            </a:graphic>
          </wp:inline>
        </w:drawing>
      </w:r>
    </w:p>
    <w:p w:rsidR="00DB044F" w:rsidRDefault="00DB044F" w:rsidP="008C2511">
      <w:pPr>
        <w:spacing w:before="100" w:beforeAutospacing="1" w:after="100" w:afterAutospacing="1" w:line="240" w:lineRule="auto"/>
        <w:jc w:val="both"/>
        <w:rPr>
          <w:rFonts w:ascii="Times New Roman" w:eastAsia="Times New Roman" w:hAnsi="Times New Roman" w:cs="Times New Roman"/>
          <w:b/>
          <w:sz w:val="28"/>
          <w:szCs w:val="28"/>
          <w:lang w:val="kk-KZ" w:eastAsia="ru-RU"/>
        </w:rPr>
      </w:pP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8C2511">
        <w:rPr>
          <w:rFonts w:ascii="Times New Roman" w:eastAsia="Times New Roman" w:hAnsi="Times New Roman" w:cs="Times New Roman"/>
          <w:b/>
          <w:sz w:val="28"/>
          <w:szCs w:val="28"/>
          <w:lang w:eastAsia="ru-RU"/>
        </w:rPr>
        <w:t>Чтение стихотворения подготовленным учеником:</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В безмолвной тишине почили дол и рощи,</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В седом тумане дальний лес;</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Чуть слышится ручей, бегущий в сень дубравы,</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Чуть дышит ветерок, уснувший на листах,</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И тихая луна, как лебедь величавый,</w:t>
      </w:r>
    </w:p>
    <w:p w:rsidR="008C1A98" w:rsidRDefault="008C1A98" w:rsidP="00DB044F">
      <w:pPr>
        <w:spacing w:after="0" w:line="240" w:lineRule="auto"/>
        <w:jc w:val="both"/>
        <w:rPr>
          <w:rFonts w:ascii="Times New Roman" w:eastAsia="Times New Roman" w:hAnsi="Times New Roman" w:cs="Times New Roman"/>
          <w:i/>
          <w:iCs/>
          <w:sz w:val="28"/>
          <w:szCs w:val="28"/>
          <w:lang w:val="kk-KZ" w:eastAsia="ru-RU"/>
        </w:rPr>
      </w:pPr>
      <w:r w:rsidRPr="008C2511">
        <w:rPr>
          <w:rFonts w:ascii="Times New Roman" w:eastAsia="Times New Roman" w:hAnsi="Times New Roman" w:cs="Times New Roman"/>
          <w:i/>
          <w:iCs/>
          <w:sz w:val="28"/>
          <w:szCs w:val="28"/>
          <w:lang w:eastAsia="ru-RU"/>
        </w:rPr>
        <w:t>Плывёт в сребристых облаках…</w:t>
      </w:r>
    </w:p>
    <w:p w:rsidR="00DB044F" w:rsidRPr="00DB044F" w:rsidRDefault="00DB044F" w:rsidP="00DB044F">
      <w:pPr>
        <w:spacing w:after="0" w:line="240" w:lineRule="auto"/>
        <w:jc w:val="both"/>
        <w:rPr>
          <w:rFonts w:ascii="Times New Roman" w:eastAsia="Times New Roman" w:hAnsi="Times New Roman" w:cs="Times New Roman"/>
          <w:sz w:val="28"/>
          <w:szCs w:val="28"/>
          <w:lang w:val="kk-KZ" w:eastAsia="ru-RU"/>
        </w:rPr>
      </w:pPr>
    </w:p>
    <w:p w:rsidR="00DB044F" w:rsidRDefault="008C1A98" w:rsidP="00DB044F">
      <w:pPr>
        <w:spacing w:after="0" w:line="240" w:lineRule="auto"/>
        <w:jc w:val="both"/>
        <w:rPr>
          <w:rFonts w:ascii="Times New Roman" w:eastAsia="Times New Roman" w:hAnsi="Times New Roman" w:cs="Times New Roman"/>
          <w:sz w:val="28"/>
          <w:szCs w:val="28"/>
          <w:lang w:val="kk-KZ" w:eastAsia="ru-RU"/>
        </w:rPr>
      </w:pPr>
      <w:r w:rsidRPr="008C2511">
        <w:rPr>
          <w:rFonts w:ascii="Times New Roman" w:eastAsia="Times New Roman" w:hAnsi="Times New Roman" w:cs="Times New Roman"/>
          <w:b/>
          <w:bCs/>
          <w:i/>
          <w:iCs/>
          <w:sz w:val="28"/>
          <w:szCs w:val="28"/>
          <w:lang w:eastAsia="ru-RU"/>
        </w:rPr>
        <w:t xml:space="preserve">Ученик: </w:t>
      </w:r>
      <w:r w:rsidRPr="008C2511">
        <w:rPr>
          <w:rFonts w:ascii="Times New Roman" w:eastAsia="Times New Roman" w:hAnsi="Times New Roman" w:cs="Times New Roman"/>
          <w:sz w:val="28"/>
          <w:szCs w:val="28"/>
          <w:lang w:eastAsia="ru-RU"/>
        </w:rPr>
        <w:t xml:space="preserve">Для Пушкина природа, прежде всего поэтическая мастерская. Через природное своеобразие ему открываются тайны национального характера – и горца, и рыбака, и степного кочевника. </w:t>
      </w:r>
    </w:p>
    <w:p w:rsidR="00DB044F" w:rsidRDefault="00DB044F" w:rsidP="00DB044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8C1A98" w:rsidRPr="008C2511">
        <w:rPr>
          <w:rFonts w:ascii="Times New Roman" w:eastAsia="Times New Roman" w:hAnsi="Times New Roman" w:cs="Times New Roman"/>
          <w:sz w:val="28"/>
          <w:szCs w:val="28"/>
          <w:lang w:eastAsia="ru-RU"/>
        </w:rPr>
        <w:t xml:space="preserve">Однако поэтическая память Поэта неизменно обращалась к тому, что осталось на родной земле. Пушкин открыл нам притяжение «малой» родины. Для него ею было и подмосковное Захарово, и </w:t>
      </w:r>
      <w:proofErr w:type="spellStart"/>
      <w:r w:rsidR="008C1A98" w:rsidRPr="008C2511">
        <w:rPr>
          <w:rFonts w:ascii="Times New Roman" w:eastAsia="Times New Roman" w:hAnsi="Times New Roman" w:cs="Times New Roman"/>
          <w:sz w:val="28"/>
          <w:szCs w:val="28"/>
          <w:lang w:eastAsia="ru-RU"/>
        </w:rPr>
        <w:t>Псковщина</w:t>
      </w:r>
      <w:proofErr w:type="spellEnd"/>
      <w:r w:rsidR="008C1A98" w:rsidRPr="008C2511">
        <w:rPr>
          <w:rFonts w:ascii="Times New Roman" w:eastAsia="Times New Roman" w:hAnsi="Times New Roman" w:cs="Times New Roman"/>
          <w:sz w:val="28"/>
          <w:szCs w:val="28"/>
          <w:lang w:eastAsia="ru-RU"/>
        </w:rPr>
        <w:t>, и просторы Тверского края. И всё любо поэту из растущего и цветущего в отчем краю, нет пристрастия к какому-либо растению, дереву. Природа близка многим героям пушкинских творений.</w:t>
      </w:r>
    </w:p>
    <w:p w:rsidR="008C1A98" w:rsidRPr="008C2511" w:rsidRDefault="00DB044F" w:rsidP="00DB044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008C1A98" w:rsidRPr="008C2511">
        <w:rPr>
          <w:rFonts w:ascii="Times New Roman" w:eastAsia="Times New Roman" w:hAnsi="Times New Roman" w:cs="Times New Roman"/>
          <w:sz w:val="28"/>
          <w:szCs w:val="28"/>
          <w:lang w:eastAsia="ru-RU"/>
        </w:rPr>
        <w:t>Пушкин расшифровал одно из важнейших проявлений нашего национального своеобразия и мировосприятия – слитность русского человека с окружающей природой.</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sz w:val="28"/>
          <w:szCs w:val="28"/>
          <w:lang w:eastAsia="ru-RU"/>
        </w:rPr>
        <w:t>Ученик</w:t>
      </w:r>
      <w:r w:rsidRPr="008C2511">
        <w:rPr>
          <w:rFonts w:ascii="Times New Roman" w:eastAsia="Times New Roman" w:hAnsi="Times New Roman" w:cs="Times New Roman"/>
          <w:sz w:val="28"/>
          <w:szCs w:val="28"/>
          <w:lang w:eastAsia="ru-RU"/>
        </w:rPr>
        <w:t>: А.С. Пушкин открыл нам удивительное свойство природы: она звучит, как акко</w:t>
      </w:r>
      <w:proofErr w:type="gramStart"/>
      <w:r w:rsidRPr="008C2511">
        <w:rPr>
          <w:rFonts w:ascii="Times New Roman" w:eastAsia="Times New Roman" w:hAnsi="Times New Roman" w:cs="Times New Roman"/>
          <w:sz w:val="28"/>
          <w:szCs w:val="28"/>
          <w:lang w:eastAsia="ru-RU"/>
        </w:rPr>
        <w:t>рд к пр</w:t>
      </w:r>
      <w:proofErr w:type="gramEnd"/>
      <w:r w:rsidRPr="008C2511">
        <w:rPr>
          <w:rFonts w:ascii="Times New Roman" w:eastAsia="Times New Roman" w:hAnsi="Times New Roman" w:cs="Times New Roman"/>
          <w:sz w:val="28"/>
          <w:szCs w:val="28"/>
          <w:lang w:eastAsia="ru-RU"/>
        </w:rPr>
        <w:t>обуждению дорогих воспоминаний: о детстве и юности, о родных и друзьях, об утратах близких людей.</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Чтение стихотворения учеником. «Царское село» Приложение 2.</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i/>
          <w:iCs/>
          <w:sz w:val="28"/>
          <w:szCs w:val="28"/>
          <w:lang w:eastAsia="ru-RU"/>
        </w:rPr>
        <w:t xml:space="preserve">Ученик: </w:t>
      </w:r>
      <w:r w:rsidRPr="008C2511">
        <w:rPr>
          <w:rFonts w:ascii="Times New Roman" w:eastAsia="Times New Roman" w:hAnsi="Times New Roman" w:cs="Times New Roman"/>
          <w:sz w:val="28"/>
          <w:szCs w:val="28"/>
          <w:lang w:eastAsia="ru-RU"/>
        </w:rPr>
        <w:t>Красота естественной природы у А.С. Пушкина сосуществует и соперничает с красотой рукотворной. Поэта впечатляет и наряд древней Москвы, и скромное убранство провинциальных городов, и архитектурное величие Петербурга – «Невы державное теченье, береговой её гранит».</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От повседневных невзгод, от обязанностей унижавшего его </w:t>
      </w:r>
      <w:proofErr w:type="spellStart"/>
      <w:r w:rsidRPr="008C2511">
        <w:rPr>
          <w:rFonts w:ascii="Times New Roman" w:eastAsia="Times New Roman" w:hAnsi="Times New Roman" w:cs="Times New Roman"/>
          <w:sz w:val="28"/>
          <w:szCs w:val="28"/>
          <w:lang w:eastAsia="ru-RU"/>
        </w:rPr>
        <w:t>камерюнкерства</w:t>
      </w:r>
      <w:proofErr w:type="spellEnd"/>
      <w:r w:rsidRPr="008C2511">
        <w:rPr>
          <w:rFonts w:ascii="Times New Roman" w:eastAsia="Times New Roman" w:hAnsi="Times New Roman" w:cs="Times New Roman"/>
          <w:sz w:val="28"/>
          <w:szCs w:val="28"/>
          <w:lang w:eastAsia="ru-RU"/>
        </w:rPr>
        <w:t>, от посягательств «высшего света» на свободу его творчества Пушкин мечтает найти убежище в российской глубинке. Он просит у императора позволения поселиться в деревне. Увы! Он получает только отпуск на 4 месяца.</w:t>
      </w:r>
    </w:p>
    <w:p w:rsidR="005F7413" w:rsidRPr="008C2511" w:rsidRDefault="003633DD"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noProof/>
          <w:sz w:val="28"/>
          <w:szCs w:val="28"/>
          <w:lang w:eastAsia="ru-RU"/>
        </w:rPr>
        <w:lastRenderedPageBreak/>
        <w:drawing>
          <wp:inline distT="0" distB="0" distL="0" distR="0">
            <wp:extent cx="2819203" cy="1885950"/>
            <wp:effectExtent l="19050" t="0" r="197" b="0"/>
            <wp:docPr id="17" name="Рисунок 17" descr="C:\Users\Биба\Pictures\ррр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Биба\Pictures\рррр.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23997" cy="1889157"/>
                    </a:xfrm>
                    <a:prstGeom prst="rect">
                      <a:avLst/>
                    </a:prstGeom>
                    <a:noFill/>
                    <a:ln>
                      <a:noFill/>
                    </a:ln>
                  </pic:spPr>
                </pic:pic>
              </a:graphicData>
            </a:graphic>
          </wp:inline>
        </w:drawing>
      </w:r>
      <w:r w:rsidRPr="008C2511">
        <w:rPr>
          <w:rFonts w:ascii="Times New Roman" w:eastAsia="Times New Roman" w:hAnsi="Times New Roman" w:cs="Times New Roman"/>
          <w:noProof/>
          <w:sz w:val="28"/>
          <w:szCs w:val="28"/>
          <w:lang w:eastAsia="ru-RU"/>
        </w:rPr>
        <w:drawing>
          <wp:inline distT="0" distB="0" distL="0" distR="0">
            <wp:extent cx="2487849" cy="1885950"/>
            <wp:effectExtent l="19050" t="0" r="7701" b="0"/>
            <wp:docPr id="16" name="Рисунок 16" descr="C:\Users\Биба\Pictures\ппп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Биба\Pictures\пппп.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87849" cy="1885950"/>
                    </a:xfrm>
                    <a:prstGeom prst="rect">
                      <a:avLst/>
                    </a:prstGeom>
                    <a:noFill/>
                    <a:ln>
                      <a:noFill/>
                    </a:ln>
                  </pic:spPr>
                </pic:pic>
              </a:graphicData>
            </a:graphic>
          </wp:inline>
        </w:drawing>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8C2511">
        <w:rPr>
          <w:rFonts w:ascii="Times New Roman" w:eastAsia="Times New Roman" w:hAnsi="Times New Roman" w:cs="Times New Roman"/>
          <w:b/>
          <w:iCs/>
          <w:sz w:val="28"/>
          <w:szCs w:val="28"/>
          <w:lang w:eastAsia="ru-RU"/>
        </w:rPr>
        <w:t>Ученик читает стихотворение.</w:t>
      </w:r>
    </w:p>
    <w:p w:rsidR="008C1A98" w:rsidRPr="008C2511" w:rsidRDefault="008C1A98" w:rsidP="008C2511">
      <w:pPr>
        <w:spacing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Я был рождён для жизни мирной,</w:t>
      </w:r>
    </w:p>
    <w:p w:rsidR="008C1A98" w:rsidRPr="008C2511" w:rsidRDefault="008C1A98" w:rsidP="008C2511">
      <w:pPr>
        <w:spacing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Для деревенской тишины:</w:t>
      </w:r>
    </w:p>
    <w:p w:rsidR="008C1A98" w:rsidRPr="008C2511" w:rsidRDefault="008C1A98" w:rsidP="008C2511">
      <w:pPr>
        <w:spacing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В глуши звучнее голос лирный,</w:t>
      </w:r>
    </w:p>
    <w:p w:rsidR="008C1A98" w:rsidRPr="008C2511" w:rsidRDefault="008C1A98" w:rsidP="008C2511">
      <w:pPr>
        <w:spacing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Живее творческие сны.</w:t>
      </w:r>
    </w:p>
    <w:p w:rsidR="008C1A98" w:rsidRPr="008C2511" w:rsidRDefault="008C1A98" w:rsidP="008C2511">
      <w:pPr>
        <w:spacing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i/>
          <w:iCs/>
          <w:sz w:val="28"/>
          <w:szCs w:val="28"/>
          <w:lang w:eastAsia="ru-RU"/>
        </w:rPr>
        <w:t>Ученик:</w:t>
      </w:r>
      <w:r w:rsidRPr="008C2511">
        <w:rPr>
          <w:rFonts w:ascii="Times New Roman" w:eastAsia="Times New Roman" w:hAnsi="Times New Roman" w:cs="Times New Roman"/>
          <w:sz w:val="28"/>
          <w:szCs w:val="28"/>
          <w:lang w:eastAsia="ru-RU"/>
        </w:rPr>
        <w:t xml:space="preserve"> Ни один русский поэт не может сравниться с Пушкиным по прелести и лёгкости изображения молчаливой красоты природы. Я считаю, что картины природы в его лирике являлись превосходным средством воспитания любви к Родине. Можно любить только ту землю, ту красоту, среди которой родился и вырос. И хотя на земле </w:t>
      </w:r>
      <w:proofErr w:type="gramStart"/>
      <w:r w:rsidRPr="008C2511">
        <w:rPr>
          <w:rFonts w:ascii="Times New Roman" w:eastAsia="Times New Roman" w:hAnsi="Times New Roman" w:cs="Times New Roman"/>
          <w:sz w:val="28"/>
          <w:szCs w:val="28"/>
          <w:lang w:eastAsia="ru-RU"/>
        </w:rPr>
        <w:t>не мало</w:t>
      </w:r>
      <w:proofErr w:type="gramEnd"/>
      <w:r w:rsidRPr="008C2511">
        <w:rPr>
          <w:rFonts w:ascii="Times New Roman" w:eastAsia="Times New Roman" w:hAnsi="Times New Roman" w:cs="Times New Roman"/>
          <w:sz w:val="28"/>
          <w:szCs w:val="28"/>
          <w:lang w:eastAsia="ru-RU"/>
        </w:rPr>
        <w:t xml:space="preserve"> экзотических стран с чудесными пальмами и морями, мы только восхищаемся этой природой, но она нам не очень близка. Недаром, когда поэты и писатели покидают Родину, то больше всего они тоскуют по русской природе. </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i/>
          <w:iCs/>
          <w:sz w:val="28"/>
          <w:szCs w:val="28"/>
          <w:lang w:eastAsia="ru-RU"/>
        </w:rPr>
        <w:t xml:space="preserve">Ученик: </w:t>
      </w:r>
      <w:r w:rsidRPr="008C2511">
        <w:rPr>
          <w:rFonts w:ascii="Times New Roman" w:eastAsia="Times New Roman" w:hAnsi="Times New Roman" w:cs="Times New Roman"/>
          <w:sz w:val="28"/>
          <w:szCs w:val="28"/>
          <w:lang w:eastAsia="ru-RU"/>
        </w:rPr>
        <w:t xml:space="preserve">Ближайший друг А.С. Пушкина – Иван </w:t>
      </w:r>
      <w:proofErr w:type="spellStart"/>
      <w:r w:rsidRPr="008C2511">
        <w:rPr>
          <w:rFonts w:ascii="Times New Roman" w:eastAsia="Times New Roman" w:hAnsi="Times New Roman" w:cs="Times New Roman"/>
          <w:sz w:val="28"/>
          <w:szCs w:val="28"/>
          <w:lang w:eastAsia="ru-RU"/>
        </w:rPr>
        <w:t>Пущин</w:t>
      </w:r>
      <w:proofErr w:type="spellEnd"/>
      <w:r w:rsidRPr="008C2511">
        <w:rPr>
          <w:rFonts w:ascii="Times New Roman" w:eastAsia="Times New Roman" w:hAnsi="Times New Roman" w:cs="Times New Roman"/>
          <w:sz w:val="28"/>
          <w:szCs w:val="28"/>
          <w:lang w:eastAsia="ru-RU"/>
        </w:rPr>
        <w:t xml:space="preserve"> отмечал, что «не было почти явления в природе, события в общественной жизни, которые бы прошли мимо него». </w:t>
      </w:r>
      <w:proofErr w:type="spellStart"/>
      <w:r w:rsidRPr="008C2511">
        <w:rPr>
          <w:rFonts w:ascii="Times New Roman" w:eastAsia="Times New Roman" w:hAnsi="Times New Roman" w:cs="Times New Roman"/>
          <w:sz w:val="28"/>
          <w:szCs w:val="28"/>
          <w:lang w:eastAsia="ru-RU"/>
        </w:rPr>
        <w:t>Пущин</w:t>
      </w:r>
      <w:proofErr w:type="spellEnd"/>
      <w:r w:rsidRPr="008C2511">
        <w:rPr>
          <w:rFonts w:ascii="Times New Roman" w:eastAsia="Times New Roman" w:hAnsi="Times New Roman" w:cs="Times New Roman"/>
          <w:sz w:val="28"/>
          <w:szCs w:val="28"/>
          <w:lang w:eastAsia="ru-RU"/>
        </w:rPr>
        <w:t xml:space="preserve"> считал подарком судьбы, что Пушкин не оказался арестованным вместе с участниками восстания 1825г. А без прикосновения к живой природе, каким бы явился Пушкин-творец?</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Ученик читает наизусть стихотворение «Деревня». Приложение 3.</w:t>
      </w:r>
    </w:p>
    <w:p w:rsidR="003633DD" w:rsidRPr="008C2511" w:rsidRDefault="003633DD" w:rsidP="006154B8">
      <w:pPr>
        <w:tabs>
          <w:tab w:val="left" w:pos="8844"/>
        </w:tabs>
        <w:spacing w:before="100" w:beforeAutospacing="1" w:after="100" w:afterAutospacing="1" w:line="240" w:lineRule="auto"/>
        <w:jc w:val="center"/>
        <w:rPr>
          <w:rFonts w:ascii="Times New Roman" w:eastAsia="Times New Roman" w:hAnsi="Times New Roman" w:cs="Times New Roman"/>
          <w:sz w:val="28"/>
          <w:szCs w:val="28"/>
          <w:lang w:eastAsia="ru-RU"/>
        </w:rPr>
      </w:pPr>
      <w:r w:rsidRPr="008C2511">
        <w:rPr>
          <w:rFonts w:ascii="Times New Roman" w:eastAsia="Times New Roman" w:hAnsi="Times New Roman" w:cs="Times New Roman"/>
          <w:noProof/>
          <w:sz w:val="28"/>
          <w:szCs w:val="28"/>
          <w:lang w:eastAsia="ru-RU"/>
        </w:rPr>
        <w:drawing>
          <wp:inline distT="0" distB="0" distL="0" distR="0">
            <wp:extent cx="2308136" cy="1812314"/>
            <wp:effectExtent l="19050" t="0" r="0" b="0"/>
            <wp:docPr id="18" name="Рисунок 18" descr="C:\Users\Биба\Pictures\д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Биба\Pictures\дер..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0989" cy="1814554"/>
                    </a:xfrm>
                    <a:prstGeom prst="rect">
                      <a:avLst/>
                    </a:prstGeom>
                    <a:noFill/>
                    <a:ln>
                      <a:noFill/>
                    </a:ln>
                  </pic:spPr>
                </pic:pic>
              </a:graphicData>
            </a:graphic>
          </wp:inline>
        </w:drawing>
      </w:r>
      <w:r w:rsidRPr="008C2511">
        <w:rPr>
          <w:rFonts w:ascii="Times New Roman" w:eastAsia="Times New Roman" w:hAnsi="Times New Roman" w:cs="Times New Roman"/>
          <w:noProof/>
          <w:sz w:val="28"/>
          <w:szCs w:val="28"/>
          <w:lang w:eastAsia="ru-RU"/>
        </w:rPr>
        <w:drawing>
          <wp:inline distT="0" distB="0" distL="0" distR="0">
            <wp:extent cx="2606904" cy="1797864"/>
            <wp:effectExtent l="19050" t="0" r="2946" b="0"/>
            <wp:docPr id="19" name="Рисунок 19" descr="C:\Users\Биба\Pictures\до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Биба\Pictures\дом.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0126" cy="1800086"/>
                    </a:xfrm>
                    <a:prstGeom prst="rect">
                      <a:avLst/>
                    </a:prstGeom>
                    <a:noFill/>
                    <a:ln>
                      <a:noFill/>
                    </a:ln>
                  </pic:spPr>
                </pic:pic>
              </a:graphicData>
            </a:graphic>
          </wp:inline>
        </w:drawing>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lastRenderedPageBreak/>
        <w:t>Приветствую тебя, пустынный уголок,</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Приют спокойствия, трудов и вдохновенья,</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Где льётся дней моих невидимый поток</w:t>
      </w:r>
    </w:p>
    <w:p w:rsidR="008C1A98" w:rsidRDefault="008C1A98" w:rsidP="00DB044F">
      <w:pPr>
        <w:spacing w:after="0" w:line="240" w:lineRule="auto"/>
        <w:jc w:val="both"/>
        <w:rPr>
          <w:rFonts w:ascii="Times New Roman" w:eastAsia="Times New Roman" w:hAnsi="Times New Roman" w:cs="Times New Roman"/>
          <w:i/>
          <w:iCs/>
          <w:sz w:val="28"/>
          <w:szCs w:val="28"/>
          <w:lang w:val="kk-KZ" w:eastAsia="ru-RU"/>
        </w:rPr>
      </w:pPr>
      <w:r w:rsidRPr="008C2511">
        <w:rPr>
          <w:rFonts w:ascii="Times New Roman" w:eastAsia="Times New Roman" w:hAnsi="Times New Roman" w:cs="Times New Roman"/>
          <w:i/>
          <w:iCs/>
          <w:sz w:val="28"/>
          <w:szCs w:val="28"/>
          <w:lang w:eastAsia="ru-RU"/>
        </w:rPr>
        <w:t>На лоне счастья и забвенья…</w:t>
      </w:r>
    </w:p>
    <w:p w:rsidR="00DB044F" w:rsidRPr="00DB044F" w:rsidRDefault="00DB044F" w:rsidP="00DB044F">
      <w:pPr>
        <w:spacing w:after="0" w:line="240" w:lineRule="auto"/>
        <w:jc w:val="both"/>
        <w:rPr>
          <w:rFonts w:ascii="Times New Roman" w:eastAsia="Times New Roman" w:hAnsi="Times New Roman" w:cs="Times New Roman"/>
          <w:sz w:val="28"/>
          <w:szCs w:val="28"/>
          <w:lang w:val="kk-KZ" w:eastAsia="ru-RU"/>
        </w:rPr>
      </w:pP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i/>
          <w:iCs/>
          <w:sz w:val="28"/>
          <w:szCs w:val="28"/>
          <w:lang w:eastAsia="ru-RU"/>
        </w:rPr>
        <w:t>Учитель:</w:t>
      </w:r>
      <w:r w:rsidRPr="008C2511">
        <w:rPr>
          <w:rFonts w:ascii="Times New Roman" w:eastAsia="Times New Roman" w:hAnsi="Times New Roman" w:cs="Times New Roman"/>
          <w:sz w:val="28"/>
          <w:szCs w:val="28"/>
          <w:lang w:eastAsia="ru-RU"/>
        </w:rPr>
        <w:t xml:space="preserve"> Если собрать воедино описание природы в поэзии Пушкина, то перед нами пройдут все четыре времени года: весна с первыми ласковыми лучами солнца, лето с жаркими днями, осень с таинственными лесами и торжество зимы.</w:t>
      </w:r>
    </w:p>
    <w:p w:rsid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i/>
          <w:iCs/>
          <w:sz w:val="28"/>
          <w:szCs w:val="28"/>
          <w:lang w:eastAsia="ru-RU"/>
        </w:rPr>
        <w:t>Ученик:</w:t>
      </w:r>
      <w:r w:rsidRPr="008C2511">
        <w:rPr>
          <w:rFonts w:ascii="Times New Roman" w:eastAsia="Times New Roman" w:hAnsi="Times New Roman" w:cs="Times New Roman"/>
          <w:sz w:val="28"/>
          <w:szCs w:val="28"/>
          <w:lang w:eastAsia="ru-RU"/>
        </w:rPr>
        <w:t xml:space="preserve"> Итак, весна! Солнце, снег и дождь вперемешку. Непостоянен обманщик – апрель: на дню семь погод. Еще вчера снежный ковер был белым, пушистым. Но постепенно почернел снег на косогорах. Посветлел лес, стал воздушным, прозрачным. Весна властно будит природу. Разливаются реки, стряхивают зимний сон деревья, зеленеют почки, на полянах пробиваются первые щетинки травинок. Воздух наполняется чудесным ароматом. Послушайте стихотворение Пушкина </w:t>
      </w:r>
      <w:r w:rsidRPr="008C2511">
        <w:rPr>
          <w:rFonts w:ascii="Times New Roman" w:eastAsia="Times New Roman" w:hAnsi="Times New Roman" w:cs="Times New Roman"/>
          <w:b/>
          <w:bCs/>
          <w:i/>
          <w:iCs/>
          <w:sz w:val="28"/>
          <w:szCs w:val="28"/>
          <w:lang w:eastAsia="ru-RU"/>
        </w:rPr>
        <w:t>“</w:t>
      </w:r>
      <w:proofErr w:type="gramStart"/>
      <w:r w:rsidRPr="008C2511">
        <w:rPr>
          <w:rFonts w:ascii="Times New Roman" w:eastAsia="Times New Roman" w:hAnsi="Times New Roman" w:cs="Times New Roman"/>
          <w:b/>
          <w:bCs/>
          <w:i/>
          <w:iCs/>
          <w:sz w:val="28"/>
          <w:szCs w:val="28"/>
          <w:lang w:eastAsia="ru-RU"/>
        </w:rPr>
        <w:t>Гонимы</w:t>
      </w:r>
      <w:proofErr w:type="gramEnd"/>
      <w:r w:rsidRPr="008C2511">
        <w:rPr>
          <w:rFonts w:ascii="Times New Roman" w:eastAsia="Times New Roman" w:hAnsi="Times New Roman" w:cs="Times New Roman"/>
          <w:b/>
          <w:bCs/>
          <w:i/>
          <w:iCs/>
          <w:sz w:val="28"/>
          <w:szCs w:val="28"/>
          <w:lang w:eastAsia="ru-RU"/>
        </w:rPr>
        <w:t xml:space="preserve"> вешними лучами” (читает ученик).</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proofErr w:type="gramStart"/>
      <w:r w:rsidRPr="008C2511">
        <w:rPr>
          <w:rFonts w:ascii="Times New Roman" w:eastAsia="Times New Roman" w:hAnsi="Times New Roman" w:cs="Times New Roman"/>
          <w:i/>
          <w:iCs/>
          <w:sz w:val="28"/>
          <w:szCs w:val="28"/>
          <w:lang w:eastAsia="ru-RU"/>
        </w:rPr>
        <w:t>Гонимы</w:t>
      </w:r>
      <w:proofErr w:type="gramEnd"/>
      <w:r w:rsidRPr="008C2511">
        <w:rPr>
          <w:rFonts w:ascii="Times New Roman" w:eastAsia="Times New Roman" w:hAnsi="Times New Roman" w:cs="Times New Roman"/>
          <w:i/>
          <w:iCs/>
          <w:sz w:val="28"/>
          <w:szCs w:val="28"/>
          <w:lang w:eastAsia="ru-RU"/>
        </w:rPr>
        <w:t xml:space="preserve"> вешними лучами,</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С окрестных гор уже снега</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Сбежали мутными ручьями</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На потопленные луга.</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Улыбкой ясною природа</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Сквозь сон встречает утро года;</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Синея, блещут небеса.</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Еще прозрачные леса</w:t>
      </w:r>
    </w:p>
    <w:p w:rsidR="008C1A98" w:rsidRDefault="008C1A98" w:rsidP="00DB044F">
      <w:pPr>
        <w:spacing w:after="0" w:line="240" w:lineRule="auto"/>
        <w:jc w:val="both"/>
        <w:rPr>
          <w:rFonts w:ascii="Times New Roman" w:eastAsia="Times New Roman" w:hAnsi="Times New Roman" w:cs="Times New Roman"/>
          <w:i/>
          <w:iCs/>
          <w:sz w:val="28"/>
          <w:szCs w:val="28"/>
          <w:lang w:val="kk-KZ" w:eastAsia="ru-RU"/>
        </w:rPr>
      </w:pPr>
      <w:r w:rsidRPr="008C2511">
        <w:rPr>
          <w:rFonts w:ascii="Times New Roman" w:eastAsia="Times New Roman" w:hAnsi="Times New Roman" w:cs="Times New Roman"/>
          <w:i/>
          <w:iCs/>
          <w:sz w:val="28"/>
          <w:szCs w:val="28"/>
          <w:lang w:eastAsia="ru-RU"/>
        </w:rPr>
        <w:t>Как будто пухом зеленеют...</w:t>
      </w:r>
    </w:p>
    <w:p w:rsidR="00DB044F" w:rsidRPr="00DB044F" w:rsidRDefault="00DB044F" w:rsidP="00DB044F">
      <w:pPr>
        <w:spacing w:after="0" w:line="240" w:lineRule="auto"/>
        <w:jc w:val="both"/>
        <w:rPr>
          <w:rFonts w:ascii="Times New Roman" w:eastAsia="Times New Roman" w:hAnsi="Times New Roman" w:cs="Times New Roman"/>
          <w:sz w:val="28"/>
          <w:szCs w:val="28"/>
          <w:lang w:val="kk-KZ" w:eastAsia="ru-RU"/>
        </w:rPr>
      </w:pPr>
    </w:p>
    <w:p w:rsidR="003633DD"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i/>
          <w:iCs/>
          <w:sz w:val="28"/>
          <w:szCs w:val="28"/>
          <w:lang w:eastAsia="ru-RU"/>
        </w:rPr>
        <w:t>Ученик:</w:t>
      </w:r>
      <w:r w:rsidRPr="008C2511">
        <w:rPr>
          <w:rFonts w:ascii="Times New Roman" w:eastAsia="Times New Roman" w:hAnsi="Times New Roman" w:cs="Times New Roman"/>
          <w:sz w:val="28"/>
          <w:szCs w:val="28"/>
          <w:lang w:eastAsia="ru-RU"/>
        </w:rPr>
        <w:t xml:space="preserve"> Наступил июль. Прогремели грозы. Прошумели дожди. Выколосились и отцвели озимые. Жара еще не успела утомить сочную, яркую зелень. Над цветами порхают бабочки, жужжат пчелы, хлопочут шмели. По широкому простору катятся волны зреющей нивы. Сладко благоухает медом цветущая рожь. Русское лето развертывается во всей своей великолепной красе. Это время Пушкин не любил, называя его однообразным, не переносил летнего зноя. Однако в поэме “Полтава” мы встречаем такие замечательные строки о лете. Послушайте отрывок (читает ученик).</w:t>
      </w:r>
    </w:p>
    <w:p w:rsidR="003633DD" w:rsidRPr="008C2511" w:rsidRDefault="003B54D2" w:rsidP="006154B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2511">
        <w:rPr>
          <w:rFonts w:ascii="Times New Roman" w:eastAsia="Times New Roman" w:hAnsi="Times New Roman" w:cs="Times New Roman"/>
          <w:noProof/>
          <w:sz w:val="28"/>
          <w:szCs w:val="28"/>
          <w:lang w:eastAsia="ru-RU"/>
        </w:rPr>
        <w:drawing>
          <wp:inline distT="0" distB="0" distL="0" distR="0">
            <wp:extent cx="2190148" cy="1638300"/>
            <wp:effectExtent l="0" t="0" r="635" b="0"/>
            <wp:docPr id="24" name="Рисунок 24" descr="C:\Users\Биба\Pictures\пп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Биба\Pictures\ппп.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148" cy="1638300"/>
                    </a:xfrm>
                    <a:prstGeom prst="rect">
                      <a:avLst/>
                    </a:prstGeom>
                    <a:noFill/>
                    <a:ln>
                      <a:noFill/>
                    </a:ln>
                  </pic:spPr>
                </pic:pic>
              </a:graphicData>
            </a:graphic>
          </wp:inline>
        </w:drawing>
      </w:r>
      <w:r w:rsidRPr="008C2511">
        <w:rPr>
          <w:rFonts w:ascii="Times New Roman" w:eastAsia="Times New Roman" w:hAnsi="Times New Roman" w:cs="Times New Roman"/>
          <w:noProof/>
          <w:sz w:val="28"/>
          <w:szCs w:val="28"/>
          <w:lang w:eastAsia="ru-RU"/>
        </w:rPr>
        <w:drawing>
          <wp:inline distT="0" distB="0" distL="0" distR="0">
            <wp:extent cx="2236551" cy="1695450"/>
            <wp:effectExtent l="0" t="0" r="0" b="0"/>
            <wp:docPr id="25" name="Рисунок 25" descr="C:\Users\Биба\Pictures\ппп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Биба\Pictures\пппп.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40076" cy="1698122"/>
                    </a:xfrm>
                    <a:prstGeom prst="rect">
                      <a:avLst/>
                    </a:prstGeom>
                    <a:noFill/>
                    <a:ln>
                      <a:noFill/>
                    </a:ln>
                  </pic:spPr>
                </pic:pic>
              </a:graphicData>
            </a:graphic>
          </wp:inline>
        </w:drawing>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lastRenderedPageBreak/>
        <w:t>Тиха украинская ночь.</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Прозрачно небо. Звезды блещут.</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Своей дремоты превозмочь</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Не хочет воздух. Чуть трепещут</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Сребристых тополей листы.</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Луна спокойно с высоты</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Над Белой церковью сияет</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И пышных гетманов сады,</w:t>
      </w:r>
    </w:p>
    <w:p w:rsidR="008C1A98" w:rsidRDefault="008C1A98" w:rsidP="00DB044F">
      <w:pPr>
        <w:spacing w:after="0" w:line="240" w:lineRule="auto"/>
        <w:jc w:val="both"/>
        <w:rPr>
          <w:rFonts w:ascii="Times New Roman" w:eastAsia="Times New Roman" w:hAnsi="Times New Roman" w:cs="Times New Roman"/>
          <w:i/>
          <w:iCs/>
          <w:sz w:val="28"/>
          <w:szCs w:val="28"/>
          <w:lang w:val="kk-KZ" w:eastAsia="ru-RU"/>
        </w:rPr>
      </w:pPr>
      <w:r w:rsidRPr="008C2511">
        <w:rPr>
          <w:rFonts w:ascii="Times New Roman" w:eastAsia="Times New Roman" w:hAnsi="Times New Roman" w:cs="Times New Roman"/>
          <w:i/>
          <w:iCs/>
          <w:sz w:val="28"/>
          <w:szCs w:val="28"/>
          <w:lang w:eastAsia="ru-RU"/>
        </w:rPr>
        <w:t>И старый замок охраняет.</w:t>
      </w:r>
    </w:p>
    <w:p w:rsidR="00DB044F" w:rsidRPr="00DB044F" w:rsidRDefault="00DB044F" w:rsidP="00DB044F">
      <w:pPr>
        <w:spacing w:after="0" w:line="240" w:lineRule="auto"/>
        <w:jc w:val="both"/>
        <w:rPr>
          <w:rFonts w:ascii="Times New Roman" w:eastAsia="Times New Roman" w:hAnsi="Times New Roman" w:cs="Times New Roman"/>
          <w:sz w:val="28"/>
          <w:szCs w:val="28"/>
          <w:lang w:val="kk-KZ" w:eastAsia="ru-RU"/>
        </w:rPr>
      </w:pPr>
    </w:p>
    <w:p w:rsidR="008C1A98" w:rsidRDefault="008C1A98" w:rsidP="00DB044F">
      <w:pPr>
        <w:spacing w:after="0" w:line="240" w:lineRule="auto"/>
        <w:jc w:val="both"/>
        <w:rPr>
          <w:rFonts w:ascii="Times New Roman" w:eastAsia="Times New Roman" w:hAnsi="Times New Roman" w:cs="Times New Roman"/>
          <w:sz w:val="28"/>
          <w:szCs w:val="28"/>
          <w:lang w:val="kk-KZ" w:eastAsia="ru-RU"/>
        </w:rPr>
      </w:pPr>
      <w:r w:rsidRPr="008C2511">
        <w:rPr>
          <w:rFonts w:ascii="Times New Roman" w:eastAsia="Times New Roman" w:hAnsi="Times New Roman" w:cs="Times New Roman"/>
          <w:b/>
          <w:bCs/>
          <w:i/>
          <w:iCs/>
          <w:sz w:val="28"/>
          <w:szCs w:val="28"/>
          <w:lang w:eastAsia="ru-RU"/>
        </w:rPr>
        <w:t>Ученик:</w:t>
      </w:r>
      <w:r w:rsidRPr="008C2511">
        <w:rPr>
          <w:rFonts w:ascii="Times New Roman" w:eastAsia="Times New Roman" w:hAnsi="Times New Roman" w:cs="Times New Roman"/>
          <w:sz w:val="28"/>
          <w:szCs w:val="28"/>
          <w:lang w:eastAsia="ru-RU"/>
        </w:rPr>
        <w:t xml:space="preserve"> Летят дни. То ветерком их обвевает, то дождиком поливает. Далекий горизонт слегка окутывается лиловой дымкой. Осень вплетает березам золото в кудри, раскидывает по полянам белесые облака туманов, гонит по перелескам серебряные нити паутины. Все холоднее ночи, все чаще затяжные моросящие дожди. А знобкий, порывистый ветер, словно чародей, покрывает поляны и лесные просеки пестрым ковром сорванных листьев. Да, жаль расставаться с теплыми солнечными днями. Но не Пушкину. Да, осень – любимое время года поэта. Он ценит в осени тихую красоту, и, несмотря на то, что природа угасает, у поэта рождается вдохновение</w:t>
      </w:r>
    </w:p>
    <w:p w:rsidR="00DB044F" w:rsidRPr="00DB044F" w:rsidRDefault="00DB044F" w:rsidP="00DB044F">
      <w:pPr>
        <w:spacing w:after="0" w:line="240" w:lineRule="auto"/>
        <w:jc w:val="both"/>
        <w:rPr>
          <w:rFonts w:ascii="Times New Roman" w:eastAsia="Times New Roman" w:hAnsi="Times New Roman" w:cs="Times New Roman"/>
          <w:sz w:val="28"/>
          <w:szCs w:val="28"/>
          <w:lang w:val="kk-KZ" w:eastAsia="ru-RU"/>
        </w:rPr>
      </w:pPr>
    </w:p>
    <w:p w:rsidR="008C1A98" w:rsidRPr="008C2511" w:rsidRDefault="008C1A98" w:rsidP="008C2511">
      <w:pPr>
        <w:pBdr>
          <w:top w:val="single" w:sz="6" w:space="1" w:color="auto"/>
        </w:pBdr>
        <w:spacing w:after="0" w:line="240" w:lineRule="auto"/>
        <w:jc w:val="both"/>
        <w:rPr>
          <w:rFonts w:ascii="Times New Roman" w:eastAsia="Times New Roman" w:hAnsi="Times New Roman" w:cs="Times New Roman"/>
          <w:vanish/>
          <w:sz w:val="28"/>
          <w:szCs w:val="28"/>
          <w:lang w:eastAsia="ru-RU"/>
        </w:rPr>
      </w:pPr>
      <w:r w:rsidRPr="008C2511">
        <w:rPr>
          <w:rFonts w:ascii="Times New Roman" w:eastAsia="Times New Roman" w:hAnsi="Times New Roman" w:cs="Times New Roman"/>
          <w:vanish/>
          <w:sz w:val="28"/>
          <w:szCs w:val="28"/>
          <w:lang w:eastAsia="ru-RU"/>
        </w:rPr>
        <w:t>Конец формы</w:t>
      </w:r>
    </w:p>
    <w:p w:rsidR="008C1A98" w:rsidRPr="008C2511" w:rsidRDefault="008C1A98" w:rsidP="008C2511">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noProof/>
          <w:sz w:val="28"/>
          <w:szCs w:val="28"/>
          <w:lang w:eastAsia="ru-RU"/>
        </w:rPr>
        <w:drawing>
          <wp:inline distT="0" distB="0" distL="0" distR="0">
            <wp:extent cx="9525" cy="9525"/>
            <wp:effectExtent l="0" t="0" r="0" b="0"/>
            <wp:docPr id="2" name="Рисунок 2" descr="http://www.uroki.net/bp/adlog.php?bannerid=52&amp;clientid=11&amp;zoneid=90&amp;source=&amp;block=0&amp;capping=0&amp;cb=44beba81a530c8e979569627e16e18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uroki.net/bp/adlog.php?bannerid=52&amp;clientid=11&amp;zoneid=90&amp;source=&amp;block=0&amp;capping=0&amp;cb=44beba81a530c8e979569627e16e18e8"/>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Pr="008C2511">
        <w:rPr>
          <w:rFonts w:ascii="Times New Roman" w:eastAsia="Times New Roman" w:hAnsi="Times New Roman" w:cs="Times New Roman"/>
          <w:i/>
          <w:iCs/>
          <w:sz w:val="28"/>
          <w:szCs w:val="28"/>
          <w:lang w:eastAsia="ru-RU"/>
        </w:rPr>
        <w:t>Дни поздней осени бранят обыкновенно,</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Но мне она мила, читатель дорогой,</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Красою нежною, блистающей смиренно.</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i/>
          <w:iCs/>
          <w:sz w:val="28"/>
          <w:szCs w:val="28"/>
          <w:lang w:eastAsia="ru-RU"/>
        </w:rPr>
        <w:t xml:space="preserve">Ученик: </w:t>
      </w:r>
      <w:r w:rsidRPr="008C2511">
        <w:rPr>
          <w:rFonts w:ascii="Times New Roman" w:eastAsia="Times New Roman" w:hAnsi="Times New Roman" w:cs="Times New Roman"/>
          <w:sz w:val="28"/>
          <w:szCs w:val="28"/>
          <w:lang w:eastAsia="ru-RU"/>
        </w:rPr>
        <w:t xml:space="preserve">Прошумела листопадом золотая осень. Скоро, совсем скоро повеет зимней стужей. И вот уже серебрятся на солнце пышные сугробы. Затихли капели предзимья, и водворилась торжественная тишина зимнего покоя. Над крышами клубятся белые столбы дыма. Представляешь себя сидящим в санях, закутанным в теплую медвежью шубу, а лошади несут тебя по снежной дороге. Кругом, сколько хватает глаз, - белые просторы, звенят под дугами колокольчики, и раздаётся протяжная ямщицкая песня. </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(Чтение учеником наизусть стихотворения «Зимнее утро») Приложение 4.</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i/>
          <w:iCs/>
          <w:sz w:val="28"/>
          <w:szCs w:val="28"/>
          <w:lang w:eastAsia="ru-RU"/>
        </w:rPr>
        <w:t xml:space="preserve">Ученик: </w:t>
      </w:r>
      <w:r w:rsidRPr="008C2511">
        <w:rPr>
          <w:rFonts w:ascii="Times New Roman" w:eastAsia="Times New Roman" w:hAnsi="Times New Roman" w:cs="Times New Roman"/>
          <w:sz w:val="28"/>
          <w:szCs w:val="28"/>
          <w:lang w:eastAsia="ru-RU"/>
        </w:rPr>
        <w:t xml:space="preserve">А.С. Пушкин мог с легкостью перейти от одного времени года к другому, от сегодняшнего дня </w:t>
      </w:r>
      <w:proofErr w:type="gramStart"/>
      <w:r w:rsidRPr="008C2511">
        <w:rPr>
          <w:rFonts w:ascii="Times New Roman" w:eastAsia="Times New Roman" w:hAnsi="Times New Roman" w:cs="Times New Roman"/>
          <w:sz w:val="28"/>
          <w:szCs w:val="28"/>
          <w:lang w:eastAsia="ru-RU"/>
        </w:rPr>
        <w:t>к</w:t>
      </w:r>
      <w:proofErr w:type="gramEnd"/>
      <w:r w:rsidRPr="008C2511">
        <w:rPr>
          <w:rFonts w:ascii="Times New Roman" w:eastAsia="Times New Roman" w:hAnsi="Times New Roman" w:cs="Times New Roman"/>
          <w:sz w:val="28"/>
          <w:szCs w:val="28"/>
          <w:lang w:eastAsia="ru-RU"/>
        </w:rPr>
        <w:t xml:space="preserve"> вчерашнему. Так в своем стихотворении "Осень" поэт сразу выразил свое отношение ко всем временам года.</w:t>
      </w:r>
    </w:p>
    <w:p w:rsidR="003B54D2" w:rsidRPr="008C2511" w:rsidRDefault="003B54D2"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3B54D2" w:rsidRPr="008C2511" w:rsidRDefault="003B54D2" w:rsidP="006154B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8C2511">
        <w:rPr>
          <w:rFonts w:ascii="Times New Roman" w:eastAsia="Times New Roman" w:hAnsi="Times New Roman" w:cs="Times New Roman"/>
          <w:noProof/>
          <w:sz w:val="28"/>
          <w:szCs w:val="28"/>
          <w:lang w:eastAsia="ru-RU"/>
        </w:rPr>
        <w:lastRenderedPageBreak/>
        <w:drawing>
          <wp:inline distT="0" distB="0" distL="0" distR="0">
            <wp:extent cx="2323672" cy="1752600"/>
            <wp:effectExtent l="0" t="0" r="635" b="0"/>
            <wp:docPr id="26" name="Рисунок 26" descr="C:\Users\Биба\Pictures\вес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Биба\Pictures\весна.jp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9113" cy="1756704"/>
                    </a:xfrm>
                    <a:prstGeom prst="rect">
                      <a:avLst/>
                    </a:prstGeom>
                    <a:noFill/>
                    <a:ln>
                      <a:noFill/>
                    </a:ln>
                  </pic:spPr>
                </pic:pic>
              </a:graphicData>
            </a:graphic>
          </wp:inline>
        </w:drawing>
      </w:r>
      <w:r w:rsidRPr="008C2511">
        <w:rPr>
          <w:rFonts w:ascii="Times New Roman" w:eastAsia="Times New Roman" w:hAnsi="Times New Roman" w:cs="Times New Roman"/>
          <w:noProof/>
          <w:sz w:val="28"/>
          <w:szCs w:val="28"/>
          <w:lang w:eastAsia="ru-RU"/>
        </w:rPr>
        <w:drawing>
          <wp:inline distT="0" distB="0" distL="0" distR="0">
            <wp:extent cx="2314575" cy="1748790"/>
            <wp:effectExtent l="0" t="0" r="9525" b="3810"/>
            <wp:docPr id="27" name="Рисунок 27" descr="C:\Users\Биба\Pictures\вв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Биба\Pictures\ввв.jp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4575" cy="1748790"/>
                    </a:xfrm>
                    <a:prstGeom prst="rect">
                      <a:avLst/>
                    </a:prstGeom>
                    <a:noFill/>
                    <a:ln>
                      <a:noFill/>
                    </a:ln>
                  </pic:spPr>
                </pic:pic>
              </a:graphicData>
            </a:graphic>
          </wp:inline>
        </w:drawing>
      </w:r>
      <w:bookmarkStart w:id="0" w:name="_GoBack"/>
      <w:bookmarkEnd w:id="0"/>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Здесь он признается в своей нелюбви к весне:</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 xml:space="preserve">Скучна мне оттепель; </w:t>
      </w:r>
      <w:proofErr w:type="gramStart"/>
      <w:r w:rsidRPr="008C2511">
        <w:rPr>
          <w:rFonts w:ascii="Times New Roman" w:eastAsia="Times New Roman" w:hAnsi="Times New Roman" w:cs="Times New Roman"/>
          <w:i/>
          <w:iCs/>
          <w:sz w:val="28"/>
          <w:szCs w:val="28"/>
          <w:lang w:eastAsia="ru-RU"/>
        </w:rPr>
        <w:t>вонь</w:t>
      </w:r>
      <w:proofErr w:type="gramEnd"/>
      <w:r w:rsidRPr="008C2511">
        <w:rPr>
          <w:rFonts w:ascii="Times New Roman" w:eastAsia="Times New Roman" w:hAnsi="Times New Roman" w:cs="Times New Roman"/>
          <w:i/>
          <w:iCs/>
          <w:sz w:val="28"/>
          <w:szCs w:val="28"/>
          <w:lang w:eastAsia="ru-RU"/>
        </w:rPr>
        <w:t>, грязь - весной я болен...</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Не любит он и лето:</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Ох, лето красное! любил бы я тебя,</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proofErr w:type="gramStart"/>
      <w:r w:rsidRPr="008C2511">
        <w:rPr>
          <w:rFonts w:ascii="Times New Roman" w:eastAsia="Times New Roman" w:hAnsi="Times New Roman" w:cs="Times New Roman"/>
          <w:i/>
          <w:iCs/>
          <w:sz w:val="28"/>
          <w:szCs w:val="28"/>
          <w:lang w:eastAsia="ru-RU"/>
        </w:rPr>
        <w:t>Когда б не</w:t>
      </w:r>
      <w:proofErr w:type="gramEnd"/>
      <w:r w:rsidRPr="008C2511">
        <w:rPr>
          <w:rFonts w:ascii="Times New Roman" w:eastAsia="Times New Roman" w:hAnsi="Times New Roman" w:cs="Times New Roman"/>
          <w:i/>
          <w:iCs/>
          <w:sz w:val="28"/>
          <w:szCs w:val="28"/>
          <w:lang w:eastAsia="ru-RU"/>
        </w:rPr>
        <w:t xml:space="preserve"> зной, да пыль, да комары, да мухи...</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К зиме поэт относится более благосклонно:</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Суровою зимой я более доволен,</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Люблю её снега...</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И только осень действительно мила его сердцу:</w:t>
      </w:r>
    </w:p>
    <w:p w:rsidR="008C1A98" w:rsidRDefault="008C1A98" w:rsidP="00DB044F">
      <w:pPr>
        <w:spacing w:after="0" w:line="240" w:lineRule="auto"/>
        <w:jc w:val="both"/>
        <w:rPr>
          <w:rFonts w:ascii="Times New Roman" w:eastAsia="Times New Roman" w:hAnsi="Times New Roman" w:cs="Times New Roman"/>
          <w:i/>
          <w:iCs/>
          <w:sz w:val="28"/>
          <w:szCs w:val="28"/>
          <w:lang w:val="kk-KZ" w:eastAsia="ru-RU"/>
        </w:rPr>
      </w:pPr>
      <w:r w:rsidRPr="008C2511">
        <w:rPr>
          <w:rFonts w:ascii="Times New Roman" w:eastAsia="Times New Roman" w:hAnsi="Times New Roman" w:cs="Times New Roman"/>
          <w:i/>
          <w:iCs/>
          <w:sz w:val="28"/>
          <w:szCs w:val="28"/>
          <w:lang w:eastAsia="ru-RU"/>
        </w:rPr>
        <w:t>Люблю я пышное природы увяданье...</w:t>
      </w:r>
    </w:p>
    <w:p w:rsidR="00DB044F" w:rsidRPr="00DB044F" w:rsidRDefault="00DB044F" w:rsidP="00DB044F">
      <w:pPr>
        <w:spacing w:after="0" w:line="240" w:lineRule="auto"/>
        <w:jc w:val="both"/>
        <w:rPr>
          <w:rFonts w:ascii="Times New Roman" w:eastAsia="Times New Roman" w:hAnsi="Times New Roman" w:cs="Times New Roman"/>
          <w:sz w:val="28"/>
          <w:szCs w:val="28"/>
          <w:lang w:val="kk-KZ" w:eastAsia="ru-RU"/>
        </w:rPr>
      </w:pP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А.С.Пушкин любит осень в самом её разгаре, когда " роняет лес багряный свой убор " и "роща </w:t>
      </w:r>
      <w:proofErr w:type="spellStart"/>
      <w:r w:rsidRPr="008C2511">
        <w:rPr>
          <w:rFonts w:ascii="Times New Roman" w:eastAsia="Times New Roman" w:hAnsi="Times New Roman" w:cs="Times New Roman"/>
          <w:sz w:val="28"/>
          <w:szCs w:val="28"/>
          <w:lang w:eastAsia="ru-RU"/>
        </w:rPr>
        <w:t>отряхает</w:t>
      </w:r>
      <w:proofErr w:type="spellEnd"/>
      <w:r w:rsidRPr="008C2511">
        <w:rPr>
          <w:rFonts w:ascii="Times New Roman" w:eastAsia="Times New Roman" w:hAnsi="Times New Roman" w:cs="Times New Roman"/>
          <w:sz w:val="28"/>
          <w:szCs w:val="28"/>
          <w:lang w:eastAsia="ru-RU"/>
        </w:rPr>
        <w:t xml:space="preserve"> последние листы ". Ему приятны и " редкий солнца луч, и первые морозы ... Осень в стихах у Пушкина торжественно - печальна и величаво - красива.</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Унылая пора! Очей очарованье!</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 xml:space="preserve">Приятна мне твоя прощальная краса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 Люблю я пышное природы увяданье,</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В багрец и в золото одетые леса...</w:t>
      </w:r>
    </w:p>
    <w:p w:rsidR="00DB044F" w:rsidRDefault="00DB044F" w:rsidP="00DB044F">
      <w:pPr>
        <w:spacing w:after="0" w:line="240" w:lineRule="auto"/>
        <w:jc w:val="both"/>
        <w:rPr>
          <w:rFonts w:ascii="Times New Roman" w:eastAsia="Times New Roman" w:hAnsi="Times New Roman" w:cs="Times New Roman"/>
          <w:sz w:val="28"/>
          <w:szCs w:val="28"/>
          <w:lang w:val="kk-KZ" w:eastAsia="ru-RU"/>
        </w:rPr>
      </w:pPr>
    </w:p>
    <w:p w:rsidR="008C1A98" w:rsidRDefault="008C1A98" w:rsidP="00DB044F">
      <w:pPr>
        <w:spacing w:after="0" w:line="240" w:lineRule="auto"/>
        <w:jc w:val="both"/>
        <w:rPr>
          <w:rFonts w:ascii="Times New Roman" w:eastAsia="Times New Roman" w:hAnsi="Times New Roman" w:cs="Times New Roman"/>
          <w:sz w:val="28"/>
          <w:szCs w:val="28"/>
          <w:lang w:val="kk-KZ" w:eastAsia="ru-RU"/>
        </w:rPr>
      </w:pPr>
      <w:r w:rsidRPr="008C2511">
        <w:rPr>
          <w:rFonts w:ascii="Times New Roman" w:eastAsia="Times New Roman" w:hAnsi="Times New Roman" w:cs="Times New Roman"/>
          <w:sz w:val="28"/>
          <w:szCs w:val="28"/>
          <w:lang w:eastAsia="ru-RU"/>
        </w:rPr>
        <w:t xml:space="preserve">Поэту легко </w:t>
      </w:r>
      <w:proofErr w:type="spellStart"/>
      <w:r w:rsidRPr="008C2511">
        <w:rPr>
          <w:rFonts w:ascii="Times New Roman" w:eastAsia="Times New Roman" w:hAnsi="Times New Roman" w:cs="Times New Roman"/>
          <w:sz w:val="28"/>
          <w:szCs w:val="28"/>
          <w:lang w:eastAsia="ru-RU"/>
        </w:rPr>
        <w:t>отдыхается</w:t>
      </w:r>
      <w:proofErr w:type="spellEnd"/>
      <w:r w:rsidRPr="008C2511">
        <w:rPr>
          <w:rFonts w:ascii="Times New Roman" w:eastAsia="Times New Roman" w:hAnsi="Times New Roman" w:cs="Times New Roman"/>
          <w:sz w:val="28"/>
          <w:szCs w:val="28"/>
          <w:lang w:eastAsia="ru-RU"/>
        </w:rPr>
        <w:t xml:space="preserve"> в эту прекрасную пору, легко пишется, легко рифмуется:</w:t>
      </w:r>
    </w:p>
    <w:p w:rsidR="00DB044F" w:rsidRPr="00DB044F" w:rsidRDefault="00DB044F" w:rsidP="00DB044F">
      <w:pPr>
        <w:spacing w:after="0" w:line="240" w:lineRule="auto"/>
        <w:jc w:val="both"/>
        <w:rPr>
          <w:rFonts w:ascii="Times New Roman" w:eastAsia="Times New Roman" w:hAnsi="Times New Roman" w:cs="Times New Roman"/>
          <w:sz w:val="28"/>
          <w:szCs w:val="28"/>
          <w:lang w:val="kk-KZ" w:eastAsia="ru-RU"/>
        </w:rPr>
      </w:pP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И пальцы просятся к перу, перо к бумаге,</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Минута - и стихи свободно потекут.</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Именно осенью он создал свой золотой поэтический фонд. Только за 3 месяца знаменитой болдинской осени 1830г Поэтом написано около 30 стихотворений, «Маленькие трагедии», «Все повести Белкина», 10-я глава «Евгения Онегина». Поистине сказалось чудодейственное влияние природы и тишины уединения! На лоне природы отдых и труд для Поэта сливались воедино.</w:t>
      </w:r>
    </w:p>
    <w:p w:rsidR="00862E14" w:rsidRPr="008C2511" w:rsidRDefault="00862E14"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862E14" w:rsidRPr="008C2511" w:rsidRDefault="00862E14"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noProof/>
          <w:sz w:val="28"/>
          <w:szCs w:val="28"/>
          <w:lang w:eastAsia="ru-RU"/>
        </w:rPr>
        <w:lastRenderedPageBreak/>
        <w:drawing>
          <wp:inline distT="0" distB="0" distL="0" distR="0">
            <wp:extent cx="2801788" cy="1918917"/>
            <wp:effectExtent l="19050" t="0" r="0" b="0"/>
            <wp:docPr id="5" name="Рисунок 5" descr="C:\Users\Биба\Pictures\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Биба\Pictures\оо.jp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9475" cy="1924182"/>
                    </a:xfrm>
                    <a:prstGeom prst="rect">
                      <a:avLst/>
                    </a:prstGeom>
                    <a:noFill/>
                    <a:ln>
                      <a:noFill/>
                    </a:ln>
                  </pic:spPr>
                </pic:pic>
              </a:graphicData>
            </a:graphic>
          </wp:inline>
        </w:drawing>
      </w:r>
      <w:r w:rsidRPr="008C2511">
        <w:rPr>
          <w:rFonts w:ascii="Times New Roman" w:eastAsia="Times New Roman" w:hAnsi="Times New Roman" w:cs="Times New Roman"/>
          <w:noProof/>
          <w:sz w:val="28"/>
          <w:szCs w:val="28"/>
          <w:lang w:eastAsia="ru-RU"/>
        </w:rPr>
        <w:drawing>
          <wp:inline distT="0" distB="0" distL="0" distR="0">
            <wp:extent cx="2760453" cy="1923691"/>
            <wp:effectExtent l="19050" t="0" r="1797" b="0"/>
            <wp:docPr id="12" name="Рисунок 12" descr="C:\Users\Биба\Pictures\оо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Биба\Pictures\оооо.jpg"/>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0600" cy="1930762"/>
                    </a:xfrm>
                    <a:prstGeom prst="rect">
                      <a:avLst/>
                    </a:prstGeom>
                    <a:noFill/>
                    <a:ln>
                      <a:noFill/>
                    </a:ln>
                  </pic:spPr>
                </pic:pic>
              </a:graphicData>
            </a:graphic>
          </wp:inline>
        </w:drawing>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Чтение наизусть отрывка стихотворения «Осень»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r w:rsidRPr="008C2511">
        <w:rPr>
          <w:rFonts w:ascii="Times New Roman" w:eastAsia="Times New Roman" w:hAnsi="Times New Roman" w:cs="Times New Roman"/>
          <w:i/>
          <w:iCs/>
          <w:sz w:val="28"/>
          <w:szCs w:val="28"/>
          <w:lang w:eastAsia="ru-RU"/>
        </w:rPr>
        <w:t>..Унылая пора! Очей очарованье!</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 xml:space="preserve">Приятна мне твоя прощальная краса –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Люблю я пышное природы увяданье,</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В багрец и в золото одетые леса,</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 xml:space="preserve">В их сенях ветра шум и свежее дыханье,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И мглой волнистою покрыты небеса,</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И редкий солнца луч, и первые морозы,</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sz w:val="28"/>
          <w:szCs w:val="28"/>
          <w:lang w:eastAsia="ru-RU"/>
        </w:rPr>
        <w:t>И отдаленные седой зимы угрозы.</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i/>
          <w:iCs/>
          <w:sz w:val="28"/>
          <w:szCs w:val="28"/>
          <w:lang w:eastAsia="ru-RU"/>
        </w:rPr>
        <w:t xml:space="preserve">Учитель: </w:t>
      </w:r>
      <w:r w:rsidRPr="008C2511">
        <w:rPr>
          <w:rFonts w:ascii="Times New Roman" w:eastAsia="Times New Roman" w:hAnsi="Times New Roman" w:cs="Times New Roman"/>
          <w:sz w:val="28"/>
          <w:szCs w:val="28"/>
          <w:lang w:eastAsia="ru-RU"/>
        </w:rPr>
        <w:t xml:space="preserve">Обратите внимание на странное, на первый взгляд, необычное сочетание фраз – «унылая пора» и «очей очарованье». Исключительность осени состоит в том, что она воплощает одновременно два мотива: красоты и смерти (осень – пора увяданья, умирания природы). Именно в этих строчках наиболее ясно слышится сочетание, присутствие в осени мотивов смерти и красоты. </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 На экране представлены репродукции картин известного русского художника Левитана «Золотая осень», «Осень. Слобода», «Осень. Сокольники». </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В какой из них ярче выражены эти признаки? (В картине «Осень</w:t>
      </w:r>
      <w:proofErr w:type="gramStart"/>
      <w:r w:rsidRPr="008C2511">
        <w:rPr>
          <w:rFonts w:ascii="Times New Roman" w:eastAsia="Times New Roman" w:hAnsi="Times New Roman" w:cs="Times New Roman"/>
          <w:sz w:val="28"/>
          <w:szCs w:val="28"/>
          <w:lang w:eastAsia="ru-RU"/>
        </w:rPr>
        <w:t>.С</w:t>
      </w:r>
      <w:proofErr w:type="gramEnd"/>
      <w:r w:rsidRPr="008C2511">
        <w:rPr>
          <w:rFonts w:ascii="Times New Roman" w:eastAsia="Times New Roman" w:hAnsi="Times New Roman" w:cs="Times New Roman"/>
          <w:sz w:val="28"/>
          <w:szCs w:val="28"/>
          <w:lang w:eastAsia="ru-RU"/>
        </w:rPr>
        <w:t xml:space="preserve">окольники») </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i/>
          <w:iCs/>
          <w:sz w:val="28"/>
          <w:szCs w:val="28"/>
          <w:lang w:eastAsia="ru-RU"/>
        </w:rPr>
        <w:t>Слово учителя:</w:t>
      </w:r>
      <w:r w:rsidRPr="008C2511">
        <w:rPr>
          <w:rFonts w:ascii="Times New Roman" w:eastAsia="Times New Roman" w:hAnsi="Times New Roman" w:cs="Times New Roman"/>
          <w:sz w:val="28"/>
          <w:szCs w:val="28"/>
          <w:lang w:eastAsia="ru-RU"/>
        </w:rPr>
        <w:t xml:space="preserve"> Пушкин неисчерпаем и бесконечно занимателен! Стихи о русской природе настолько привычны, что кажется, будто её воспевали всегда. Но это не так: Пушкин был первым. </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Один из глубоких ценителей и поклонников творчества Пушкина - А. Горький говорил, что в томике стихов Пушкина он находит " больше мудрости и живой красоты, чем в холодном мерцании звёзд или в молчании пустыни ". В этих словах Горького прекрасно передано основное, что отличает лирику великого русского поэта,- ее жизненность, её подлинная человечность. </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Пушкин был больше, чем поэт. Это был историк, философ, политик, человек, являющий собой эпоху. Поэт был настоящим живописцем природы, он воспринимал её зорким взглядом художника и тонким слухом музыканта.</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i/>
          <w:iCs/>
          <w:sz w:val="28"/>
          <w:szCs w:val="28"/>
          <w:lang w:eastAsia="ru-RU"/>
        </w:rPr>
        <w:lastRenderedPageBreak/>
        <w:t xml:space="preserve">Итог урока: </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«Природы вновь восторженный свидетель…» Используя прием </w:t>
      </w:r>
      <w:r w:rsidRPr="008C2511">
        <w:rPr>
          <w:rFonts w:ascii="Times New Roman" w:eastAsia="Times New Roman" w:hAnsi="Times New Roman" w:cs="Times New Roman"/>
          <w:b/>
          <w:sz w:val="28"/>
          <w:szCs w:val="28"/>
          <w:lang w:eastAsia="ru-RU"/>
        </w:rPr>
        <w:t>«</w:t>
      </w:r>
      <w:proofErr w:type="spellStart"/>
      <w:r w:rsidRPr="008C2511">
        <w:rPr>
          <w:rFonts w:ascii="Times New Roman" w:eastAsia="Times New Roman" w:hAnsi="Times New Roman" w:cs="Times New Roman"/>
          <w:b/>
          <w:sz w:val="28"/>
          <w:szCs w:val="28"/>
          <w:lang w:eastAsia="ru-RU"/>
        </w:rPr>
        <w:t>Синквейн</w:t>
      </w:r>
      <w:proofErr w:type="spellEnd"/>
      <w:r w:rsidRPr="008C2511">
        <w:rPr>
          <w:rFonts w:ascii="Times New Roman" w:eastAsia="Times New Roman" w:hAnsi="Times New Roman" w:cs="Times New Roman"/>
          <w:b/>
          <w:sz w:val="28"/>
          <w:szCs w:val="28"/>
          <w:lang w:eastAsia="ru-RU"/>
        </w:rPr>
        <w:t>»</w:t>
      </w:r>
      <w:proofErr w:type="gramStart"/>
      <w:r w:rsidRPr="008C2511">
        <w:rPr>
          <w:rFonts w:ascii="Times New Roman" w:eastAsia="Times New Roman" w:hAnsi="Times New Roman" w:cs="Times New Roman"/>
          <w:sz w:val="28"/>
          <w:szCs w:val="28"/>
          <w:lang w:eastAsia="ru-RU"/>
        </w:rPr>
        <w:t xml:space="preserve"> ,</w:t>
      </w:r>
      <w:proofErr w:type="gramEnd"/>
      <w:r w:rsidRPr="008C2511">
        <w:rPr>
          <w:rFonts w:ascii="Times New Roman" w:eastAsia="Times New Roman" w:hAnsi="Times New Roman" w:cs="Times New Roman"/>
          <w:sz w:val="28"/>
          <w:szCs w:val="28"/>
          <w:lang w:eastAsia="ru-RU"/>
        </w:rPr>
        <w:t xml:space="preserve"> ученики пишут небольшое стихотворение о природе А.С.Пушкина. </w:t>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i/>
          <w:iCs/>
          <w:sz w:val="28"/>
          <w:szCs w:val="28"/>
          <w:lang w:eastAsia="ru-RU"/>
        </w:rPr>
        <w:t>Итог урока.</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i/>
          <w:iCs/>
          <w:sz w:val="28"/>
          <w:szCs w:val="28"/>
          <w:lang w:eastAsia="ru-RU"/>
        </w:rPr>
        <w:t xml:space="preserve">Домашнее задание: </w:t>
      </w:r>
      <w:r w:rsidRPr="008C2511">
        <w:rPr>
          <w:rFonts w:ascii="Times New Roman" w:eastAsia="Times New Roman" w:hAnsi="Times New Roman" w:cs="Times New Roman"/>
          <w:sz w:val="28"/>
          <w:szCs w:val="28"/>
          <w:lang w:eastAsia="ru-RU"/>
        </w:rPr>
        <w:t>Выучить любимое стихотворение А.С. Пушкина.</w:t>
      </w:r>
    </w:p>
    <w:p w:rsidR="008C1A98" w:rsidRDefault="008C1A98" w:rsidP="00DB044F">
      <w:pPr>
        <w:spacing w:after="0" w:line="240" w:lineRule="auto"/>
        <w:jc w:val="both"/>
        <w:rPr>
          <w:rFonts w:ascii="Times New Roman" w:eastAsia="Times New Roman" w:hAnsi="Times New Roman" w:cs="Times New Roman"/>
          <w:sz w:val="28"/>
          <w:szCs w:val="28"/>
          <w:lang w:val="kk-KZ" w:eastAsia="ru-RU"/>
        </w:rPr>
      </w:pPr>
      <w:r w:rsidRPr="008C2511">
        <w:rPr>
          <w:rFonts w:ascii="Times New Roman" w:eastAsia="Times New Roman" w:hAnsi="Times New Roman" w:cs="Times New Roman"/>
          <w:sz w:val="28"/>
          <w:szCs w:val="28"/>
          <w:lang w:eastAsia="ru-RU"/>
        </w:rPr>
        <w:t>«Послание к Юдину»</w:t>
      </w:r>
    </w:p>
    <w:p w:rsidR="00DB044F" w:rsidRPr="00DB044F" w:rsidRDefault="00DB044F" w:rsidP="00DB044F">
      <w:pPr>
        <w:spacing w:after="0" w:line="240" w:lineRule="auto"/>
        <w:jc w:val="both"/>
        <w:rPr>
          <w:rFonts w:ascii="Times New Roman" w:eastAsia="Times New Roman" w:hAnsi="Times New Roman" w:cs="Times New Roman"/>
          <w:sz w:val="28"/>
          <w:szCs w:val="28"/>
          <w:lang w:val="kk-KZ" w:eastAsia="ru-RU"/>
        </w:rPr>
      </w:pP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О, если бы когда-нибудь</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Сбылись поэта сновиденья!</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Ужель отрад уединенья</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Ему вкушать не суждено?</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Мне видится мое селенье,</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Мое Захарово; оно</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С заборами в реке волнистой</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С мостом и рощею тенистой</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Зерцалом вод отражено,</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На холме домик мой; с балкона</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Могу сойти в тенистый сад,</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Где вместе Флора и </w:t>
      </w:r>
      <w:proofErr w:type="spellStart"/>
      <w:r w:rsidRPr="008C2511">
        <w:rPr>
          <w:rFonts w:ascii="Times New Roman" w:eastAsia="Times New Roman" w:hAnsi="Times New Roman" w:cs="Times New Roman"/>
          <w:sz w:val="28"/>
          <w:szCs w:val="28"/>
          <w:lang w:eastAsia="ru-RU"/>
        </w:rPr>
        <w:t>Помона</w:t>
      </w:r>
      <w:proofErr w:type="spellEnd"/>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Цветы с плодами мне дарят,</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Где старых кленов темный ряд</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Возносится до небосклона</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И глухо тополи шумят.</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p>
    <w:tbl>
      <w:tblPr>
        <w:tblW w:w="1040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12"/>
        <w:gridCol w:w="1843"/>
        <w:gridCol w:w="1701"/>
        <w:gridCol w:w="2126"/>
        <w:gridCol w:w="2126"/>
      </w:tblGrid>
      <w:tr w:rsidR="008C1A98" w:rsidRPr="008C2511" w:rsidTr="008C1A98">
        <w:trPr>
          <w:tblCellSpacing w:w="15" w:type="dxa"/>
        </w:trPr>
        <w:tc>
          <w:tcPr>
            <w:tcW w:w="2567"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sz w:val="28"/>
                <w:szCs w:val="28"/>
                <w:lang w:eastAsia="ru-RU"/>
              </w:rPr>
              <w:t>Стихотворение</w:t>
            </w:r>
          </w:p>
        </w:tc>
        <w:tc>
          <w:tcPr>
            <w:tcW w:w="1813"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sz w:val="28"/>
                <w:szCs w:val="28"/>
                <w:lang w:eastAsia="ru-RU"/>
              </w:rPr>
              <w:t>Эпитеты</w:t>
            </w:r>
          </w:p>
        </w:tc>
        <w:tc>
          <w:tcPr>
            <w:tcW w:w="1671"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sz w:val="28"/>
                <w:szCs w:val="28"/>
                <w:lang w:eastAsia="ru-RU"/>
              </w:rPr>
              <w:t>Метафоры</w:t>
            </w:r>
          </w:p>
        </w:tc>
        <w:tc>
          <w:tcPr>
            <w:tcW w:w="2096"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sz w:val="28"/>
                <w:szCs w:val="28"/>
                <w:lang w:eastAsia="ru-RU"/>
              </w:rPr>
              <w:t>Олицетворения</w:t>
            </w:r>
          </w:p>
        </w:tc>
        <w:tc>
          <w:tcPr>
            <w:tcW w:w="2081"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sz w:val="28"/>
                <w:szCs w:val="28"/>
                <w:lang w:eastAsia="ru-RU"/>
              </w:rPr>
              <w:t>Сравнения</w:t>
            </w:r>
          </w:p>
        </w:tc>
      </w:tr>
      <w:tr w:rsidR="008C1A98" w:rsidRPr="008C2511" w:rsidTr="008C1A98">
        <w:trPr>
          <w:trHeight w:val="420"/>
          <w:tblCellSpacing w:w="15" w:type="dxa"/>
        </w:trPr>
        <w:tc>
          <w:tcPr>
            <w:tcW w:w="2567"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"Послание к Юдину"</w:t>
            </w:r>
          </w:p>
        </w:tc>
        <w:tc>
          <w:tcPr>
            <w:tcW w:w="1813"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1671"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2096"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2081"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r>
      <w:tr w:rsidR="008C1A98" w:rsidRPr="008C2511" w:rsidTr="008C1A98">
        <w:trPr>
          <w:trHeight w:val="420"/>
          <w:tblCellSpacing w:w="15" w:type="dxa"/>
        </w:trPr>
        <w:tc>
          <w:tcPr>
            <w:tcW w:w="2567"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1813"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1671"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2096"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2081"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r>
      <w:tr w:rsidR="008C1A98" w:rsidRPr="008C2511" w:rsidTr="008C1A98">
        <w:trPr>
          <w:trHeight w:val="420"/>
          <w:tblCellSpacing w:w="15" w:type="dxa"/>
        </w:trPr>
        <w:tc>
          <w:tcPr>
            <w:tcW w:w="2567"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"Деревня"</w:t>
            </w:r>
          </w:p>
        </w:tc>
        <w:tc>
          <w:tcPr>
            <w:tcW w:w="1813"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1671"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2096"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2081"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r>
      <w:tr w:rsidR="008C1A98" w:rsidRPr="008C2511" w:rsidTr="008C1A98">
        <w:trPr>
          <w:trHeight w:val="420"/>
          <w:tblCellSpacing w:w="15" w:type="dxa"/>
        </w:trPr>
        <w:tc>
          <w:tcPr>
            <w:tcW w:w="2567"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"Зимнее утро"</w:t>
            </w:r>
          </w:p>
        </w:tc>
        <w:tc>
          <w:tcPr>
            <w:tcW w:w="1813"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1671"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2096"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2081"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r>
      <w:tr w:rsidR="008C1A98" w:rsidRPr="008C2511" w:rsidTr="008C1A98">
        <w:trPr>
          <w:trHeight w:val="420"/>
          <w:tblCellSpacing w:w="15" w:type="dxa"/>
        </w:trPr>
        <w:tc>
          <w:tcPr>
            <w:tcW w:w="2567"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"Осень"</w:t>
            </w:r>
          </w:p>
        </w:tc>
        <w:tc>
          <w:tcPr>
            <w:tcW w:w="1813"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1671"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2096"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2081"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r>
      <w:tr w:rsidR="008C1A98" w:rsidRPr="008C2511" w:rsidTr="008C1A98">
        <w:trPr>
          <w:tblCellSpacing w:w="15" w:type="dxa"/>
        </w:trPr>
        <w:tc>
          <w:tcPr>
            <w:tcW w:w="2567"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1813"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1671"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2096"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2081"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r>
      <w:tr w:rsidR="008C1A98" w:rsidRPr="008C2511" w:rsidTr="008C1A98">
        <w:trPr>
          <w:tblCellSpacing w:w="15" w:type="dxa"/>
        </w:trPr>
        <w:tc>
          <w:tcPr>
            <w:tcW w:w="2567"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1813"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1671"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2096"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c>
          <w:tcPr>
            <w:tcW w:w="2081" w:type="dxa"/>
            <w:tcBorders>
              <w:top w:val="outset" w:sz="6" w:space="0" w:color="auto"/>
              <w:left w:val="outset" w:sz="6" w:space="0" w:color="auto"/>
              <w:bottom w:val="outset" w:sz="6" w:space="0" w:color="auto"/>
              <w:right w:val="outset" w:sz="6" w:space="0" w:color="auto"/>
            </w:tcBorders>
            <w:vAlign w:val="center"/>
            <w:hideMark/>
          </w:tcPr>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w:t>
            </w:r>
          </w:p>
        </w:tc>
      </w:tr>
    </w:tbl>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i/>
          <w:iCs/>
          <w:sz w:val="28"/>
          <w:szCs w:val="28"/>
          <w:lang w:eastAsia="ru-RU"/>
        </w:rPr>
        <w:t>ЦАРСКОЕ СЕЛО</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Хранитель милых чувств и прошлых наслаждений,</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Оты, певцу дубрав давно знакомый гений,</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Воспоминание, рисуй передо мной</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lastRenderedPageBreak/>
        <w:t>Волшебные места, где я живу душой,</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Леса, где я любил, где чувство развивалось,</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Где с первой юностью младенчество сливалось</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И где, </w:t>
      </w:r>
      <w:proofErr w:type="gramStart"/>
      <w:r w:rsidRPr="008C2511">
        <w:rPr>
          <w:rFonts w:ascii="Times New Roman" w:eastAsia="Times New Roman" w:hAnsi="Times New Roman" w:cs="Times New Roman"/>
          <w:sz w:val="28"/>
          <w:szCs w:val="28"/>
          <w:lang w:eastAsia="ru-RU"/>
        </w:rPr>
        <w:t>взлелеянный</w:t>
      </w:r>
      <w:proofErr w:type="gramEnd"/>
      <w:r w:rsidRPr="008C2511">
        <w:rPr>
          <w:rFonts w:ascii="Times New Roman" w:eastAsia="Times New Roman" w:hAnsi="Times New Roman" w:cs="Times New Roman"/>
          <w:sz w:val="28"/>
          <w:szCs w:val="28"/>
          <w:lang w:eastAsia="ru-RU"/>
        </w:rPr>
        <w:t xml:space="preserve"> природой и мечтой,</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Я знал поэзию, веселость и покой...</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Веди, веди меня под липовые сени,</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Всегда </w:t>
      </w:r>
      <w:proofErr w:type="gramStart"/>
      <w:r w:rsidRPr="008C2511">
        <w:rPr>
          <w:rFonts w:ascii="Times New Roman" w:eastAsia="Times New Roman" w:hAnsi="Times New Roman" w:cs="Times New Roman"/>
          <w:sz w:val="28"/>
          <w:szCs w:val="28"/>
          <w:lang w:eastAsia="ru-RU"/>
        </w:rPr>
        <w:t>любезные</w:t>
      </w:r>
      <w:proofErr w:type="gramEnd"/>
      <w:r w:rsidRPr="008C2511">
        <w:rPr>
          <w:rFonts w:ascii="Times New Roman" w:eastAsia="Times New Roman" w:hAnsi="Times New Roman" w:cs="Times New Roman"/>
          <w:sz w:val="28"/>
          <w:szCs w:val="28"/>
          <w:lang w:eastAsia="ru-RU"/>
        </w:rPr>
        <w:t xml:space="preserve"> моей свободной лени,</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На берег озера, на тихий скат холмов!..</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Да вновь увижу я ковры густых лугов,</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И дряхлый пук дерев, и светлую долину,</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И злачных берегов знакомую картину,</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И в тихом озере, средь блещущих зыбей,</w:t>
      </w:r>
    </w:p>
    <w:p w:rsidR="008C1A98" w:rsidRDefault="008C1A98" w:rsidP="00DB044F">
      <w:pPr>
        <w:spacing w:after="0" w:line="240" w:lineRule="auto"/>
        <w:jc w:val="both"/>
        <w:rPr>
          <w:rFonts w:ascii="Times New Roman" w:eastAsia="Times New Roman" w:hAnsi="Times New Roman" w:cs="Times New Roman"/>
          <w:sz w:val="28"/>
          <w:szCs w:val="28"/>
          <w:lang w:val="kk-KZ" w:eastAsia="ru-RU"/>
        </w:rPr>
      </w:pPr>
      <w:r w:rsidRPr="008C2511">
        <w:rPr>
          <w:rFonts w:ascii="Times New Roman" w:eastAsia="Times New Roman" w:hAnsi="Times New Roman" w:cs="Times New Roman"/>
          <w:sz w:val="28"/>
          <w:szCs w:val="28"/>
          <w:lang w:eastAsia="ru-RU"/>
        </w:rPr>
        <w:t>Станицу гордую спокойных лебедей.</w:t>
      </w:r>
    </w:p>
    <w:p w:rsidR="00DB044F" w:rsidRPr="00DB044F" w:rsidRDefault="00DB044F" w:rsidP="00DB044F">
      <w:pPr>
        <w:spacing w:after="0" w:line="240" w:lineRule="auto"/>
        <w:jc w:val="both"/>
        <w:rPr>
          <w:rFonts w:ascii="Times New Roman" w:eastAsia="Times New Roman" w:hAnsi="Times New Roman" w:cs="Times New Roman"/>
          <w:sz w:val="28"/>
          <w:szCs w:val="28"/>
          <w:lang w:val="kk-KZ" w:eastAsia="ru-RU"/>
        </w:rPr>
      </w:pPr>
    </w:p>
    <w:p w:rsidR="00DB044F" w:rsidRDefault="00DB044F" w:rsidP="00DB044F">
      <w:pPr>
        <w:spacing w:after="0" w:line="240" w:lineRule="auto"/>
        <w:jc w:val="both"/>
        <w:rPr>
          <w:rFonts w:ascii="Times New Roman" w:eastAsia="Times New Roman" w:hAnsi="Times New Roman" w:cs="Times New Roman"/>
          <w:b/>
          <w:bCs/>
          <w:i/>
          <w:iCs/>
          <w:sz w:val="28"/>
          <w:szCs w:val="28"/>
          <w:lang w:val="kk-KZ" w:eastAsia="ru-RU"/>
        </w:rPr>
      </w:pPr>
      <w:r w:rsidRPr="008C2511">
        <w:rPr>
          <w:rFonts w:ascii="Times New Roman" w:eastAsia="Times New Roman" w:hAnsi="Times New Roman" w:cs="Times New Roman"/>
          <w:b/>
          <w:bCs/>
          <w:i/>
          <w:iCs/>
          <w:noProof/>
          <w:sz w:val="28"/>
          <w:szCs w:val="28"/>
          <w:lang w:eastAsia="ru-RU"/>
        </w:rPr>
        <w:drawing>
          <wp:inline distT="0" distB="0" distL="0" distR="0">
            <wp:extent cx="2344480" cy="1644612"/>
            <wp:effectExtent l="19050" t="0" r="0" b="0"/>
            <wp:docPr id="3" name="Рисунок 14" descr="C:\Users\Биба\Pictures\дер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Биба\Pictures\дерр.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9060" cy="1647825"/>
                    </a:xfrm>
                    <a:prstGeom prst="rect">
                      <a:avLst/>
                    </a:prstGeom>
                    <a:noFill/>
                    <a:ln>
                      <a:noFill/>
                    </a:ln>
                  </pic:spPr>
                </pic:pic>
              </a:graphicData>
            </a:graphic>
          </wp:inline>
        </w:drawing>
      </w:r>
      <w:r w:rsidRPr="008C2511">
        <w:rPr>
          <w:rFonts w:ascii="Times New Roman" w:eastAsia="Times New Roman" w:hAnsi="Times New Roman" w:cs="Times New Roman"/>
          <w:b/>
          <w:bCs/>
          <w:i/>
          <w:iCs/>
          <w:noProof/>
          <w:sz w:val="28"/>
          <w:szCs w:val="28"/>
          <w:lang w:eastAsia="ru-RU"/>
        </w:rPr>
        <w:drawing>
          <wp:inline distT="0" distB="0" distL="0" distR="0">
            <wp:extent cx="2372001" cy="1645587"/>
            <wp:effectExtent l="19050" t="0" r="9249" b="0"/>
            <wp:docPr id="4" name="Рисунок 20" descr="C:\Users\Биба\Pictures\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Биба\Pictures\д..jpg"/>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5227" cy="1647825"/>
                    </a:xfrm>
                    <a:prstGeom prst="rect">
                      <a:avLst/>
                    </a:prstGeom>
                    <a:noFill/>
                    <a:ln>
                      <a:noFill/>
                    </a:ln>
                  </pic:spPr>
                </pic:pic>
              </a:graphicData>
            </a:graphic>
          </wp:inline>
        </w:drawing>
      </w:r>
    </w:p>
    <w:p w:rsidR="00DB044F" w:rsidRDefault="00DB044F" w:rsidP="00DB044F">
      <w:pPr>
        <w:spacing w:after="0" w:line="240" w:lineRule="auto"/>
        <w:jc w:val="both"/>
        <w:rPr>
          <w:rFonts w:ascii="Times New Roman" w:eastAsia="Times New Roman" w:hAnsi="Times New Roman" w:cs="Times New Roman"/>
          <w:b/>
          <w:bCs/>
          <w:i/>
          <w:iCs/>
          <w:sz w:val="28"/>
          <w:szCs w:val="28"/>
          <w:lang w:val="kk-KZ" w:eastAsia="ru-RU"/>
        </w:rPr>
      </w:pP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i/>
          <w:iCs/>
          <w:sz w:val="28"/>
          <w:szCs w:val="28"/>
          <w:lang w:eastAsia="ru-RU"/>
        </w:rPr>
        <w:t>ДЕРЕВНЯ</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Приветствую тебя, пустынный уголок,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Приют спокойствия, трудов и вдохновенья,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Где льется дней моих невидимый поток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На лоне счастья и забвенья.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Я твой: я променял порочный двор </w:t>
      </w:r>
      <w:proofErr w:type="spellStart"/>
      <w:r w:rsidRPr="008C2511">
        <w:rPr>
          <w:rFonts w:ascii="Times New Roman" w:eastAsia="Times New Roman" w:hAnsi="Times New Roman" w:cs="Times New Roman"/>
          <w:sz w:val="28"/>
          <w:szCs w:val="28"/>
          <w:lang w:eastAsia="ru-RU"/>
        </w:rPr>
        <w:t>цирцей</w:t>
      </w:r>
      <w:proofErr w:type="spellEnd"/>
      <w:r w:rsidRPr="008C2511">
        <w:rPr>
          <w:rFonts w:ascii="Times New Roman" w:eastAsia="Times New Roman" w:hAnsi="Times New Roman" w:cs="Times New Roman"/>
          <w:sz w:val="28"/>
          <w:szCs w:val="28"/>
          <w:lang w:eastAsia="ru-RU"/>
        </w:rPr>
        <w:t xml:space="preserve">,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Роскошные пиры, забавы, заблужденья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На мирный шум дубров, на тишину полей,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На праздность вольную, подругу размышленья.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Я твой: люблю сей темный сад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С его прохладой и цветами,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Сей луг, уставленный душистыми скирдами,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Где светлые ручьи в кустарниках шумят.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Везде передо мной подвижные картины: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Здесь вижу двух озер лазурные равнины,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Где парус рыбаря белеет иногда,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За ними ряд холмов и нивы полосаты,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Вдали рассыпанные хаты,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На влажных берегах бродящие стада,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Овины дымные и мельницы </w:t>
      </w:r>
      <w:proofErr w:type="spellStart"/>
      <w:r w:rsidRPr="008C2511">
        <w:rPr>
          <w:rFonts w:ascii="Times New Roman" w:eastAsia="Times New Roman" w:hAnsi="Times New Roman" w:cs="Times New Roman"/>
          <w:sz w:val="28"/>
          <w:szCs w:val="28"/>
          <w:lang w:eastAsia="ru-RU"/>
        </w:rPr>
        <w:t>крилаты</w:t>
      </w:r>
      <w:proofErr w:type="spellEnd"/>
      <w:r w:rsidRPr="008C2511">
        <w:rPr>
          <w:rFonts w:ascii="Times New Roman" w:eastAsia="Times New Roman" w:hAnsi="Times New Roman" w:cs="Times New Roman"/>
          <w:sz w:val="28"/>
          <w:szCs w:val="28"/>
          <w:lang w:eastAsia="ru-RU"/>
        </w:rPr>
        <w:t xml:space="preserve">;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Везде следы довольства и труда...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Я здесь, от суетных оков освобожденный,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proofErr w:type="spellStart"/>
      <w:r w:rsidRPr="008C2511">
        <w:rPr>
          <w:rFonts w:ascii="Times New Roman" w:eastAsia="Times New Roman" w:hAnsi="Times New Roman" w:cs="Times New Roman"/>
          <w:sz w:val="28"/>
          <w:szCs w:val="28"/>
          <w:lang w:eastAsia="ru-RU"/>
        </w:rPr>
        <w:lastRenderedPageBreak/>
        <w:t>Учуся</w:t>
      </w:r>
      <w:proofErr w:type="spellEnd"/>
      <w:r w:rsidRPr="008C2511">
        <w:rPr>
          <w:rFonts w:ascii="Times New Roman" w:eastAsia="Times New Roman" w:hAnsi="Times New Roman" w:cs="Times New Roman"/>
          <w:sz w:val="28"/>
          <w:szCs w:val="28"/>
          <w:lang w:eastAsia="ru-RU"/>
        </w:rPr>
        <w:t xml:space="preserve"> в истине блаженство находить,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Свободною душой закон боготворить,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Роптанью не внимать толпы непросвещенной,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Участьем отвечать застенчивой мольбе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И не </w:t>
      </w:r>
      <w:proofErr w:type="spellStart"/>
      <w:r w:rsidRPr="008C2511">
        <w:rPr>
          <w:rFonts w:ascii="Times New Roman" w:eastAsia="Times New Roman" w:hAnsi="Times New Roman" w:cs="Times New Roman"/>
          <w:sz w:val="28"/>
          <w:szCs w:val="28"/>
          <w:lang w:eastAsia="ru-RU"/>
        </w:rPr>
        <w:t>завидывать</w:t>
      </w:r>
      <w:proofErr w:type="spellEnd"/>
      <w:r w:rsidRPr="008C2511">
        <w:rPr>
          <w:rFonts w:ascii="Times New Roman" w:eastAsia="Times New Roman" w:hAnsi="Times New Roman" w:cs="Times New Roman"/>
          <w:sz w:val="28"/>
          <w:szCs w:val="28"/>
          <w:lang w:eastAsia="ru-RU"/>
        </w:rPr>
        <w:t xml:space="preserve"> судьбе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Злодея иль глупца</w:t>
      </w:r>
      <w:proofErr w:type="gramStart"/>
      <w:r w:rsidRPr="008C2511">
        <w:rPr>
          <w:rFonts w:ascii="Times New Roman" w:eastAsia="Times New Roman" w:hAnsi="Times New Roman" w:cs="Times New Roman"/>
          <w:sz w:val="28"/>
          <w:szCs w:val="28"/>
          <w:lang w:eastAsia="ru-RU"/>
        </w:rPr>
        <w:t xml:space="preserve"> -- </w:t>
      </w:r>
      <w:proofErr w:type="gramEnd"/>
      <w:r w:rsidRPr="008C2511">
        <w:rPr>
          <w:rFonts w:ascii="Times New Roman" w:eastAsia="Times New Roman" w:hAnsi="Times New Roman" w:cs="Times New Roman"/>
          <w:sz w:val="28"/>
          <w:szCs w:val="28"/>
          <w:lang w:eastAsia="ru-RU"/>
        </w:rPr>
        <w:t xml:space="preserve">в величии неправом.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Оракулы веков, здесь вопрошаю вас!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В уединенье величавом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Слышнее ваш отрадный глас.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Он гонит лени сон угрюмый,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К трудам рождает жар во мне,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И ваши творческие думы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В душевной зреют глубине.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Но мысль ужасная здесь душу омрачает: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Среди цветущих нив и гор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Друг человечества печально замечает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Везде невежества убийственный позор.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Не видя слез, не внемля стона,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На пагубу людей избранное судьбой,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Здесь барство дикое, без чувства, без закона,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Присвоило себе насильственной лозой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И труд, и собственность, и время земледельца.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proofErr w:type="spellStart"/>
      <w:r w:rsidRPr="008C2511">
        <w:rPr>
          <w:rFonts w:ascii="Times New Roman" w:eastAsia="Times New Roman" w:hAnsi="Times New Roman" w:cs="Times New Roman"/>
          <w:sz w:val="28"/>
          <w:szCs w:val="28"/>
          <w:lang w:eastAsia="ru-RU"/>
        </w:rPr>
        <w:t>Склонясь</w:t>
      </w:r>
      <w:proofErr w:type="spellEnd"/>
      <w:r w:rsidRPr="008C2511">
        <w:rPr>
          <w:rFonts w:ascii="Times New Roman" w:eastAsia="Times New Roman" w:hAnsi="Times New Roman" w:cs="Times New Roman"/>
          <w:sz w:val="28"/>
          <w:szCs w:val="28"/>
          <w:lang w:eastAsia="ru-RU"/>
        </w:rPr>
        <w:t xml:space="preserve"> на чуждый плуг, покорствуя бичам,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Здесь рабство тощее влачится по браздам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Неумолимого владельца.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Здесь тягостный ярем до гроба все влекут,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Надежд и склонностей в душе питать не смея,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Здесь девы юные цветут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Для прихоти бесчувственной злодея.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Опора милая стареющих отцов,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Младые сыновья, товарищи трудов,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Из хижины родной идут собой умножить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Дворовые толпы измученных рабов.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О, если б голос мой умел сердца тревожить!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Почто в груди моей горит бесплодный жар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И не дан мне судьбой витийства грозный дар?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Увижу ль, одрузья! народ неугнетенный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И рабство, падшее по манию царя,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И над отечеством свободы просвещенной </w:t>
      </w:r>
    </w:p>
    <w:p w:rsidR="006B6B10"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Взой</w:t>
      </w:r>
      <w:r w:rsidR="006B6B10" w:rsidRPr="008C2511">
        <w:rPr>
          <w:rFonts w:ascii="Times New Roman" w:eastAsia="Times New Roman" w:hAnsi="Times New Roman" w:cs="Times New Roman"/>
          <w:sz w:val="28"/>
          <w:szCs w:val="28"/>
          <w:lang w:eastAsia="ru-RU"/>
        </w:rPr>
        <w:t xml:space="preserve">дет </w:t>
      </w:r>
      <w:proofErr w:type="gramStart"/>
      <w:r w:rsidR="006B6B10" w:rsidRPr="008C2511">
        <w:rPr>
          <w:rFonts w:ascii="Times New Roman" w:eastAsia="Times New Roman" w:hAnsi="Times New Roman" w:cs="Times New Roman"/>
          <w:sz w:val="28"/>
          <w:szCs w:val="28"/>
          <w:lang w:eastAsia="ru-RU"/>
        </w:rPr>
        <w:t>ли</w:t>
      </w:r>
      <w:proofErr w:type="gramEnd"/>
      <w:r w:rsidR="006B6B10" w:rsidRPr="008C2511">
        <w:rPr>
          <w:rFonts w:ascii="Times New Roman" w:eastAsia="Times New Roman" w:hAnsi="Times New Roman" w:cs="Times New Roman"/>
          <w:sz w:val="28"/>
          <w:szCs w:val="28"/>
          <w:lang w:eastAsia="ru-RU"/>
        </w:rPr>
        <w:t xml:space="preserve"> наконец прекрасная заря?</w:t>
      </w:r>
    </w:p>
    <w:p w:rsidR="008C1A98" w:rsidRPr="008C2511" w:rsidRDefault="00862E14"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i/>
          <w:iCs/>
          <w:noProof/>
          <w:sz w:val="28"/>
          <w:szCs w:val="28"/>
          <w:u w:val="single"/>
          <w:lang w:eastAsia="ru-RU"/>
        </w:rPr>
        <w:lastRenderedPageBreak/>
        <w:drawing>
          <wp:inline distT="0" distB="0" distL="0" distR="0">
            <wp:extent cx="2200275" cy="1647825"/>
            <wp:effectExtent l="0" t="0" r="9525" b="9525"/>
            <wp:docPr id="21" name="Рисунок 21" descr="C:\Users\Биба\Pictures\у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Биба\Pictures\ут..jpg"/>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0275" cy="1647825"/>
                    </a:xfrm>
                    <a:prstGeom prst="rect">
                      <a:avLst/>
                    </a:prstGeom>
                    <a:noFill/>
                    <a:ln>
                      <a:noFill/>
                    </a:ln>
                  </pic:spPr>
                </pic:pic>
              </a:graphicData>
            </a:graphic>
          </wp:inline>
        </w:drawing>
      </w:r>
      <w:r w:rsidR="006B6B10" w:rsidRPr="008C2511">
        <w:rPr>
          <w:rFonts w:ascii="Times New Roman" w:eastAsia="Times New Roman" w:hAnsi="Times New Roman" w:cs="Times New Roman"/>
          <w:i/>
          <w:iCs/>
          <w:noProof/>
          <w:sz w:val="28"/>
          <w:szCs w:val="28"/>
          <w:u w:val="single"/>
          <w:lang w:eastAsia="ru-RU"/>
        </w:rPr>
        <w:drawing>
          <wp:inline distT="0" distB="0" distL="0" distR="0">
            <wp:extent cx="2457450" cy="1595361"/>
            <wp:effectExtent l="0" t="0" r="0" b="5080"/>
            <wp:docPr id="23" name="Рисунок 23" descr="C:\Users\Биба\Pictures\утр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Биба\Pictures\утро.jpg"/>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7450" cy="1595361"/>
                    </a:xfrm>
                    <a:prstGeom prst="rect">
                      <a:avLst/>
                    </a:prstGeom>
                    <a:noFill/>
                    <a:ln>
                      <a:noFill/>
                    </a:ln>
                  </pic:spPr>
                </pic:pic>
              </a:graphicData>
            </a:graphic>
          </wp:inline>
        </w:drawing>
      </w:r>
    </w:p>
    <w:p w:rsidR="008C1A98" w:rsidRPr="008C2511" w:rsidRDefault="008C1A98" w:rsidP="008C2511">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b/>
          <w:bCs/>
          <w:i/>
          <w:iCs/>
          <w:sz w:val="28"/>
          <w:szCs w:val="28"/>
          <w:lang w:eastAsia="ru-RU"/>
        </w:rPr>
        <w:t>«ЗИМНЕЕ УТРО»</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Мороз и солнце; день чудесный!</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Еще ты дремлешь, друг прелестный –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Пора, красавица, проснись:</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proofErr w:type="gramStart"/>
      <w:r w:rsidRPr="008C2511">
        <w:rPr>
          <w:rFonts w:ascii="Times New Roman" w:eastAsia="Times New Roman" w:hAnsi="Times New Roman" w:cs="Times New Roman"/>
          <w:sz w:val="28"/>
          <w:szCs w:val="28"/>
          <w:lang w:eastAsia="ru-RU"/>
        </w:rPr>
        <w:t>Открой</w:t>
      </w:r>
      <w:proofErr w:type="gramEnd"/>
      <w:r w:rsidRPr="008C2511">
        <w:rPr>
          <w:rFonts w:ascii="Times New Roman" w:eastAsia="Times New Roman" w:hAnsi="Times New Roman" w:cs="Times New Roman"/>
          <w:sz w:val="28"/>
          <w:szCs w:val="28"/>
          <w:lang w:eastAsia="ru-RU"/>
        </w:rPr>
        <w:t xml:space="preserve"> сомкнуты негой взоры,</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Навстречу северной Авроры</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Звездою севера явись!</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Вечор, ты помнишь, вьюга злилась,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На мутном небе мгла носилась;</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Луна, как бледное пятно,</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Сквозь тучи мрачные желтела,</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И ты печальная сидела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А нынче... погляди в окно: </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Под голубыми небесами</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Великолепными коврами,</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Блестя на солнце, снег лежит,</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Прозрачный лес один чернеет,</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И ель сквозь иней зеленеет,</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И речка подо льдом блестит</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Вся комната янтарным блеском</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Озарена. Веселым треском</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Трещит затопленная печь.</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Приятно думать у лежанки.</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Но знаешь: не велеть ли в санки</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 xml:space="preserve">Кобылку бурую </w:t>
      </w:r>
      <w:proofErr w:type="spellStart"/>
      <w:r w:rsidRPr="008C2511">
        <w:rPr>
          <w:rFonts w:ascii="Times New Roman" w:eastAsia="Times New Roman" w:hAnsi="Times New Roman" w:cs="Times New Roman"/>
          <w:sz w:val="28"/>
          <w:szCs w:val="28"/>
          <w:lang w:eastAsia="ru-RU"/>
        </w:rPr>
        <w:t>запречь</w:t>
      </w:r>
      <w:proofErr w:type="spellEnd"/>
      <w:r w:rsidRPr="008C2511">
        <w:rPr>
          <w:rFonts w:ascii="Times New Roman" w:eastAsia="Times New Roman" w:hAnsi="Times New Roman" w:cs="Times New Roman"/>
          <w:sz w:val="28"/>
          <w:szCs w:val="28"/>
          <w:lang w:eastAsia="ru-RU"/>
        </w:rPr>
        <w:t>?</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Скользя по утреннему снегу,</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Друг милый, предадимся бегу</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Нетерпеливого коня</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И навестим поля пустые,</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Леса, недавно столь густые,</w:t>
      </w:r>
    </w:p>
    <w:p w:rsidR="008C1A98" w:rsidRPr="008C2511" w:rsidRDefault="008C1A98" w:rsidP="00DB044F">
      <w:pPr>
        <w:spacing w:after="0" w:line="240" w:lineRule="auto"/>
        <w:jc w:val="both"/>
        <w:rPr>
          <w:rFonts w:ascii="Times New Roman" w:eastAsia="Times New Roman" w:hAnsi="Times New Roman" w:cs="Times New Roman"/>
          <w:sz w:val="28"/>
          <w:szCs w:val="28"/>
          <w:lang w:eastAsia="ru-RU"/>
        </w:rPr>
      </w:pPr>
      <w:r w:rsidRPr="008C2511">
        <w:rPr>
          <w:rFonts w:ascii="Times New Roman" w:eastAsia="Times New Roman" w:hAnsi="Times New Roman" w:cs="Times New Roman"/>
          <w:sz w:val="28"/>
          <w:szCs w:val="28"/>
          <w:lang w:eastAsia="ru-RU"/>
        </w:rPr>
        <w:t>И берег, милый для меня.</w:t>
      </w:r>
    </w:p>
    <w:p w:rsidR="00DB044F" w:rsidRDefault="00DB044F" w:rsidP="00DB044F">
      <w:pPr>
        <w:spacing w:after="0" w:line="240" w:lineRule="auto"/>
        <w:jc w:val="both"/>
        <w:rPr>
          <w:rFonts w:ascii="Times New Roman" w:eastAsia="Times New Roman" w:hAnsi="Times New Roman" w:cs="Times New Roman"/>
          <w:i/>
          <w:iCs/>
          <w:sz w:val="28"/>
          <w:szCs w:val="28"/>
          <w:u w:val="single"/>
          <w:lang w:val="kk-KZ" w:eastAsia="ru-RU"/>
        </w:rPr>
      </w:pPr>
    </w:p>
    <w:p w:rsidR="00DB044F" w:rsidRDefault="00DB044F" w:rsidP="00DB044F">
      <w:pPr>
        <w:spacing w:after="0" w:line="240" w:lineRule="auto"/>
        <w:jc w:val="both"/>
        <w:rPr>
          <w:rFonts w:ascii="Times New Roman" w:eastAsia="Times New Roman" w:hAnsi="Times New Roman" w:cs="Times New Roman"/>
          <w:i/>
          <w:iCs/>
          <w:sz w:val="28"/>
          <w:szCs w:val="28"/>
          <w:u w:val="single"/>
          <w:lang w:val="kk-KZ" w:eastAsia="ru-RU"/>
        </w:rPr>
      </w:pPr>
    </w:p>
    <w:p w:rsidR="00DB044F" w:rsidRDefault="00DB044F" w:rsidP="00DB044F">
      <w:pPr>
        <w:spacing w:after="0" w:line="240" w:lineRule="auto"/>
        <w:jc w:val="both"/>
        <w:rPr>
          <w:rFonts w:ascii="Times New Roman" w:eastAsia="Times New Roman" w:hAnsi="Times New Roman" w:cs="Times New Roman"/>
          <w:i/>
          <w:iCs/>
          <w:sz w:val="28"/>
          <w:szCs w:val="28"/>
          <w:u w:val="single"/>
          <w:lang w:val="kk-KZ" w:eastAsia="ru-RU"/>
        </w:rPr>
      </w:pPr>
    </w:p>
    <w:p w:rsidR="00DB044F" w:rsidRDefault="00DB044F" w:rsidP="00DB044F">
      <w:pPr>
        <w:spacing w:after="0" w:line="240" w:lineRule="auto"/>
        <w:jc w:val="both"/>
        <w:rPr>
          <w:rFonts w:ascii="Times New Roman" w:eastAsia="Times New Roman" w:hAnsi="Times New Roman" w:cs="Times New Roman"/>
          <w:i/>
          <w:iCs/>
          <w:sz w:val="28"/>
          <w:szCs w:val="28"/>
          <w:u w:val="single"/>
          <w:lang w:val="kk-KZ" w:eastAsia="ru-RU"/>
        </w:rPr>
      </w:pPr>
    </w:p>
    <w:p w:rsidR="00DB044F" w:rsidRDefault="00DB044F" w:rsidP="00DB044F">
      <w:pPr>
        <w:spacing w:after="0" w:line="240" w:lineRule="auto"/>
        <w:jc w:val="both"/>
        <w:rPr>
          <w:rFonts w:ascii="Times New Roman" w:eastAsia="Times New Roman" w:hAnsi="Times New Roman" w:cs="Times New Roman"/>
          <w:i/>
          <w:iCs/>
          <w:sz w:val="28"/>
          <w:szCs w:val="28"/>
          <w:u w:val="single"/>
          <w:lang w:val="kk-KZ" w:eastAsia="ru-RU"/>
        </w:rPr>
      </w:pPr>
    </w:p>
    <w:p w:rsidR="008C1A98" w:rsidRPr="00DB044F" w:rsidRDefault="00DB044F" w:rsidP="00DB044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u w:val="single"/>
          <w:lang w:val="kk-KZ" w:eastAsia="ru-RU"/>
        </w:rPr>
        <w:lastRenderedPageBreak/>
        <w:t xml:space="preserve"> </w:t>
      </w:r>
      <w:r w:rsidR="008C1A98" w:rsidRPr="00DB044F">
        <w:rPr>
          <w:rFonts w:ascii="Times New Roman" w:eastAsia="Times New Roman" w:hAnsi="Times New Roman" w:cs="Times New Roman"/>
          <w:i/>
          <w:iCs/>
          <w:sz w:val="28"/>
          <w:szCs w:val="28"/>
          <w:u w:val="single"/>
          <w:lang w:eastAsia="ru-RU"/>
        </w:rPr>
        <w:t xml:space="preserve">Приложение 5. </w:t>
      </w:r>
    </w:p>
    <w:p w:rsidR="008C1A98" w:rsidRPr="00DB044F" w:rsidRDefault="008C1A98" w:rsidP="008C2511">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B044F">
        <w:rPr>
          <w:rFonts w:ascii="Times New Roman" w:eastAsia="Times New Roman" w:hAnsi="Times New Roman" w:cs="Times New Roman"/>
          <w:sz w:val="28"/>
          <w:szCs w:val="28"/>
          <w:lang w:eastAsia="ru-RU"/>
        </w:rPr>
        <w:t xml:space="preserve">Кто? Что?1 существительное. Природа </w:t>
      </w:r>
    </w:p>
    <w:p w:rsidR="008C1A98" w:rsidRPr="00DB044F" w:rsidRDefault="008C1A98" w:rsidP="008C2511">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B044F">
        <w:rPr>
          <w:rFonts w:ascii="Times New Roman" w:eastAsia="Times New Roman" w:hAnsi="Times New Roman" w:cs="Times New Roman"/>
          <w:sz w:val="28"/>
          <w:szCs w:val="28"/>
          <w:lang w:eastAsia="ru-RU"/>
        </w:rPr>
        <w:t>Какой?</w:t>
      </w:r>
      <w:r w:rsidR="00DB044F" w:rsidRPr="00DB044F">
        <w:rPr>
          <w:rFonts w:ascii="Times New Roman" w:eastAsia="Times New Roman" w:hAnsi="Times New Roman" w:cs="Times New Roman"/>
          <w:sz w:val="28"/>
          <w:szCs w:val="28"/>
          <w:lang w:val="kk-KZ" w:eastAsia="ru-RU"/>
        </w:rPr>
        <w:t xml:space="preserve"> </w:t>
      </w:r>
      <w:r w:rsidRPr="00DB044F">
        <w:rPr>
          <w:rFonts w:ascii="Times New Roman" w:eastAsia="Times New Roman" w:hAnsi="Times New Roman" w:cs="Times New Roman"/>
          <w:sz w:val="28"/>
          <w:szCs w:val="28"/>
          <w:lang w:eastAsia="ru-RU"/>
        </w:rPr>
        <w:t xml:space="preserve">2прилагательных </w:t>
      </w:r>
    </w:p>
    <w:p w:rsidR="008C1A98" w:rsidRPr="00DB044F" w:rsidRDefault="008C1A98" w:rsidP="008C2511">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B044F">
        <w:rPr>
          <w:rFonts w:ascii="Times New Roman" w:eastAsia="Times New Roman" w:hAnsi="Times New Roman" w:cs="Times New Roman"/>
          <w:sz w:val="28"/>
          <w:szCs w:val="28"/>
          <w:lang w:eastAsia="ru-RU"/>
        </w:rPr>
        <w:t xml:space="preserve">Что делает? 3глагола </w:t>
      </w:r>
    </w:p>
    <w:p w:rsidR="008C1A98" w:rsidRPr="00DB044F" w:rsidRDefault="008C1A98" w:rsidP="008C2511">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B044F">
        <w:rPr>
          <w:rFonts w:ascii="Times New Roman" w:eastAsia="Times New Roman" w:hAnsi="Times New Roman" w:cs="Times New Roman"/>
          <w:sz w:val="28"/>
          <w:szCs w:val="28"/>
          <w:lang w:eastAsia="ru-RU"/>
        </w:rPr>
        <w:t xml:space="preserve">Что вы думаете о теме? Фраза из 4 слов </w:t>
      </w:r>
    </w:p>
    <w:p w:rsidR="008C1A98" w:rsidRPr="00DB044F" w:rsidRDefault="008C1A98" w:rsidP="008C2511">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B044F">
        <w:rPr>
          <w:rFonts w:ascii="Times New Roman" w:eastAsia="Times New Roman" w:hAnsi="Times New Roman" w:cs="Times New Roman"/>
          <w:sz w:val="28"/>
          <w:szCs w:val="28"/>
          <w:lang w:eastAsia="ru-RU"/>
        </w:rPr>
        <w:t>Кто? Что? Новое звучание темы</w:t>
      </w:r>
      <w:proofErr w:type="gramStart"/>
      <w:r w:rsidRPr="00DB044F">
        <w:rPr>
          <w:rFonts w:ascii="Times New Roman" w:eastAsia="Times New Roman" w:hAnsi="Times New Roman" w:cs="Times New Roman"/>
          <w:sz w:val="28"/>
          <w:szCs w:val="28"/>
          <w:lang w:eastAsia="ru-RU"/>
        </w:rPr>
        <w:t>1</w:t>
      </w:r>
      <w:proofErr w:type="gramEnd"/>
      <w:r w:rsidRPr="00DB044F">
        <w:rPr>
          <w:rFonts w:ascii="Times New Roman" w:eastAsia="Times New Roman" w:hAnsi="Times New Roman" w:cs="Times New Roman"/>
          <w:sz w:val="28"/>
          <w:szCs w:val="28"/>
          <w:lang w:eastAsia="ru-RU"/>
        </w:rPr>
        <w:t xml:space="preserve"> существительное</w:t>
      </w:r>
    </w:p>
    <w:p w:rsidR="00DB044F" w:rsidRDefault="00DB044F" w:rsidP="00DB044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DB044F" w:rsidRDefault="00DB044F" w:rsidP="00DB044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DB044F" w:rsidRDefault="00DB044F" w:rsidP="00DB044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DB044F" w:rsidRDefault="00DB044F" w:rsidP="00DB044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DB044F" w:rsidRDefault="00DB044F" w:rsidP="00DB044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DB044F" w:rsidRDefault="00DB044F" w:rsidP="00DB044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DB044F" w:rsidRDefault="00DB044F" w:rsidP="00DB044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DB044F" w:rsidRDefault="00DB044F" w:rsidP="00DB044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DB044F" w:rsidRDefault="00DB044F" w:rsidP="00DB044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DB044F" w:rsidRDefault="00DB044F" w:rsidP="00DB044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DB044F" w:rsidRDefault="00DB044F" w:rsidP="00DB044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DB044F" w:rsidRDefault="00DB044F" w:rsidP="00DB044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DB044F" w:rsidRDefault="00DB044F" w:rsidP="00DB044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DB044F" w:rsidRDefault="00DB044F" w:rsidP="00DB044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DB044F" w:rsidRDefault="00DB044F" w:rsidP="00DB044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DB044F" w:rsidRDefault="00DB044F" w:rsidP="00DB044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DB044F" w:rsidRDefault="00DB044F" w:rsidP="00DB044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DB044F" w:rsidRDefault="00DB044F" w:rsidP="00DB044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DB044F" w:rsidRDefault="00DB044F" w:rsidP="00DB044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DB044F" w:rsidRPr="00DB044F" w:rsidRDefault="00DB044F" w:rsidP="00DB044F">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B3AE5" w:rsidRDefault="00EB3AE5" w:rsidP="008C1A98"/>
    <w:sectPr w:rsidR="00EB3AE5" w:rsidSect="008C1A98">
      <w:pgSz w:w="11906" w:h="16838"/>
      <w:pgMar w:top="1134" w:right="849"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26A6"/>
    <w:multiLevelType w:val="multilevel"/>
    <w:tmpl w:val="E4E4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54894"/>
    <w:multiLevelType w:val="multilevel"/>
    <w:tmpl w:val="0FEE8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C724F2"/>
    <w:multiLevelType w:val="multilevel"/>
    <w:tmpl w:val="2310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A07F52"/>
    <w:multiLevelType w:val="multilevel"/>
    <w:tmpl w:val="919C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724592"/>
    <w:multiLevelType w:val="multilevel"/>
    <w:tmpl w:val="85FE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F35B61"/>
    <w:multiLevelType w:val="multilevel"/>
    <w:tmpl w:val="9E94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382E6D"/>
    <w:multiLevelType w:val="multilevel"/>
    <w:tmpl w:val="6CE87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1"/>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C1A98"/>
    <w:rsid w:val="003633DD"/>
    <w:rsid w:val="003B54D2"/>
    <w:rsid w:val="003C0E7C"/>
    <w:rsid w:val="005F7413"/>
    <w:rsid w:val="006154B8"/>
    <w:rsid w:val="006B6B10"/>
    <w:rsid w:val="00773270"/>
    <w:rsid w:val="00854127"/>
    <w:rsid w:val="00862E14"/>
    <w:rsid w:val="008C1A98"/>
    <w:rsid w:val="008C2511"/>
    <w:rsid w:val="00B74D98"/>
    <w:rsid w:val="00B949AF"/>
    <w:rsid w:val="00DB044F"/>
    <w:rsid w:val="00E74A9F"/>
    <w:rsid w:val="00EB3A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2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1A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1A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1A9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1A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7099193">
      <w:bodyDiv w:val="1"/>
      <w:marLeft w:val="0"/>
      <w:marRight w:val="0"/>
      <w:marTop w:val="0"/>
      <w:marBottom w:val="0"/>
      <w:divBdr>
        <w:top w:val="none" w:sz="0" w:space="0" w:color="auto"/>
        <w:left w:val="none" w:sz="0" w:space="0" w:color="auto"/>
        <w:bottom w:val="none" w:sz="0" w:space="0" w:color="auto"/>
        <w:right w:val="none" w:sz="0" w:space="0" w:color="auto"/>
      </w:divBdr>
      <w:divsChild>
        <w:div w:id="61216405">
          <w:marLeft w:val="0"/>
          <w:marRight w:val="0"/>
          <w:marTop w:val="0"/>
          <w:marBottom w:val="0"/>
          <w:divBdr>
            <w:top w:val="none" w:sz="0" w:space="0" w:color="auto"/>
            <w:left w:val="none" w:sz="0" w:space="0" w:color="auto"/>
            <w:bottom w:val="none" w:sz="0" w:space="0" w:color="auto"/>
            <w:right w:val="none" w:sz="0" w:space="0" w:color="auto"/>
          </w:divBdr>
          <w:divsChild>
            <w:div w:id="916667616">
              <w:marLeft w:val="300"/>
              <w:marRight w:val="0"/>
              <w:marTop w:val="300"/>
              <w:marBottom w:val="0"/>
              <w:divBdr>
                <w:top w:val="none" w:sz="0" w:space="0" w:color="auto"/>
                <w:left w:val="none" w:sz="0" w:space="0" w:color="auto"/>
                <w:bottom w:val="none" w:sz="0" w:space="0" w:color="auto"/>
                <w:right w:val="none" w:sz="0" w:space="0" w:color="auto"/>
              </w:divBdr>
              <w:divsChild>
                <w:div w:id="198125746">
                  <w:marLeft w:val="0"/>
                  <w:marRight w:val="0"/>
                  <w:marTop w:val="0"/>
                  <w:marBottom w:val="0"/>
                  <w:divBdr>
                    <w:top w:val="none" w:sz="0" w:space="0" w:color="auto"/>
                    <w:left w:val="none" w:sz="0" w:space="0" w:color="auto"/>
                    <w:bottom w:val="none" w:sz="0" w:space="0" w:color="auto"/>
                    <w:right w:val="none" w:sz="0" w:space="0" w:color="auto"/>
                  </w:divBdr>
                </w:div>
                <w:div w:id="359282554">
                  <w:marLeft w:val="0"/>
                  <w:marRight w:val="0"/>
                  <w:marTop w:val="0"/>
                  <w:marBottom w:val="0"/>
                  <w:divBdr>
                    <w:top w:val="none" w:sz="0" w:space="0" w:color="auto"/>
                    <w:left w:val="none" w:sz="0" w:space="0" w:color="auto"/>
                    <w:bottom w:val="none" w:sz="0" w:space="0" w:color="auto"/>
                    <w:right w:val="none" w:sz="0" w:space="0" w:color="auto"/>
                  </w:divBdr>
                </w:div>
                <w:div w:id="158075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hyperlink" Target="http://go.mail.ru/search_images?q=%D0%BF%D0%B5%D0%B9%D0%B7%D0%B0%D0%B6%D0%BD%D0%B0%D1%8F%20%D0%BB%D0%B8%D1%80%D0%B8%D0%BA%D0%B0%20%D0%90%D0%A1.%D0%9F%D1%83%D1%88%D0%BA%D0%B8%D0%BD%D0%B0%20%D1%83%D1%80%D0%BE%D0%BA%20%D0%BF%D0%BE%20%D0%BB%D0%B8%D1%82%D0%B5%D1%80%D0%B0%D1%82%D1%83%D1%80%D0%B5#w=195&amp;h=220&amp;s=16384&amp;pic=http%3A%2F%2Fdo.gendocs.ru%2Fpars_docs%2Ftw_refs%2F82%2F81290%2F81290_html_m2328b50d.jpg&amp;page=http%3A%2F%2Fdo.gendocs.ru%2Fdocs%2Findex-81290.html&amp;descr=%D0%A0%D0%B0%D0%B7%D1%80%D0%B0%D0%B1%D0%BE%D1%82%D0%BA%D0%B0%20%3Cb%3E%D1%83%D1%80%D0%BE%D0%BA%D0%B0%20%D0%BB%D0%B8%D1%82%D0%B5%D1%80%D0%B0%D1%82%D1%83%D1%80%D1%8B%3C%2Fb%3E%20%D0%B2%209%20%D0%BA%D0%BB%D0%B0%D1%81%D1%81%D0%B5%20%D0%BD%D0%B0%20%D1%82%D0%B5%D0%BC%D1%83%20%C2%AB%D0%9B%D1%8E%D0%B1%D0%BE%D0%B2%D0%BD%D0%B0%D1%8F%20%3Cb%3E%D0%BB%D0%B8%D1%80%D0%B8%D0%BA%D0%B0%3C%2Fb%3E%20%3Cb%3E...%3C%2Fb%3E" TargetMode="Externa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14</Pages>
  <Words>2543</Words>
  <Characters>14500</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Биба</dc:creator>
  <cp:lastModifiedBy>User</cp:lastModifiedBy>
  <cp:revision>10</cp:revision>
  <cp:lastPrinted>2012-11-03T04:36:00Z</cp:lastPrinted>
  <dcterms:created xsi:type="dcterms:W3CDTF">2012-10-12T03:16:00Z</dcterms:created>
  <dcterms:modified xsi:type="dcterms:W3CDTF">2012-11-03T04:38:00Z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163680</vt:lpwstr>
  </property>
  <property fmtid="{D5CDD505-2E9C-101B-9397-08002B2CF9AE}" name="NXPowerLiteSettings" pid="3">
    <vt:lpwstr>B74006B004C800</vt:lpwstr>
  </property>
  <property fmtid="{D5CDD505-2E9C-101B-9397-08002B2CF9AE}" name="NXPowerLiteVersion" pid="4">
    <vt:lpwstr>D5.0.5</vt:lpwstr>
  </property>
</Properties>
</file>