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E2" w:rsidRDefault="004733E2" w:rsidP="004733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Тайтенова Жаңылсын Отарқызы</w:t>
      </w:r>
    </w:p>
    <w:p w:rsidR="004733E2" w:rsidRDefault="004733E2" w:rsidP="004733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Теректі колледжінің математика, физика пәнінің оқытушысы.</w:t>
      </w:r>
    </w:p>
    <w:p w:rsidR="004733E2" w:rsidRPr="009B2C4E" w:rsidRDefault="004733E2" w:rsidP="004733E2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Подстепный ауылы, Теректі ауданы, БҚО</w:t>
      </w:r>
    </w:p>
    <w:p w:rsidR="004733E2" w:rsidRDefault="004733E2" w:rsidP="00474A39">
      <w:pPr>
        <w:jc w:val="both"/>
        <w:rPr>
          <w:lang w:val="kk-KZ"/>
        </w:rPr>
      </w:pPr>
    </w:p>
    <w:p w:rsidR="00474A39" w:rsidRDefault="00474A39" w:rsidP="00474A39">
      <w:pPr>
        <w:jc w:val="both"/>
        <w:rPr>
          <w:rFonts w:ascii="Times New Roman" w:hAnsi="Times New Roman" w:cs="Times New Roman"/>
          <w:b/>
          <w:lang w:val="kk-KZ"/>
        </w:rPr>
      </w:pPr>
      <w:r w:rsidRPr="00A507C7">
        <w:rPr>
          <w:lang w:val="kk-KZ"/>
        </w:rPr>
        <w:t>С</w:t>
      </w:r>
      <w:r w:rsidRPr="00A507C7">
        <w:rPr>
          <w:rFonts w:ascii="Times New Roman" w:hAnsi="Times New Roman" w:cs="Times New Roman"/>
          <w:lang w:val="kk-KZ"/>
        </w:rPr>
        <w:t>абақтың  тақырыбы</w:t>
      </w:r>
      <w:r>
        <w:rPr>
          <w:rFonts w:ascii="Times New Roman" w:hAnsi="Times New Roman" w:cs="Times New Roman"/>
          <w:b/>
          <w:lang w:val="kk-KZ"/>
        </w:rPr>
        <w:t>:</w:t>
      </w:r>
      <m:oMath>
        <m:r>
          <m:rPr>
            <m:sty m:val="bi"/>
          </m:rPr>
          <w:rPr>
            <w:rFonts w:ascii="Cambria Math" w:hAnsi="Cambria Math" w:cs="Times New Roman"/>
            <w:lang w:val="kk-KZ"/>
          </w:rPr>
          <m:t xml:space="preserve"> §15</m:t>
        </m:r>
      </m:oMath>
      <w:r>
        <w:rPr>
          <w:rFonts w:ascii="Times New Roman" w:eastAsiaTheme="minorEastAsia" w:hAnsi="Times New Roman" w:cs="Times New Roman"/>
          <w:b/>
          <w:lang w:val="kk-KZ"/>
        </w:rPr>
        <w:t xml:space="preserve"> Санның логарифмі. Негізгі логарифмдік тепе-теңдік. Логарифмнің қасиеттері.</w:t>
      </w:r>
    </w:p>
    <w:p w:rsidR="00474A39" w:rsidRDefault="00474A39" w:rsidP="00474A39">
      <w:pPr>
        <w:jc w:val="both"/>
        <w:rPr>
          <w:rFonts w:ascii="Times New Roman" w:hAnsi="Times New Roman" w:cs="Times New Roman"/>
          <w:lang w:val="kk-KZ"/>
        </w:rPr>
      </w:pPr>
      <w:r w:rsidRPr="005A5BA8">
        <w:rPr>
          <w:rFonts w:ascii="Times New Roman" w:hAnsi="Times New Roman" w:cs="Times New Roman"/>
          <w:b/>
          <w:lang w:val="kk-KZ"/>
        </w:rPr>
        <w:t>Сабақтың  мақсаты:</w:t>
      </w:r>
      <w:r w:rsidRPr="00A507C7">
        <w:rPr>
          <w:rFonts w:ascii="Times New Roman" w:hAnsi="Times New Roman" w:cs="Times New Roman"/>
          <w:lang w:val="kk-KZ"/>
        </w:rPr>
        <w:t xml:space="preserve"> </w:t>
      </w:r>
      <w:r w:rsidRPr="005A5BA8">
        <w:rPr>
          <w:rFonts w:ascii="Times New Roman" w:hAnsi="Times New Roman" w:cs="Times New Roman"/>
          <w:b/>
          <w:lang w:val="kk-KZ"/>
        </w:rPr>
        <w:t>1) Білімділік</w:t>
      </w:r>
      <w:r>
        <w:rPr>
          <w:rFonts w:ascii="Times New Roman" w:hAnsi="Times New Roman" w:cs="Times New Roman"/>
          <w:lang w:val="kk-KZ"/>
        </w:rPr>
        <w:t xml:space="preserve">   Оқушыларға тақырыпты игерте отырып ,санның логарифмі ұғымымен таныстыру, негізгі логарифмдік тепе-теңдікті , логарифмнің</w:t>
      </w:r>
      <w:r w:rsidR="003B5AC5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қасиеттерін</w:t>
      </w:r>
      <w:r w:rsidR="003B5AC5">
        <w:rPr>
          <w:rFonts w:ascii="Times New Roman" w:hAnsi="Times New Roman" w:cs="Times New Roman"/>
          <w:lang w:val="kk-KZ"/>
        </w:rPr>
        <w:t xml:space="preserve"> меңгерту,</w:t>
      </w:r>
      <w:r>
        <w:rPr>
          <w:rFonts w:ascii="Times New Roman" w:hAnsi="Times New Roman" w:cs="Times New Roman"/>
          <w:lang w:val="kk-KZ"/>
        </w:rPr>
        <w:t xml:space="preserve"> </w:t>
      </w:r>
      <w:r w:rsidRPr="00A507C7">
        <w:rPr>
          <w:rFonts w:ascii="Times New Roman" w:hAnsi="Times New Roman" w:cs="Times New Roman"/>
          <w:lang w:val="kk-KZ"/>
        </w:rPr>
        <w:t xml:space="preserve">  </w:t>
      </w:r>
      <w:r>
        <w:rPr>
          <w:rFonts w:ascii="Times New Roman" w:hAnsi="Times New Roman" w:cs="Times New Roman"/>
          <w:lang w:val="kk-KZ"/>
        </w:rPr>
        <w:t>оқушылардың  білімін  бағалауды  жүзеге  асыру.</w:t>
      </w:r>
    </w:p>
    <w:p w:rsidR="00474A39" w:rsidRDefault="00474A39" w:rsidP="00474A39">
      <w:pPr>
        <w:jc w:val="both"/>
        <w:rPr>
          <w:rFonts w:ascii="Times New Roman" w:hAnsi="Times New Roman" w:cs="Times New Roman"/>
          <w:lang w:val="kk-KZ"/>
        </w:rPr>
      </w:pPr>
      <w:r w:rsidRPr="005A5BA8">
        <w:rPr>
          <w:rFonts w:ascii="Times New Roman" w:hAnsi="Times New Roman" w:cs="Times New Roman"/>
          <w:b/>
          <w:lang w:val="kk-KZ"/>
        </w:rPr>
        <w:t>2) Дамытушылық</w:t>
      </w:r>
      <w:r>
        <w:rPr>
          <w:rFonts w:ascii="Times New Roman" w:hAnsi="Times New Roman" w:cs="Times New Roman"/>
          <w:lang w:val="kk-KZ"/>
        </w:rPr>
        <w:t xml:space="preserve">  .  </w:t>
      </w:r>
      <w:r w:rsidR="003B5AC5">
        <w:rPr>
          <w:rFonts w:ascii="Times New Roman" w:hAnsi="Times New Roman" w:cs="Times New Roman"/>
          <w:lang w:val="kk-KZ"/>
        </w:rPr>
        <w:t>Оқушылардың негізгі логарифмдік тепе-теңдікті , логарифмнің  қасиеттерін қолдана отырып есептер шығаруда білім,іскерлік дағдыларын қалыптастыру</w:t>
      </w:r>
      <w:r>
        <w:rPr>
          <w:rFonts w:ascii="Times New Roman" w:hAnsi="Times New Roman" w:cs="Times New Roman"/>
          <w:lang w:val="kk-KZ"/>
        </w:rPr>
        <w:t xml:space="preserve"> ,</w:t>
      </w:r>
      <w:r w:rsidR="003B5AC5">
        <w:rPr>
          <w:rFonts w:ascii="Times New Roman" w:hAnsi="Times New Roman" w:cs="Times New Roman"/>
          <w:lang w:val="kk-KZ"/>
        </w:rPr>
        <w:t xml:space="preserve"> дамыту. О</w:t>
      </w:r>
      <w:r>
        <w:rPr>
          <w:rFonts w:ascii="Times New Roman" w:hAnsi="Times New Roman" w:cs="Times New Roman"/>
          <w:lang w:val="kk-KZ"/>
        </w:rPr>
        <w:t>қушылардың сөйлеу  мәдениетіне  дағдылануын,  дербестігін дамытуды  жалғастыру .</w:t>
      </w:r>
    </w:p>
    <w:p w:rsidR="00474A39" w:rsidRDefault="00474A39" w:rsidP="00474A39">
      <w:pPr>
        <w:jc w:val="both"/>
        <w:rPr>
          <w:rFonts w:ascii="Times New Roman" w:hAnsi="Times New Roman" w:cs="Times New Roman"/>
          <w:lang w:val="kk-KZ"/>
        </w:rPr>
      </w:pPr>
      <w:r w:rsidRPr="005A5BA8">
        <w:rPr>
          <w:rFonts w:ascii="Times New Roman" w:hAnsi="Times New Roman" w:cs="Times New Roman"/>
          <w:b/>
          <w:lang w:val="kk-KZ"/>
        </w:rPr>
        <w:t>3) Тәрбиелілік</w:t>
      </w:r>
      <w:r>
        <w:rPr>
          <w:rFonts w:ascii="Times New Roman" w:hAnsi="Times New Roman" w:cs="Times New Roman"/>
          <w:lang w:val="kk-KZ"/>
        </w:rPr>
        <w:t xml:space="preserve"> .Оқушыларды  жауапкершілікке ,ұжымшылдыққа  ,  нақтылыққа  тәрбиелеу .</w:t>
      </w:r>
    </w:p>
    <w:p w:rsidR="00474A39" w:rsidRDefault="00474A39" w:rsidP="00474A39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Сабақтың  түрі :  Аралас сабақ</w:t>
      </w:r>
    </w:p>
    <w:p w:rsidR="00474A39" w:rsidRDefault="00474A39" w:rsidP="00474A39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Көрнекі  құралдар: диапроектор ,перфокарталар  ,  үлестірме  қағаздар .</w:t>
      </w:r>
    </w:p>
    <w:p w:rsidR="003B5AC5" w:rsidRDefault="003B5AC5" w:rsidP="00474A39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Пәнаралық ба</w:t>
      </w:r>
      <w:r w:rsidR="002B25D6">
        <w:rPr>
          <w:rFonts w:ascii="Times New Roman" w:hAnsi="Times New Roman" w:cs="Times New Roman"/>
          <w:lang w:val="kk-KZ"/>
        </w:rPr>
        <w:t>йланыс: Арифметика, информатика, физика, электртехника.</w:t>
      </w:r>
    </w:p>
    <w:p w:rsidR="003B5AC5" w:rsidRDefault="003B5AC5" w:rsidP="00474A39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Сабақтың барысы:</w:t>
      </w:r>
    </w:p>
    <w:p w:rsidR="003B5AC5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DDE"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250.95pt;margin-top:28.15pt;width:0;height:84.85pt;z-index:251679744" o:connectortype="straight"/>
        </w:pict>
      </w:r>
      <w:r w:rsidRPr="006D7DDE">
        <w:rPr>
          <w:rFonts w:ascii="Times New Roman" w:hAnsi="Times New Roman" w:cs="Times New Roman"/>
          <w:b/>
          <w:noProof/>
          <w:lang w:eastAsia="ru-RU"/>
        </w:rPr>
        <w:pict>
          <v:shape id="_x0000_s1034" type="#_x0000_t32" style="position:absolute;left:0;text-align:left;margin-left:93.25pt;margin-top:35.85pt;width:.85pt;height:77.15pt;flip:x;z-index:251663360" o:connectortype="straight"/>
        </w:pict>
      </w:r>
      <w:r w:rsidR="003B5AC5" w:rsidRPr="009C42E0">
        <w:rPr>
          <w:rFonts w:ascii="Times New Roman" w:hAnsi="Times New Roman" w:cs="Times New Roman"/>
          <w:b/>
          <w:lang w:val="kk-KZ"/>
        </w:rPr>
        <w:t>1.Ұйымдастыру.</w:t>
      </w:r>
      <w:r w:rsidR="009C42E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5AC5">
        <w:rPr>
          <w:rFonts w:ascii="Times New Roman" w:hAnsi="Times New Roman" w:cs="Times New Roman"/>
          <w:sz w:val="24"/>
          <w:szCs w:val="24"/>
          <w:lang w:val="kk-KZ"/>
        </w:rPr>
        <w:t>Оқушылармен  амандасып ,сабаққа  қатыстарын ,  бөлменің санитарлық-гигеналық  жағдайын  тексеру .</w:t>
      </w: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9" type="#_x0000_t32" style="position:absolute;left:0;text-align:left;margin-left:224.4pt;margin-top:8.7pt;width:0;height:48.85pt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58.95pt;margin-top:8.7pt;width:0;height:48.85pt;z-index:251662336" o:connectortype="straight"/>
        </w:pict>
      </w: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7" type="#_x0000_t32" style="position:absolute;left:0;text-align:left;margin-left:189.25pt;margin-top:7.85pt;width:35.15pt;height:0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0" type="#_x0000_t32" style="position:absolute;left:0;text-align:left;margin-left:250.95pt;margin-top:7.9pt;width:90pt;height:0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left:0;text-align:left;margin-left:134.4pt;margin-top:7.85pt;width:35.1pt;height:.05pt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94.1pt;margin-top:7.85pt;width:29.1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1" type="#_x0000_t32" style="position:absolute;left:0;text-align:left;margin-left:340.95pt;margin-top:7.9pt;width:0;height:62.3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.25pt;margin-top:7.85pt;width:55.7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3.25pt;margin-top:7.85pt;width:0;height:52.25pt;flip:y;z-index:251658240" o:connectortype="straight"/>
        </w:pict>
      </w:r>
    </w:p>
    <w:p w:rsidR="007B7767" w:rsidRDefault="007B7767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8" type="#_x0000_t32" style="position:absolute;left:0;text-align:left;margin-left:-23.35pt;margin-top:8.35pt;width:26.6pt;height:33.3pt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4" type="#_x0000_t32" style="position:absolute;left:0;text-align:left;margin-left:329.8pt;margin-top:23.65pt;width:25.7pt;height:38.6pt;flip:x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3" type="#_x0000_t32" style="position:absolute;left:0;text-align:left;margin-left:325.5pt;margin-top:23.65pt;width:34.3pt;height:38.6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42" style="position:absolute;left:0;text-align:left;margin-left:320.4pt;margin-top:18.5pt;width:44.55pt;height:51.45pt;z-index:251671552"/>
        </w:pict>
      </w: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7" type="#_x0000_t32" style="position:absolute;left:0;text-align:left;margin-left:3.25pt;margin-top:15.8pt;width:0;height:47.15pt;flip:y;z-index:251676672" o:connectortype="straight"/>
        </w:pict>
      </w: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left:0;text-align:left;margin-left:340.95pt;margin-top:18.2pt;width:0;height:18.85pt;z-index:251674624" o:connectortype="straight"/>
        </w:pict>
      </w: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left:0;text-align:left;margin-left:3.25pt;margin-top:11.2pt;width:337.7pt;height:0;flip:x;z-index:251675648" o:connectortype="straight"/>
        </w:pict>
      </w:r>
    </w:p>
    <w:p w:rsidR="007B7767" w:rsidRDefault="006D7DDE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3" type="#_x0000_t32" style="position:absolute;left:0;text-align:left;margin-left:204.65pt;margin-top:9.35pt;width:36.85pt;height:26.6pt;flip:y;z-index:251681792" o:connectortype="straight"/>
        </w:pict>
      </w:r>
      <w:r w:rsidR="00670E56">
        <w:rPr>
          <w:rFonts w:ascii="Times New Roman" w:hAnsi="Times New Roman" w:cs="Times New Roman"/>
          <w:sz w:val="24"/>
          <w:szCs w:val="24"/>
          <w:lang w:val="kk-KZ"/>
        </w:rPr>
        <w:t>Сабақ тізбек бойынша жүргізіледі.</w:t>
      </w:r>
    </w:p>
    <w:p w:rsidR="00DC3A50" w:rsidRPr="009C42E0" w:rsidRDefault="006D7DDE" w:rsidP="003B5AC5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4" type="#_x0000_t32" style="position:absolute;left:0;text-align:left;margin-left:241.5pt;margin-top:10.05pt;width:62.6pt;height:0;z-index:25168281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2" type="#_x0000_t32" style="position:absolute;left:0;text-align:left;margin-left:169.5pt;margin-top:10.05pt;width:35.15pt;height:.05pt;z-index:251680768" o:connectortype="straight"/>
        </w:pict>
      </w:r>
      <w:r w:rsidR="003B5AC5" w:rsidRPr="009C42E0">
        <w:rPr>
          <w:rFonts w:ascii="Times New Roman" w:hAnsi="Times New Roman" w:cs="Times New Roman"/>
          <w:b/>
          <w:sz w:val="24"/>
          <w:szCs w:val="24"/>
          <w:lang w:val="kk-KZ"/>
        </w:rPr>
        <w:t>2. Үй  тапсырмасын  тексеру .</w:t>
      </w:r>
      <w:r w:rsidR="00693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70E56" w:rsidRDefault="002B25D6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Кілт қосылып, үй тап</w:t>
      </w:r>
      <w:r w:rsidR="00670E56">
        <w:rPr>
          <w:rFonts w:ascii="Times New Roman" w:hAnsi="Times New Roman" w:cs="Times New Roman"/>
          <w:sz w:val="24"/>
          <w:szCs w:val="24"/>
          <w:lang w:val="kk-KZ"/>
        </w:rPr>
        <w:t>сырмасы тексер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670E56">
        <w:rPr>
          <w:rFonts w:ascii="Times New Roman" w:hAnsi="Times New Roman" w:cs="Times New Roman"/>
          <w:sz w:val="24"/>
          <w:szCs w:val="24"/>
          <w:lang w:val="kk-KZ"/>
        </w:rPr>
        <w:t>леді.</w:t>
      </w:r>
    </w:p>
    <w:p w:rsidR="003B5AC5" w:rsidRDefault="00DC3A50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Көрсеткіштік функция, қасиеттері, көрсеткіштік теңдеу , теңсіздік.</w:t>
      </w:r>
    </w:p>
    <w:p w:rsidR="00E14B41" w:rsidRDefault="00DC3A50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Тест орындау. </w:t>
      </w:r>
    </w:p>
    <w:p w:rsidR="00DC3A50" w:rsidRDefault="00DC3A50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1.</w:t>
      </w:r>
      <w:r w:rsidRPr="00DC3A50">
        <w:rPr>
          <w:rFonts w:ascii="Times New Roman" w:hAnsi="Times New Roman" w:cs="Times New Roman"/>
          <w:sz w:val="24"/>
          <w:szCs w:val="24"/>
          <w:lang w:val="kk-KZ"/>
        </w:rPr>
        <w:t>f(x) =0,35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функциясының анықталу облысын табыңдар:</w:t>
      </w:r>
    </w:p>
    <w:p w:rsidR="00DC3A50" w:rsidRDefault="00DC3A50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А)Барлық нақты сандар жиыны ; В) Рационал сандар жиыны ; С) Оң сандар ; Д) Теріс сандар ; Е)</w:t>
      </w:r>
      <w:r w:rsidR="00E14B41">
        <w:rPr>
          <w:rFonts w:ascii="Times New Roman" w:hAnsi="Times New Roman" w:cs="Times New Roman"/>
          <w:sz w:val="24"/>
          <w:szCs w:val="24"/>
          <w:lang w:val="kk-KZ"/>
        </w:rPr>
        <w:t xml:space="preserve"> Дұрыс жауабы жоқ.</w:t>
      </w:r>
    </w:p>
    <w:p w:rsidR="00E14B41" w:rsidRDefault="00E14B41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у=5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 А) тұрақты; В) кемімелі ; С) өспелі ; Д)өспелі, кемімелі ; Е)</w:t>
      </w:r>
      <w:r w:rsidRPr="00E14B4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Дұрыс жауабы жоқ.</w:t>
      </w:r>
    </w:p>
    <w:p w:rsidR="00924A76" w:rsidRDefault="00E14B41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924A76">
        <w:rPr>
          <w:rFonts w:ascii="Times New Roman" w:hAnsi="Times New Roman" w:cs="Times New Roman"/>
          <w:sz w:val="24"/>
          <w:szCs w:val="24"/>
          <w:lang w:val="kk-KZ"/>
        </w:rPr>
        <w:t>Барлық у=</w:t>
      </w:r>
      <w:r w:rsidR="00924A76" w:rsidRPr="00924A76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24A7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х</w:t>
      </w:r>
      <w:r w:rsidR="00924A76">
        <w:rPr>
          <w:rFonts w:ascii="Times New Roman" w:hAnsi="Times New Roman" w:cs="Times New Roman"/>
          <w:sz w:val="24"/>
          <w:szCs w:val="24"/>
          <w:lang w:val="kk-KZ"/>
        </w:rPr>
        <w:t xml:space="preserve"> функцияларының  графиктері ... нүктесінен өтеді</w:t>
      </w:r>
      <w:r w:rsidR="00F61BA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24A76" w:rsidRDefault="00924A76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(0;1) ; В) (1;0); С</w:t>
      </w:r>
      <w:r w:rsidR="00F61BA1">
        <w:rPr>
          <w:rFonts w:ascii="Times New Roman" w:hAnsi="Times New Roman" w:cs="Times New Roman"/>
          <w:sz w:val="24"/>
          <w:szCs w:val="24"/>
          <w:lang w:val="kk-KZ"/>
        </w:rPr>
        <w:t>)(1;1);  Д)(0;0); Е)(0;-1).</w:t>
      </w:r>
    </w:p>
    <w:p w:rsidR="00F61BA1" w:rsidRDefault="00F61BA1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Егер х : 0;1;2;3;4;... мәндерін тізбектей қабылдаса , онда у=2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функциясы қандай мәндерді қабылдайды ?</w:t>
      </w:r>
    </w:p>
    <w:p w:rsidR="00F61BA1" w:rsidRDefault="00F61BA1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1;2;3;4;5;... В) 1;2;4;8;16;... С) 2;4;8;16;32;... Д) 2;2;2;2;2;... Е)</w:t>
      </w:r>
      <w:r w:rsidR="006714F7">
        <w:rPr>
          <w:rFonts w:ascii="Times New Roman" w:hAnsi="Times New Roman" w:cs="Times New Roman"/>
          <w:sz w:val="24"/>
          <w:szCs w:val="24"/>
          <w:lang w:val="kk-KZ"/>
        </w:rPr>
        <w:t>0;1;2;3;4;...</w:t>
      </w:r>
    </w:p>
    <w:p w:rsidR="00E14B41" w:rsidRDefault="006714F7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F61BA1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F61BA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х</w:t>
      </w:r>
      <w:r w:rsidR="00E14B41">
        <w:rPr>
          <w:rFonts w:ascii="Times New Roman" w:hAnsi="Times New Roman" w:cs="Times New Roman"/>
          <w:sz w:val="24"/>
          <w:szCs w:val="24"/>
          <w:lang w:val="kk-KZ"/>
        </w:rPr>
        <w:t>=32 теңдеуін шешіңдер:</w:t>
      </w:r>
    </w:p>
    <w:p w:rsidR="00E14B41" w:rsidRDefault="00E14B41" w:rsidP="003B5AC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2; В) 4; С)6; Д) 5; Е) 3.</w:t>
      </w:r>
    </w:p>
    <w:p w:rsidR="009F7B67" w:rsidRDefault="006714F7" w:rsidP="009F7B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 </w:t>
      </w:r>
      <w:r w:rsidR="00E14B41">
        <w:rPr>
          <w:rFonts w:ascii="Times New Roman" w:hAnsi="Times New Roman" w:cs="Times New Roman"/>
          <w:sz w:val="24"/>
          <w:szCs w:val="24"/>
          <w:lang w:val="kk-KZ"/>
        </w:rPr>
        <w:t>.3</w:t>
      </w:r>
      <w:r w:rsidR="00E14B41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х+1</w:t>
      </w:r>
      <w:r w:rsidR="00E14B41">
        <w:rPr>
          <w:rFonts w:ascii="Times New Roman" w:hAnsi="Times New Roman" w:cs="Times New Roman"/>
          <w:sz w:val="24"/>
          <w:szCs w:val="24"/>
          <w:lang w:val="kk-KZ"/>
        </w:rPr>
        <w:t xml:space="preserve">=81 теңдеуін шешіңдер: </w:t>
      </w:r>
      <w:r w:rsidR="009F7B67">
        <w:rPr>
          <w:rFonts w:ascii="Times New Roman" w:hAnsi="Times New Roman" w:cs="Times New Roman"/>
          <w:sz w:val="24"/>
          <w:szCs w:val="24"/>
          <w:lang w:val="kk-KZ"/>
        </w:rPr>
        <w:t>А) 2; В) 4; С)6; Д) 5; Е) 3.</w:t>
      </w:r>
    </w:p>
    <w:p w:rsidR="006714F7" w:rsidRDefault="006714F7" w:rsidP="009F7B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="009F7B67">
        <w:rPr>
          <w:rFonts w:ascii="Times New Roman" w:hAnsi="Times New Roman" w:cs="Times New Roman"/>
          <w:sz w:val="24"/>
          <w:szCs w:val="24"/>
          <w:lang w:val="kk-KZ"/>
        </w:rPr>
        <w:t>.Теңсіздікті шешіңдер: 5</w:t>
      </w:r>
      <w:r w:rsidR="009F7B67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х </w:t>
      </w:r>
      <w:r w:rsidR="009F7B67">
        <w:rPr>
          <w:rFonts w:ascii="Times New Roman" w:hAnsi="Times New Roman" w:cs="Times New Roman"/>
          <w:sz w:val="24"/>
          <w:szCs w:val="24"/>
          <w:lang w:val="kk-KZ"/>
        </w:rPr>
        <w:t>&lt; 125 А)(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-∞;+∞</m:t>
        </m:r>
      </m:oMath>
      <w:r w:rsidR="009F7B67">
        <w:rPr>
          <w:rFonts w:ascii="Times New Roman" w:hAnsi="Times New Roman" w:cs="Times New Roman"/>
          <w:sz w:val="24"/>
          <w:szCs w:val="24"/>
          <w:lang w:val="kk-KZ"/>
        </w:rPr>
        <w:t>) ; В) 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-∞;3</m:t>
        </m:r>
      </m:oMath>
      <w:r w:rsidR="009F7B67">
        <w:rPr>
          <w:rFonts w:ascii="Times New Roman" w:hAnsi="Times New Roman" w:cs="Times New Roman"/>
          <w:sz w:val="24"/>
          <w:szCs w:val="24"/>
          <w:lang w:val="kk-KZ"/>
        </w:rPr>
        <w:t>) ; С) (3; +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∞</m:t>
        </m:r>
      </m:oMath>
      <w:r w:rsidR="009F7B67">
        <w:rPr>
          <w:rFonts w:ascii="Times New Roman" w:hAnsi="Times New Roman" w:cs="Times New Roman"/>
          <w:sz w:val="24"/>
          <w:szCs w:val="24"/>
          <w:lang w:val="kk-KZ"/>
        </w:rPr>
        <w:t>); Д)(-3 ;3) ;Е)(0; 3).</w:t>
      </w:r>
    </w:p>
    <w:p w:rsidR="007D20BD" w:rsidRPr="007D20BD" w:rsidRDefault="007D20BD" w:rsidP="009F7B67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D20BD">
        <w:rPr>
          <w:rFonts w:ascii="Times New Roman" w:hAnsi="Times New Roman" w:cs="Times New Roman"/>
          <w:b/>
          <w:sz w:val="24"/>
          <w:szCs w:val="24"/>
          <w:lang w:val="kk-KZ"/>
        </w:rPr>
        <w:t>Жауаптары: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1. А;  2.С; 3.А; 4.А; 5.Д; 6.Е; 7.В .</w:t>
      </w:r>
    </w:p>
    <w:p w:rsidR="007D20BD" w:rsidRDefault="006D7DDE" w:rsidP="009F7B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58" type="#_x0000_t32" style="position:absolute;left:0;text-align:left;margin-left:244.95pt;margin-top:15.85pt;width:0;height:45.4pt;z-index:2516848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5" type="#_x0000_t32" style="position:absolute;left:0;text-align:left;margin-left:338.4pt;margin-top:15.85pt;width:0;height:45.4pt;z-index:2516910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3" type="#_x0000_t32" style="position:absolute;left:0;text-align:left;margin-left:328.1pt;margin-top:21.85pt;width:0;height:34.25pt;z-index:2516889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64" type="#_x0000_t32" style="position:absolute;left:0;text-align:left;margin-left:232.95pt;margin-top:21.2pt;width:0;height:34.25pt;z-index:251689984" o:connectortype="straight"/>
        </w:pict>
      </w:r>
    </w:p>
    <w:p w:rsidR="009C42E0" w:rsidRPr="006714F7" w:rsidRDefault="006D7DDE" w:rsidP="009F7B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D7D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6" type="#_x0000_t32" style="position:absolute;left:0;text-align:left;margin-left:338.4pt;margin-top:12.6pt;width:31.7pt;height:.05pt;flip:y;z-index:251692032" o:connectortype="straight"/>
        </w:pict>
      </w:r>
      <w:r w:rsidRPr="006D7D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2" type="#_x0000_t32" style="position:absolute;left:0;text-align:left;margin-left:312.65pt;margin-top:12.6pt;width:15.45pt;height:.05pt;z-index:251687936" o:connectortype="straight"/>
        </w:pict>
      </w:r>
      <w:r w:rsidRPr="006D7D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60" type="#_x0000_t32" style="position:absolute;left:0;text-align:left;margin-left:278.4pt;margin-top:12.6pt;width:20.55pt;height:.05pt;z-index:251686912" o:connectortype="straight"/>
        </w:pict>
      </w:r>
      <w:r w:rsidRPr="006D7D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32" style="position:absolute;left:0;text-align:left;margin-left:244.95pt;margin-top:12.6pt;width:18.85pt;height:0;z-index:251685888" o:connectortype="straight"/>
        </w:pict>
      </w:r>
      <w:r w:rsidRPr="006D7DD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7" type="#_x0000_t32" style="position:absolute;left:0;text-align:left;margin-left:197.8pt;margin-top:12.6pt;width:35.15pt;height:0;z-index:251683840" o:connectortype="straight"/>
        </w:pict>
      </w:r>
      <w:r w:rsidR="009C42E0" w:rsidRPr="009C42E0">
        <w:rPr>
          <w:rFonts w:ascii="Times New Roman" w:hAnsi="Times New Roman" w:cs="Times New Roman"/>
          <w:b/>
          <w:sz w:val="24"/>
          <w:szCs w:val="24"/>
          <w:lang w:val="kk-KZ"/>
        </w:rPr>
        <w:t>3.Жаңа тақырыпты оқып- үйрену.</w:t>
      </w:r>
      <w:r w:rsidR="006930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93078" w:rsidRDefault="00670E56" w:rsidP="009F7B6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 тізбегіндегі ток көзі сызбасын қолдана отырып</w:t>
      </w:r>
      <w:r w:rsidR="002B25D6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оқушылар жаңа тақырыппен танысып меңгереді.</w:t>
      </w:r>
    </w:p>
    <w:p w:rsidR="00B75DB9" w:rsidRDefault="00B75DB9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Алгебраны кейде  «жеті амалдан тұратын арифметика» деп атайды.Біз білетін төрт арифметикалық амалдан басқа дәрежеге шығару және оған кері екі амал қарастырылады. 5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∙5∙5∙5∙5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=5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=625, бұл теңдік </w:t>
      </w:r>
      <w:r w:rsidRPr="00B75DB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дәрежеге шығару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деп аталатын бесінші амал.Енді дәрежеге шығаруға кері екі амалды анықтайық:</w:t>
      </w:r>
    </w:p>
    <w:p w:rsidR="00B75DB9" w:rsidRDefault="00B75DB9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1)</w:t>
      </w:r>
      <w:r w:rsidR="001E63A5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15 санын алу үшін қандай санды үшінші  дәрежеге шығару қажет екенін анықтау керек болсын.Егер ол санды х деп белгілесек, онда х</w:t>
      </w:r>
      <w:r w:rsidR="001E63A5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3</w:t>
      </w:r>
      <w:r w:rsidR="001E63A5">
        <w:rPr>
          <w:rFonts w:ascii="Times New Roman" w:eastAsiaTheme="minorEastAsia" w:hAnsi="Times New Roman" w:cs="Times New Roman"/>
          <w:sz w:val="24"/>
          <w:szCs w:val="24"/>
          <w:lang w:val="kk-KZ"/>
        </w:rPr>
        <w:t>=15 теңдеуін аламыз.Берілген дәреже(15 саны) және оның берілген көрсеткіші (3 саны) бойынша х санын табу амалы түбір шығару деп  аталып,былай белгіленетіні белгілі: х=</w:t>
      </w:r>
      <m:oMath>
        <m:rad>
          <m:ra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radPr>
          <m:deg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deg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15</m:t>
            </m:r>
          </m:e>
        </m:rad>
      </m:oMath>
      <w:r w:rsidR="00AD102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</w:t>
      </w:r>
      <w:r w:rsidR="00AD1024" w:rsidRPr="00AD102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Түбір шығару</w:t>
      </w:r>
      <w:r w:rsidR="00AD102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алтыншы алгебралық  амал.</w:t>
      </w:r>
    </w:p>
    <w:p w:rsidR="00AD1024" w:rsidRDefault="00AD1024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2) 81 санын алу үшін  негізі 3  болатын дәрежені қандай көрсеткішке шығару керек? Ол санды х деп белгілесек , онда 3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=81 түріндегі теңдеуді аламыз.Дәреженің берілген негізі(3 саны) және берілген дәреже  (81 саны) бойынша  дәреженің көрсеткішін (х) табу амалын </w:t>
      </w:r>
      <w:r w:rsidRPr="00AD102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логарифмді табу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деп атаймыз. Бұл алгебралық жетінші амал болып табылады.</w:t>
      </w:r>
    </w:p>
    <w:p w:rsidR="00AD1024" w:rsidRDefault="00AD1024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AD102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Анықтама.</w:t>
      </w:r>
      <w:r w:rsidRPr="00AD1024">
        <w:rPr>
          <w:rFonts w:ascii="Times New Roman" w:eastAsiaTheme="minorEastAsia" w:hAnsi="Times New Roman" w:cs="Times New Roman"/>
          <w:sz w:val="24"/>
          <w:szCs w:val="24"/>
          <w:lang w:val="kk-KZ"/>
        </w:rPr>
        <w:t>Қандайда да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бір</w:t>
      </w:r>
      <w:r w:rsid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644CA" w:rsidRPr="008644C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а</w:t>
      </w:r>
      <w:r w:rsid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санын </w:t>
      </w:r>
      <w:r w:rsidR="008644CA" w:rsidRPr="008644C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х </w:t>
      </w:r>
      <w:r w:rsid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>дәрежеге шығару арқылы алынған</w:t>
      </w:r>
      <w:r w:rsidR="008644CA" w:rsidRPr="008644C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в</w:t>
      </w:r>
      <w:r w:rsid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санын </w:t>
      </w:r>
      <w:r w:rsidR="0039090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</w:t>
      </w:r>
      <w:r w:rsidR="008644CA" w:rsidRPr="008644C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а</w:t>
      </w:r>
      <w:r w:rsidR="008644CA" w:rsidRPr="008644CA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kk-KZ"/>
        </w:rPr>
        <w:t>х</w:t>
      </w:r>
      <w:r w:rsidR="008644CA" w:rsidRPr="008644C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=в</w:t>
      </w:r>
      <w:r w:rsidR="0039090D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</w:t>
      </w:r>
      <w:r w:rsidR="00AF565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(1)</w:t>
      </w:r>
      <w:r w:rsid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теңдеуі түрінде</w:t>
      </w:r>
      <w:r w:rsidR="008644CA" w:rsidRP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8644CA">
        <w:rPr>
          <w:rFonts w:ascii="Times New Roman" w:eastAsiaTheme="minorEastAsia" w:hAnsi="Times New Roman" w:cs="Times New Roman"/>
          <w:sz w:val="24"/>
          <w:szCs w:val="24"/>
          <w:lang w:val="kk-KZ"/>
        </w:rPr>
        <w:t>жазуға болады, мұндағы а,в –берілген сандар, ал х- белгісіз шама.</w:t>
      </w:r>
    </w:p>
    <w:p w:rsidR="00AF5659" w:rsidRDefault="0039090D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39090D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lastRenderedPageBreak/>
        <w:t>Анықтама.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в саны шығу үшін </w:t>
      </w:r>
      <w:r w:rsidR="00AF565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 негізі шығарылатын х дәреже көрсеткішін  в санының  а негізі бойынша </w:t>
      </w:r>
      <w:r w:rsidR="00AF5659" w:rsidRPr="00AF565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логарифмі </w:t>
      </w:r>
      <w:r w:rsidR="00AF5659">
        <w:rPr>
          <w:rFonts w:ascii="Times New Roman" w:eastAsiaTheme="minorEastAsia" w:hAnsi="Times New Roman" w:cs="Times New Roman"/>
          <w:sz w:val="24"/>
          <w:szCs w:val="24"/>
          <w:lang w:val="kk-KZ"/>
        </w:rPr>
        <w:t>деп атайды.</w:t>
      </w:r>
      <w:r w:rsidR="00AF5659" w:rsidRPr="00AF5659">
        <w:rPr>
          <w:rFonts w:ascii="Times New Roman" w:eastAsiaTheme="minorEastAsia" w:hAnsi="Times New Roman" w:cs="Times New Roman"/>
          <w:sz w:val="24"/>
          <w:szCs w:val="24"/>
          <w:lang w:val="kk-KZ"/>
        </w:rPr>
        <w:t>log</w:t>
      </w:r>
      <w:r w:rsidR="00AF5659" w:rsidRPr="00AF565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а</w:t>
      </w:r>
      <w:r w:rsidR="00AF5659">
        <w:rPr>
          <w:rFonts w:ascii="Times New Roman" w:eastAsiaTheme="minorEastAsia" w:hAnsi="Times New Roman" w:cs="Times New Roman"/>
          <w:sz w:val="24"/>
          <w:szCs w:val="24"/>
          <w:lang w:val="kk-KZ"/>
        </w:rPr>
        <w:t>в=х жазуы негізі а болатын  в санының логарифмі х- ке тең деп оқылады.</w:t>
      </w:r>
    </w:p>
    <w:p w:rsidR="0039090D" w:rsidRDefault="00740890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1-м</w:t>
      </w:r>
      <w:r w:rsidR="00AF5659">
        <w:rPr>
          <w:rFonts w:ascii="Times New Roman" w:eastAsiaTheme="minorEastAsia" w:hAnsi="Times New Roman" w:cs="Times New Roman"/>
          <w:sz w:val="24"/>
          <w:szCs w:val="24"/>
          <w:lang w:val="kk-KZ"/>
        </w:rPr>
        <w:t>ысал. 1)</w:t>
      </w:r>
      <w:r w:rsidR="00AF5659" w:rsidRP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>Io</w:t>
      </w:r>
      <w:r w:rsidR="00C61770" w:rsidRP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>g</w:t>
      </w:r>
      <w:r w:rsidR="00C61770" w:rsidRPr="00C61770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5</w:t>
      </w:r>
      <w:r w:rsidR="00C61770" w:rsidRP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25=2 </w:t>
      </w:r>
      <w:r w:rsid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>, себебі 5</w:t>
      </w:r>
      <w:r w:rsidR="00C61770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=25. 2) </w:t>
      </w:r>
      <w:r w:rsidR="00C61770" w:rsidRP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>Iog</w:t>
      </w:r>
      <w:r w:rsidR="00C61770" w:rsidRPr="00740890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5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125</m:t>
            </m:r>
          </m:den>
        </m:f>
      </m:oMath>
      <w:r w:rsidR="00C61770" w:rsidRP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>=-3 , себебі 5</w:t>
      </w:r>
      <w:r w:rsidR="00C61770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-3</w:t>
      </w:r>
      <w:r w:rsid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125</m:t>
            </m:r>
          </m:den>
        </m:f>
      </m:oMath>
      <w:r w:rsidR="00C6177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.</w:t>
      </w:r>
    </w:p>
    <w:p w:rsidR="00740890" w:rsidRDefault="00C61770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Санның логарифмінің анықтамасынан  </w:t>
      </w:r>
      <w:r w:rsidRPr="009C42E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а</w:t>
      </w:r>
      <w:r w:rsidRPr="009C42E0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kk-KZ"/>
        </w:rPr>
        <w:t>Iog</w:t>
      </w:r>
      <w:r w:rsidRPr="009C42E0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Pr="009C42E0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kk-KZ"/>
        </w:rPr>
        <w:t>b</w:t>
      </w:r>
      <w:r w:rsidRPr="009C42E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=b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9C42E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(2)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теңдігі шығады. (2) теңдікті </w:t>
      </w:r>
      <w:r w:rsidRPr="009C42E0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логарифмнің негізгі тепе-теңдігі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деп атайды.</w:t>
      </w:r>
    </w:p>
    <w:p w:rsidR="00740890" w:rsidRDefault="00740890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2-мысал. 1) 3</w:t>
      </w:r>
      <w:r w:rsidRPr="00740890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Iog</w:t>
      </w:r>
      <w:r w:rsidRPr="00740890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Pr="00740890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27</w:t>
      </w:r>
      <w:r w:rsidRP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>=27 ;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)  10</w:t>
      </w:r>
      <w:r w:rsidRPr="00740890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Iog</w:t>
      </w:r>
      <w:r w:rsidRPr="00740890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10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.</w:t>
      </w:r>
    </w:p>
    <w:p w:rsidR="0095170A" w:rsidRDefault="00740890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Енді берілген екі сан бойынша үшінші санды табу , яғни 1) а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х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=в ; 2) х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а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=в ;3)</w:t>
      </w:r>
      <w:r w:rsidR="0095170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а</w:t>
      </w:r>
      <w:r w:rsidR="0095170A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 xml:space="preserve">с </w:t>
      </w:r>
      <w:r w:rsidR="0095170A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95170A">
        <w:rPr>
          <w:rFonts w:ascii="Times New Roman" w:eastAsiaTheme="minorEastAsia" w:hAnsi="Times New Roman" w:cs="Times New Roman"/>
          <w:sz w:val="24"/>
          <w:szCs w:val="24"/>
          <w:lang w:val="kk-KZ"/>
        </w:rPr>
        <w:t>х түріндегі мысалдарға есептер қарастырайық.</w:t>
      </w:r>
    </w:p>
    <w:p w:rsidR="0095170A" w:rsidRPr="0047212D" w:rsidRDefault="0095170A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1) Iog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27=x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2) Iog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16 = 4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3)</w:t>
      </w:r>
      <w:r w:rsidR="0047212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Iog</w:t>
      </w:r>
      <w:r w:rsidR="0047212D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81</w:t>
      </w:r>
      <w:r w:rsidR="0047212D">
        <w:rPr>
          <w:rFonts w:ascii="Times New Roman" w:eastAsiaTheme="minorEastAsia" w:hAnsi="Times New Roman" w:cs="Times New Roman"/>
          <w:sz w:val="24"/>
          <w:szCs w:val="24"/>
          <w:lang w:val="en-US"/>
        </w:rPr>
        <w:t>x= -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4</m:t>
            </m:r>
          </m:den>
        </m:f>
      </m:oMath>
    </w:p>
    <w:p w:rsidR="0095170A" w:rsidRPr="0047212D" w:rsidRDefault="0095170A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9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=27                               16 = x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="0047212D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                                                        </w:t>
      </w:r>
      <w:r w:rsidR="0047212D">
        <w:rPr>
          <w:rFonts w:ascii="Times New Roman" w:eastAsiaTheme="minorEastAsia" w:hAnsi="Times New Roman" w:cs="Times New Roman"/>
          <w:sz w:val="24"/>
          <w:szCs w:val="24"/>
          <w:lang w:val="en-US"/>
        </w:rPr>
        <w:t>x=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81</m:t>
            </m:r>
          </m:e>
          <m: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4</m:t>
                </m:r>
              </m:den>
            </m:f>
          </m:sup>
        </m:sSup>
      </m:oMath>
    </w:p>
    <w:p w:rsidR="0095170A" w:rsidRPr="00AA297B" w:rsidRDefault="0095170A" w:rsidP="009F7B6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A297B">
        <w:rPr>
          <w:rFonts w:ascii="Times New Roman" w:eastAsiaTheme="minorEastAsia" w:hAnsi="Times New Roman" w:cs="Times New Roman"/>
          <w:sz w:val="24"/>
          <w:szCs w:val="24"/>
        </w:rPr>
        <w:t>(3</w:t>
      </w:r>
      <w:r w:rsidRPr="00AA29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x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>=3</w:t>
      </w:r>
      <w:r w:rsidRPr="00AA29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2</w:t>
      </w:r>
      <w:r w:rsidRPr="00AA29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29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="0047212D" w:rsidRPr="00AA297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47212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7212D" w:rsidRPr="00AA297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81</m:t>
                </m:r>
              </m:e>
            </m:rad>
          </m:den>
        </m:f>
      </m:oMath>
    </w:p>
    <w:p w:rsidR="0095170A" w:rsidRPr="00AA297B" w:rsidRDefault="0095170A" w:rsidP="009F7B6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A297B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 xml:space="preserve">=3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>=2</w:t>
      </w:r>
      <w:r w:rsidR="0047212D" w:rsidRPr="00AA297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</w:t>
      </w:r>
      <w:r w:rsidR="0047212D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47212D" w:rsidRPr="00AA297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den>
        </m:f>
      </m:oMath>
    </w:p>
    <w:p w:rsidR="0095170A" w:rsidRPr="00AA297B" w:rsidRDefault="0095170A" w:rsidP="009F7B67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</w:t>
      </w:r>
    </w:p>
    <w:p w:rsidR="00666B48" w:rsidRDefault="0095170A" w:rsidP="009F7B67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Жауабы :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</m:oMath>
      <w:r w:rsid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</w:t>
      </w:r>
      <w:r w:rsidRPr="00AA297B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Жауабы : 2.</w:t>
      </w:r>
      <w:r w:rsid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</w:t>
      </w:r>
      <w:r w:rsidR="00666B4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Жауабы 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27</m:t>
            </m:r>
          </m:den>
        </m:f>
      </m:oMath>
      <w:r w:rsidR="0074089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666B48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85813" w:rsidRDefault="00B85813" w:rsidP="009F7B6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C61770" w:rsidRDefault="00666B48" w:rsidP="009F7B6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666B4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Логарифмнің</w:t>
      </w:r>
      <w:r w:rsidR="00740890" w:rsidRPr="00666B4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негізгі қасиеттері:</w:t>
      </w:r>
    </w:p>
    <w:p w:rsidR="00666B48" w:rsidRDefault="00666B48" w:rsidP="009F7B6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666B48">
        <w:rPr>
          <w:rFonts w:ascii="Times New Roman" w:eastAsiaTheme="minorEastAsia" w:hAnsi="Times New Roman" w:cs="Times New Roman"/>
          <w:sz w:val="24"/>
          <w:szCs w:val="24"/>
          <w:lang w:val="kk-KZ"/>
        </w:rPr>
        <w:t>1</w:t>
      </w:r>
      <w:r w:rsidR="009C42E0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негізі а ( а кезкелген оң сан) болатын а санының логарифмі бірге тең : </w:t>
      </w:r>
      <w:r w:rsidRPr="00666B4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Iog</w:t>
      </w:r>
      <w:r w:rsidRPr="00666B48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Pr="00666B4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a=1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;</w:t>
      </w:r>
    </w:p>
    <w:p w:rsidR="00666B48" w:rsidRDefault="00666B48" w:rsidP="009F7B6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666B48"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 w:rsidRPr="00666B4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>негізі а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болатын 1 санының логарифмі нөлге тең : </w:t>
      </w:r>
      <w:r w:rsidRPr="00666B4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Iog</w:t>
      </w:r>
      <w:r w:rsidRPr="00666B48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="009C42E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1=0</w:t>
      </w:r>
    </w:p>
    <w:p w:rsidR="00666B48" w:rsidRDefault="00666B48" w:rsidP="009F7B67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666B48"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екі немесе бірнеше  оң сандардың көбейтіндісінің  логарифмі  көбейткіштердің  логарифдерінің қосындысына тең: </w:t>
      </w:r>
      <w:r w:rsidRPr="00666B4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Iog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(bc)=Iog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b+Iog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c</w:t>
      </w:r>
      <w:r w:rsid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;</w:t>
      </w:r>
    </w:p>
    <w:p w:rsidR="00E14B41" w:rsidRDefault="009D617A" w:rsidP="003B5AC5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 w:rsidRPr="009D617A">
        <w:rPr>
          <w:rFonts w:ascii="Times New Roman" w:eastAsiaTheme="minorEastAsia" w:hAnsi="Times New Roman" w:cs="Times New Roman"/>
          <w:sz w:val="24"/>
          <w:szCs w:val="24"/>
          <w:lang w:val="kk-KZ"/>
        </w:rPr>
        <w:t>4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қатынастың немесе  бөлшектің  логарифмі алымының логарифмі мен бөлімінің логарифмінің айырымына тең: </w:t>
      </w:r>
      <w:r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Iog</w:t>
      </w:r>
      <w:r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  <w:lang w:val="kk-KZ"/>
          </w:rPr>
          <m:t xml:space="preserve">(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vertAlign w:val="subscript"/>
                <w:lang w:val="kk-K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 xml:space="preserve">b 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c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  <w:lang w:val="kk-KZ"/>
          </w:rPr>
          <m:t xml:space="preserve"> </m:t>
        </m:r>
      </m:oMath>
      <w:r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) = Iog</w:t>
      </w:r>
      <w:r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b-</w:t>
      </w:r>
      <w:r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Iog</w:t>
      </w:r>
      <w:r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c ;</w:t>
      </w:r>
    </w:p>
    <w:p w:rsidR="009D617A" w:rsidRPr="00EF318E" w:rsidRDefault="009C42E0" w:rsidP="003B5AC5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 w:rsidR="009D617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дәреженің логарифмі дәреже көрсеткішін  дәреже негізінің логарифміне көбейткенге тең : 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Iog </w:t>
      </w:r>
      <w:r w:rsidR="009D617A"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vertAlign w:val="subscript"/>
                <w:lang w:val="kk-KZ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 xml:space="preserve"> b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n</m:t>
            </m:r>
          </m:sup>
        </m:sSup>
      </m:oMath>
      <w:r w:rsidR="009F2139" w:rsidRPr="009F213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=n </w:t>
      </w:r>
      <w:r w:rsidR="009F2139" w:rsidRPr="009D617A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Iog </w:t>
      </w:r>
      <w:r w:rsidR="009F2139" w:rsidRPr="009D617A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="009F2139" w:rsidRPr="009F213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b</w:t>
      </w:r>
      <w:r w:rsidR="009F213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</w:p>
    <w:p w:rsidR="009F2139" w:rsidRPr="009C42E0" w:rsidRDefault="009C42E0" w:rsidP="003B5AC5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6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9F2139">
        <w:rPr>
          <w:rFonts w:ascii="Times New Roman" w:eastAsiaTheme="minorEastAsia" w:hAnsi="Times New Roman" w:cs="Times New Roman"/>
          <w:sz w:val="24"/>
          <w:szCs w:val="24"/>
          <w:lang w:val="kk-KZ"/>
        </w:rPr>
        <w:t>жаңа негізге көшу  формуласы :</w:t>
      </w:r>
      <w:r w:rsidR="009F2139" w:rsidRPr="009F213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="009F2139" w:rsidRPr="00B85813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Iog </w:t>
      </w:r>
      <w:r w:rsidR="009F2139" w:rsidRPr="00B85813">
        <w:rPr>
          <w:rFonts w:ascii="Times New Roman" w:eastAsiaTheme="minorEastAsia" w:hAnsi="Times New Roman" w:cs="Times New Roman"/>
          <w:b/>
          <w:sz w:val="24"/>
          <w:szCs w:val="24"/>
          <w:vertAlign w:val="subscript"/>
          <w:lang w:val="kk-KZ"/>
        </w:rPr>
        <w:t>a</w:t>
      </w:r>
      <w:r w:rsidR="009F2139" w:rsidRPr="00B85813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x=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в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в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а</m:t>
                </m:r>
              </m:e>
            </m:func>
          </m:den>
        </m:f>
      </m:oMath>
    </w:p>
    <w:p w:rsidR="00AA297B" w:rsidRPr="00B0523D" w:rsidRDefault="00AA297B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B0523D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Мысалдар.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1) </w:t>
      </w:r>
      <w:r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Iog</w:t>
      </w:r>
      <w:r w:rsidR="00117F85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="00117F85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24</w:t>
      </w:r>
      <w:r w:rsidR="00AB0FC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∙</m:t>
        </m:r>
      </m:oMath>
      <w:r w:rsidR="00117F85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729)= Iog</w:t>
      </w:r>
      <w:r w:rsidR="00117F85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243+ Iog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729 =5+6=11</w:t>
      </w:r>
    </w:p>
    <w:p w:rsidR="00EF318E" w:rsidRPr="00B0523D" w:rsidRDefault="006D7DDE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1" type="#_x0000_t32" style="position:absolute;left:0;text-align:left;margin-left:269.8pt;margin-top:18.35pt;width:24pt;height:34.25pt;flip:x;z-index:25169612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shape id="_x0000_s1070" type="#_x0000_t32" style="position:absolute;left:0;text-align:left;margin-left:269.8pt;margin-top:19.2pt;width:24pt;height:33.4pt;z-index:25169510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pict>
          <v:oval id="_x0000_s1069" style="position:absolute;left:0;text-align:left;margin-left:261.25pt;margin-top:13.2pt;width:43.7pt;height:44.55pt;z-index:251694080"/>
        </w:pic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  <w:r w:rsidR="00EF318E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Iog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Iog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4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4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3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=Iog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(3Iog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4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4)=Iog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="00EF318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="00AB0FC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3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∙</m:t>
        </m:r>
      </m:oMath>
      <w:r w:rsidR="00AB0FC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1)=Iog</w:t>
      </w:r>
      <w:r w:rsidR="00AB0FCE" w:rsidRPr="00B0523D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="00AB0FCE" w:rsidRPr="00B0523D">
        <w:rPr>
          <w:rFonts w:ascii="Times New Roman" w:eastAsiaTheme="minorEastAsia" w:hAnsi="Times New Roman" w:cs="Times New Roman"/>
          <w:sz w:val="24"/>
          <w:szCs w:val="24"/>
          <w:lang w:val="kk-KZ"/>
        </w:rPr>
        <w:t>3=1</w:t>
      </w:r>
    </w:p>
    <w:p w:rsidR="00AB0FCE" w:rsidRDefault="006D7DDE" w:rsidP="00AA297B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lastRenderedPageBreak/>
        <w:pict>
          <v:shape id="_x0000_s1072" type="#_x0000_t32" style="position:absolute;left:0;text-align:left;margin-left:304.95pt;margin-top:10.2pt;width:55.7pt;height:0;z-index:251697152" o:connectortype="straight"/>
        </w:pict>
      </w: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pict>
          <v:shape id="_x0000_s1068" type="#_x0000_t32" style="position:absolute;left:0;text-align:left;margin-left:214.1pt;margin-top:10.2pt;width:47.15pt;height:0;z-index:251693056" o:connectortype="straight"/>
        </w:pict>
      </w:r>
      <w:r w:rsidR="00AB0FCE" w:rsidRPr="007D20BD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4.Бекіту. Есептер шығару.</w:t>
      </w:r>
    </w:p>
    <w:p w:rsidR="00670E56" w:rsidRPr="00670E56" w:rsidRDefault="00670E56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670E56">
        <w:rPr>
          <w:rFonts w:ascii="Times New Roman" w:eastAsiaTheme="minorEastAsia" w:hAnsi="Times New Roman" w:cs="Times New Roman"/>
          <w:sz w:val="24"/>
          <w:szCs w:val="24"/>
          <w:lang w:val="kk-KZ"/>
        </w:rPr>
        <w:t>Тізбектегі</w:t>
      </w:r>
      <w:r w:rsidR="002B25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тұтынушы сызбасына көше отырып, логарифм анықтамасын,қасиеттерін қолданы</w:t>
      </w:r>
      <w:r w:rsidR="008D6BFC">
        <w:rPr>
          <w:rFonts w:ascii="Times New Roman" w:eastAsiaTheme="minorEastAsia" w:hAnsi="Times New Roman" w:cs="Times New Roman"/>
          <w:sz w:val="24"/>
          <w:szCs w:val="24"/>
          <w:lang w:val="kk-KZ"/>
        </w:rPr>
        <w:t>п</w:t>
      </w:r>
      <w:r w:rsidR="002B25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есептер шығарылады.</w:t>
      </w:r>
    </w:p>
    <w:p w:rsidR="00B0523D" w:rsidRDefault="00B0523D" w:rsidP="00AA297B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</w:p>
    <w:p w:rsidR="00DF148A" w:rsidRDefault="006714F7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F433B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№ 228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1=0</m:t>
            </m:r>
          </m:e>
        </m:func>
      </m:oMath>
      <w:r w:rsidR="00AB0FC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 xml:space="preserve">9=2, 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81=</m:t>
                </m:r>
              </m:e>
            </m:func>
          </m:e>
        </m:func>
      </m:oMath>
      <w:r w:rsidR="00AB0FC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4,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243=5,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</m:e>
            </m:func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=-1,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27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=-3</m:t>
        </m:r>
      </m:oMath>
      <w:r w:rsidR="00AB0FCE">
        <w:rPr>
          <w:rFonts w:ascii="Times New Roman" w:eastAsiaTheme="minorEastAsia" w:hAnsi="Times New Roman" w:cs="Times New Roman"/>
          <w:sz w:val="24"/>
          <w:szCs w:val="24"/>
          <w:lang w:val="kk-KZ"/>
        </w:rPr>
        <w:t>;</w:t>
      </w:r>
    </w:p>
    <w:p w:rsidR="00DF148A" w:rsidRDefault="00AB0FCE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F433B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№ 229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1)</w:t>
      </w:r>
      <w:r w:rsidR="00DF148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16=4</m:t>
            </m:r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,3)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81=4,5)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1=0</m:t>
                </m:r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AB0FCE" w:rsidRDefault="00AB0FCE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F433B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№ 230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)  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22-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5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11-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sub>
                    </m:sSub>
                  </m:fNam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10=</m:t>
                    </m:r>
                  </m:e>
                </m:func>
              </m:e>
            </m:func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22   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11  </m:t>
                </m:r>
              </m:den>
            </m:f>
          </m:e>
        </m:func>
      </m:oMath>
      <w:r w:rsidR="00DF148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10=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2-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10=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5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10</m:t>
                    </m:r>
                  </m:den>
                </m:f>
              </m:e>
            </m:func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=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5</m:t>
                </m:r>
              </m:den>
            </m:f>
          </m:e>
        </m:func>
      </m:oMath>
      <w:r w:rsidR="009B21BB">
        <w:rPr>
          <w:rFonts w:ascii="Times New Roman" w:eastAsiaTheme="minorEastAsia" w:hAnsi="Times New Roman" w:cs="Times New Roman"/>
          <w:sz w:val="24"/>
          <w:szCs w:val="24"/>
          <w:lang w:val="kk-KZ"/>
        </w:rPr>
        <w:t>= -1</w:t>
      </w:r>
    </w:p>
    <w:p w:rsidR="00F433B8" w:rsidRDefault="00F433B8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2)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8-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3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4+</m:t>
                </m:r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kk-KZ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9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den>
                    </m:f>
                  </m:e>
                </m:func>
              </m:e>
            </m:func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4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+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 xml:space="preserve">2 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2+</m:t>
            </m:r>
          </m:e>
        </m:func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=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(2*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)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=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>9=2.</m:t>
        </m:r>
      </m:oMath>
    </w:p>
    <w:p w:rsidR="007C49EA" w:rsidRDefault="005A5BA8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Сәйкестендіріңде</w:t>
      </w:r>
      <w:r w:rsidR="00F433B8" w:rsidRPr="00F433B8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р</w:t>
      </w:r>
      <w:r w:rsidR="00F433B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:</w:t>
      </w:r>
      <w:r w:rsid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</w:p>
    <w:p w:rsidR="00F433B8" w:rsidRDefault="007C49EA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</w:t>
      </w:r>
      <w:r w:rsidR="00F433B8">
        <w:rPr>
          <w:rFonts w:ascii="Times New Roman" w:eastAsiaTheme="minorEastAsia" w:hAnsi="Times New Roman" w:cs="Times New Roman"/>
          <w:sz w:val="24"/>
          <w:szCs w:val="24"/>
          <w:lang w:val="kk-KZ"/>
        </w:rPr>
        <w:t>1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kk-KZ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log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а=</m:t>
            </m:r>
          </m:e>
        </m:func>
      </m:oMath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А.  </w:t>
      </w:r>
      <w:r w:rsidR="005A5BA8"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>Iog</w:t>
      </w:r>
      <w:r w:rsidR="005A5BA8" w:rsidRPr="00B85813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w:r w:rsidR="005A5BA8"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>b-Iog</w:t>
      </w:r>
      <w:r w:rsidR="005A5BA8" w:rsidRPr="00B85813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c                  </w:t>
      </w:r>
    </w:p>
    <w:p w:rsidR="007C49EA" w:rsidRDefault="00B85813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</w:t>
      </w:r>
    </w:p>
    <w:p w:rsidR="00B85813" w:rsidRDefault="007C49EA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2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  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kk-KZ"/>
          </w:rPr>
          <m:t xml:space="preserve"> 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а</m:t>
            </m:r>
          </m:sub>
        </m:sSub>
      </m:oMath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>1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В.  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в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х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sz w:val="24"/>
                    <w:szCs w:val="24"/>
                    <w:lang w:val="kk-KZ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sz w:val="24"/>
                        <w:szCs w:val="24"/>
                        <w:lang w:val="kk-KZ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log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в</m:t>
                    </m:r>
                  </m:sub>
                </m:sSub>
              </m:fName>
              <m:e>
                <m:r>
                  <m:rPr>
                    <m:sty m:val="b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а</m:t>
                </m:r>
              </m:e>
            </m:func>
          </m:den>
        </m:f>
      </m:oMath>
    </w:p>
    <w:p w:rsidR="007C49EA" w:rsidRDefault="00B85813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</w:t>
      </w:r>
    </w:p>
    <w:p w:rsidR="00B85813" w:rsidRDefault="007C49EA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3.       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log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а</m:t>
            </m:r>
          </m:sub>
        </m:sSub>
      </m:oMath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>(вс) =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С. 0</w:t>
      </w:r>
    </w:p>
    <w:p w:rsidR="007C49EA" w:rsidRDefault="00B85813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</w:t>
      </w:r>
    </w:p>
    <w:p w:rsidR="005A5BA8" w:rsidRDefault="007C49EA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4.       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B85813"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>Iog</w:t>
      </w:r>
      <w:r w:rsidR="00B85813" w:rsidRPr="00B85813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bscript"/>
            <w:lang w:val="kk-KZ"/>
          </w:rPr>
          <m:t xml:space="preserve">   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а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в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vertAlign w:val="subscript"/>
            <w:lang w:val="kk-KZ"/>
          </w:rPr>
          <m:t xml:space="preserve">)    </m:t>
        </m:r>
      </m:oMath>
      <w:r w:rsidR="00B85813"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Д.   </w:t>
      </w:r>
      <w:r w:rsidR="005A5BA8" w:rsidRP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n Iog </w:t>
      </w:r>
      <w:r w:rsidR="005A5BA8" w:rsidRPr="005A5BA8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w:r w:rsidR="005A5BA8" w:rsidRP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>b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</w:t>
      </w:r>
    </w:p>
    <w:p w:rsidR="00B85813" w:rsidRDefault="005A5BA8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</w:t>
      </w:r>
    </w:p>
    <w:p w:rsidR="00B85813" w:rsidRDefault="00B85813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</w:t>
      </w:r>
      <w:r w:rsid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5 .     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Iog </w:t>
      </w:r>
      <w:r w:rsidRPr="00B85813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vertAlign w:val="subscript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 xml:space="preserve"> b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  <w:lang w:val="kk-KZ"/>
              </w:rPr>
              <m:t>n</m:t>
            </m:r>
          </m:sup>
        </m:sSup>
      </m:oMath>
      <w:r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</w:t>
      </w:r>
      <w:r w:rsid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Е.   </w:t>
      </w:r>
      <w:r w:rsidR="007C49EA" w:rsidRP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>Iog</w:t>
      </w:r>
      <w:r w:rsidR="007C49EA" w:rsidRPr="007C49EA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w:r w:rsidR="007C49EA" w:rsidRP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>b+Iog</w:t>
      </w:r>
      <w:r w:rsidR="007C49EA" w:rsidRPr="007C49EA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w:r w:rsidR="007C49EA" w:rsidRP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>c</w:t>
      </w:r>
    </w:p>
    <w:p w:rsidR="007C49EA" w:rsidRDefault="00B85813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</w:t>
      </w:r>
    </w:p>
    <w:p w:rsidR="00B85813" w:rsidRDefault="007C49EA" w:rsidP="007C49EA">
      <w:pPr>
        <w:tabs>
          <w:tab w:val="left" w:pos="5554"/>
        </w:tabs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</w:t>
      </w:r>
      <w:r w:rsidR="005A5BA8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6 .    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B85813"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Iog </w:t>
      </w:r>
      <w:r w:rsidR="00B85813" w:rsidRPr="00B85813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a</w:t>
      </w:r>
      <w:r w:rsidR="00B85813" w:rsidRP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>x</w:t>
      </w:r>
      <w:r w:rsidR="00B85813" w:rsidRPr="00B85813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=</w:t>
      </w: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                    </w:t>
      </w:r>
      <w:r w:rsidRPr="007C49EA">
        <w:rPr>
          <w:rFonts w:ascii="Times New Roman" w:eastAsiaTheme="minorEastAsia" w:hAnsi="Times New Roman" w:cs="Times New Roman"/>
          <w:sz w:val="24"/>
          <w:szCs w:val="24"/>
          <w:lang w:val="kk-KZ"/>
        </w:rPr>
        <w:t>К.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1</w:t>
      </w:r>
    </w:p>
    <w:p w:rsidR="00B85813" w:rsidRPr="00F433B8" w:rsidRDefault="00F5236B" w:rsidP="00AA297B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  <w:r w:rsidRPr="007D20BD">
        <w:rPr>
          <w:rFonts w:ascii="Times New Roman" w:hAnsi="Times New Roman" w:cs="Times New Roman"/>
          <w:b/>
          <w:sz w:val="24"/>
          <w:szCs w:val="24"/>
          <w:lang w:val="kk-KZ"/>
        </w:rPr>
        <w:t>Жауаптары: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1- К , 2- С , 3- Е , 4 – А , 5 – Д , 6-В .</w:t>
      </w:r>
      <w:r w:rsidR="00B85813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</w:t>
      </w:r>
    </w:p>
    <w:p w:rsidR="00AB0FCE" w:rsidRDefault="00AB0FCE" w:rsidP="00AA297B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B25D6" w:rsidRPr="002B25D6" w:rsidRDefault="00AB0FCE" w:rsidP="00AB0FCE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9C42E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5.</w:t>
      </w:r>
      <w:r w:rsidR="002B25D6" w:rsidRPr="002B25D6">
        <w:rPr>
          <w:rFonts w:ascii="Times New Roman" w:eastAsiaTheme="minorEastAsia" w:hAnsi="Times New Roman" w:cs="Times New Roman"/>
          <w:sz w:val="24"/>
          <w:szCs w:val="24"/>
          <w:lang w:val="kk-KZ"/>
        </w:rPr>
        <w:t>Сабақ соңынан</w:t>
      </w:r>
      <w:r w:rsidR="002B25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="002B25D6">
        <w:rPr>
          <w:rFonts w:ascii="Times New Roman" w:eastAsiaTheme="minorEastAsia" w:hAnsi="Times New Roman" w:cs="Times New Roman"/>
          <w:sz w:val="24"/>
          <w:szCs w:val="24"/>
          <w:lang w:val="kk-KZ"/>
        </w:rPr>
        <w:t>жа</w:t>
      </w:r>
      <w:r w:rsidR="002B25D6" w:rsidRPr="002B25D6">
        <w:rPr>
          <w:rFonts w:ascii="Times New Roman" w:eastAsiaTheme="minorEastAsia" w:hAnsi="Times New Roman" w:cs="Times New Roman"/>
          <w:sz w:val="24"/>
          <w:szCs w:val="24"/>
          <w:lang w:val="kk-KZ"/>
        </w:rPr>
        <w:t>ңа тақырып</w:t>
      </w:r>
      <w:r w:rsidR="002B25D6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</w:t>
      </w:r>
      <w:r w:rsidR="002B25D6">
        <w:rPr>
          <w:rFonts w:ascii="Times New Roman" w:eastAsiaTheme="minorEastAsia" w:hAnsi="Times New Roman" w:cs="Times New Roman"/>
          <w:sz w:val="24"/>
          <w:szCs w:val="24"/>
          <w:lang w:val="kk-KZ"/>
        </w:rPr>
        <w:t>қорытындыланып ,оқушылар бағаланады.</w:t>
      </w:r>
    </w:p>
    <w:p w:rsidR="00AB0FCE" w:rsidRDefault="002B25D6" w:rsidP="00AB0FCE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6.</w:t>
      </w:r>
      <w:r w:rsidR="00AB0FCE" w:rsidRPr="009C42E0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Үйге тапсырма беру.</w:t>
      </w:r>
      <w:r w:rsidR="00AB0FC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§15 Санның логарифмі . Логарифмнің қасиеттері.(Анықтама, қасиеттерді жаттау) </w:t>
      </w:r>
      <w:r w:rsidR="009C42E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w:r w:rsidR="00AB0FCE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№ 228 2), 4) ; </w:t>
      </w:r>
      <w:r w:rsidR="009C42E0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№ 229 2),4); </w:t>
      </w:r>
      <w:r w:rsidR="00AB0FCE">
        <w:rPr>
          <w:rFonts w:ascii="Times New Roman" w:eastAsiaTheme="minorEastAsia" w:hAnsi="Times New Roman" w:cs="Times New Roman"/>
          <w:sz w:val="24"/>
          <w:szCs w:val="24"/>
          <w:lang w:val="kk-KZ"/>
        </w:rPr>
        <w:t>№ 230 2),4).</w:t>
      </w:r>
    </w:p>
    <w:p w:rsidR="00AB0FCE" w:rsidRPr="00AB0FCE" w:rsidRDefault="00AB0FCE" w:rsidP="00AA297B">
      <w:pPr>
        <w:jc w:val="both"/>
        <w:rPr>
          <w:rFonts w:ascii="Times New Roman" w:eastAsiaTheme="minorEastAsia" w:hAnsi="Times New Roman" w:cs="Times New Roman"/>
          <w:i/>
          <w:sz w:val="24"/>
          <w:szCs w:val="24"/>
          <w:lang w:val="kk-KZ"/>
        </w:rPr>
      </w:pPr>
    </w:p>
    <w:sectPr w:rsidR="00AB0FCE" w:rsidRPr="00AB0FCE" w:rsidSect="00E6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31F3"/>
    <w:multiLevelType w:val="hybridMultilevel"/>
    <w:tmpl w:val="A92EE528"/>
    <w:lvl w:ilvl="0" w:tplc="D206A8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507C7"/>
    <w:rsid w:val="00000A9F"/>
    <w:rsid w:val="00071F32"/>
    <w:rsid w:val="000A1707"/>
    <w:rsid w:val="000A7FCB"/>
    <w:rsid w:val="000E317F"/>
    <w:rsid w:val="000E4000"/>
    <w:rsid w:val="00117F85"/>
    <w:rsid w:val="00182F5C"/>
    <w:rsid w:val="001959F3"/>
    <w:rsid w:val="001E29D3"/>
    <w:rsid w:val="001E3048"/>
    <w:rsid w:val="001E63A5"/>
    <w:rsid w:val="00205BAE"/>
    <w:rsid w:val="002B25D6"/>
    <w:rsid w:val="00323013"/>
    <w:rsid w:val="0035006C"/>
    <w:rsid w:val="00380F7A"/>
    <w:rsid w:val="0039090D"/>
    <w:rsid w:val="003B5AC5"/>
    <w:rsid w:val="00402FF8"/>
    <w:rsid w:val="00434DF0"/>
    <w:rsid w:val="0047212D"/>
    <w:rsid w:val="004733E2"/>
    <w:rsid w:val="00474A39"/>
    <w:rsid w:val="004B3C47"/>
    <w:rsid w:val="004C0D8E"/>
    <w:rsid w:val="004D4754"/>
    <w:rsid w:val="004D6EB3"/>
    <w:rsid w:val="004E0392"/>
    <w:rsid w:val="005812DA"/>
    <w:rsid w:val="005A5BA8"/>
    <w:rsid w:val="00620BC6"/>
    <w:rsid w:val="00666B48"/>
    <w:rsid w:val="006704D4"/>
    <w:rsid w:val="00670E56"/>
    <w:rsid w:val="006714F7"/>
    <w:rsid w:val="00693078"/>
    <w:rsid w:val="006A4E59"/>
    <w:rsid w:val="006A6E55"/>
    <w:rsid w:val="006D7DDE"/>
    <w:rsid w:val="00740890"/>
    <w:rsid w:val="007A1F14"/>
    <w:rsid w:val="007B7767"/>
    <w:rsid w:val="007C140A"/>
    <w:rsid w:val="007C49EA"/>
    <w:rsid w:val="007D20BD"/>
    <w:rsid w:val="007F10AA"/>
    <w:rsid w:val="0081649A"/>
    <w:rsid w:val="008644CA"/>
    <w:rsid w:val="008D6BFC"/>
    <w:rsid w:val="009030A2"/>
    <w:rsid w:val="00924A76"/>
    <w:rsid w:val="00935C16"/>
    <w:rsid w:val="0095170A"/>
    <w:rsid w:val="00961E9A"/>
    <w:rsid w:val="00991006"/>
    <w:rsid w:val="00997100"/>
    <w:rsid w:val="009B21BB"/>
    <w:rsid w:val="009B2C4E"/>
    <w:rsid w:val="009C42E0"/>
    <w:rsid w:val="009D16E8"/>
    <w:rsid w:val="009D617A"/>
    <w:rsid w:val="009F2139"/>
    <w:rsid w:val="009F7B67"/>
    <w:rsid w:val="00A23D36"/>
    <w:rsid w:val="00A34A65"/>
    <w:rsid w:val="00A507C7"/>
    <w:rsid w:val="00A94A90"/>
    <w:rsid w:val="00AA297B"/>
    <w:rsid w:val="00AB0FCE"/>
    <w:rsid w:val="00AD1024"/>
    <w:rsid w:val="00AF5659"/>
    <w:rsid w:val="00B0523D"/>
    <w:rsid w:val="00B16042"/>
    <w:rsid w:val="00B75DB9"/>
    <w:rsid w:val="00B7723A"/>
    <w:rsid w:val="00B85813"/>
    <w:rsid w:val="00C2760D"/>
    <w:rsid w:val="00C55D60"/>
    <w:rsid w:val="00C61770"/>
    <w:rsid w:val="00C9395A"/>
    <w:rsid w:val="00CA5EA3"/>
    <w:rsid w:val="00CB5744"/>
    <w:rsid w:val="00CC68CA"/>
    <w:rsid w:val="00D02049"/>
    <w:rsid w:val="00D43A18"/>
    <w:rsid w:val="00DC3A50"/>
    <w:rsid w:val="00DF148A"/>
    <w:rsid w:val="00E14B41"/>
    <w:rsid w:val="00E51485"/>
    <w:rsid w:val="00E61459"/>
    <w:rsid w:val="00EF318E"/>
    <w:rsid w:val="00F433B8"/>
    <w:rsid w:val="00F43417"/>
    <w:rsid w:val="00F5236B"/>
    <w:rsid w:val="00F6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4" type="connector" idref="#_x0000_s1066"/>
        <o:r id="V:Rule35" type="connector" idref="#_x0000_s1028"/>
        <o:r id="V:Rule36" type="connector" idref="#_x0000_s1063"/>
        <o:r id="V:Rule37" type="connector" idref="#_x0000_s1047"/>
        <o:r id="V:Rule38" type="connector" idref="#_x0000_s1040"/>
        <o:r id="V:Rule39" type="connector" idref="#_x0000_s1043"/>
        <o:r id="V:Rule40" type="connector" idref="#_x0000_s1033"/>
        <o:r id="V:Rule41" type="connector" idref="#_x0000_s1058"/>
        <o:r id="V:Rule42" type="connector" idref="#_x0000_s1035"/>
        <o:r id="V:Rule43" type="connector" idref="#_x0000_s1064"/>
        <o:r id="V:Rule44" type="connector" idref="#_x0000_s1050"/>
        <o:r id="V:Rule45" type="connector" idref="#_x0000_s1057"/>
        <o:r id="V:Rule46" type="connector" idref="#_x0000_s1068"/>
        <o:r id="V:Rule47" type="connector" idref="#_x0000_s1065"/>
        <o:r id="V:Rule48" type="connector" idref="#_x0000_s1048"/>
        <o:r id="V:Rule49" type="connector" idref="#_x0000_s1045"/>
        <o:r id="V:Rule50" type="connector" idref="#_x0000_s1053"/>
        <o:r id="V:Rule51" type="connector" idref="#_x0000_s1031"/>
        <o:r id="V:Rule52" type="connector" idref="#_x0000_s1037"/>
        <o:r id="V:Rule53" type="connector" idref="#_x0000_s1036"/>
        <o:r id="V:Rule54" type="connector" idref="#_x0000_s1062"/>
        <o:r id="V:Rule55" type="connector" idref="#_x0000_s1059"/>
        <o:r id="V:Rule56" type="connector" idref="#_x0000_s1049"/>
        <o:r id="V:Rule57" type="connector" idref="#_x0000_s1046"/>
        <o:r id="V:Rule58" type="connector" idref="#_x0000_s1071"/>
        <o:r id="V:Rule59" type="connector" idref="#_x0000_s1044"/>
        <o:r id="V:Rule60" type="connector" idref="#_x0000_s1060"/>
        <o:r id="V:Rule61" type="connector" idref="#_x0000_s1054"/>
        <o:r id="V:Rule62" type="connector" idref="#_x0000_s1072"/>
        <o:r id="V:Rule63" type="connector" idref="#_x0000_s1041"/>
        <o:r id="V:Rule64" type="connector" idref="#_x0000_s1052"/>
        <o:r id="V:Rule65" type="connector" idref="#_x0000_s1034"/>
        <o:r id="V:Rule66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A1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74A3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7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Talgat</dc:creator>
  <cp:lastModifiedBy>Ринат</cp:lastModifiedBy>
  <cp:revision>39</cp:revision>
  <cp:lastPrinted>2014-02-16T11:09:00Z</cp:lastPrinted>
  <dcterms:created xsi:type="dcterms:W3CDTF">2012-10-31T16:28:00Z</dcterms:created>
  <dcterms:modified xsi:type="dcterms:W3CDTF">2014-05-03T15:26:00Z</dcterms:modified>
</cp:coreProperties>
</file>