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Кайранкольская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7E">
        <w:rPr>
          <w:rFonts w:ascii="Times New Roman" w:hAnsi="Times New Roman" w:cs="Times New Roman"/>
          <w:sz w:val="28"/>
          <w:szCs w:val="28"/>
        </w:rPr>
        <w:t>средняя  школа</w:t>
      </w: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31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Северо-Казахстанская область</w:t>
      </w: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Шаяхлесова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Майдановна</w:t>
      </w:r>
      <w:proofErr w:type="spellEnd"/>
    </w:p>
    <w:p w:rsidR="0043107E" w:rsidRP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43107E" w:rsidRP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категория</w:t>
      </w:r>
    </w:p>
    <w:p w:rsidR="0043107E" w:rsidRP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Сложение и вычитание  дробей с разными знаменателями</w:t>
      </w: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07E" w:rsidRPr="0043107E" w:rsidRDefault="0043107E" w:rsidP="0043107E">
      <w:pPr>
        <w:rPr>
          <w:rFonts w:ascii="Times New Roman" w:hAnsi="Times New Roman" w:cs="Times New Roman"/>
          <w:i/>
          <w:sz w:val="28"/>
          <w:szCs w:val="28"/>
        </w:rPr>
      </w:pPr>
    </w:p>
    <w:p w:rsidR="0043107E" w:rsidRP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rPr>
          <w:rFonts w:ascii="Times New Roman" w:hAnsi="Times New Roman" w:cs="Times New Roman"/>
          <w:sz w:val="28"/>
          <w:szCs w:val="28"/>
        </w:rPr>
      </w:pPr>
    </w:p>
    <w:p w:rsidR="0043107E" w:rsidRPr="0043107E" w:rsidRDefault="0043107E" w:rsidP="00431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2011г.</w:t>
      </w:r>
    </w:p>
    <w:p w:rsidR="0043107E" w:rsidRDefault="0043107E">
      <w:pPr>
        <w:rPr>
          <w:rFonts w:ascii="Times New Roman" w:hAnsi="Times New Roman" w:cs="Times New Roman"/>
          <w:sz w:val="28"/>
          <w:szCs w:val="28"/>
        </w:rPr>
      </w:pPr>
    </w:p>
    <w:p w:rsidR="00F43A66" w:rsidRPr="0043107E" w:rsidRDefault="00F43A66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lastRenderedPageBreak/>
        <w:t>Тема урока</w:t>
      </w:r>
      <w:proofErr w:type="gramStart"/>
      <w:r w:rsidRPr="004310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107E">
        <w:rPr>
          <w:rFonts w:ascii="Times New Roman" w:hAnsi="Times New Roman" w:cs="Times New Roman"/>
          <w:sz w:val="28"/>
          <w:szCs w:val="28"/>
        </w:rPr>
        <w:t xml:space="preserve"> Сложение и вычитание  дробей с разными знаменателями</w:t>
      </w:r>
    </w:p>
    <w:p w:rsidR="00F43A66" w:rsidRPr="0043107E" w:rsidRDefault="00F43A66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Алгебра 7 класс</w:t>
      </w:r>
    </w:p>
    <w:p w:rsidR="00F43A66" w:rsidRPr="0043107E" w:rsidRDefault="00F43A66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Тип урока: урок обобщаю</w:t>
      </w:r>
      <w:r w:rsidR="00246003" w:rsidRPr="0043107E">
        <w:rPr>
          <w:rFonts w:ascii="Times New Roman" w:hAnsi="Times New Roman" w:cs="Times New Roman"/>
          <w:sz w:val="28"/>
          <w:szCs w:val="28"/>
        </w:rPr>
        <w:t>ще</w:t>
      </w:r>
      <w:r w:rsidRPr="0043107E">
        <w:rPr>
          <w:rFonts w:ascii="Times New Roman" w:hAnsi="Times New Roman" w:cs="Times New Roman"/>
          <w:sz w:val="28"/>
          <w:szCs w:val="28"/>
        </w:rPr>
        <w:t>го повторения</w:t>
      </w:r>
    </w:p>
    <w:p w:rsidR="00F43A66" w:rsidRPr="0043107E" w:rsidRDefault="00F43A66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ЦЕЛИ УРОКА:</w:t>
      </w:r>
    </w:p>
    <w:p w:rsidR="00F43A66" w:rsidRPr="0043107E" w:rsidRDefault="00F43A66" w:rsidP="00F43A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Обобщение знаний и умений по данной теме</w:t>
      </w:r>
    </w:p>
    <w:p w:rsidR="00F43A66" w:rsidRPr="0043107E" w:rsidRDefault="00F43A66" w:rsidP="00F43A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Развитие логического мышления, интуи</w:t>
      </w:r>
      <w:r w:rsidR="00246003" w:rsidRPr="0043107E">
        <w:rPr>
          <w:rFonts w:ascii="Times New Roman" w:hAnsi="Times New Roman" w:cs="Times New Roman"/>
          <w:sz w:val="28"/>
          <w:szCs w:val="28"/>
        </w:rPr>
        <w:t>ции, умения устанавливать причи</w:t>
      </w:r>
      <w:r w:rsidRPr="0043107E">
        <w:rPr>
          <w:rFonts w:ascii="Times New Roman" w:hAnsi="Times New Roman" w:cs="Times New Roman"/>
          <w:sz w:val="28"/>
          <w:szCs w:val="28"/>
        </w:rPr>
        <w:t>нн</w:t>
      </w:r>
      <w:proofErr w:type="gramStart"/>
      <w:r w:rsidRPr="004310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107E">
        <w:rPr>
          <w:rFonts w:ascii="Times New Roman" w:hAnsi="Times New Roman" w:cs="Times New Roman"/>
          <w:sz w:val="28"/>
          <w:szCs w:val="28"/>
        </w:rPr>
        <w:t xml:space="preserve"> следственные связи, математической речи</w:t>
      </w:r>
    </w:p>
    <w:p w:rsidR="00F43A66" w:rsidRPr="0043107E" w:rsidRDefault="00F43A66" w:rsidP="00F43A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 xml:space="preserve">Воспитание умения проводить оценку и самооценку знаний и умений, высокой работоспособности и организованности </w:t>
      </w:r>
    </w:p>
    <w:p w:rsidR="002D2D49" w:rsidRPr="0043107E" w:rsidRDefault="00FF4CE2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ХОД УРОКА</w:t>
      </w:r>
    </w:p>
    <w:p w:rsidR="00FF4CE2" w:rsidRPr="0043107E" w:rsidRDefault="000560CE" w:rsidP="00FF4CE2">
      <w:pPr>
        <w:pStyle w:val="a3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43107E">
        <w:rPr>
          <w:rFonts w:ascii="Times New Roman" w:hAnsi="Times New Roman" w:cs="Times New Roman"/>
          <w:b/>
          <w:i/>
          <w:sz w:val="28"/>
          <w:szCs w:val="28"/>
        </w:rPr>
        <w:t>1).</w:t>
      </w:r>
      <w:r w:rsidR="00FF4CE2" w:rsidRPr="0043107E">
        <w:rPr>
          <w:rFonts w:ascii="Times New Roman" w:hAnsi="Times New Roman" w:cs="Times New Roman"/>
          <w:b/>
          <w:i/>
          <w:sz w:val="28"/>
          <w:szCs w:val="28"/>
        </w:rPr>
        <w:t>Устный счет по карточкам</w:t>
      </w:r>
    </w:p>
    <w:tbl>
      <w:tblPr>
        <w:tblStyle w:val="a4"/>
        <w:tblW w:w="0" w:type="auto"/>
        <w:tblInd w:w="58" w:type="dxa"/>
        <w:tblLook w:val="04A0"/>
      </w:tblPr>
      <w:tblGrid>
        <w:gridCol w:w="359"/>
        <w:gridCol w:w="1420"/>
        <w:gridCol w:w="1253"/>
        <w:gridCol w:w="1846"/>
        <w:gridCol w:w="2129"/>
        <w:gridCol w:w="2271"/>
      </w:tblGrid>
      <w:tr w:rsidR="00F43A66" w:rsidRPr="0043107E" w:rsidTr="00F43A66">
        <w:trPr>
          <w:trHeight w:val="303"/>
        </w:trPr>
        <w:tc>
          <w:tcPr>
            <w:tcW w:w="359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53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6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9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271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43A66" w:rsidRPr="0043107E" w:rsidTr="00F43A66">
        <w:trPr>
          <w:trHeight w:val="1070"/>
        </w:trPr>
        <w:tc>
          <w:tcPr>
            <w:tcW w:w="359" w:type="dxa"/>
          </w:tcPr>
          <w:p w:rsidR="00F43A66" w:rsidRPr="0043107E" w:rsidRDefault="00F43A66" w:rsidP="00F43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F43A66" w:rsidRPr="0043107E" w:rsidRDefault="00BF6D2A" w:rsidP="00F43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F43A66" w:rsidRPr="0043107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253" w:type="dxa"/>
          </w:tcPr>
          <w:p w:rsidR="00F43A66" w:rsidRPr="0043107E" w:rsidRDefault="00BF6D2A" w:rsidP="00F43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F43A66" w:rsidRPr="0043107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846" w:type="dxa"/>
          </w:tcPr>
          <w:p w:rsidR="00F43A66" w:rsidRPr="0043107E" w:rsidRDefault="00BF6D2A" w:rsidP="00F43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F43A66" w:rsidRPr="0043107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129" w:type="dxa"/>
          </w:tcPr>
          <w:p w:rsidR="00F43A66" w:rsidRPr="0043107E" w:rsidRDefault="00BF6D2A" w:rsidP="00F43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F43A66" w:rsidRPr="0043107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271" w:type="dxa"/>
          </w:tcPr>
          <w:p w:rsidR="00F43A66" w:rsidRPr="0043107E" w:rsidRDefault="00BF6D2A" w:rsidP="00F43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F43A66" w:rsidRPr="0043107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30</m:t>
                  </m:r>
                </m:den>
              </m:f>
            </m:oMath>
          </w:p>
        </w:tc>
      </w:tr>
      <w:tr w:rsidR="00F43A66" w:rsidRPr="0043107E" w:rsidTr="00F43A66">
        <w:trPr>
          <w:trHeight w:val="920"/>
        </w:trPr>
        <w:tc>
          <w:tcPr>
            <w:tcW w:w="359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F43A66" w:rsidRPr="0043107E" w:rsidRDefault="00BF6D2A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53" w:type="dxa"/>
          </w:tcPr>
          <w:p w:rsidR="00F43A66" w:rsidRPr="0043107E" w:rsidRDefault="00BF6D2A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в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в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46" w:type="dxa"/>
          </w:tcPr>
          <w:p w:rsidR="00F43A66" w:rsidRPr="0043107E" w:rsidRDefault="00BF6D2A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+5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</m:t>
                    </m:r>
                  </m:den>
                </m:f>
              </m:oMath>
            </m:oMathPara>
          </w:p>
        </w:tc>
        <w:tc>
          <w:tcPr>
            <w:tcW w:w="2129" w:type="dxa"/>
          </w:tcPr>
          <w:p w:rsidR="00F43A66" w:rsidRPr="0043107E" w:rsidRDefault="00BF6D2A" w:rsidP="000560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ах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ау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</m:t>
                    </m:r>
                  </m:den>
                </m:f>
              </m:oMath>
            </m:oMathPara>
          </w:p>
        </w:tc>
        <w:tc>
          <w:tcPr>
            <w:tcW w:w="2271" w:type="dxa"/>
          </w:tcPr>
          <w:p w:rsidR="00F43A66" w:rsidRPr="0043107E" w:rsidRDefault="00BF6D2A" w:rsidP="000560C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х-у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у-х</m:t>
                    </m:r>
                  </m:den>
                </m:f>
              </m:oMath>
            </m:oMathPara>
          </w:p>
          <w:p w:rsidR="00F43A66" w:rsidRPr="0043107E" w:rsidRDefault="00F43A66" w:rsidP="000560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A66" w:rsidRPr="0043107E" w:rsidTr="00F43A66">
        <w:trPr>
          <w:trHeight w:val="971"/>
        </w:trPr>
        <w:tc>
          <w:tcPr>
            <w:tcW w:w="359" w:type="dxa"/>
          </w:tcPr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F43A66" w:rsidRPr="0043107E" w:rsidRDefault="00BF6D2A" w:rsidP="000560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den>
                </m:f>
              </m:oMath>
            </m:oMathPara>
          </w:p>
        </w:tc>
        <w:tc>
          <w:tcPr>
            <w:tcW w:w="1253" w:type="dxa"/>
          </w:tcPr>
          <w:p w:rsidR="00F43A66" w:rsidRPr="0043107E" w:rsidRDefault="00BF6D2A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в</m:t>
                    </m:r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43A66" w:rsidRPr="0043107E" w:rsidRDefault="00BF6D2A" w:rsidP="000560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43A66" w:rsidRPr="0043107E" w:rsidRDefault="00BF6D2A" w:rsidP="000560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в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ав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F43A66" w:rsidRPr="0043107E" w:rsidRDefault="00F43A66" w:rsidP="00FF4C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43A66" w:rsidRPr="0043107E" w:rsidRDefault="00BF6D2A" w:rsidP="000560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</m:den>
                </m:f>
              </m:oMath>
            </m:oMathPara>
          </w:p>
        </w:tc>
      </w:tr>
    </w:tbl>
    <w:p w:rsidR="00F43A66" w:rsidRPr="0043107E" w:rsidRDefault="00F43A66" w:rsidP="000560CE">
      <w:pPr>
        <w:rPr>
          <w:rFonts w:ascii="Times New Roman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Работа осуществляется в парах. Дети друг другу задают вопросы по типу «математического боя»</w:t>
      </w:r>
    </w:p>
    <w:p w:rsidR="00F43A66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b/>
          <w:i/>
          <w:sz w:val="28"/>
          <w:szCs w:val="28"/>
        </w:rPr>
        <w:t>2)Работа в группах.</w:t>
      </w:r>
      <w:r w:rsidRPr="00431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0CE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>Опрос теории по сложению и вычитанию дробей. Опрос ведут консультанты с выставлением оценок в диагностические карты учащихся.</w:t>
      </w:r>
    </w:p>
    <w:p w:rsidR="00F43A66" w:rsidRPr="0043107E" w:rsidRDefault="000560CE" w:rsidP="00056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107E">
        <w:rPr>
          <w:rFonts w:ascii="Times New Roman" w:hAnsi="Times New Roman" w:cs="Times New Roman"/>
          <w:b/>
          <w:i/>
          <w:sz w:val="28"/>
          <w:szCs w:val="28"/>
        </w:rPr>
        <w:t>3) Тест.</w:t>
      </w:r>
    </w:p>
    <w:p w:rsidR="000560CE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 xml:space="preserve"> Проверка умений применять правила сложения и вычитания дробей. После </w:t>
      </w:r>
      <w:r w:rsidR="00246003" w:rsidRPr="0043107E">
        <w:rPr>
          <w:rFonts w:ascii="Times New Roman" w:hAnsi="Times New Roman" w:cs="Times New Roman"/>
          <w:sz w:val="28"/>
          <w:szCs w:val="28"/>
        </w:rPr>
        <w:t>окончания</w:t>
      </w:r>
      <w:r w:rsidRPr="0043107E">
        <w:rPr>
          <w:rFonts w:ascii="Times New Roman" w:hAnsi="Times New Roman" w:cs="Times New Roman"/>
          <w:sz w:val="28"/>
          <w:szCs w:val="28"/>
        </w:rPr>
        <w:t xml:space="preserve"> работы проводится самооценка учащимися, ответы заранее написаны учителем</w:t>
      </w:r>
      <w:proofErr w:type="gramStart"/>
      <w:r w:rsidRPr="004310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107E">
        <w:rPr>
          <w:rFonts w:ascii="Times New Roman" w:hAnsi="Times New Roman" w:cs="Times New Roman"/>
          <w:sz w:val="28"/>
          <w:szCs w:val="28"/>
        </w:rPr>
        <w:t xml:space="preserve"> проецируется через </w:t>
      </w:r>
      <w:proofErr w:type="spellStart"/>
      <w:r w:rsidRPr="0043107E">
        <w:rPr>
          <w:rFonts w:ascii="Times New Roman" w:hAnsi="Times New Roman" w:cs="Times New Roman"/>
          <w:sz w:val="28"/>
          <w:szCs w:val="28"/>
        </w:rPr>
        <w:t>графопроектор</w:t>
      </w:r>
      <w:proofErr w:type="spellEnd"/>
      <w:r w:rsidRPr="0043107E">
        <w:rPr>
          <w:rFonts w:ascii="Times New Roman" w:hAnsi="Times New Roman" w:cs="Times New Roman"/>
          <w:sz w:val="28"/>
          <w:szCs w:val="28"/>
        </w:rPr>
        <w:t>.</w:t>
      </w:r>
    </w:p>
    <w:p w:rsidR="000560CE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 xml:space="preserve">                                 Тест </w:t>
      </w:r>
    </w:p>
    <w:p w:rsidR="000560CE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lastRenderedPageBreak/>
        <w:t>Вариант 1                                                                                               Вариант 2</w:t>
      </w:r>
    </w:p>
    <w:p w:rsidR="000560CE" w:rsidRPr="0043107E" w:rsidRDefault="000560CE" w:rsidP="000560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1.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:rsidR="000560CE" w:rsidRPr="0043107E" w:rsidRDefault="000560CE" w:rsidP="00BC327B">
      <w:pPr>
        <w:rPr>
          <w:rFonts w:ascii="Times New Roman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 xml:space="preserve">      2.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w:proofErr w:type="gramEnd"/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2.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+5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+5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3.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а-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  <w:proofErr w:type="gramEnd"/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а-в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в-а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3.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в-а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а-в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4.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у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4.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5.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у-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5.   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у-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b/>
          <w:i/>
          <w:sz w:val="28"/>
          <w:szCs w:val="28"/>
        </w:rPr>
        <w:t>4. Формирование навыков.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Модуль 1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Работа проводится по двум модулям в зависимости от уровня ЗУН. Те учащиеся</w:t>
      </w:r>
      <w:proofErr w:type="gramStart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которые хорошо владеют навыками применения правил сложения и вычитания дробей, решают самостоятельно упражнения.    </w:t>
      </w:r>
    </w:p>
    <w:p w:rsidR="000560CE" w:rsidRPr="0043107E" w:rsidRDefault="000560CE" w:rsidP="00056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Выполните действия:</w:t>
      </w:r>
    </w:p>
    <w:p w:rsidR="000560CE" w:rsidRPr="0043107E" w:rsidRDefault="000560CE" w:rsidP="000560C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-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proofErr w:type="gramStart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(       </w:t>
      </w:r>
      <w:proofErr w:type="gramEnd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-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)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+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ху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у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w:proofErr w:type="gramStart"/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  <w:proofErr w:type="gramEnd"/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(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ху-х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+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у-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)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2.  Представьте в виде дроби: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А)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11+3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-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22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ав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proofErr w:type="gramStart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(  </w:t>
      </w:r>
      <w:proofErr w:type="gramEnd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В)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21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-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14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ва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)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Модуль 2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Остальные учащиеся работают с учителем у доски</w:t>
      </w:r>
      <w:proofErr w:type="gramStart"/>
      <w:r w:rsidRPr="0043107E">
        <w:rPr>
          <w:rFonts w:ascii="Times New Roman" w:eastAsiaTheme="minorEastAsia" w:hAnsi="Times New Roman" w:cs="Times New Roman"/>
          <w:sz w:val="28"/>
          <w:szCs w:val="28"/>
        </w:rPr>
        <w:t>.(</w:t>
      </w:r>
      <w:proofErr w:type="gramEnd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Метод образцового ответа)   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Выполнение упражнений</w:t>
      </w:r>
    </w:p>
    <w:p w:rsidR="000560CE" w:rsidRPr="0043107E" w:rsidRDefault="000560CE" w:rsidP="000560CE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Представьте в виде дроби: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w:proofErr w:type="gramEnd"/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+5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-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0560CE" w:rsidRPr="0043107E" w:rsidRDefault="000560CE" w:rsidP="000560C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43A66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2. Упростите выражение: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+25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-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num>
          <m:den>
            <w:proofErr w:type="gramStart"/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w:proofErr w:type="gramEnd"/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+5</m:t>
            </m:r>
          </m:den>
        </m:f>
      </m:oMath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560CE" w:rsidRPr="0043107E" w:rsidRDefault="00F43A66" w:rsidP="00F43A6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0560CE"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F43A66" w:rsidRPr="0043107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43A66" w:rsidRPr="0043107E">
        <w:rPr>
          <w:rFonts w:ascii="Times New Roman" w:eastAsiaTheme="minorEastAsia" w:hAnsi="Times New Roman" w:cs="Times New Roman"/>
          <w:sz w:val="28"/>
          <w:szCs w:val="28"/>
        </w:rPr>
        <w:t xml:space="preserve">.  2а+в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ав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den>
        </m:f>
      </m:oMath>
    </w:p>
    <w:p w:rsidR="00F43A66" w:rsidRPr="0043107E" w:rsidRDefault="00F43A66" w:rsidP="000560CE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b/>
          <w:i/>
          <w:sz w:val="28"/>
          <w:szCs w:val="28"/>
        </w:rPr>
        <w:t>5. Проверка ЗУН</w:t>
      </w:r>
    </w:p>
    <w:p w:rsidR="00F43A66" w:rsidRPr="0043107E" w:rsidRDefault="00F43A66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Проверка проводится в виде </w:t>
      </w:r>
      <w:proofErr w:type="spellStart"/>
      <w:r w:rsidRPr="0043107E">
        <w:rPr>
          <w:rFonts w:ascii="Times New Roman" w:eastAsiaTheme="minorEastAsia" w:hAnsi="Times New Roman" w:cs="Times New Roman"/>
          <w:sz w:val="28"/>
          <w:szCs w:val="28"/>
        </w:rPr>
        <w:t>разноуровневой</w:t>
      </w:r>
      <w:proofErr w:type="spellEnd"/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самостоятельной работы в тетрадях. Результаты сообщаются на следующем уроке.</w:t>
      </w:r>
    </w:p>
    <w:p w:rsidR="00F43A66" w:rsidRPr="0043107E" w:rsidRDefault="00BC327B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Вариант </w:t>
      </w:r>
      <w:r w:rsidR="00F43A66"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«3»</w:t>
      </w:r>
    </w:p>
    <w:p w:rsidR="00F43A66" w:rsidRPr="0043107E" w:rsidRDefault="00F43A66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Преобразуйте в дробь выражение:    </w:t>
      </w:r>
    </w:p>
    <w:p w:rsidR="00F43A66" w:rsidRPr="0043107E" w:rsidRDefault="00F43A66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1.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w:proofErr w:type="gramStart"/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w:proofErr w:type="gramEnd"/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-а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den>
        </m:f>
      </m:oMath>
    </w:p>
    <w:p w:rsidR="00F43A66" w:rsidRPr="0043107E" w:rsidRDefault="00BF6D2A" w:rsidP="00F43A66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="00F43A66"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den>
        </m:f>
      </m:oMath>
    </w:p>
    <w:p w:rsidR="00F43A66" w:rsidRPr="0043107E" w:rsidRDefault="00BF6D2A" w:rsidP="00F43A66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у</m:t>
            </m:r>
          </m:den>
        </m:f>
      </m:oMath>
      <w:r w:rsidR="00F43A66"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ху</m:t>
            </m:r>
          </m:den>
        </m:f>
      </m:oMath>
    </w:p>
    <w:p w:rsidR="00F43A66" w:rsidRPr="0043107E" w:rsidRDefault="00F43A66" w:rsidP="00F43A6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43A66" w:rsidRPr="0043107E" w:rsidRDefault="00F43A66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43A66" w:rsidRPr="0043107E" w:rsidRDefault="00BC327B" w:rsidP="00F43A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Вариант </w:t>
      </w:r>
      <w:r w:rsidR="00F43A66"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«4»</w:t>
      </w:r>
    </w:p>
    <w:p w:rsidR="00F43A66" w:rsidRPr="0043107E" w:rsidRDefault="00F43A66" w:rsidP="00F43A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Преобразуйте в дробь выражение:       </w:t>
      </w:r>
    </w:p>
    <w:p w:rsidR="00F43A66" w:rsidRPr="0043107E" w:rsidRDefault="00BF6D2A" w:rsidP="00F43A66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-а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den>
        </m:f>
      </m:oMath>
    </w:p>
    <w:p w:rsidR="00F43A66" w:rsidRPr="0043107E" w:rsidRDefault="00F43A66" w:rsidP="00F43A66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у-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у-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1</m:t>
        </m:r>
      </m:oMath>
    </w:p>
    <w:p w:rsidR="00F43A66" w:rsidRPr="0043107E" w:rsidRDefault="00BF6D2A" w:rsidP="00F43A66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ав-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в</m:t>
            </m:r>
          </m:den>
        </m:f>
      </m:oMath>
    </w:p>
    <w:p w:rsidR="00F43A66" w:rsidRPr="0043107E" w:rsidRDefault="00F43A66" w:rsidP="00F43A6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43A66" w:rsidRPr="0043107E" w:rsidRDefault="00F43A66" w:rsidP="00F43A6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43A66" w:rsidRPr="0043107E" w:rsidRDefault="00BC327B" w:rsidP="00F43A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Вариант </w:t>
      </w:r>
      <w:r w:rsidR="00F43A66"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«5»</w:t>
      </w:r>
    </w:p>
    <w:p w:rsidR="00F43A66" w:rsidRPr="0043107E" w:rsidRDefault="00F43A66" w:rsidP="00F43A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Преобразуйте в дробь выражение:       </w:t>
      </w:r>
    </w:p>
    <w:p w:rsidR="00F43A66" w:rsidRPr="0043107E" w:rsidRDefault="00BF6D2A" w:rsidP="00F43A66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ав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ав-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ав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ав</m:t>
            </m:r>
          </m:den>
        </m:f>
      </m:oMath>
    </w:p>
    <w:p w:rsidR="00F43A66" w:rsidRPr="0043107E" w:rsidRDefault="00F43A66" w:rsidP="00F43A66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43A66" w:rsidRPr="0043107E" w:rsidRDefault="00BF6D2A" w:rsidP="00F43A66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</w:p>
    <w:p w:rsidR="00F43A66" w:rsidRPr="0043107E" w:rsidRDefault="00F43A66" w:rsidP="00F43A6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43A66" w:rsidRPr="0043107E" w:rsidRDefault="00F43A66" w:rsidP="00F43A6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В это время учитель проверяет работы сильных учеников.</w:t>
      </w:r>
    </w:p>
    <w:p w:rsidR="00F43A66" w:rsidRPr="0043107E" w:rsidRDefault="00F43A66" w:rsidP="00F43A6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43A66" w:rsidRPr="0043107E" w:rsidRDefault="00F43A66" w:rsidP="00F43A6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>6. Подведение итогов. Сообщаются оценки, полученные на этом уроке.</w:t>
      </w:r>
    </w:p>
    <w:p w:rsidR="00F43A66" w:rsidRPr="0043107E" w:rsidRDefault="00F43A66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0560CE" w:rsidRPr="0043107E" w:rsidRDefault="000560CE" w:rsidP="000560C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60CE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0CE" w:rsidRPr="0043107E" w:rsidRDefault="000560CE" w:rsidP="000560CE">
      <w:pPr>
        <w:rPr>
          <w:rFonts w:ascii="Times New Roman" w:hAnsi="Times New Roman" w:cs="Times New Roman"/>
          <w:sz w:val="28"/>
          <w:szCs w:val="28"/>
        </w:rPr>
      </w:pPr>
      <w:r w:rsidRPr="004310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60CE" w:rsidRPr="0043107E" w:rsidSect="00A0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8C7"/>
    <w:multiLevelType w:val="hybridMultilevel"/>
    <w:tmpl w:val="2286C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D400697"/>
    <w:multiLevelType w:val="hybridMultilevel"/>
    <w:tmpl w:val="EF9C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68D5"/>
    <w:multiLevelType w:val="hybridMultilevel"/>
    <w:tmpl w:val="05C2464E"/>
    <w:lvl w:ilvl="0" w:tplc="07B406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2AAF"/>
    <w:multiLevelType w:val="hybridMultilevel"/>
    <w:tmpl w:val="82B2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7425E"/>
    <w:multiLevelType w:val="hybridMultilevel"/>
    <w:tmpl w:val="A3EE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E08"/>
    <w:multiLevelType w:val="hybridMultilevel"/>
    <w:tmpl w:val="B1B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07872"/>
    <w:multiLevelType w:val="hybridMultilevel"/>
    <w:tmpl w:val="B1B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D4CE4"/>
    <w:multiLevelType w:val="hybridMultilevel"/>
    <w:tmpl w:val="3DA6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197F"/>
    <w:multiLevelType w:val="hybridMultilevel"/>
    <w:tmpl w:val="C9C0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A6432"/>
    <w:multiLevelType w:val="hybridMultilevel"/>
    <w:tmpl w:val="3DA6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F4CE2"/>
    <w:rsid w:val="000560CE"/>
    <w:rsid w:val="001921D5"/>
    <w:rsid w:val="00246003"/>
    <w:rsid w:val="002C5564"/>
    <w:rsid w:val="002D2D49"/>
    <w:rsid w:val="0043107E"/>
    <w:rsid w:val="005272C9"/>
    <w:rsid w:val="0073035F"/>
    <w:rsid w:val="00A01205"/>
    <w:rsid w:val="00A33F8E"/>
    <w:rsid w:val="00BC327B"/>
    <w:rsid w:val="00BF6D2A"/>
    <w:rsid w:val="00CB7393"/>
    <w:rsid w:val="00CD6B02"/>
    <w:rsid w:val="00F43A66"/>
    <w:rsid w:val="00F71BE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E2"/>
    <w:pPr>
      <w:ind w:left="720"/>
      <w:contextualSpacing/>
    </w:pPr>
  </w:style>
  <w:style w:type="table" w:styleId="a4">
    <w:name w:val="Table Grid"/>
    <w:basedOn w:val="a1"/>
    <w:uiPriority w:val="59"/>
    <w:rsid w:val="00FF4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F4C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F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D151-F716-45A7-9DD1-8AEEF7C8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12</cp:revision>
  <dcterms:created xsi:type="dcterms:W3CDTF">2011-11-17T15:16:00Z</dcterms:created>
  <dcterms:modified xsi:type="dcterms:W3CDTF">2011-12-13T13:36:00Z</dcterms:modified>
</cp:coreProperties>
</file>